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A8" w:rsidRDefault="00A14BA8" w:rsidP="00A14BA8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2048289" cy="1401461"/>
            <wp:effectExtent l="19050" t="0" r="9111" b="0"/>
            <wp:docPr id="1" name="Picture 0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033" cy="14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DD" w:rsidRPr="00B821DD" w:rsidRDefault="00B821DD">
      <w:pPr>
        <w:rPr>
          <w:b/>
        </w:rPr>
      </w:pPr>
      <w:r w:rsidRPr="00B821DD">
        <w:rPr>
          <w:b/>
        </w:rPr>
        <w:t>Introducing pyf.li real-time file sharing</w:t>
      </w:r>
    </w:p>
    <w:p w:rsidR="00C463E4" w:rsidRDefault="00D13597">
      <w:proofErr w:type="gramStart"/>
      <w:r>
        <w:t>pyf.li</w:t>
      </w:r>
      <w:proofErr w:type="gramEnd"/>
      <w:r>
        <w:t xml:space="preserve"> is a really simple to use platform to instantly share file</w:t>
      </w:r>
      <w:r w:rsidR="006021DD">
        <w:t>s</w:t>
      </w:r>
      <w:r>
        <w:t xml:space="preserve"> across the internet. With one click in the web browser interface, any user can share any file with other users. The file is uploaded to a server and a link to download the same file is given immediately. Here’s the clever bit; files can be downloaded before the </w:t>
      </w:r>
      <w:r w:rsidR="006021DD">
        <w:t>upload has completed</w:t>
      </w:r>
      <w:r>
        <w:t>, making pyf.li a true real-time file sharing solution.</w:t>
      </w:r>
    </w:p>
    <w:p w:rsidR="00D13597" w:rsidRDefault="00D13597">
      <w:r>
        <w:t>We wanted to make the service as easy to use as possible. Once the file upload has begun, a download link is immediately available. Our web interface makes it easy to copy the download link to your clipboard</w:t>
      </w:r>
      <w:r w:rsidR="00B821DD">
        <w:t>, and can also create an email with the link embedded.</w:t>
      </w:r>
    </w:p>
    <w:p w:rsidR="00B821DD" w:rsidRPr="00B821DD" w:rsidRDefault="00B821DD">
      <w:pPr>
        <w:rPr>
          <w:b/>
        </w:rPr>
      </w:pPr>
      <w:r w:rsidRPr="00B821DD">
        <w:rPr>
          <w:b/>
        </w:rPr>
        <w:t>Real</w:t>
      </w:r>
      <w:r>
        <w:rPr>
          <w:b/>
        </w:rPr>
        <w:t>-</w:t>
      </w:r>
      <w:r w:rsidRPr="00B821DD">
        <w:rPr>
          <w:b/>
        </w:rPr>
        <w:t>time file sharing on Twitter</w:t>
      </w:r>
    </w:p>
    <w:p w:rsidR="00B821DD" w:rsidRDefault="00B821DD">
      <w:r>
        <w:t>An additional feature on pyf.li is a really simple Tweet and Share file-sharing for Twitter.</w:t>
      </w:r>
      <w:r w:rsidR="001A247B">
        <w:t xml:space="preserve"> Write a tweet on the pyf.li </w:t>
      </w:r>
      <w:proofErr w:type="gramStart"/>
      <w:r w:rsidR="001A247B">
        <w:t>website</w:t>
      </w:r>
      <w:r w:rsidR="004B40F8">
        <w:t>,</w:t>
      </w:r>
      <w:proofErr w:type="gramEnd"/>
      <w:r w:rsidR="001A247B">
        <w:t xml:space="preserve"> add a file and the tweet is sent straight away with a link to the file download, even before the file is uploaded. Brilliant!</w:t>
      </w:r>
    </w:p>
    <w:p w:rsidR="00C0349A" w:rsidRDefault="00C0349A">
      <w:r>
        <w:t>Try it now</w:t>
      </w:r>
      <w:r w:rsidR="000C4799">
        <w:t xml:space="preserve"> at http://pyf.li No registration or account is needed, just share.</w:t>
      </w:r>
    </w:p>
    <w:p w:rsidR="00C0349A" w:rsidRDefault="000C7F32">
      <w:r>
        <w:t>Tweet</w:t>
      </w:r>
      <w:r w:rsidR="00C0349A">
        <w:t xml:space="preserve"> us</w:t>
      </w:r>
      <w:r>
        <w:t xml:space="preserve"> @</w:t>
      </w:r>
      <w:r w:rsidR="00C0349A">
        <w:t>pyfli</w:t>
      </w:r>
    </w:p>
    <w:sectPr w:rsidR="00C0349A" w:rsidSect="005D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3597"/>
    <w:rsid w:val="000C4799"/>
    <w:rsid w:val="000C7F32"/>
    <w:rsid w:val="001A247B"/>
    <w:rsid w:val="002E089C"/>
    <w:rsid w:val="00334656"/>
    <w:rsid w:val="003B4AAE"/>
    <w:rsid w:val="004B40F8"/>
    <w:rsid w:val="005D7279"/>
    <w:rsid w:val="006021DD"/>
    <w:rsid w:val="008815B9"/>
    <w:rsid w:val="009D1B24"/>
    <w:rsid w:val="00A14BA8"/>
    <w:rsid w:val="00B821DD"/>
    <w:rsid w:val="00C0349A"/>
    <w:rsid w:val="00D13597"/>
    <w:rsid w:val="00D673E6"/>
    <w:rsid w:val="00ED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Henderson</dc:creator>
  <cp:lastModifiedBy>Craig Henderson</cp:lastModifiedBy>
  <cp:revision>11</cp:revision>
  <dcterms:created xsi:type="dcterms:W3CDTF">2011-02-27T15:00:00Z</dcterms:created>
  <dcterms:modified xsi:type="dcterms:W3CDTF">2011-02-27T16:56:00Z</dcterms:modified>
</cp:coreProperties>
</file>