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E06C" w14:textId="77777777" w:rsidR="001F4DE5" w:rsidRDefault="0021144F">
      <w:r>
        <w:t>CDMH Materials for the GitHub:</w:t>
      </w:r>
    </w:p>
    <w:p w14:paraId="6B34579D" w14:textId="77777777" w:rsidR="0021144F" w:rsidRDefault="0021144F"/>
    <w:p w14:paraId="52120DB5" w14:textId="77777777" w:rsidR="0021144F" w:rsidRPr="00D50C33" w:rsidRDefault="0021144F" w:rsidP="0021144F">
      <w:pPr>
        <w:pStyle w:val="Heading5"/>
        <w:numPr>
          <w:ilvl w:val="0"/>
          <w:numId w:val="0"/>
        </w:numPr>
        <w:ind w:left="1008" w:hanging="1008"/>
        <w:rPr>
          <w:rFonts w:eastAsiaTheme="minorHAnsi"/>
        </w:rPr>
      </w:pPr>
      <w:r>
        <w:rPr>
          <w:rFonts w:eastAsiaTheme="minorHAnsi"/>
        </w:rPr>
        <w:t xml:space="preserve">Environmental Scan: Existing </w:t>
      </w:r>
      <w:r w:rsidRPr="00F506BC">
        <w:rPr>
          <w:rFonts w:eastAsiaTheme="minorHAnsi"/>
        </w:rPr>
        <w:t>C</w:t>
      </w:r>
      <w:r>
        <w:rPr>
          <w:rFonts w:eastAsiaTheme="minorHAnsi"/>
        </w:rPr>
        <w:t>ommon Data Models (CDMs)</w:t>
      </w:r>
      <w:r w:rsidRPr="00F506BC">
        <w:rPr>
          <w:rFonts w:eastAsiaTheme="minorHAnsi"/>
        </w:rPr>
        <w:t xml:space="preserve"> mappings </w:t>
      </w:r>
    </w:p>
    <w:p w14:paraId="19A4B358" w14:textId="77777777" w:rsidR="0021144F" w:rsidRDefault="0021144F">
      <w:pPr>
        <w:rPr>
          <w:rFonts w:cstheme="minorHAnsi"/>
          <w:i/>
        </w:rPr>
      </w:pPr>
      <w:r>
        <w:rPr>
          <w:rFonts w:cstheme="minorHAnsi"/>
          <w:i/>
        </w:rPr>
        <w:t xml:space="preserve">For Wei: </w:t>
      </w:r>
    </w:p>
    <w:p w14:paraId="5E810199" w14:textId="77777777" w:rsidR="0021144F" w:rsidRDefault="0021144F">
      <w:pPr>
        <w:rPr>
          <w:rFonts w:cstheme="minorHAnsi"/>
          <w:i/>
        </w:rPr>
      </w:pPr>
      <w:r>
        <w:rPr>
          <w:rFonts w:cstheme="minorHAnsi"/>
          <w:i/>
        </w:rPr>
        <w:t xml:space="preserve">Mappings from: </w:t>
      </w:r>
      <w:hyperlink r:id="rId5" w:history="1">
        <w:r w:rsidRPr="005D36A8">
          <w:rPr>
            <w:rStyle w:val="Hyperlink"/>
            <w:rFonts w:cstheme="minorHAnsi"/>
            <w:i/>
          </w:rPr>
          <w:t>https://community.max.gov/display/HHSExternal/Common+Data+Models+Mappings</w:t>
        </w:r>
      </w:hyperlink>
    </w:p>
    <w:p w14:paraId="16272121" w14:textId="77777777" w:rsidR="0021144F" w:rsidRDefault="0021144F" w:rsidP="0021144F">
      <w:r>
        <w:t xml:space="preserve">Will be placed on </w:t>
      </w:r>
      <w:proofErr w:type="spellStart"/>
      <w:r>
        <w:t>Github</w:t>
      </w:r>
      <w:proofErr w:type="spellEnd"/>
      <w:r>
        <w:t xml:space="preserve">. </w:t>
      </w:r>
    </w:p>
    <w:p w14:paraId="762E9A98" w14:textId="77777777" w:rsidR="0021144F" w:rsidRDefault="0021144F" w:rsidP="0021144F"/>
    <w:p w14:paraId="74EDAE7B" w14:textId="77777777" w:rsidR="0021144F" w:rsidRPr="003E3862" w:rsidRDefault="0021144F" w:rsidP="0021144F">
      <w:pPr>
        <w:rPr>
          <w:b/>
        </w:rPr>
      </w:pPr>
      <w:r w:rsidRPr="003E3862">
        <w:rPr>
          <w:b/>
        </w:rPr>
        <w:t>CDMH Mapping Documents</w:t>
      </w:r>
    </w:p>
    <w:p w14:paraId="5D4B88DC" w14:textId="77777777" w:rsidR="0021144F" w:rsidRPr="0021144F" w:rsidRDefault="0021144F" w:rsidP="0021144F">
      <w:pPr>
        <w:rPr>
          <w:rFonts w:cstheme="minorHAnsi"/>
          <w:b/>
        </w:rPr>
      </w:pPr>
      <w:r w:rsidRPr="0021144F">
        <w:rPr>
          <w:rFonts w:cstheme="minorHAnsi"/>
          <w:b/>
        </w:rPr>
        <w:t xml:space="preserve">The </w:t>
      </w:r>
      <w:r w:rsidR="003E3862">
        <w:rPr>
          <w:rFonts w:cstheme="minorHAnsi"/>
          <w:b/>
        </w:rPr>
        <w:t xml:space="preserve">Mapping document from the 4 </w:t>
      </w:r>
      <w:r w:rsidRPr="0021144F">
        <w:rPr>
          <w:rFonts w:cstheme="minorHAnsi"/>
          <w:b/>
        </w:rPr>
        <w:t>CDMs</w:t>
      </w:r>
      <w:r w:rsidR="003E3862">
        <w:rPr>
          <w:rFonts w:cstheme="minorHAnsi"/>
          <w:b/>
        </w:rPr>
        <w:t xml:space="preserve"> (Sentinel, OMOP, PCORnet, i2b2/ACT)</w:t>
      </w:r>
      <w:r w:rsidRPr="0021144F">
        <w:rPr>
          <w:rFonts w:cstheme="minorHAnsi"/>
          <w:b/>
        </w:rPr>
        <w:t xml:space="preserve"> to BRIDG mapping document:   </w:t>
      </w:r>
    </w:p>
    <w:p w14:paraId="35CE5A95" w14:textId="77777777" w:rsidR="0021144F" w:rsidRDefault="003E3862" w:rsidP="0021144F">
      <w:pPr>
        <w:rPr>
          <w:rFonts w:cstheme="minorHAnsi"/>
        </w:rPr>
      </w:pPr>
      <w:r>
        <w:rPr>
          <w:rFonts w:cstheme="minorHAnsi"/>
        </w:rPr>
        <w:t>Move from</w:t>
      </w:r>
      <w:r w:rsidR="0021144F">
        <w:rPr>
          <w:rFonts w:cstheme="minorHAnsi"/>
        </w:rPr>
        <w:t xml:space="preserve"> Max.gov to GitHub</w:t>
      </w:r>
    </w:p>
    <w:p w14:paraId="4875C6DE" w14:textId="77777777" w:rsidR="0021144F" w:rsidRDefault="0021144F" w:rsidP="0021144F">
      <w:pPr>
        <w:rPr>
          <w:rFonts w:cstheme="minorHAnsi"/>
        </w:rPr>
      </w:pPr>
    </w:p>
    <w:p w14:paraId="695B0A16" w14:textId="77777777" w:rsidR="003E3862" w:rsidRPr="003E3862" w:rsidRDefault="003E3862" w:rsidP="0021144F">
      <w:pPr>
        <w:rPr>
          <w:rFonts w:cstheme="minorHAnsi"/>
          <w:b/>
        </w:rPr>
      </w:pPr>
      <w:r w:rsidRPr="003E3862">
        <w:rPr>
          <w:rFonts w:cstheme="minorHAnsi"/>
          <w:b/>
        </w:rPr>
        <w:t xml:space="preserve">ETL Selection </w:t>
      </w:r>
      <w:r w:rsidR="003C6EB6" w:rsidRPr="003E3862">
        <w:rPr>
          <w:rFonts w:cstheme="minorHAnsi"/>
          <w:b/>
        </w:rPr>
        <w:t>Criteria</w:t>
      </w:r>
    </w:p>
    <w:p w14:paraId="649EED38" w14:textId="77777777" w:rsidR="0021144F" w:rsidRDefault="0021144F" w:rsidP="0021144F">
      <w:pPr>
        <w:spacing w:after="0"/>
        <w:rPr>
          <w:rFonts w:cstheme="minorHAnsi"/>
          <w:color w:val="FF0000"/>
        </w:rPr>
      </w:pPr>
      <w:r w:rsidRPr="00F506BC">
        <w:rPr>
          <w:rFonts w:cstheme="minorHAnsi"/>
        </w:rPr>
        <w:t xml:space="preserve">A </w:t>
      </w:r>
      <w:r>
        <w:rPr>
          <w:rFonts w:cstheme="minorHAnsi"/>
        </w:rPr>
        <w:t xml:space="preserve">list of features for an ETL tool important to the CDMH project is accessible at:  </w:t>
      </w:r>
      <w:hyperlink r:id="rId6" w:history="1">
        <w:r w:rsidRPr="005C4986">
          <w:rPr>
            <w:rStyle w:val="Hyperlink"/>
            <w:rFonts w:cstheme="minorHAnsi"/>
          </w:rPr>
          <w:t>https://community.max.gov/display/HHSExternal/Tools+Requirements</w:t>
        </w:r>
      </w:hyperlink>
      <w:r>
        <w:rPr>
          <w:rFonts w:cstheme="minorHAnsi"/>
        </w:rPr>
        <w:t xml:space="preserve"> </w:t>
      </w:r>
      <w:r w:rsidR="003C6EB6">
        <w:rPr>
          <w:rFonts w:cstheme="minorHAnsi"/>
        </w:rPr>
        <w:t xml:space="preserve">move to </w:t>
      </w:r>
      <w:r w:rsidRPr="005C5E27">
        <w:rPr>
          <w:rFonts w:cstheme="minorHAnsi"/>
          <w:color w:val="FF0000"/>
        </w:rPr>
        <w:t>(</w:t>
      </w:r>
      <w:proofErr w:type="spellStart"/>
      <w:r>
        <w:rPr>
          <w:rFonts w:cstheme="minorHAnsi"/>
          <w:color w:val="FF0000"/>
        </w:rPr>
        <w:t>Github</w:t>
      </w:r>
      <w:proofErr w:type="spellEnd"/>
      <w:r w:rsidRPr="005C5E27">
        <w:rPr>
          <w:rFonts w:cstheme="minorHAnsi"/>
          <w:color w:val="FF0000"/>
        </w:rPr>
        <w:t>)</w:t>
      </w:r>
    </w:p>
    <w:p w14:paraId="3FFF6784" w14:textId="77777777" w:rsidR="00075C2E" w:rsidRDefault="00075C2E" w:rsidP="0021144F">
      <w:pPr>
        <w:spacing w:after="0"/>
        <w:rPr>
          <w:rFonts w:cstheme="minorHAnsi"/>
          <w:color w:val="FF0000"/>
        </w:rPr>
      </w:pPr>
    </w:p>
    <w:p w14:paraId="44331B8E" w14:textId="77777777" w:rsidR="00075C2E" w:rsidRPr="00075C2E" w:rsidRDefault="002C1AC9" w:rsidP="0021144F">
      <w:pPr>
        <w:spacing w:after="0"/>
        <w:rPr>
          <w:b/>
        </w:rPr>
      </w:pPr>
      <w:r>
        <w:rPr>
          <w:b/>
        </w:rPr>
        <w:t>Developed</w:t>
      </w:r>
      <w:r w:rsidR="00075C2E" w:rsidRPr="00075C2E">
        <w:rPr>
          <w:b/>
        </w:rPr>
        <w:t xml:space="preserve"> queries for the oncology use case</w:t>
      </w:r>
    </w:p>
    <w:p w14:paraId="77B4DFF0" w14:textId="77777777" w:rsidR="00075C2E" w:rsidRDefault="00075C2E" w:rsidP="0021144F">
      <w:pPr>
        <w:spacing w:after="0"/>
      </w:pPr>
      <w:r>
        <w:t>Queries need to be placed on GitHub.</w:t>
      </w:r>
    </w:p>
    <w:p w14:paraId="70FFF3B8" w14:textId="77777777" w:rsidR="002C1AC9" w:rsidRDefault="002C1AC9" w:rsidP="0021144F">
      <w:pPr>
        <w:spacing w:after="0"/>
      </w:pPr>
    </w:p>
    <w:p w14:paraId="2635CBA9" w14:textId="77777777" w:rsidR="002C1AC9" w:rsidRPr="00F10568" w:rsidRDefault="002C1AC9" w:rsidP="0021144F">
      <w:pPr>
        <w:spacing w:after="0"/>
        <w:rPr>
          <w:b/>
        </w:rPr>
      </w:pPr>
      <w:r w:rsidRPr="00F10568">
        <w:rPr>
          <w:b/>
        </w:rPr>
        <w:t>Query Results</w:t>
      </w:r>
      <w:r w:rsidRPr="00F10568">
        <w:rPr>
          <w:b/>
        </w:rPr>
        <w:t xml:space="preserve"> for the oncology use case</w:t>
      </w:r>
    </w:p>
    <w:p w14:paraId="78D2E8EF" w14:textId="77777777" w:rsidR="00F10568" w:rsidRDefault="00F10568" w:rsidP="0021144F">
      <w:pPr>
        <w:spacing w:after="0"/>
      </w:pPr>
      <w:r>
        <w:t>(not sure about posting this on GitHub)</w:t>
      </w:r>
    </w:p>
    <w:p w14:paraId="4E3F1129" w14:textId="77777777" w:rsidR="00F10568" w:rsidRDefault="00F10568" w:rsidP="0021144F">
      <w:pPr>
        <w:spacing w:after="0"/>
      </w:pPr>
    </w:p>
    <w:p w14:paraId="648220F1" w14:textId="77777777" w:rsidR="00F10568" w:rsidRPr="00F10568" w:rsidRDefault="00F10568" w:rsidP="0021144F">
      <w:pPr>
        <w:spacing w:after="0"/>
        <w:rPr>
          <w:b/>
        </w:rPr>
      </w:pPr>
      <w:r w:rsidRPr="00F10568">
        <w:rPr>
          <w:b/>
        </w:rPr>
        <w:t>CDMH to CDISC SDTM Export Process</w:t>
      </w:r>
    </w:p>
    <w:p w14:paraId="6F36AF97" w14:textId="77777777" w:rsidR="00F10568" w:rsidRDefault="00F10568" w:rsidP="0021144F">
      <w:pPr>
        <w:spacing w:after="0"/>
      </w:pPr>
      <w:r>
        <w:t>L</w:t>
      </w:r>
      <w:r w:rsidRPr="00686498">
        <w:t xml:space="preserve">everage </w:t>
      </w:r>
      <w:r>
        <w:t>CDISC</w:t>
      </w:r>
      <w:r w:rsidRPr="00686498">
        <w:t xml:space="preserve"> standards in the development of the mapping tool</w:t>
      </w:r>
    </w:p>
    <w:p w14:paraId="1FFB1F3B" w14:textId="77777777" w:rsidR="00F10568" w:rsidRDefault="00F10568" w:rsidP="0021144F">
      <w:pPr>
        <w:spacing w:after="0"/>
      </w:pPr>
    </w:p>
    <w:p w14:paraId="7FE9D925" w14:textId="77777777" w:rsidR="00F10568" w:rsidRDefault="00F10568" w:rsidP="0021144F">
      <w:pPr>
        <w:spacing w:after="0"/>
      </w:pPr>
      <w:r>
        <w:t xml:space="preserve">Rashed’s mappings RxNorm, NDC and G-SRS can be placed on GitHub as well. </w:t>
      </w:r>
    </w:p>
    <w:p w14:paraId="493C61EB" w14:textId="77777777" w:rsidR="00F10568" w:rsidRDefault="00F10568" w:rsidP="0021144F">
      <w:pPr>
        <w:spacing w:after="0"/>
      </w:pPr>
    </w:p>
    <w:p w14:paraId="2C85496B" w14:textId="77777777" w:rsidR="00F10568" w:rsidRDefault="00F10568" w:rsidP="0021144F">
      <w:pPr>
        <w:spacing w:after="0"/>
      </w:pPr>
    </w:p>
    <w:p w14:paraId="105E4792" w14:textId="77777777" w:rsidR="00F10568" w:rsidRDefault="00F10568" w:rsidP="0021144F">
      <w:pPr>
        <w:spacing w:after="0"/>
      </w:pPr>
    </w:p>
    <w:p w14:paraId="0BEC5A46" w14:textId="77777777" w:rsidR="00F10568" w:rsidRDefault="00F10568" w:rsidP="0021144F">
      <w:pPr>
        <w:spacing w:after="0"/>
      </w:pPr>
    </w:p>
    <w:p w14:paraId="054FE5AF" w14:textId="77777777" w:rsidR="00F10568" w:rsidRDefault="00F10568" w:rsidP="0021144F">
      <w:pPr>
        <w:spacing w:after="0"/>
      </w:pPr>
    </w:p>
    <w:p w14:paraId="652B0B2B" w14:textId="77777777" w:rsidR="002C1AC9" w:rsidRDefault="002C1AC9" w:rsidP="0021144F">
      <w:pPr>
        <w:spacing w:after="0"/>
      </w:pPr>
    </w:p>
    <w:p w14:paraId="3F584AFC" w14:textId="77777777" w:rsidR="002C1AC9" w:rsidRPr="005C5E27" w:rsidRDefault="002C1AC9" w:rsidP="0021144F">
      <w:pPr>
        <w:spacing w:after="0"/>
        <w:rPr>
          <w:rFonts w:cstheme="minorHAnsi"/>
          <w:color w:val="FF0000"/>
        </w:rPr>
      </w:pPr>
    </w:p>
    <w:p w14:paraId="394181A2" w14:textId="77777777" w:rsidR="0021144F" w:rsidRDefault="0021144F" w:rsidP="0021144F">
      <w:pPr>
        <w:rPr>
          <w:rFonts w:cstheme="minorHAnsi"/>
        </w:rPr>
      </w:pPr>
    </w:p>
    <w:p w14:paraId="211706C2" w14:textId="77777777" w:rsidR="0021144F" w:rsidRDefault="0021144F" w:rsidP="0021144F">
      <w:pPr>
        <w:rPr>
          <w:rFonts w:cstheme="minorHAnsi"/>
        </w:rPr>
      </w:pPr>
    </w:p>
    <w:p w14:paraId="0B6B1154" w14:textId="77777777" w:rsidR="0021144F" w:rsidRDefault="0021144F" w:rsidP="0021144F">
      <w:pPr>
        <w:rPr>
          <w:rFonts w:cstheme="minorHAnsi"/>
        </w:rPr>
      </w:pPr>
    </w:p>
    <w:p w14:paraId="2584769E" w14:textId="77777777" w:rsidR="0021144F" w:rsidRDefault="0021144F" w:rsidP="0021144F"/>
    <w:sectPr w:rsidR="0021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0355"/>
    <w:multiLevelType w:val="multilevel"/>
    <w:tmpl w:val="29C4A9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2C66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4F"/>
    <w:rsid w:val="00075C2E"/>
    <w:rsid w:val="00111F03"/>
    <w:rsid w:val="001F4DE5"/>
    <w:rsid w:val="0021144F"/>
    <w:rsid w:val="002C1AC9"/>
    <w:rsid w:val="003C6EB6"/>
    <w:rsid w:val="003E3862"/>
    <w:rsid w:val="00CD6785"/>
    <w:rsid w:val="00F1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FF89"/>
  <w15:chartTrackingRefBased/>
  <w15:docId w15:val="{7822C844-6511-4296-A6AE-873C8974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4F"/>
    <w:pPr>
      <w:keepNext/>
      <w:keepLines/>
      <w:numPr>
        <w:numId w:val="1"/>
      </w:numPr>
      <w:spacing w:before="480" w:after="240" w:line="240" w:lineRule="auto"/>
      <w:outlineLvl w:val="0"/>
    </w:pPr>
    <w:rPr>
      <w:rFonts w:ascii="Calibri" w:eastAsiaTheme="majorEastAsia" w:hAnsi="Calibr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44F"/>
    <w:pPr>
      <w:keepNext/>
      <w:keepLines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Calibri" w:eastAsiaTheme="majorEastAsia" w:hAnsi="Calibri" w:cstheme="majorBidi"/>
      <w:b/>
      <w:bCs/>
      <w:caps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21144F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Calibri" w:eastAsia="Times New Roman" w:hAnsi="Calibri" w:cs="Times New Roman"/>
      <w:b/>
      <w:bCs/>
      <w:sz w:val="24"/>
      <w:szCs w:val="27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21144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rsid w:val="0021144F"/>
    <w:pPr>
      <w:keepNext/>
      <w:numPr>
        <w:ilvl w:val="4"/>
        <w:numId w:val="1"/>
      </w:numPr>
      <w:spacing w:before="120" w:after="120" w:line="240" w:lineRule="auto"/>
      <w:outlineLvl w:val="4"/>
    </w:pPr>
    <w:rPr>
      <w:rFonts w:ascii="Calibri" w:eastAsia="Times New Roman" w:hAnsi="Calibri" w:cs="Times New Roman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rsid w:val="0021144F"/>
    <w:pPr>
      <w:numPr>
        <w:ilvl w:val="5"/>
        <w:numId w:val="1"/>
      </w:numPr>
      <w:tabs>
        <w:tab w:val="num" w:pos="360"/>
      </w:tabs>
      <w:spacing w:before="120" w:after="0" w:line="240" w:lineRule="auto"/>
      <w:ind w:left="0" w:firstLine="0"/>
      <w:outlineLvl w:val="5"/>
    </w:pPr>
    <w:rPr>
      <w:rFonts w:ascii="Calibri" w:eastAsia="Times New Roman" w:hAnsi="Calibri" w:cs="Times New Roman"/>
      <w:b/>
      <w:bCs/>
      <w:i/>
      <w:sz w:val="24"/>
    </w:rPr>
  </w:style>
  <w:style w:type="paragraph" w:styleId="Heading7">
    <w:name w:val="heading 7"/>
    <w:basedOn w:val="Normal"/>
    <w:next w:val="Normal"/>
    <w:link w:val="Heading7Char"/>
    <w:rsid w:val="0021144F"/>
    <w:pPr>
      <w:numPr>
        <w:ilvl w:val="6"/>
        <w:numId w:val="1"/>
      </w:numPr>
      <w:tabs>
        <w:tab w:val="num" w:pos="360"/>
      </w:tabs>
      <w:spacing w:before="240" w:after="120" w:line="240" w:lineRule="auto"/>
      <w:ind w:left="0" w:firstLine="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rsid w:val="0021144F"/>
    <w:pPr>
      <w:numPr>
        <w:ilvl w:val="7"/>
        <w:numId w:val="1"/>
      </w:numPr>
      <w:tabs>
        <w:tab w:val="num" w:pos="360"/>
      </w:tabs>
      <w:spacing w:before="240" w:after="120" w:line="240" w:lineRule="auto"/>
      <w:ind w:left="0" w:firstLine="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21144F"/>
    <w:pPr>
      <w:numPr>
        <w:ilvl w:val="8"/>
        <w:numId w:val="1"/>
      </w:numPr>
      <w:tabs>
        <w:tab w:val="num" w:pos="360"/>
      </w:tabs>
      <w:spacing w:before="240" w:after="120" w:line="240" w:lineRule="auto"/>
      <w:ind w:left="0" w:firstLine="0"/>
      <w:outlineLvl w:val="8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144F"/>
    <w:rPr>
      <w:rFonts w:ascii="Calibri" w:eastAsiaTheme="majorEastAsia" w:hAnsi="Calibr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44F"/>
    <w:rPr>
      <w:rFonts w:ascii="Calibri" w:eastAsiaTheme="majorEastAsia" w:hAnsi="Calibri" w:cstheme="majorBidi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44F"/>
    <w:rPr>
      <w:rFonts w:ascii="Calibri" w:eastAsia="Times New Roman" w:hAnsi="Calibri" w:cs="Times New Roman"/>
      <w:b/>
      <w:bCs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144F"/>
    <w:rPr>
      <w:rFonts w:ascii="Calibri" w:eastAsia="Times New Roman" w:hAnsi="Calibri" w:cs="Times New Roman"/>
      <w:b/>
      <w:bCs/>
      <w:sz w:val="24"/>
      <w:szCs w:val="27"/>
    </w:rPr>
  </w:style>
  <w:style w:type="character" w:customStyle="1" w:styleId="Heading5Char">
    <w:name w:val="Heading 5 Char"/>
    <w:basedOn w:val="DefaultParagraphFont"/>
    <w:link w:val="Heading5"/>
    <w:rsid w:val="0021144F"/>
    <w:rPr>
      <w:rFonts w:ascii="Calibri" w:eastAsia="Times New Roman" w:hAnsi="Calibri" w:cs="Times New Roman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144F"/>
    <w:rPr>
      <w:rFonts w:ascii="Calibri" w:eastAsia="Times New Roman" w:hAnsi="Calibri" w:cs="Times New Roman"/>
      <w:b/>
      <w:bCs/>
      <w:i/>
      <w:sz w:val="24"/>
    </w:rPr>
  </w:style>
  <w:style w:type="character" w:customStyle="1" w:styleId="Heading7Char">
    <w:name w:val="Heading 7 Char"/>
    <w:basedOn w:val="DefaultParagraphFont"/>
    <w:link w:val="Heading7"/>
    <w:rsid w:val="0021144F"/>
    <w:rPr>
      <w:rFonts w:ascii="Calibri" w:eastAsia="Times New Roman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1144F"/>
    <w:rPr>
      <w:rFonts w:ascii="Calibri" w:eastAsia="Times New Roman" w:hAnsi="Calibri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1144F"/>
    <w:rPr>
      <w:rFonts w:ascii="Calibri" w:eastAsia="Times New Roman" w:hAnsi="Calibri" w:cs="Arial"/>
    </w:rPr>
  </w:style>
  <w:style w:type="numbering" w:customStyle="1" w:styleId="Style1">
    <w:name w:val="Style1"/>
    <w:basedOn w:val="NoList"/>
    <w:rsid w:val="0021144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1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max.gov/display/HHSExternal/Tools+Requirements" TargetMode="External"/><Relationship Id="rId5" Type="http://schemas.openxmlformats.org/officeDocument/2006/relationships/hyperlink" Target="https://community.max.gov/display/HHSExternal/Common+Data+Models+Mapp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Rocca, Mitra</dc:creator>
  <cp:keywords/>
  <dc:description/>
  <cp:lastModifiedBy>Rocca, Mitra</cp:lastModifiedBy>
  <cp:revision>5</cp:revision>
  <dcterms:created xsi:type="dcterms:W3CDTF">2020-01-16T02:48:00Z</dcterms:created>
  <dcterms:modified xsi:type="dcterms:W3CDTF">2020-01-16T04:02:00Z</dcterms:modified>
</cp:coreProperties>
</file>