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49" w:rsidRPr="008E0B6D" w:rsidRDefault="001E1749" w:rsidP="008E0B6D">
      <w:pPr>
        <w:pBdr>
          <w:bottom w:val="single" w:sz="4" w:space="1" w:color="auto"/>
        </w:pBdr>
        <w:jc w:val="center"/>
        <w:rPr>
          <w:b/>
          <w:sz w:val="28"/>
        </w:rPr>
      </w:pPr>
      <w:r w:rsidRPr="008E0B6D">
        <w:rPr>
          <w:b/>
          <w:sz w:val="28"/>
        </w:rPr>
        <w:t>Steps to download Pinnacle 21 Community Tool</w:t>
      </w:r>
    </w:p>
    <w:p w:rsidR="001E1749" w:rsidRDefault="001E1749" w:rsidP="00CB32EB"/>
    <w:p w:rsidR="00CB32EB" w:rsidRDefault="001E1749" w:rsidP="00CB32EB">
      <w:bookmarkStart w:id="0" w:name="_GoBack"/>
      <w:bookmarkEnd w:id="0"/>
      <w:r>
        <w:t xml:space="preserve">Pinnacle Community 21, formerly known as </w:t>
      </w:r>
      <w:proofErr w:type="spellStart"/>
      <w:r>
        <w:t>OpenCDISC</w:t>
      </w:r>
      <w:proofErr w:type="spellEnd"/>
      <w:r>
        <w:t>, is an SDTM validation tool used by the FDA to validate SDTM submissions</w:t>
      </w:r>
      <w:r w:rsidR="008E0B6D">
        <w:t xml:space="preserve"> via the FDA Gateway.</w:t>
      </w:r>
    </w:p>
    <w:p w:rsidR="00CB32EB" w:rsidRDefault="00CB32EB" w:rsidP="00CB32EB"/>
    <w:p w:rsidR="00CB32EB" w:rsidRDefault="00CB32EB" w:rsidP="00CB32E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Go to the following URL and download the Pinnacle 21 Community, windows version,</w:t>
      </w:r>
    </w:p>
    <w:p w:rsidR="00CB32EB" w:rsidRDefault="00CB32EB" w:rsidP="00CB32EB">
      <w:pPr>
        <w:ind w:left="720"/>
      </w:pPr>
      <w:hyperlink r:id="rId5" w:history="1">
        <w:r>
          <w:rPr>
            <w:rStyle w:val="Hyperlink"/>
          </w:rPr>
          <w:t>https://www.pinnacle21.com/downloads</w:t>
        </w:r>
      </w:hyperlink>
      <w:r>
        <w:t xml:space="preserve"> </w:t>
      </w:r>
    </w:p>
    <w:p w:rsidR="00CB32EB" w:rsidRDefault="00CB32EB" w:rsidP="00CB32EB">
      <w:pPr>
        <w:ind w:left="720"/>
      </w:pPr>
    </w:p>
    <w:p w:rsidR="00CB32EB" w:rsidRDefault="00CB32EB" w:rsidP="00CB32EB">
      <w:pPr>
        <w:ind w:left="720"/>
      </w:pPr>
      <w:r>
        <w:rPr>
          <w:noProof/>
        </w:rPr>
        <w:drawing>
          <wp:inline distT="0" distB="0" distL="0" distR="0">
            <wp:extent cx="5943600" cy="2511425"/>
            <wp:effectExtent l="0" t="0" r="0" b="3175"/>
            <wp:docPr id="4" name="Picture 4" descr="cid:image002.jpg@01D4915D.B2E4E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915D.B2E4EB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EB" w:rsidRDefault="00CB32EB" w:rsidP="00CB32EB">
      <w:pPr>
        <w:pStyle w:val="ListParagraph"/>
      </w:pPr>
    </w:p>
    <w:p w:rsidR="00CB32EB" w:rsidRDefault="00CB32EB" w:rsidP="00CB32E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Unzip the downloaded file in its own directory. </w:t>
      </w:r>
    </w:p>
    <w:p w:rsidR="00CB32EB" w:rsidRDefault="00CB32EB" w:rsidP="00CB32EB">
      <w:pPr>
        <w:ind w:left="360"/>
      </w:pPr>
    </w:p>
    <w:p w:rsidR="00CB32EB" w:rsidRDefault="00CB32EB" w:rsidP="00CB32EB">
      <w:pPr>
        <w:ind w:left="720"/>
      </w:pPr>
      <w:r>
        <w:rPr>
          <w:noProof/>
        </w:rPr>
        <w:drawing>
          <wp:inline distT="0" distB="0" distL="0" distR="0">
            <wp:extent cx="4632960" cy="3261360"/>
            <wp:effectExtent l="0" t="0" r="0" b="0"/>
            <wp:docPr id="3" name="Picture 3" descr="cid:image005.jpg@01D4915D.B2E4E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4915D.B2E4EB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EB" w:rsidRDefault="00CB32EB" w:rsidP="00CB32EB">
      <w:pPr>
        <w:ind w:left="720"/>
      </w:pPr>
    </w:p>
    <w:p w:rsidR="00CB32EB" w:rsidRDefault="00CB32EB" w:rsidP="00CB32E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Run the “Pinnacle 21 Community.exe” file</w:t>
      </w:r>
    </w:p>
    <w:p w:rsidR="00CB32EB" w:rsidRDefault="00CB32EB" w:rsidP="00CB32EB">
      <w:pPr>
        <w:ind w:left="360"/>
      </w:pPr>
    </w:p>
    <w:p w:rsidR="00CB32EB" w:rsidRDefault="00CB32EB" w:rsidP="00CB32EB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4062730"/>
            <wp:effectExtent l="0" t="0" r="0" b="0"/>
            <wp:docPr id="2" name="Picture 2" descr="cid:image007.jpg@01D4915D.B2E4E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jpg@01D4915D.B2E4EB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EB" w:rsidRDefault="00CB32EB" w:rsidP="00CB32EB">
      <w:pPr>
        <w:ind w:left="720"/>
      </w:pPr>
    </w:p>
    <w:p w:rsidR="00CB32EB" w:rsidRDefault="00CB32EB" w:rsidP="00CB32E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Drag and drop </w:t>
      </w:r>
      <w:proofErr w:type="gramStart"/>
      <w:r>
        <w:rPr>
          <w:rFonts w:eastAsia="Times New Roman"/>
        </w:rPr>
        <w:t>the .</w:t>
      </w:r>
      <w:proofErr w:type="spellStart"/>
      <w:r>
        <w:rPr>
          <w:rFonts w:eastAsia="Times New Roman"/>
        </w:rPr>
        <w:t>xpt</w:t>
      </w:r>
      <w:proofErr w:type="spellEnd"/>
      <w:proofErr w:type="gramEnd"/>
      <w:r>
        <w:rPr>
          <w:rFonts w:eastAsia="Times New Roman"/>
        </w:rPr>
        <w:t xml:space="preserve"> SDTM files in the designated area in the UI and click validate.</w:t>
      </w:r>
    </w:p>
    <w:p w:rsidR="00CB32EB" w:rsidRDefault="00CB32EB" w:rsidP="00CB32EB">
      <w:pPr>
        <w:ind w:left="360"/>
      </w:pPr>
    </w:p>
    <w:p w:rsidR="00CB32EB" w:rsidRDefault="00CB32EB" w:rsidP="00CB32E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Drop the Once the validation is completed, an Excel file will be created in the shown directory which contains the validation results</w:t>
      </w:r>
    </w:p>
    <w:p w:rsidR="00CB32EB" w:rsidRDefault="00CB32EB" w:rsidP="00CB32EB">
      <w:pPr>
        <w:pStyle w:val="ListParagraph"/>
      </w:pPr>
    </w:p>
    <w:p w:rsidR="00CB32EB" w:rsidRDefault="00CB32EB" w:rsidP="00CB32EB">
      <w:pPr>
        <w:ind w:left="360"/>
      </w:pPr>
    </w:p>
    <w:p w:rsidR="00CB32EB" w:rsidRDefault="00CB32EB" w:rsidP="00CB32EB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4060190"/>
            <wp:effectExtent l="0" t="0" r="0" b="0"/>
            <wp:docPr id="1" name="Picture 1" descr="cid:image009.jpg@01D4915D.B2E4E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9.jpg@01D4915D.B2E4EB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EB" w:rsidRDefault="00CB32EB" w:rsidP="00CB32EB"/>
    <w:p w:rsidR="00CB32EB" w:rsidRDefault="00CB32EB" w:rsidP="00CB32EB"/>
    <w:p w:rsidR="008E0B6D" w:rsidRDefault="008E0B6D" w:rsidP="00CB32EB"/>
    <w:p w:rsidR="00F36F8F" w:rsidRDefault="00F36F8F">
      <w:pPr>
        <w:spacing w:after="160" w:line="259" w:lineRule="auto"/>
      </w:pPr>
    </w:p>
    <w:sectPr w:rsidR="00F3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813AD"/>
    <w:multiLevelType w:val="hybridMultilevel"/>
    <w:tmpl w:val="319C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0355"/>
    <w:multiLevelType w:val="multilevel"/>
    <w:tmpl w:val="29C4A9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EB"/>
    <w:rsid w:val="001E1749"/>
    <w:rsid w:val="00332053"/>
    <w:rsid w:val="00524B20"/>
    <w:rsid w:val="00627B27"/>
    <w:rsid w:val="008E0B6D"/>
    <w:rsid w:val="00CB32EB"/>
    <w:rsid w:val="00F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1FF"/>
  <w15:chartTrackingRefBased/>
  <w15:docId w15:val="{B167E539-87A7-42C1-A472-59970ABE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2E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F8F"/>
    <w:pPr>
      <w:keepNext/>
      <w:keepLines/>
      <w:numPr>
        <w:numId w:val="2"/>
      </w:numPr>
      <w:spacing w:before="480" w:after="240"/>
      <w:outlineLvl w:val="0"/>
    </w:pPr>
    <w:rPr>
      <w:rFonts w:eastAsia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8F"/>
    <w:pPr>
      <w:keepNext/>
      <w:keepLines/>
      <w:widowControl w:val="0"/>
      <w:numPr>
        <w:ilvl w:val="1"/>
        <w:numId w:val="2"/>
      </w:numPr>
      <w:spacing w:before="240" w:after="120"/>
      <w:outlineLvl w:val="1"/>
    </w:pPr>
    <w:rPr>
      <w:rFonts w:eastAsia="Times New Roman" w:cs="Times New Roman"/>
      <w:b/>
      <w:bCs/>
      <w:caps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36F8F"/>
    <w:pPr>
      <w:keepNext/>
      <w:numPr>
        <w:ilvl w:val="2"/>
        <w:numId w:val="2"/>
      </w:numPr>
      <w:spacing w:before="240" w:after="120"/>
      <w:outlineLvl w:val="2"/>
    </w:pPr>
    <w:rPr>
      <w:rFonts w:eastAsia="Times New Roman" w:cs="Times New Roman"/>
      <w:b/>
      <w:bCs/>
      <w:sz w:val="24"/>
      <w:szCs w:val="27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F36F8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8F"/>
    <w:pPr>
      <w:keepNext/>
      <w:numPr>
        <w:ilvl w:val="4"/>
        <w:numId w:val="2"/>
      </w:numPr>
      <w:spacing w:before="120" w:after="120"/>
      <w:outlineLvl w:val="4"/>
    </w:pPr>
    <w:rPr>
      <w:rFonts w:eastAsia="Times New Roman" w:cs="Times New Roman"/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8F"/>
    <w:pPr>
      <w:numPr>
        <w:ilvl w:val="5"/>
        <w:numId w:val="2"/>
      </w:numPr>
      <w:spacing w:before="120"/>
      <w:outlineLvl w:val="5"/>
    </w:pPr>
    <w:rPr>
      <w:rFonts w:eastAsia="Times New Roman" w:cs="Times New Roman"/>
      <w:b/>
      <w:bCs/>
      <w:i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8F"/>
    <w:pPr>
      <w:numPr>
        <w:ilvl w:val="6"/>
        <w:numId w:val="2"/>
      </w:numPr>
      <w:spacing w:before="240" w:after="120"/>
      <w:outlineLvl w:val="6"/>
    </w:pPr>
    <w:rPr>
      <w:rFonts w:eastAsia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8F"/>
    <w:pPr>
      <w:numPr>
        <w:ilvl w:val="7"/>
        <w:numId w:val="2"/>
      </w:numPr>
      <w:spacing w:before="240" w:after="120"/>
      <w:outlineLvl w:val="7"/>
    </w:pPr>
    <w:rPr>
      <w:rFonts w:eastAsia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8F"/>
    <w:pPr>
      <w:numPr>
        <w:ilvl w:val="8"/>
        <w:numId w:val="2"/>
      </w:numPr>
      <w:spacing w:before="240" w:after="12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32E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B32E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2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6F8F"/>
    <w:rPr>
      <w:rFonts w:ascii="Calibri" w:eastAsia="Times New Roman" w:hAnsi="Calibri" w:cs="Times New Roman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8F"/>
    <w:rPr>
      <w:rFonts w:ascii="Calibri" w:eastAsia="Times New Roman" w:hAnsi="Calibri" w:cs="Times New Roman"/>
      <w:b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F8F"/>
    <w:rPr>
      <w:rFonts w:ascii="Calibri" w:eastAsia="Times New Roman" w:hAnsi="Calibri" w:cs="Times New Roman"/>
      <w:b/>
      <w:bCs/>
      <w:sz w:val="24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F8F"/>
    <w:rPr>
      <w:rFonts w:ascii="Calibri" w:eastAsia="Times New Roman" w:hAnsi="Calibri" w:cs="Times New Roman"/>
      <w:b/>
      <w:bCs/>
      <w:sz w:val="24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8F"/>
    <w:rPr>
      <w:rFonts w:ascii="Calibri" w:eastAsia="Times New Roman" w:hAnsi="Calibri" w:cs="Times New Roman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8F"/>
    <w:rPr>
      <w:rFonts w:ascii="Calibri" w:eastAsia="Times New Roman" w:hAnsi="Calibri" w:cs="Times New Roman"/>
      <w:b/>
      <w:bCs/>
      <w:i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8F"/>
    <w:rPr>
      <w:rFonts w:ascii="Calibri" w:eastAsia="Times New Roman" w:hAnsi="Calibri" w:cs="Times New Roman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8F"/>
    <w:rPr>
      <w:rFonts w:ascii="Calibri" w:eastAsia="Times New Roman" w:hAnsi="Calibri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8F"/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36F8F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36F8F"/>
    <w:pPr>
      <w:spacing w:after="0" w:line="240" w:lineRule="auto"/>
      <w:ind w:left="274" w:hanging="274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36F8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9.jpg@01D4915D.B2E4EB8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2.jpg@01D4915D.B2E4EB80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7.jpg@01D4915D.B2E4EB80" TargetMode="External"/><Relationship Id="rId5" Type="http://schemas.openxmlformats.org/officeDocument/2006/relationships/hyperlink" Target="https://www.pinnacle21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cid:image005.jpg@01D4915D.B2E4EB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Yaghmour, Hisham (Charles) *</dc:creator>
  <cp:keywords/>
  <dc:description/>
  <cp:lastModifiedBy>Yaghmour, Hisham (Charles) *</cp:lastModifiedBy>
  <cp:revision>3</cp:revision>
  <dcterms:created xsi:type="dcterms:W3CDTF">2019-12-20T17:13:00Z</dcterms:created>
  <dcterms:modified xsi:type="dcterms:W3CDTF">2019-12-20T17:28:00Z</dcterms:modified>
</cp:coreProperties>
</file>