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39A381" w14:textId="77777777" w:rsidR="00533371" w:rsidRDefault="00B36FBC">
      <w:pPr>
        <w:pStyle w:val="Body"/>
        <w:rPr>
          <w:b/>
          <w:bCs/>
          <w:sz w:val="40"/>
          <w:szCs w:val="40"/>
        </w:rPr>
      </w:pPr>
      <w:r>
        <w:rPr>
          <w:noProof/>
          <w:lang w:val="en-US" w:eastAsia="en-US"/>
        </w:rPr>
        <w:drawing>
          <wp:inline distT="0" distB="0" distL="0" distR="0" wp14:anchorId="6BB1F3A1" wp14:editId="24DC5616">
            <wp:extent cx="2457450" cy="533400"/>
            <wp:effectExtent l="0" t="0" r="0" b="0"/>
            <wp:docPr id="1073741826" name="officeArt object" descr="D:\Pintu\Product\AdeptiaDocs\adeptia-logo.gif"/>
            <wp:cNvGraphicFramePr/>
            <a:graphic xmlns:a="http://schemas.openxmlformats.org/drawingml/2006/main">
              <a:graphicData uri="http://schemas.openxmlformats.org/drawingml/2006/picture">
                <pic:pic xmlns:pic="http://schemas.openxmlformats.org/drawingml/2006/picture">
                  <pic:nvPicPr>
                    <pic:cNvPr id="1073741826" name="image1.gif" descr="D:\Pintu\Product\AdeptiaDocs\adeptia-logo.gif"/>
                    <pic:cNvPicPr>
                      <a:picLocks noChangeAspect="1"/>
                    </pic:cNvPicPr>
                  </pic:nvPicPr>
                  <pic:blipFill>
                    <a:blip r:embed="rId9">
                      <a:extLst/>
                    </a:blip>
                    <a:stretch>
                      <a:fillRect/>
                    </a:stretch>
                  </pic:blipFill>
                  <pic:spPr>
                    <a:xfrm>
                      <a:off x="0" y="0"/>
                      <a:ext cx="2457450" cy="533400"/>
                    </a:xfrm>
                    <a:prstGeom prst="rect">
                      <a:avLst/>
                    </a:prstGeom>
                    <a:ln w="12700" cap="flat">
                      <a:noFill/>
                      <a:miter lim="400000"/>
                    </a:ln>
                    <a:effectLst/>
                  </pic:spPr>
                </pic:pic>
              </a:graphicData>
            </a:graphic>
          </wp:inline>
        </w:drawing>
      </w:r>
    </w:p>
    <w:p w14:paraId="4C426A33" w14:textId="77777777" w:rsidR="00533371" w:rsidRDefault="00533371">
      <w:pPr>
        <w:pStyle w:val="Body"/>
        <w:jc w:val="center"/>
        <w:rPr>
          <w:b/>
          <w:bCs/>
          <w:sz w:val="40"/>
          <w:szCs w:val="40"/>
        </w:rPr>
      </w:pPr>
    </w:p>
    <w:p w14:paraId="2AF0F44E" w14:textId="77777777" w:rsidR="00533371" w:rsidRDefault="00533371">
      <w:pPr>
        <w:pStyle w:val="Body"/>
        <w:jc w:val="center"/>
        <w:rPr>
          <w:b/>
          <w:bCs/>
          <w:sz w:val="40"/>
          <w:szCs w:val="40"/>
        </w:rPr>
      </w:pPr>
    </w:p>
    <w:p w14:paraId="78D91CA3" w14:textId="77777777" w:rsidR="00533371" w:rsidRDefault="00533371">
      <w:pPr>
        <w:pStyle w:val="Body"/>
        <w:jc w:val="center"/>
        <w:rPr>
          <w:b/>
          <w:bCs/>
          <w:sz w:val="40"/>
          <w:szCs w:val="40"/>
        </w:rPr>
      </w:pPr>
    </w:p>
    <w:p w14:paraId="3C2CA448" w14:textId="77777777" w:rsidR="00533371" w:rsidRDefault="00533371">
      <w:pPr>
        <w:pStyle w:val="Body"/>
        <w:jc w:val="center"/>
        <w:rPr>
          <w:b/>
          <w:bCs/>
          <w:sz w:val="40"/>
          <w:szCs w:val="40"/>
        </w:rPr>
      </w:pPr>
    </w:p>
    <w:p w14:paraId="17A73CCB" w14:textId="7130BC97" w:rsidR="00533371" w:rsidRPr="007B3884" w:rsidRDefault="00B36FBC">
      <w:pPr>
        <w:pStyle w:val="Body"/>
        <w:jc w:val="right"/>
        <w:rPr>
          <w:b/>
          <w:bCs/>
          <w:color w:val="385623" w:themeColor="accent6" w:themeShade="80"/>
          <w:sz w:val="52"/>
          <w:szCs w:val="52"/>
          <w:u w:color="385623"/>
        </w:rPr>
      </w:pPr>
      <w:r w:rsidRPr="007B3884">
        <w:rPr>
          <w:b/>
          <w:bCs/>
          <w:color w:val="385623" w:themeColor="accent6" w:themeShade="80"/>
          <w:sz w:val="52"/>
          <w:szCs w:val="52"/>
          <w:u w:color="385623"/>
          <w:lang w:val="en-US"/>
        </w:rPr>
        <w:t xml:space="preserve">Adeptia </w:t>
      </w:r>
      <w:r w:rsidR="000404CB">
        <w:rPr>
          <w:b/>
          <w:bCs/>
          <w:color w:val="385623" w:themeColor="accent6" w:themeShade="80"/>
          <w:sz w:val="52"/>
          <w:szCs w:val="52"/>
          <w:u w:color="385623"/>
          <w:lang w:val="en-US"/>
        </w:rPr>
        <w:t>Connect</w:t>
      </w:r>
      <w:r w:rsidR="00F304BB">
        <w:rPr>
          <w:b/>
          <w:bCs/>
          <w:color w:val="385623" w:themeColor="accent6" w:themeShade="80"/>
          <w:sz w:val="52"/>
          <w:szCs w:val="52"/>
          <w:u w:color="385623"/>
          <w:lang w:val="en-US"/>
        </w:rPr>
        <w:t xml:space="preserve"> for:</w:t>
      </w:r>
    </w:p>
    <w:p w14:paraId="0EEA9220" w14:textId="75BFDC6C" w:rsidR="00424E22" w:rsidRPr="007B3884" w:rsidRDefault="00F304BB">
      <w:pPr>
        <w:pStyle w:val="Body"/>
        <w:jc w:val="right"/>
        <w:rPr>
          <w:b/>
          <w:bCs/>
          <w:color w:val="538135" w:themeColor="accent6" w:themeShade="BF"/>
          <w:sz w:val="40"/>
          <w:szCs w:val="40"/>
          <w:u w:color="385623"/>
        </w:rPr>
      </w:pPr>
      <w:r w:rsidRPr="00F304BB">
        <w:rPr>
          <w:b/>
          <w:bCs/>
          <w:color w:val="538135" w:themeColor="accent6" w:themeShade="BF"/>
          <w:sz w:val="40"/>
          <w:szCs w:val="40"/>
          <w:u w:color="385623"/>
          <w:lang w:val="en-US"/>
        </w:rPr>
        <w:t>PCORTF Common Data Model Harmonization</w:t>
      </w:r>
      <w:r>
        <w:rPr>
          <w:b/>
          <w:bCs/>
          <w:color w:val="538135" w:themeColor="accent6" w:themeShade="BF"/>
          <w:sz w:val="40"/>
          <w:szCs w:val="40"/>
          <w:u w:color="385623"/>
          <w:lang w:val="en-US"/>
        </w:rPr>
        <w:t xml:space="preserve"> Project</w:t>
      </w:r>
    </w:p>
    <w:p w14:paraId="30524018" w14:textId="77777777" w:rsidR="00533371" w:rsidRDefault="00533371">
      <w:pPr>
        <w:pStyle w:val="Body"/>
        <w:jc w:val="center"/>
        <w:rPr>
          <w:b/>
          <w:bCs/>
          <w:sz w:val="40"/>
          <w:szCs w:val="40"/>
        </w:rPr>
      </w:pPr>
    </w:p>
    <w:p w14:paraId="46F6767F" w14:textId="77777777" w:rsidR="00533371" w:rsidRDefault="00533371" w:rsidP="00424E22">
      <w:pPr>
        <w:pStyle w:val="Body"/>
        <w:jc w:val="center"/>
      </w:pPr>
    </w:p>
    <w:p w14:paraId="782CCA17" w14:textId="77777777" w:rsidR="00533371" w:rsidRDefault="00533371">
      <w:pPr>
        <w:pStyle w:val="Subtitle1"/>
        <w:rPr>
          <w:rFonts w:ascii="Calibri" w:eastAsia="Calibri" w:hAnsi="Calibri" w:cs="Calibri"/>
          <w:sz w:val="22"/>
          <w:szCs w:val="22"/>
        </w:rPr>
      </w:pPr>
    </w:p>
    <w:p w14:paraId="6951BA08" w14:textId="77777777" w:rsidR="00533371" w:rsidRDefault="00533371">
      <w:pPr>
        <w:pStyle w:val="Body"/>
      </w:pPr>
    </w:p>
    <w:p w14:paraId="7F5AB179" w14:textId="77777777" w:rsidR="00533371" w:rsidRDefault="00533371">
      <w:pPr>
        <w:pStyle w:val="Body"/>
      </w:pPr>
    </w:p>
    <w:p w14:paraId="555776BA" w14:textId="77777777" w:rsidR="00533371" w:rsidRDefault="00B36FBC">
      <w:pPr>
        <w:pStyle w:val="Subtitle1"/>
        <w:rPr>
          <w:rFonts w:ascii="Calibri" w:eastAsia="Calibri" w:hAnsi="Calibri" w:cs="Calibri"/>
          <w:sz w:val="22"/>
          <w:szCs w:val="22"/>
        </w:rPr>
      </w:pPr>
      <w:r>
        <w:rPr>
          <w:rFonts w:ascii="Calibri" w:eastAsia="Calibri" w:hAnsi="Calibri" w:cs="Calibri"/>
          <w:sz w:val="22"/>
          <w:szCs w:val="22"/>
        </w:rPr>
        <w:t>343 West Erie, Suite 4</w:t>
      </w:r>
      <w:r w:rsidR="00487BAD">
        <w:rPr>
          <w:rFonts w:ascii="Calibri" w:eastAsia="Calibri" w:hAnsi="Calibri" w:cs="Calibri"/>
          <w:sz w:val="22"/>
          <w:szCs w:val="22"/>
        </w:rPr>
        <w:t>3</w:t>
      </w:r>
      <w:r>
        <w:rPr>
          <w:rFonts w:ascii="Calibri" w:eastAsia="Calibri" w:hAnsi="Calibri" w:cs="Calibri"/>
          <w:sz w:val="22"/>
          <w:szCs w:val="22"/>
        </w:rPr>
        <w:t>0</w:t>
      </w:r>
    </w:p>
    <w:p w14:paraId="17729C82" w14:textId="77777777" w:rsidR="00533371" w:rsidRDefault="00B36FBC">
      <w:pPr>
        <w:pStyle w:val="Subtitle1"/>
        <w:rPr>
          <w:rFonts w:ascii="Calibri" w:eastAsia="Calibri" w:hAnsi="Calibri" w:cs="Calibri"/>
          <w:sz w:val="22"/>
          <w:szCs w:val="22"/>
        </w:rPr>
      </w:pPr>
      <w:r>
        <w:rPr>
          <w:rFonts w:ascii="Calibri" w:eastAsia="Calibri" w:hAnsi="Calibri" w:cs="Calibri"/>
          <w:sz w:val="22"/>
          <w:szCs w:val="22"/>
        </w:rPr>
        <w:t>Chicago, IL 60654, USA</w:t>
      </w:r>
    </w:p>
    <w:p w14:paraId="22EAE006" w14:textId="77777777" w:rsidR="00533371" w:rsidRDefault="00B36FBC">
      <w:pPr>
        <w:pStyle w:val="Subtitle1"/>
        <w:rPr>
          <w:rFonts w:ascii="Calibri" w:eastAsia="Calibri" w:hAnsi="Calibri" w:cs="Calibri"/>
          <w:sz w:val="22"/>
          <w:szCs w:val="22"/>
        </w:rPr>
      </w:pPr>
      <w:r>
        <w:rPr>
          <w:rFonts w:ascii="Calibri" w:eastAsia="Calibri" w:hAnsi="Calibri" w:cs="Calibri"/>
          <w:sz w:val="22"/>
          <w:szCs w:val="22"/>
        </w:rPr>
        <w:t>Phone: (312) 229-1727 x111</w:t>
      </w:r>
    </w:p>
    <w:p w14:paraId="27A113E2" w14:textId="77777777" w:rsidR="00533371" w:rsidRDefault="00B36FBC">
      <w:pPr>
        <w:pStyle w:val="Body"/>
        <w:jc w:val="right"/>
      </w:pPr>
      <w:r>
        <w:t>Fax: (312) 229-1736</w:t>
      </w:r>
    </w:p>
    <w:p w14:paraId="69848670" w14:textId="77777777" w:rsidR="00533371" w:rsidRDefault="00533371">
      <w:pPr>
        <w:pStyle w:val="Body"/>
        <w:jc w:val="center"/>
        <w:rPr>
          <w:b/>
          <w:bCs/>
          <w:sz w:val="40"/>
          <w:szCs w:val="40"/>
        </w:rPr>
      </w:pPr>
    </w:p>
    <w:p w14:paraId="1C265F84" w14:textId="77777777" w:rsidR="00533371" w:rsidRDefault="00533371">
      <w:pPr>
        <w:pStyle w:val="Body"/>
        <w:jc w:val="center"/>
        <w:rPr>
          <w:b/>
          <w:bCs/>
          <w:sz w:val="40"/>
          <w:szCs w:val="40"/>
        </w:rPr>
      </w:pPr>
    </w:p>
    <w:p w14:paraId="072B02DA" w14:textId="77777777" w:rsidR="00533371" w:rsidRDefault="00533371">
      <w:pPr>
        <w:pStyle w:val="Body"/>
        <w:jc w:val="center"/>
        <w:rPr>
          <w:b/>
          <w:bCs/>
          <w:sz w:val="40"/>
          <w:szCs w:val="40"/>
        </w:rPr>
      </w:pPr>
    </w:p>
    <w:p w14:paraId="18192C01" w14:textId="77777777" w:rsidR="00533371" w:rsidRDefault="00533371">
      <w:pPr>
        <w:pStyle w:val="Body"/>
        <w:jc w:val="center"/>
        <w:rPr>
          <w:b/>
          <w:bCs/>
          <w:sz w:val="40"/>
          <w:szCs w:val="40"/>
        </w:rPr>
      </w:pPr>
    </w:p>
    <w:p w14:paraId="18B9EECB" w14:textId="77777777" w:rsidR="00533371" w:rsidRDefault="00533371">
      <w:pPr>
        <w:pStyle w:val="Body"/>
        <w:jc w:val="center"/>
        <w:rPr>
          <w:b/>
          <w:bCs/>
          <w:sz w:val="40"/>
          <w:szCs w:val="40"/>
        </w:rPr>
      </w:pPr>
    </w:p>
    <w:p w14:paraId="300A9FB7" w14:textId="77777777" w:rsidR="00533371" w:rsidRDefault="00533371">
      <w:pPr>
        <w:pStyle w:val="Body"/>
        <w:jc w:val="center"/>
        <w:rPr>
          <w:b/>
          <w:bCs/>
          <w:sz w:val="40"/>
          <w:szCs w:val="40"/>
        </w:rPr>
      </w:pPr>
    </w:p>
    <w:p w14:paraId="027040D5" w14:textId="77777777" w:rsidR="00FD06E4" w:rsidRDefault="00FD06E4" w:rsidP="00424E22">
      <w:pPr>
        <w:rPr>
          <w:rFonts w:ascii="Verdana" w:eastAsia="Times New Roman" w:hAnsi="Verdana"/>
          <w:color w:val="666973"/>
          <w:sz w:val="23"/>
          <w:szCs w:val="23"/>
          <w:shd w:val="clear" w:color="auto" w:fill="F1F1F1"/>
        </w:rPr>
      </w:pPr>
    </w:p>
    <w:p w14:paraId="5A841446" w14:textId="77777777" w:rsidR="00FD06E4" w:rsidRPr="00E3533B" w:rsidRDefault="00FD06E4" w:rsidP="00FD06E4">
      <w:pPr>
        <w:rPr>
          <w:rFonts w:ascii="Myriad Pro Cond" w:hAnsi="Myriad Pro Cond"/>
          <w:color w:val="404040"/>
          <w:sz w:val="30"/>
          <w:szCs w:val="30"/>
        </w:rPr>
      </w:pPr>
    </w:p>
    <w:p w14:paraId="692D2C20" w14:textId="41BEB67A" w:rsidR="00FD06E4" w:rsidRPr="00E3533B" w:rsidRDefault="00AD3D98" w:rsidP="00FD06E4">
      <w:pPr>
        <w:rPr>
          <w:rFonts w:ascii="Myriad Pro Cond" w:hAnsi="Myriad Pro Cond" w:cs="Calibri"/>
          <w:sz w:val="30"/>
          <w:szCs w:val="30"/>
        </w:rPr>
      </w:pPr>
      <w:r>
        <w:rPr>
          <w:rFonts w:ascii="Myriad Pro Cond" w:hAnsi="Myriad Pro Cond" w:cs="Calibri"/>
          <w:sz w:val="30"/>
          <w:szCs w:val="30"/>
        </w:rPr>
        <w:lastRenderedPageBreak/>
        <w:t>October 4, 2017</w:t>
      </w:r>
      <w:r w:rsidR="00FD06E4" w:rsidRPr="00E3533B">
        <w:rPr>
          <w:rFonts w:ascii="Myriad Pro Cond" w:hAnsi="Myriad Pro Cond" w:cs="Calibri"/>
          <w:sz w:val="30"/>
          <w:szCs w:val="30"/>
        </w:rPr>
        <w:t xml:space="preserve"> </w:t>
      </w:r>
    </w:p>
    <w:p w14:paraId="0502A8D0" w14:textId="77777777" w:rsidR="00FD06E4" w:rsidRPr="00E3533B" w:rsidRDefault="00FD06E4" w:rsidP="00FD06E4">
      <w:pPr>
        <w:rPr>
          <w:rFonts w:ascii="Myriad Pro Cond" w:hAnsi="Myriad Pro Cond" w:cs="Calibri"/>
          <w:sz w:val="30"/>
          <w:szCs w:val="30"/>
        </w:rPr>
      </w:pPr>
    </w:p>
    <w:p w14:paraId="22D3C470" w14:textId="7E8EA7F2" w:rsidR="00AD3D98" w:rsidRPr="00AD3D98" w:rsidRDefault="00AD3D98" w:rsidP="00AD3D98">
      <w:pPr>
        <w:pBdr>
          <w:top w:val="none" w:sz="0" w:space="0" w:color="auto"/>
          <w:left w:val="none" w:sz="0" w:space="0" w:color="auto"/>
          <w:bottom w:val="none" w:sz="0" w:space="0" w:color="auto"/>
          <w:right w:val="none" w:sz="0" w:space="0" w:color="auto"/>
          <w:between w:val="none" w:sz="0" w:space="0" w:color="auto"/>
          <w:bar w:val="none" w:sz="0" w:color="auto"/>
        </w:pBdr>
        <w:rPr>
          <w:rFonts w:ascii="Myriad Pro Cond" w:eastAsia="Times New Roman" w:hAnsi="Myriad Pro Cond"/>
          <w:sz w:val="30"/>
          <w:szCs w:val="30"/>
          <w:bdr w:val="none" w:sz="0" w:space="0" w:color="auto"/>
        </w:rPr>
      </w:pPr>
      <w:r w:rsidRPr="00AD3D98">
        <w:rPr>
          <w:rFonts w:ascii="Myriad Pro Cond" w:eastAsia="Times New Roman" w:hAnsi="Myriad Pro Cond" w:cs="Arial"/>
          <w:color w:val="222222"/>
          <w:sz w:val="30"/>
          <w:szCs w:val="30"/>
          <w:bdr w:val="none" w:sz="0" w:space="0" w:color="auto"/>
          <w:shd w:val="clear" w:color="auto" w:fill="FFFFFF"/>
        </w:rPr>
        <w:t>Dr. Ken</w:t>
      </w:r>
      <w:r>
        <w:rPr>
          <w:rFonts w:ascii="Myriad Pro Cond" w:eastAsia="Times New Roman" w:hAnsi="Myriad Pro Cond" w:cs="Arial"/>
          <w:color w:val="222222"/>
          <w:sz w:val="30"/>
          <w:szCs w:val="30"/>
          <w:bdr w:val="none" w:sz="0" w:space="0" w:color="auto"/>
          <w:shd w:val="clear" w:color="auto" w:fill="FFFFFF"/>
        </w:rPr>
        <w:t>neth Gersing,</w:t>
      </w:r>
      <w:r w:rsidRPr="00AD3D98">
        <w:rPr>
          <w:rFonts w:ascii="Myriad Pro Cond" w:eastAsia="Times New Roman" w:hAnsi="Myriad Pro Cond" w:cs="Arial"/>
          <w:color w:val="222222"/>
          <w:sz w:val="30"/>
          <w:szCs w:val="30"/>
          <w:bdr w:val="none" w:sz="0" w:space="0" w:color="auto"/>
          <w:shd w:val="clear" w:color="auto" w:fill="FFFFFF"/>
        </w:rPr>
        <w:t xml:space="preserve"> </w:t>
      </w:r>
    </w:p>
    <w:p w14:paraId="37D7B798" w14:textId="77777777" w:rsidR="00FD06E4" w:rsidRPr="00E3533B" w:rsidRDefault="00FD06E4" w:rsidP="00AD3D98">
      <w:pPr>
        <w:pBdr>
          <w:top w:val="nil"/>
        </w:pBdr>
        <w:rPr>
          <w:rFonts w:ascii="Myriad Pro Cond" w:hAnsi="Myriad Pro Cond" w:cs="Calibri"/>
          <w:sz w:val="30"/>
          <w:szCs w:val="30"/>
        </w:rPr>
      </w:pPr>
    </w:p>
    <w:p w14:paraId="69AB0ECB" w14:textId="195C7C2C" w:rsidR="00FD06E4" w:rsidRDefault="00FD06E4" w:rsidP="00AD3D98">
      <w:pPr>
        <w:pBdr>
          <w:top w:val="nil"/>
        </w:pBdr>
        <w:rPr>
          <w:rFonts w:ascii="Myriad Pro Cond" w:hAnsi="Myriad Pro Cond" w:cs="Calibri"/>
          <w:sz w:val="30"/>
          <w:szCs w:val="30"/>
        </w:rPr>
      </w:pPr>
      <w:r w:rsidRPr="00E3533B">
        <w:rPr>
          <w:rFonts w:ascii="Myriad Pro Cond" w:hAnsi="Myriad Pro Cond" w:cs="Calibri"/>
          <w:sz w:val="30"/>
          <w:szCs w:val="30"/>
        </w:rPr>
        <w:t xml:space="preserve">Adeptia is honored to be included in </w:t>
      </w:r>
      <w:r w:rsidR="00AD3D98">
        <w:rPr>
          <w:rFonts w:ascii="Myriad Pro Cond" w:hAnsi="Myriad Pro Cond" w:cs="Calibri"/>
          <w:sz w:val="30"/>
          <w:szCs w:val="30"/>
        </w:rPr>
        <w:t>NIH / NCATS</w:t>
      </w:r>
      <w:r w:rsidRPr="00E3533B">
        <w:rPr>
          <w:rFonts w:ascii="Myriad Pro Cond" w:hAnsi="Myriad Pro Cond" w:cs="Calibri"/>
          <w:sz w:val="30"/>
          <w:szCs w:val="30"/>
        </w:rPr>
        <w:t xml:space="preserve"> partner selection process</w:t>
      </w:r>
      <w:r w:rsidR="00AD3D98">
        <w:rPr>
          <w:rFonts w:ascii="Myriad Pro Cond" w:hAnsi="Myriad Pro Cond" w:cs="Calibri"/>
          <w:sz w:val="30"/>
          <w:szCs w:val="30"/>
        </w:rPr>
        <w:t xml:space="preserve"> for the PCORTF Project.</w:t>
      </w:r>
    </w:p>
    <w:p w14:paraId="62637403" w14:textId="77777777" w:rsidR="00FD06E4" w:rsidRPr="00E3533B" w:rsidRDefault="00FD06E4" w:rsidP="00AD3D98">
      <w:pPr>
        <w:pBdr>
          <w:top w:val="nil"/>
        </w:pBdr>
        <w:rPr>
          <w:rFonts w:ascii="Myriad Pro Cond" w:hAnsi="Myriad Pro Cond" w:cs="Calibri"/>
          <w:sz w:val="30"/>
          <w:szCs w:val="30"/>
        </w:rPr>
      </w:pPr>
    </w:p>
    <w:p w14:paraId="0634FB78" w14:textId="77777777" w:rsidR="00AD3D98" w:rsidRDefault="00AD3D98" w:rsidP="00AD3D98">
      <w:pPr>
        <w:pBdr>
          <w:top w:val="nil"/>
        </w:pBdr>
        <w:rPr>
          <w:rFonts w:ascii="Myriad Pro Cond" w:hAnsi="Myriad Pro Cond" w:cs="Calibri"/>
          <w:sz w:val="30"/>
          <w:szCs w:val="30"/>
        </w:rPr>
      </w:pPr>
    </w:p>
    <w:p w14:paraId="1C667102" w14:textId="0D54A8E2" w:rsidR="00FD06E4" w:rsidRPr="00E3533B" w:rsidRDefault="00AD3D98" w:rsidP="00AD3D98">
      <w:pPr>
        <w:pBdr>
          <w:top w:val="nil"/>
        </w:pBdr>
        <w:rPr>
          <w:rFonts w:ascii="Myriad Pro Cond" w:hAnsi="Myriad Pro Cond" w:cs="Calibri"/>
          <w:sz w:val="30"/>
          <w:szCs w:val="30"/>
        </w:rPr>
      </w:pPr>
      <w:r>
        <w:rPr>
          <w:rFonts w:ascii="Myriad Pro Cond" w:hAnsi="Myriad Pro Cond" w:cs="Calibri"/>
          <w:sz w:val="30"/>
          <w:szCs w:val="30"/>
        </w:rPr>
        <w:t xml:space="preserve">With serious consideration </w:t>
      </w:r>
      <w:r w:rsidR="00FD06E4" w:rsidRPr="00E3533B">
        <w:rPr>
          <w:rFonts w:ascii="Myriad Pro Cond" w:hAnsi="Myriad Pro Cond" w:cs="Calibri"/>
          <w:sz w:val="30"/>
          <w:szCs w:val="30"/>
        </w:rPr>
        <w:t xml:space="preserve">and </w:t>
      </w:r>
      <w:r>
        <w:rPr>
          <w:rFonts w:ascii="Myriad Pro Cond" w:hAnsi="Myriad Pro Cond" w:cs="Calibri"/>
          <w:sz w:val="30"/>
          <w:szCs w:val="30"/>
        </w:rPr>
        <w:t xml:space="preserve">the </w:t>
      </w:r>
      <w:r w:rsidR="00FD06E4" w:rsidRPr="00E3533B">
        <w:rPr>
          <w:rFonts w:ascii="Myriad Pro Cond" w:hAnsi="Myriad Pro Cond" w:cs="Calibri"/>
          <w:sz w:val="30"/>
          <w:szCs w:val="30"/>
        </w:rPr>
        <w:t xml:space="preserve">subsequent </w:t>
      </w:r>
      <w:r w:rsidR="00B007B0">
        <w:rPr>
          <w:rFonts w:ascii="Myriad Pro Cond" w:hAnsi="Myriad Pro Cond" w:cs="Calibri"/>
          <w:sz w:val="30"/>
          <w:szCs w:val="30"/>
        </w:rPr>
        <w:t xml:space="preserve">Adeptia </w:t>
      </w:r>
      <w:r w:rsidR="00FD06E4" w:rsidRPr="00E3533B">
        <w:rPr>
          <w:rFonts w:ascii="Myriad Pro Cond" w:hAnsi="Myriad Pro Cond" w:cs="Calibri"/>
          <w:sz w:val="30"/>
          <w:szCs w:val="30"/>
        </w:rPr>
        <w:t>prod</w:t>
      </w:r>
      <w:r w:rsidR="00B007B0">
        <w:rPr>
          <w:rFonts w:ascii="Myriad Pro Cond" w:hAnsi="Myriad Pro Cond" w:cs="Calibri"/>
          <w:sz w:val="30"/>
          <w:szCs w:val="30"/>
        </w:rPr>
        <w:t xml:space="preserve">uct demonstration, we </w:t>
      </w:r>
      <w:r w:rsidR="00FD06E4" w:rsidRPr="00E3533B">
        <w:rPr>
          <w:rFonts w:ascii="Myriad Pro Cond" w:hAnsi="Myriad Pro Cond" w:cs="Calibri"/>
          <w:sz w:val="30"/>
          <w:szCs w:val="30"/>
        </w:rPr>
        <w:t xml:space="preserve">feel that our technology and culture will be a </w:t>
      </w:r>
      <w:r w:rsidR="00FD06E4">
        <w:rPr>
          <w:rFonts w:ascii="Myriad Pro Cond" w:hAnsi="Myriad Pro Cond" w:cs="Calibri"/>
          <w:sz w:val="30"/>
          <w:szCs w:val="30"/>
        </w:rPr>
        <w:t>perfect</w:t>
      </w:r>
      <w:r w:rsidR="00B007B0">
        <w:rPr>
          <w:rFonts w:ascii="Myriad Pro Cond" w:hAnsi="Myriad Pro Cond" w:cs="Calibri"/>
          <w:sz w:val="30"/>
          <w:szCs w:val="30"/>
        </w:rPr>
        <w:t xml:space="preserve"> match that will ensure the success of the Harmonization of Common Data Models for Evidence Generation.</w:t>
      </w:r>
    </w:p>
    <w:p w14:paraId="210A0C01" w14:textId="77777777" w:rsidR="00FD06E4" w:rsidRPr="00E3533B" w:rsidRDefault="00FD06E4" w:rsidP="00AD3D98">
      <w:pPr>
        <w:pBdr>
          <w:top w:val="nil"/>
        </w:pBdr>
        <w:rPr>
          <w:rFonts w:ascii="Myriad Pro Cond" w:hAnsi="Myriad Pro Cond" w:cs="Calibri"/>
          <w:sz w:val="30"/>
          <w:szCs w:val="30"/>
        </w:rPr>
      </w:pPr>
    </w:p>
    <w:p w14:paraId="197B57A2" w14:textId="6DAB3D8C" w:rsidR="00FD06E4" w:rsidRPr="00E3533B" w:rsidRDefault="00FD06E4" w:rsidP="00AD3D98">
      <w:pPr>
        <w:pBdr>
          <w:top w:val="nil"/>
        </w:pBdr>
        <w:rPr>
          <w:rFonts w:ascii="Myriad Pro Cond" w:hAnsi="Myriad Pro Cond" w:cs="Calibri"/>
          <w:sz w:val="30"/>
          <w:szCs w:val="30"/>
        </w:rPr>
      </w:pPr>
      <w:r w:rsidRPr="00E3533B">
        <w:rPr>
          <w:rFonts w:ascii="Myriad Pro Cond" w:hAnsi="Myriad Pro Cond" w:cs="Calibri"/>
          <w:sz w:val="30"/>
          <w:szCs w:val="30"/>
        </w:rPr>
        <w:t>The Adeptia platform offers flexible, non-programming</w:t>
      </w:r>
      <w:r w:rsidR="00B007B0">
        <w:rPr>
          <w:rFonts w:ascii="Myriad Pro Cond" w:hAnsi="Myriad Pro Cond" w:cs="Calibri"/>
          <w:sz w:val="30"/>
          <w:szCs w:val="30"/>
        </w:rPr>
        <w:t xml:space="preserve"> data inspection, conversion &amp; i</w:t>
      </w:r>
      <w:r w:rsidRPr="00E3533B">
        <w:rPr>
          <w:rFonts w:ascii="Myriad Pro Cond" w:hAnsi="Myriad Pro Cond" w:cs="Calibri"/>
          <w:sz w:val="30"/>
          <w:szCs w:val="30"/>
        </w:rPr>
        <w:t>ntegration capabilities that can employ all facets of deployment (Cloud, on-Premise, and Hybrid).  We offer services to implement solutions in a rapid manner while offering best-case integration practices learn</w:t>
      </w:r>
      <w:r w:rsidR="00B007B0">
        <w:rPr>
          <w:rFonts w:ascii="Myriad Pro Cond" w:hAnsi="Myriad Pro Cond" w:cs="Calibri"/>
          <w:sz w:val="30"/>
          <w:szCs w:val="30"/>
        </w:rPr>
        <w:t>ed in the field over the last 17</w:t>
      </w:r>
      <w:r w:rsidRPr="00E3533B">
        <w:rPr>
          <w:rFonts w:ascii="Myriad Pro Cond" w:hAnsi="Myriad Pro Cond" w:cs="Calibri"/>
          <w:sz w:val="30"/>
          <w:szCs w:val="30"/>
        </w:rPr>
        <w:t xml:space="preserve"> years. </w:t>
      </w:r>
    </w:p>
    <w:p w14:paraId="2BDDB074" w14:textId="77777777" w:rsidR="00FD06E4" w:rsidRPr="00E3533B" w:rsidRDefault="00FD06E4" w:rsidP="00AD3D98">
      <w:pPr>
        <w:pBdr>
          <w:top w:val="nil"/>
        </w:pBdr>
        <w:rPr>
          <w:rFonts w:ascii="Myriad Pro Cond" w:hAnsi="Myriad Pro Cond" w:cs="Calibri"/>
          <w:sz w:val="30"/>
          <w:szCs w:val="30"/>
        </w:rPr>
      </w:pPr>
    </w:p>
    <w:p w14:paraId="72C71A5E" w14:textId="7DEEF2EC" w:rsidR="00FD06E4" w:rsidRPr="00E3533B" w:rsidRDefault="00FD06E4" w:rsidP="00AD3D98">
      <w:pPr>
        <w:pBdr>
          <w:top w:val="nil"/>
        </w:pBdr>
        <w:rPr>
          <w:rFonts w:ascii="Myriad Pro Cond" w:hAnsi="Myriad Pro Cond" w:cs="Calibri"/>
          <w:sz w:val="30"/>
          <w:szCs w:val="30"/>
        </w:rPr>
      </w:pPr>
      <w:r w:rsidRPr="00E3533B">
        <w:rPr>
          <w:rFonts w:ascii="Myriad Pro Cond" w:hAnsi="Myriad Pro Cond" w:cs="Calibri"/>
          <w:sz w:val="30"/>
          <w:szCs w:val="30"/>
        </w:rPr>
        <w:t xml:space="preserve">Training and on-going support can be custom tailored for your current and future needs, and we look forward to better understanding the unique aspects of </w:t>
      </w:r>
      <w:r w:rsidR="00B007B0">
        <w:rPr>
          <w:rFonts w:ascii="Myriad Pro Cond" w:hAnsi="Myriad Pro Cond" w:cs="Calibri"/>
          <w:sz w:val="30"/>
          <w:szCs w:val="30"/>
        </w:rPr>
        <w:t>the project</w:t>
      </w:r>
      <w:r w:rsidRPr="00E3533B">
        <w:rPr>
          <w:rFonts w:ascii="Myriad Pro Cond" w:hAnsi="Myriad Pro Cond" w:cs="Calibri"/>
          <w:sz w:val="30"/>
          <w:szCs w:val="30"/>
        </w:rPr>
        <w:t xml:space="preserve">, </w:t>
      </w:r>
      <w:r w:rsidR="00B007B0">
        <w:rPr>
          <w:rFonts w:ascii="Myriad Pro Cond" w:hAnsi="Myriad Pro Cond" w:cs="Calibri"/>
          <w:sz w:val="30"/>
          <w:szCs w:val="30"/>
        </w:rPr>
        <w:t>to build the best possible solution</w:t>
      </w:r>
      <w:r w:rsidRPr="00E3533B">
        <w:rPr>
          <w:rFonts w:ascii="Myriad Pro Cond" w:hAnsi="Myriad Pro Cond" w:cs="Calibri"/>
          <w:sz w:val="30"/>
          <w:szCs w:val="30"/>
        </w:rPr>
        <w:t xml:space="preserve"> and </w:t>
      </w:r>
      <w:r w:rsidR="00B007B0">
        <w:rPr>
          <w:rFonts w:ascii="Myriad Pro Cond" w:hAnsi="Myriad Pro Cond" w:cs="Calibri"/>
          <w:sz w:val="30"/>
          <w:szCs w:val="30"/>
        </w:rPr>
        <w:t xml:space="preserve">allow for the </w:t>
      </w:r>
      <w:r w:rsidRPr="00E3533B">
        <w:rPr>
          <w:rFonts w:ascii="Myriad Pro Cond" w:hAnsi="Myriad Pro Cond" w:cs="Calibri"/>
          <w:sz w:val="30"/>
          <w:szCs w:val="30"/>
        </w:rPr>
        <w:t xml:space="preserve">future strategic vision </w:t>
      </w:r>
      <w:r w:rsidR="00B007B0">
        <w:rPr>
          <w:rFonts w:ascii="Myriad Pro Cond" w:hAnsi="Myriad Pro Cond" w:cs="Calibri"/>
          <w:sz w:val="30"/>
          <w:szCs w:val="30"/>
        </w:rPr>
        <w:t>to be successful at all the partner organizations.</w:t>
      </w:r>
    </w:p>
    <w:p w14:paraId="5B4B8C3F" w14:textId="77777777" w:rsidR="00FD06E4" w:rsidRPr="00E3533B" w:rsidRDefault="00FD06E4" w:rsidP="00AD3D98">
      <w:pPr>
        <w:pBdr>
          <w:top w:val="nil"/>
        </w:pBdr>
        <w:ind w:firstLine="720"/>
        <w:rPr>
          <w:rFonts w:ascii="Myriad Pro Cond" w:hAnsi="Myriad Pro Cond" w:cs="Calibri"/>
          <w:b/>
          <w:sz w:val="30"/>
          <w:szCs w:val="30"/>
        </w:rPr>
      </w:pPr>
    </w:p>
    <w:p w14:paraId="7C502FB7" w14:textId="77777777" w:rsidR="00FD06E4" w:rsidRDefault="00FD06E4" w:rsidP="00AD3D98">
      <w:pPr>
        <w:pBdr>
          <w:top w:val="nil"/>
        </w:pBdr>
        <w:rPr>
          <w:rFonts w:ascii="Myriad Pro Cond" w:hAnsi="Myriad Pro Cond" w:cs="Calibri"/>
          <w:sz w:val="30"/>
          <w:szCs w:val="30"/>
        </w:rPr>
      </w:pPr>
      <w:r w:rsidRPr="00E3533B">
        <w:rPr>
          <w:rFonts w:ascii="Myriad Pro Cond" w:hAnsi="Myriad Pro Cond" w:cs="Calibri"/>
          <w:sz w:val="30"/>
          <w:szCs w:val="30"/>
        </w:rPr>
        <w:t>We look forward to the next steps, and please do not hesitate to contact me directly with any questions.</w:t>
      </w:r>
    </w:p>
    <w:p w14:paraId="52EA4F34" w14:textId="77777777" w:rsidR="00B007B0" w:rsidRDefault="00B007B0" w:rsidP="00AD3D98">
      <w:pPr>
        <w:pBdr>
          <w:top w:val="nil"/>
        </w:pBdr>
        <w:rPr>
          <w:rFonts w:ascii="Myriad Pro Cond" w:hAnsi="Myriad Pro Cond" w:cs="Calibri"/>
          <w:sz w:val="30"/>
          <w:szCs w:val="30"/>
        </w:rPr>
      </w:pPr>
    </w:p>
    <w:p w14:paraId="0BA157B6" w14:textId="470BE639" w:rsidR="00B007B0" w:rsidRDefault="00B007B0" w:rsidP="00AD3D98">
      <w:pPr>
        <w:pBdr>
          <w:top w:val="nil"/>
        </w:pBdr>
        <w:rPr>
          <w:rFonts w:ascii="Myriad Pro Cond" w:hAnsi="Myriad Pro Cond" w:cs="Calibri"/>
          <w:sz w:val="30"/>
          <w:szCs w:val="30"/>
        </w:rPr>
      </w:pPr>
      <w:r>
        <w:rPr>
          <w:rFonts w:ascii="Myriad Pro Cond" w:hAnsi="Myriad Pro Cond" w:cs="Calibri"/>
          <w:sz w:val="30"/>
          <w:szCs w:val="30"/>
        </w:rPr>
        <w:t>Sincerely,</w:t>
      </w:r>
    </w:p>
    <w:p w14:paraId="125AF8EA" w14:textId="77777777" w:rsidR="00B007B0" w:rsidRDefault="00B007B0" w:rsidP="00AD3D98">
      <w:pPr>
        <w:pBdr>
          <w:top w:val="nil"/>
        </w:pBdr>
        <w:rPr>
          <w:rFonts w:ascii="Myriad Pro Cond" w:hAnsi="Myriad Pro Cond" w:cs="Calibri"/>
          <w:sz w:val="30"/>
          <w:szCs w:val="30"/>
        </w:rPr>
      </w:pPr>
    </w:p>
    <w:p w14:paraId="2E8C01E8" w14:textId="349E2462" w:rsidR="00B007B0" w:rsidRDefault="00B007B0" w:rsidP="00AD3D98">
      <w:pPr>
        <w:pBdr>
          <w:top w:val="nil"/>
        </w:pBdr>
        <w:rPr>
          <w:rFonts w:ascii="Myriad Pro Cond" w:hAnsi="Myriad Pro Cond" w:cs="Calibri"/>
          <w:sz w:val="30"/>
          <w:szCs w:val="30"/>
        </w:rPr>
      </w:pPr>
      <w:r>
        <w:rPr>
          <w:rFonts w:ascii="Myriad Pro Cond" w:hAnsi="Myriad Pro Cond" w:cs="Calibri"/>
          <w:sz w:val="30"/>
          <w:szCs w:val="30"/>
        </w:rPr>
        <w:t>Jim Wisch</w:t>
      </w:r>
    </w:p>
    <w:p w14:paraId="75781DA3" w14:textId="1C15E470" w:rsidR="00B007B0" w:rsidRDefault="00B007B0" w:rsidP="00AD3D98">
      <w:pPr>
        <w:pBdr>
          <w:top w:val="nil"/>
        </w:pBdr>
        <w:rPr>
          <w:rFonts w:ascii="Myriad Pro Cond" w:hAnsi="Myriad Pro Cond" w:cs="Calibri"/>
          <w:sz w:val="30"/>
          <w:szCs w:val="30"/>
        </w:rPr>
      </w:pPr>
      <w:r>
        <w:rPr>
          <w:rFonts w:ascii="Myriad Pro Cond" w:hAnsi="Myriad Pro Cond" w:cs="Calibri"/>
          <w:sz w:val="30"/>
          <w:szCs w:val="30"/>
        </w:rPr>
        <w:t>Senior Account Executive</w:t>
      </w:r>
    </w:p>
    <w:p w14:paraId="7B914764" w14:textId="77777777" w:rsidR="00B007B0" w:rsidRDefault="00B007B0" w:rsidP="00AD3D98">
      <w:pPr>
        <w:pBdr>
          <w:top w:val="nil"/>
        </w:pBdr>
        <w:rPr>
          <w:rFonts w:ascii="Myriad Pro Cond" w:hAnsi="Myriad Pro Cond" w:cs="Calibri"/>
          <w:sz w:val="30"/>
          <w:szCs w:val="30"/>
        </w:rPr>
      </w:pPr>
    </w:p>
    <w:p w14:paraId="4C31FC05" w14:textId="31E691E7" w:rsidR="00B007B0" w:rsidRDefault="00B007B0" w:rsidP="00AD3D98">
      <w:pPr>
        <w:pBdr>
          <w:top w:val="nil"/>
        </w:pBdr>
        <w:rPr>
          <w:rFonts w:ascii="Myriad Pro Cond" w:hAnsi="Myriad Pro Cond" w:cs="Calibri"/>
          <w:sz w:val="30"/>
          <w:szCs w:val="30"/>
        </w:rPr>
      </w:pPr>
      <w:r>
        <w:rPr>
          <w:rFonts w:ascii="Myriad Pro Cond" w:hAnsi="Myriad Pro Cond" w:cs="Calibri"/>
          <w:sz w:val="30"/>
          <w:szCs w:val="30"/>
        </w:rPr>
        <w:t xml:space="preserve">Adeptia </w:t>
      </w:r>
    </w:p>
    <w:p w14:paraId="28D4A000" w14:textId="3BC9F0B3" w:rsidR="00B007B0" w:rsidRDefault="00B007B0" w:rsidP="00AD3D98">
      <w:pPr>
        <w:pBdr>
          <w:top w:val="nil"/>
        </w:pBdr>
        <w:rPr>
          <w:rFonts w:ascii="Myriad Pro Cond" w:hAnsi="Myriad Pro Cond" w:cs="Calibri"/>
          <w:sz w:val="30"/>
          <w:szCs w:val="30"/>
        </w:rPr>
      </w:pPr>
      <w:r>
        <w:rPr>
          <w:rFonts w:ascii="Myriad Pro Cond" w:hAnsi="Myriad Pro Cond" w:cs="Calibri"/>
          <w:sz w:val="30"/>
          <w:szCs w:val="30"/>
        </w:rPr>
        <w:t>815-218-5532</w:t>
      </w:r>
    </w:p>
    <w:p w14:paraId="000ADCEC" w14:textId="19FF8B57" w:rsidR="00B007B0" w:rsidRPr="00E3533B" w:rsidRDefault="00B007B0" w:rsidP="00AD3D98">
      <w:pPr>
        <w:pBdr>
          <w:top w:val="nil"/>
        </w:pBdr>
        <w:rPr>
          <w:rFonts w:ascii="Myriad Pro Cond" w:hAnsi="Myriad Pro Cond" w:cs="Calibri"/>
          <w:sz w:val="30"/>
          <w:szCs w:val="30"/>
        </w:rPr>
      </w:pPr>
      <w:r>
        <w:rPr>
          <w:rFonts w:ascii="Myriad Pro Cond" w:hAnsi="Myriad Pro Cond" w:cs="Calibri"/>
          <w:sz w:val="30"/>
          <w:szCs w:val="30"/>
        </w:rPr>
        <w:t>jim.wisch@adeptia.com</w:t>
      </w:r>
    </w:p>
    <w:p w14:paraId="2773E42D" w14:textId="77777777" w:rsidR="00FD06E4" w:rsidRDefault="00FD06E4" w:rsidP="00AD3D98">
      <w:pPr>
        <w:pBdr>
          <w:top w:val="nil"/>
        </w:pBdr>
        <w:rPr>
          <w:rFonts w:ascii="Verdana" w:eastAsia="Times New Roman" w:hAnsi="Verdana"/>
          <w:color w:val="666973"/>
          <w:sz w:val="23"/>
          <w:szCs w:val="23"/>
          <w:shd w:val="clear" w:color="auto" w:fill="F1F1F1"/>
        </w:rPr>
      </w:pPr>
    </w:p>
    <w:p w14:paraId="798A8A9B" w14:textId="77777777" w:rsidR="00FD06E4" w:rsidRDefault="00FD06E4" w:rsidP="00AD3D98">
      <w:pPr>
        <w:pBdr>
          <w:top w:val="nil"/>
        </w:pBdr>
        <w:rPr>
          <w:rFonts w:ascii="Verdana" w:eastAsia="Times New Roman" w:hAnsi="Verdana"/>
          <w:color w:val="666973"/>
          <w:sz w:val="23"/>
          <w:szCs w:val="23"/>
          <w:shd w:val="clear" w:color="auto" w:fill="F1F1F1"/>
        </w:rPr>
      </w:pPr>
    </w:p>
    <w:p w14:paraId="2405600D" w14:textId="77777777" w:rsidR="00FD06E4" w:rsidRDefault="00FD06E4" w:rsidP="00AD3D98">
      <w:pPr>
        <w:pBdr>
          <w:top w:val="nil"/>
        </w:pBdr>
        <w:rPr>
          <w:rFonts w:ascii="Verdana" w:eastAsia="Times New Roman" w:hAnsi="Verdana"/>
          <w:color w:val="666973"/>
          <w:sz w:val="23"/>
          <w:szCs w:val="23"/>
          <w:shd w:val="clear" w:color="auto" w:fill="F1F1F1"/>
        </w:rPr>
      </w:pPr>
    </w:p>
    <w:p w14:paraId="7D42AB0F" w14:textId="77777777" w:rsidR="00FD06E4" w:rsidRDefault="00FD06E4" w:rsidP="00AD3D98">
      <w:pPr>
        <w:pBdr>
          <w:top w:val="nil"/>
        </w:pBdr>
        <w:rPr>
          <w:rFonts w:ascii="Verdana" w:eastAsia="Times New Roman" w:hAnsi="Verdana"/>
          <w:color w:val="666973"/>
          <w:sz w:val="23"/>
          <w:szCs w:val="23"/>
          <w:shd w:val="clear" w:color="auto" w:fill="F1F1F1"/>
        </w:rPr>
      </w:pPr>
    </w:p>
    <w:p w14:paraId="2A48FE80" w14:textId="77777777" w:rsidR="006C5C6A" w:rsidRDefault="006C5C6A" w:rsidP="00AD3D98">
      <w:pPr>
        <w:pBdr>
          <w:top w:val="nil"/>
        </w:pBdr>
        <w:rPr>
          <w:rFonts w:ascii="Verdana" w:eastAsia="Times New Roman" w:hAnsi="Verdana"/>
          <w:color w:val="666973"/>
          <w:sz w:val="23"/>
          <w:szCs w:val="23"/>
          <w:shd w:val="clear" w:color="auto" w:fill="F1F1F1"/>
        </w:rPr>
      </w:pPr>
    </w:p>
    <w:p w14:paraId="4D584173" w14:textId="77777777" w:rsidR="006C5C6A" w:rsidRDefault="006C5C6A" w:rsidP="00AD3D98">
      <w:pPr>
        <w:pBdr>
          <w:top w:val="nil"/>
        </w:pBdr>
        <w:rPr>
          <w:rFonts w:ascii="Verdana" w:eastAsia="Times New Roman" w:hAnsi="Verdana"/>
          <w:color w:val="666973"/>
          <w:sz w:val="23"/>
          <w:szCs w:val="23"/>
          <w:shd w:val="clear" w:color="auto" w:fill="F1F1F1"/>
        </w:rPr>
      </w:pPr>
    </w:p>
    <w:p w14:paraId="4DD3C785" w14:textId="77777777" w:rsidR="006C5C6A" w:rsidRDefault="006C5C6A" w:rsidP="00AD3D98">
      <w:pPr>
        <w:pBdr>
          <w:top w:val="nil"/>
        </w:pBdr>
        <w:rPr>
          <w:rFonts w:ascii="Verdana" w:eastAsia="Times New Roman" w:hAnsi="Verdana"/>
          <w:color w:val="666973"/>
          <w:sz w:val="23"/>
          <w:szCs w:val="23"/>
          <w:shd w:val="clear" w:color="auto" w:fill="F1F1F1"/>
        </w:rPr>
      </w:pPr>
    </w:p>
    <w:p w14:paraId="509A24FD" w14:textId="77777777" w:rsidR="006C5C6A" w:rsidRDefault="006C5C6A" w:rsidP="00AD3D98">
      <w:pPr>
        <w:pBdr>
          <w:top w:val="nil"/>
        </w:pBdr>
        <w:rPr>
          <w:rFonts w:ascii="Verdana" w:eastAsia="Times New Roman" w:hAnsi="Verdana"/>
          <w:color w:val="666973"/>
          <w:sz w:val="23"/>
          <w:szCs w:val="23"/>
          <w:shd w:val="clear" w:color="auto" w:fill="F1F1F1"/>
        </w:rPr>
      </w:pPr>
    </w:p>
    <w:p w14:paraId="4489D86C" w14:textId="77777777" w:rsidR="006C5C6A" w:rsidRDefault="006C5C6A" w:rsidP="00AD3D98">
      <w:pPr>
        <w:pBdr>
          <w:top w:val="nil"/>
        </w:pBdr>
        <w:rPr>
          <w:rFonts w:ascii="Verdana" w:eastAsia="Times New Roman" w:hAnsi="Verdana"/>
          <w:color w:val="666973"/>
          <w:sz w:val="23"/>
          <w:szCs w:val="23"/>
          <w:shd w:val="clear" w:color="auto" w:fill="F1F1F1"/>
        </w:rPr>
      </w:pPr>
    </w:p>
    <w:p w14:paraId="77409141" w14:textId="77777777" w:rsidR="006C5C6A" w:rsidRDefault="006C5C6A" w:rsidP="00AD3D98">
      <w:pPr>
        <w:pBdr>
          <w:top w:val="nil"/>
        </w:pBdr>
        <w:rPr>
          <w:rFonts w:ascii="Verdana" w:eastAsia="Times New Roman" w:hAnsi="Verdana"/>
          <w:color w:val="666973"/>
          <w:sz w:val="23"/>
          <w:szCs w:val="23"/>
          <w:shd w:val="clear" w:color="auto" w:fill="F1F1F1"/>
        </w:rPr>
      </w:pPr>
    </w:p>
    <w:p w14:paraId="3F536C1B" w14:textId="77777777" w:rsidR="0078562D" w:rsidRDefault="0078562D" w:rsidP="00AD3D98">
      <w:pPr>
        <w:pBdr>
          <w:top w:val="nil"/>
        </w:pBdr>
        <w:rPr>
          <w:rFonts w:ascii="Verdana" w:eastAsia="Times New Roman" w:hAnsi="Verdana"/>
          <w:color w:val="666973"/>
          <w:sz w:val="23"/>
          <w:szCs w:val="23"/>
          <w:shd w:val="clear" w:color="auto" w:fill="F1F1F1"/>
        </w:rPr>
      </w:pPr>
    </w:p>
    <w:p w14:paraId="7E672025" w14:textId="77777777" w:rsidR="0078562D" w:rsidRDefault="0078562D" w:rsidP="00AD3D98">
      <w:pPr>
        <w:pBdr>
          <w:top w:val="nil"/>
        </w:pBdr>
        <w:rPr>
          <w:rFonts w:ascii="Verdana" w:eastAsia="Times New Roman" w:hAnsi="Verdana"/>
          <w:color w:val="666973"/>
          <w:sz w:val="23"/>
          <w:szCs w:val="23"/>
          <w:shd w:val="clear" w:color="auto" w:fill="F1F1F1"/>
        </w:rPr>
      </w:pPr>
    </w:p>
    <w:p w14:paraId="21741670" w14:textId="77777777" w:rsidR="003F4D24" w:rsidRPr="000F398D" w:rsidRDefault="003F4D24" w:rsidP="003F4D24">
      <w:pPr>
        <w:pStyle w:val="Heading1"/>
        <w:shd w:val="clear" w:color="auto" w:fill="FFFFFF"/>
        <w:spacing w:before="0" w:after="225" w:line="780" w:lineRule="atLeast"/>
        <w:rPr>
          <w:rFonts w:ascii="Helvetica" w:eastAsia="Times New Roman" w:hAnsi="Helvetica"/>
          <w:b w:val="0"/>
          <w:color w:val="auto"/>
          <w:sz w:val="68"/>
          <w:szCs w:val="68"/>
        </w:rPr>
      </w:pPr>
      <w:r w:rsidRPr="000F398D">
        <w:rPr>
          <w:rFonts w:ascii="Helvetica" w:eastAsia="Times New Roman" w:hAnsi="Helvetica"/>
          <w:b w:val="0"/>
          <w:bCs/>
          <w:color w:val="auto"/>
          <w:sz w:val="68"/>
          <w:szCs w:val="68"/>
        </w:rPr>
        <w:t>About Adeptia</w:t>
      </w:r>
    </w:p>
    <w:p w14:paraId="1DBC8230" w14:textId="77777777" w:rsidR="00FB1EB5" w:rsidRPr="000F398D" w:rsidRDefault="00FB1EB5" w:rsidP="00FB1EB5"/>
    <w:p w14:paraId="3A0152FF" w14:textId="4D581E49" w:rsidR="003F4D24" w:rsidRPr="000F398D" w:rsidRDefault="003F4D24" w:rsidP="003F4D24">
      <w:pPr>
        <w:pStyle w:val="NormalWeb"/>
        <w:shd w:val="clear" w:color="auto" w:fill="FFFFFF"/>
        <w:spacing w:before="0" w:beforeAutospacing="0" w:after="300" w:afterAutospacing="0"/>
        <w:rPr>
          <w:rFonts w:ascii="Verdana" w:eastAsia="Arial Unicode MS" w:hAnsi="Verdana"/>
        </w:rPr>
      </w:pPr>
      <w:r w:rsidRPr="000F398D">
        <w:rPr>
          <w:rFonts w:ascii="Verdana" w:hAnsi="Verdana"/>
        </w:rPr>
        <w:t xml:space="preserve">Adeptia believes business users should be able to access information anywhere, anytime by creating </w:t>
      </w:r>
      <w:r w:rsidR="00415FBB" w:rsidRPr="000F398D">
        <w:rPr>
          <w:rFonts w:ascii="Verdana" w:hAnsi="Verdana"/>
        </w:rPr>
        <w:t xml:space="preserve">IT goverend </w:t>
      </w:r>
      <w:r w:rsidRPr="000F398D">
        <w:rPr>
          <w:rFonts w:ascii="Verdana" w:hAnsi="Verdana"/>
        </w:rPr>
        <w:t xml:space="preserve">data connections themselves, and its mission is to enable that self-service capability. Adeptia is a unique </w:t>
      </w:r>
      <w:r w:rsidR="00FB1EB5" w:rsidRPr="000F398D">
        <w:rPr>
          <w:rFonts w:ascii="Verdana" w:hAnsi="Verdana"/>
        </w:rPr>
        <w:t>platform</w:t>
      </w:r>
      <w:r w:rsidRPr="000F398D">
        <w:rPr>
          <w:rFonts w:ascii="Verdana" w:hAnsi="Verdana"/>
        </w:rPr>
        <w:t xml:space="preserve"> for digital business connectivity for “citizen integrators” to respond quickly to opportunities and get to </w:t>
      </w:r>
      <w:r w:rsidR="00FB1EB5" w:rsidRPr="000F398D">
        <w:rPr>
          <w:rFonts w:ascii="Verdana" w:hAnsi="Verdana"/>
        </w:rPr>
        <w:t>needed data</w:t>
      </w:r>
      <w:r w:rsidRPr="000F398D">
        <w:rPr>
          <w:rFonts w:ascii="Verdana" w:hAnsi="Verdana"/>
        </w:rPr>
        <w:t xml:space="preserve"> faster. Adeptia helps Information Technology (IT) staff to manage this capability while retaining control and security.</w:t>
      </w:r>
    </w:p>
    <w:p w14:paraId="4268D9F6" w14:textId="0802AEAC" w:rsidR="003F4D24" w:rsidRPr="000F398D" w:rsidRDefault="003F4D24" w:rsidP="003F4D24">
      <w:pPr>
        <w:pStyle w:val="NormalWeb"/>
        <w:shd w:val="clear" w:color="auto" w:fill="FFFFFF"/>
        <w:spacing w:before="0" w:beforeAutospacing="0" w:after="300" w:afterAutospacing="0"/>
        <w:rPr>
          <w:rFonts w:ascii="Verdana" w:hAnsi="Verdana"/>
        </w:rPr>
      </w:pPr>
      <w:r w:rsidRPr="000F398D">
        <w:rPr>
          <w:rFonts w:ascii="Verdana" w:hAnsi="Verdana"/>
        </w:rPr>
        <w:t>Adeptia’s unified hybrid offering — provides a competitive advantage to 450+ customers, ranging from Fortune 500 companies to small businesses. Adeptia technology is recognized by Gartner and Forrester Research as leading solution in the market. Headquartered in Chicago, Illinois, USA and with an office in New Delhi, India, Adeptia provides world-class support to its customers around-the-clock.</w:t>
      </w:r>
    </w:p>
    <w:p w14:paraId="1D3A2EE7" w14:textId="77777777" w:rsidR="003F4D24" w:rsidRPr="000F398D" w:rsidRDefault="003F4D24" w:rsidP="000F398D">
      <w:pPr>
        <w:rPr>
          <w:rFonts w:asciiTheme="majorHAnsi" w:hAnsiTheme="majorHAnsi"/>
          <w:b/>
          <w:sz w:val="32"/>
        </w:rPr>
      </w:pPr>
      <w:r w:rsidRPr="000F398D">
        <w:rPr>
          <w:rFonts w:asciiTheme="majorHAnsi" w:hAnsiTheme="majorHAnsi"/>
          <w:b/>
          <w:sz w:val="32"/>
        </w:rPr>
        <w:t>Integration, For Everyone</w:t>
      </w:r>
    </w:p>
    <w:p w14:paraId="32254976" w14:textId="77777777" w:rsidR="000F398D" w:rsidRPr="000F398D" w:rsidRDefault="000F398D" w:rsidP="000F398D">
      <w:pPr>
        <w:rPr>
          <w:rFonts w:asciiTheme="majorHAnsi" w:hAnsiTheme="majorHAnsi"/>
          <w:b/>
          <w:sz w:val="28"/>
        </w:rPr>
      </w:pPr>
    </w:p>
    <w:p w14:paraId="5C26285C" w14:textId="7FF22D43" w:rsidR="003F4D24" w:rsidRPr="000F398D" w:rsidRDefault="00415FBB" w:rsidP="000F398D">
      <w:pPr>
        <w:rPr>
          <w:rFonts w:ascii="Verdana" w:hAnsi="Verdana"/>
        </w:rPr>
      </w:pPr>
      <w:r w:rsidRPr="000F398D">
        <w:rPr>
          <w:rFonts w:ascii="Verdana" w:hAnsi="Verdana"/>
        </w:rPr>
        <w:t>We aim at</w:t>
      </w:r>
      <w:r w:rsidR="003F4D24" w:rsidRPr="000F398D">
        <w:rPr>
          <w:rFonts w:ascii="Verdana" w:hAnsi="Verdana"/>
        </w:rPr>
        <w:t xml:space="preserve"> taking business process management and i</w:t>
      </w:r>
      <w:r w:rsidR="00FB1EB5" w:rsidRPr="000F398D">
        <w:rPr>
          <w:rFonts w:ascii="Verdana" w:hAnsi="Verdana"/>
        </w:rPr>
        <w:t>ntegration to a broader market</w:t>
      </w:r>
      <w:r w:rsidR="003F4D24" w:rsidRPr="000F398D">
        <w:rPr>
          <w:rFonts w:ascii="Verdana" w:hAnsi="Verdana"/>
        </w:rPr>
        <w:t>. Adeptia makes this possible by offering an easy to use, quick to deploy, powerful, and cost effective solution. By employing a wizard-driven, “configure, not code” approach, Adeptia eliminates complexity and thereby reduces business process integration costs, speeds deployment and accelerates ROI for its customers.</w:t>
      </w:r>
    </w:p>
    <w:p w14:paraId="4B7E7C79" w14:textId="77777777" w:rsidR="003F4D24" w:rsidRDefault="003F4D24" w:rsidP="003F4D24">
      <w:pPr>
        <w:pStyle w:val="NormalWeb"/>
        <w:shd w:val="clear" w:color="auto" w:fill="FFFFFF"/>
        <w:spacing w:before="0" w:beforeAutospacing="0" w:after="300" w:afterAutospacing="0"/>
        <w:rPr>
          <w:rFonts w:ascii="Verdana" w:hAnsi="Verdana"/>
          <w:color w:val="666973"/>
          <w:sz w:val="23"/>
          <w:szCs w:val="23"/>
        </w:rPr>
      </w:pPr>
    </w:p>
    <w:p w14:paraId="73FF408B" w14:textId="77777777" w:rsidR="0078562D" w:rsidRDefault="0078562D" w:rsidP="00AD3D98">
      <w:pPr>
        <w:pBdr>
          <w:top w:val="nil"/>
        </w:pBdr>
        <w:rPr>
          <w:rFonts w:ascii="Verdana" w:eastAsia="Times New Roman" w:hAnsi="Verdana"/>
          <w:color w:val="666973"/>
          <w:sz w:val="23"/>
          <w:szCs w:val="23"/>
          <w:shd w:val="clear" w:color="auto" w:fill="F1F1F1"/>
        </w:rPr>
      </w:pPr>
    </w:p>
    <w:p w14:paraId="40CC91C6" w14:textId="77777777" w:rsidR="0078562D" w:rsidRDefault="0078562D" w:rsidP="00AD3D98">
      <w:pPr>
        <w:pBdr>
          <w:top w:val="nil"/>
        </w:pBdr>
        <w:rPr>
          <w:rFonts w:ascii="Calibri" w:eastAsia="Times New Roman" w:hAnsi="Calibri"/>
          <w:color w:val="222222"/>
          <w:sz w:val="22"/>
          <w:szCs w:val="22"/>
          <w:bdr w:val="none" w:sz="0" w:space="0" w:color="auto"/>
          <w:shd w:val="clear" w:color="auto" w:fill="FFFFFF"/>
        </w:rPr>
      </w:pPr>
    </w:p>
    <w:p w14:paraId="61A9583D" w14:textId="77777777" w:rsidR="008905E1" w:rsidRDefault="008905E1" w:rsidP="00AD3D98">
      <w:pPr>
        <w:pBdr>
          <w:top w:val="nil"/>
        </w:pBdr>
        <w:rPr>
          <w:rFonts w:ascii="Calibri" w:eastAsia="Times New Roman" w:hAnsi="Calibri"/>
          <w:color w:val="222222"/>
          <w:sz w:val="22"/>
          <w:szCs w:val="22"/>
          <w:bdr w:val="none" w:sz="0" w:space="0" w:color="auto"/>
          <w:shd w:val="clear" w:color="auto" w:fill="FFFFFF"/>
        </w:rPr>
      </w:pPr>
    </w:p>
    <w:p w14:paraId="38AB01B0" w14:textId="77777777" w:rsidR="008905E1" w:rsidRDefault="008905E1" w:rsidP="00AD3D98">
      <w:pPr>
        <w:pBdr>
          <w:top w:val="nil"/>
        </w:pBdr>
        <w:rPr>
          <w:rFonts w:ascii="Verdana" w:eastAsia="Times New Roman" w:hAnsi="Verdana"/>
          <w:color w:val="666973"/>
          <w:sz w:val="23"/>
          <w:szCs w:val="23"/>
          <w:shd w:val="clear" w:color="auto" w:fill="F1F1F1"/>
        </w:rPr>
      </w:pPr>
    </w:p>
    <w:p w14:paraId="3C87BAC7" w14:textId="77777777" w:rsidR="008905E1" w:rsidRDefault="008905E1" w:rsidP="00AD3D98">
      <w:pPr>
        <w:pBdr>
          <w:top w:val="nil"/>
        </w:pBdr>
        <w:rPr>
          <w:rFonts w:ascii="Verdana" w:eastAsia="Times New Roman" w:hAnsi="Verdana"/>
          <w:color w:val="666973"/>
          <w:sz w:val="23"/>
          <w:szCs w:val="23"/>
          <w:shd w:val="clear" w:color="auto" w:fill="F1F1F1"/>
        </w:rPr>
      </w:pPr>
    </w:p>
    <w:p w14:paraId="3E152FAC" w14:textId="77777777" w:rsidR="008905E1" w:rsidRDefault="008905E1" w:rsidP="00AD3D98">
      <w:pPr>
        <w:pBdr>
          <w:top w:val="nil"/>
        </w:pBdr>
        <w:rPr>
          <w:rFonts w:ascii="Verdana" w:eastAsia="Times New Roman" w:hAnsi="Verdana"/>
          <w:color w:val="666973"/>
          <w:sz w:val="23"/>
          <w:szCs w:val="23"/>
          <w:shd w:val="clear" w:color="auto" w:fill="F1F1F1"/>
        </w:rPr>
      </w:pPr>
    </w:p>
    <w:p w14:paraId="4DD2A8FC" w14:textId="77777777" w:rsidR="008905E1" w:rsidRDefault="008905E1" w:rsidP="00AD3D98">
      <w:pPr>
        <w:pBdr>
          <w:top w:val="nil"/>
        </w:pBdr>
        <w:rPr>
          <w:rFonts w:ascii="Verdana" w:eastAsia="Times New Roman" w:hAnsi="Verdana"/>
          <w:color w:val="666973"/>
          <w:sz w:val="23"/>
          <w:szCs w:val="23"/>
          <w:shd w:val="clear" w:color="auto" w:fill="F1F1F1"/>
        </w:rPr>
      </w:pPr>
    </w:p>
    <w:p w14:paraId="25A99AAC" w14:textId="77777777" w:rsidR="008905E1" w:rsidRDefault="008905E1" w:rsidP="00AD3D98">
      <w:pPr>
        <w:pBdr>
          <w:top w:val="nil"/>
        </w:pBdr>
        <w:rPr>
          <w:rFonts w:ascii="Verdana" w:eastAsia="Times New Roman" w:hAnsi="Verdana"/>
          <w:color w:val="666973"/>
          <w:sz w:val="23"/>
          <w:szCs w:val="23"/>
          <w:shd w:val="clear" w:color="auto" w:fill="F1F1F1"/>
        </w:rPr>
      </w:pPr>
    </w:p>
    <w:p w14:paraId="769F8B21" w14:textId="77777777" w:rsidR="008905E1" w:rsidRDefault="008905E1" w:rsidP="00AD3D98">
      <w:pPr>
        <w:pBdr>
          <w:top w:val="nil"/>
        </w:pBdr>
        <w:rPr>
          <w:rFonts w:ascii="Verdana" w:eastAsia="Times New Roman" w:hAnsi="Verdana"/>
          <w:color w:val="666973"/>
          <w:sz w:val="23"/>
          <w:szCs w:val="23"/>
          <w:shd w:val="clear" w:color="auto" w:fill="F1F1F1"/>
        </w:rPr>
      </w:pPr>
    </w:p>
    <w:p w14:paraId="030129B5" w14:textId="77777777" w:rsidR="0078562D" w:rsidRDefault="0078562D" w:rsidP="00AD3D98">
      <w:pPr>
        <w:pBdr>
          <w:top w:val="nil"/>
        </w:pBdr>
        <w:rPr>
          <w:rFonts w:ascii="Verdana" w:eastAsia="Times New Roman" w:hAnsi="Verdana"/>
          <w:color w:val="666973"/>
          <w:sz w:val="23"/>
          <w:szCs w:val="23"/>
          <w:shd w:val="clear" w:color="auto" w:fill="F1F1F1"/>
        </w:rPr>
      </w:pPr>
    </w:p>
    <w:p w14:paraId="5EA9B0E3" w14:textId="77777777" w:rsidR="0078562D" w:rsidRDefault="0078562D" w:rsidP="00AD3D98">
      <w:pPr>
        <w:pBdr>
          <w:top w:val="nil"/>
        </w:pBdr>
        <w:rPr>
          <w:rFonts w:ascii="Verdana" w:eastAsia="Times New Roman" w:hAnsi="Verdana"/>
          <w:color w:val="666973"/>
          <w:sz w:val="23"/>
          <w:szCs w:val="23"/>
          <w:shd w:val="clear" w:color="auto" w:fill="F1F1F1"/>
        </w:rPr>
      </w:pPr>
    </w:p>
    <w:p w14:paraId="2EF3CDC8" w14:textId="77777777" w:rsidR="0078562D" w:rsidRDefault="0078562D" w:rsidP="00AD3D98">
      <w:pPr>
        <w:pBdr>
          <w:top w:val="nil"/>
        </w:pBdr>
        <w:rPr>
          <w:rFonts w:ascii="Verdana" w:eastAsia="Times New Roman" w:hAnsi="Verdana"/>
          <w:color w:val="666973"/>
          <w:sz w:val="23"/>
          <w:szCs w:val="23"/>
          <w:shd w:val="clear" w:color="auto" w:fill="F1F1F1"/>
        </w:rPr>
      </w:pPr>
    </w:p>
    <w:p w14:paraId="5A2A4FEA" w14:textId="77777777" w:rsidR="0078562D" w:rsidRDefault="0078562D" w:rsidP="00AD3D98">
      <w:pPr>
        <w:pBdr>
          <w:top w:val="nil"/>
        </w:pBdr>
        <w:rPr>
          <w:rFonts w:ascii="Verdana" w:eastAsia="Times New Roman" w:hAnsi="Verdana"/>
          <w:color w:val="666973"/>
          <w:sz w:val="23"/>
          <w:szCs w:val="23"/>
          <w:shd w:val="clear" w:color="auto" w:fill="F1F1F1"/>
        </w:rPr>
      </w:pPr>
    </w:p>
    <w:p w14:paraId="2448B12E" w14:textId="77777777" w:rsidR="0078562D" w:rsidRDefault="0078562D" w:rsidP="00AD3D98">
      <w:pPr>
        <w:pBdr>
          <w:top w:val="nil"/>
        </w:pBdr>
        <w:rPr>
          <w:rFonts w:ascii="Verdana" w:eastAsia="Times New Roman" w:hAnsi="Verdana"/>
          <w:color w:val="666973"/>
          <w:sz w:val="23"/>
          <w:szCs w:val="23"/>
          <w:shd w:val="clear" w:color="auto" w:fill="F1F1F1"/>
        </w:rPr>
      </w:pPr>
    </w:p>
    <w:p w14:paraId="220EE0C3" w14:textId="7C0F6AE1" w:rsidR="0078562D" w:rsidRPr="008905E1" w:rsidRDefault="000F398D" w:rsidP="00AD3D98">
      <w:pPr>
        <w:pBdr>
          <w:top w:val="nil"/>
        </w:pBdr>
        <w:rPr>
          <w:rFonts w:ascii="Verdana" w:eastAsia="Times New Roman" w:hAnsi="Verdana"/>
          <w:sz w:val="23"/>
          <w:szCs w:val="23"/>
          <w:shd w:val="clear" w:color="auto" w:fill="F1F1F1"/>
        </w:rPr>
      </w:pPr>
      <w:r w:rsidRPr="008905E1">
        <w:rPr>
          <w:rFonts w:ascii="Helvetica" w:eastAsia="Times New Roman" w:hAnsi="Helvetica"/>
          <w:bCs/>
          <w:sz w:val="68"/>
          <w:szCs w:val="68"/>
        </w:rPr>
        <w:lastRenderedPageBreak/>
        <w:t xml:space="preserve">Getting Started with </w:t>
      </w:r>
      <w:r w:rsidR="00415FBB" w:rsidRPr="008905E1">
        <w:rPr>
          <w:rFonts w:ascii="Helvetica" w:eastAsia="Times New Roman" w:hAnsi="Helvetica"/>
          <w:bCs/>
          <w:sz w:val="68"/>
          <w:szCs w:val="68"/>
        </w:rPr>
        <w:t>Adeptia</w:t>
      </w:r>
    </w:p>
    <w:p w14:paraId="0993CB9A" w14:textId="57F4977C" w:rsidR="002752B9" w:rsidRPr="008905E1" w:rsidRDefault="002752B9" w:rsidP="00AD3D98">
      <w:pPr>
        <w:pStyle w:val="Body"/>
        <w:pBdr>
          <w:top w:val="nil"/>
        </w:pBdr>
        <w:rPr>
          <w:color w:val="auto"/>
        </w:rPr>
      </w:pPr>
    </w:p>
    <w:p w14:paraId="768436A4" w14:textId="1CDDDD42" w:rsidR="000F398D" w:rsidRPr="008905E1" w:rsidRDefault="000F398D" w:rsidP="00AD3D98">
      <w:pPr>
        <w:pStyle w:val="Body"/>
        <w:pBdr>
          <w:top w:val="nil"/>
        </w:pBdr>
        <w:rPr>
          <w:rFonts w:ascii="Verdana" w:hAnsi="Verdana"/>
          <w:color w:val="auto"/>
        </w:rPr>
      </w:pPr>
      <w:r w:rsidRPr="008905E1">
        <w:rPr>
          <w:rFonts w:ascii="Verdana" w:hAnsi="Verdana"/>
          <w:color w:val="auto"/>
        </w:rPr>
        <w:t xml:space="preserve">Adeptia will work with all applicable stake holders to design and </w:t>
      </w:r>
      <w:r w:rsidR="00B55DD5" w:rsidRPr="008905E1">
        <w:rPr>
          <w:rFonts w:ascii="Verdana" w:hAnsi="Verdana"/>
          <w:color w:val="auto"/>
        </w:rPr>
        <w:t xml:space="preserve">implement a solution </w:t>
      </w:r>
      <w:r w:rsidR="00B10C46">
        <w:rPr>
          <w:rFonts w:ascii="Verdana" w:hAnsi="Verdana"/>
          <w:color w:val="auto"/>
        </w:rPr>
        <w:t xml:space="preserve">built on Adeptia Connect </w:t>
      </w:r>
      <w:r w:rsidR="00B55DD5" w:rsidRPr="008905E1">
        <w:rPr>
          <w:rFonts w:ascii="Verdana" w:hAnsi="Verdana"/>
          <w:color w:val="auto"/>
        </w:rPr>
        <w:t>that will be in-line with the goals and the objectives of the project:</w:t>
      </w:r>
    </w:p>
    <w:p w14:paraId="79A31CF6" w14:textId="5952BC2C" w:rsidR="00B55DD5" w:rsidRPr="008905E1" w:rsidRDefault="00B55DD5" w:rsidP="00AD3D98">
      <w:pPr>
        <w:pStyle w:val="Body"/>
        <w:pBdr>
          <w:top w:val="nil"/>
        </w:pBdr>
        <w:rPr>
          <w:rFonts w:ascii="Verdana" w:hAnsi="Verdana"/>
          <w:i/>
          <w:color w:val="auto"/>
          <w:lang w:val="en-US"/>
        </w:rPr>
      </w:pPr>
      <w:r w:rsidRPr="008905E1">
        <w:rPr>
          <w:rFonts w:ascii="Verdana" w:hAnsi="Verdana"/>
          <w:i/>
          <w:color w:val="auto"/>
          <w:lang w:val="en-US"/>
        </w:rPr>
        <w:t>“</w:t>
      </w:r>
      <w:r w:rsidRPr="008905E1">
        <w:rPr>
          <w:rFonts w:ascii="Verdana" w:hAnsi="Verdana"/>
          <w:b/>
          <w:i/>
          <w:color w:val="auto"/>
          <w:lang w:val="en-US"/>
        </w:rPr>
        <w:t>Goal</w:t>
      </w:r>
      <w:r w:rsidRPr="008905E1">
        <w:rPr>
          <w:rFonts w:ascii="Verdana" w:hAnsi="Verdana"/>
          <w:i/>
          <w:color w:val="auto"/>
          <w:lang w:val="en-US"/>
        </w:rPr>
        <w:t>: Build a data infrastructure for conducting research using Real World Data derived from the delivery of health care in routine clinical settings. “</w:t>
      </w:r>
    </w:p>
    <w:p w14:paraId="019AF199" w14:textId="0375CD54" w:rsidR="00B55DD5" w:rsidRPr="008905E1" w:rsidRDefault="008905E1" w:rsidP="00AD3D98">
      <w:pPr>
        <w:pStyle w:val="Body"/>
        <w:pBdr>
          <w:top w:val="nil"/>
        </w:pBdr>
        <w:rPr>
          <w:rFonts w:ascii="Verdana" w:hAnsi="Verdana"/>
          <w:i/>
          <w:color w:val="auto"/>
        </w:rPr>
      </w:pPr>
      <w:r w:rsidRPr="008905E1">
        <w:rPr>
          <w:rFonts w:ascii="Verdana" w:hAnsi="Verdana"/>
          <w:i/>
          <w:color w:val="auto"/>
          <w:lang w:val="en-US"/>
        </w:rPr>
        <w:t>“</w:t>
      </w:r>
      <w:r w:rsidR="00B55DD5" w:rsidRPr="008905E1">
        <w:rPr>
          <w:rFonts w:ascii="Verdana" w:hAnsi="Verdana"/>
          <w:b/>
          <w:i/>
          <w:color w:val="auto"/>
          <w:lang w:val="en-US"/>
        </w:rPr>
        <w:t>Objective</w:t>
      </w:r>
      <w:r w:rsidR="00B55DD5" w:rsidRPr="008905E1">
        <w:rPr>
          <w:rFonts w:ascii="Verdana" w:hAnsi="Verdana"/>
          <w:i/>
          <w:color w:val="auto"/>
          <w:lang w:val="en-US"/>
        </w:rPr>
        <w:t>: Develop the method to harmonize the Common Data Models of various networks, allowing researchers to simply ask research questions on much larger amounts of Real World Data than currently possible, leveraging open standards and controlled terminologies to advance Patient-Centered Outcomes Research.”</w:t>
      </w:r>
    </w:p>
    <w:p w14:paraId="722C7E4B" w14:textId="17799C38" w:rsidR="006C4895" w:rsidRDefault="008905E1" w:rsidP="008905E1">
      <w:pPr>
        <w:pStyle w:val="Body"/>
        <w:pBdr>
          <w:top w:val="nil"/>
        </w:pBdr>
        <w:rPr>
          <w:rFonts w:ascii="Verdana" w:hAnsi="Verdana"/>
          <w:color w:val="auto"/>
        </w:rPr>
      </w:pPr>
      <w:r w:rsidRPr="008905E1">
        <w:rPr>
          <w:rFonts w:ascii="Verdana" w:hAnsi="Verdana"/>
          <w:color w:val="auto"/>
        </w:rPr>
        <w:t xml:space="preserve">The solution will </w:t>
      </w:r>
      <w:r>
        <w:rPr>
          <w:rFonts w:ascii="Verdana" w:hAnsi="Verdana"/>
          <w:color w:val="auto"/>
        </w:rPr>
        <w:t xml:space="preserve">be </w:t>
      </w:r>
      <w:r w:rsidRPr="008905E1">
        <w:rPr>
          <w:rFonts w:ascii="Verdana" w:hAnsi="Verdana"/>
          <w:color w:val="auto"/>
        </w:rPr>
        <w:t xml:space="preserve">designed </w:t>
      </w:r>
      <w:r w:rsidR="006C4895">
        <w:rPr>
          <w:rFonts w:ascii="Verdana" w:hAnsi="Verdana"/>
          <w:color w:val="auto"/>
        </w:rPr>
        <w:t xml:space="preserve">after careful consideration of all facets of the project </w:t>
      </w:r>
      <w:r w:rsidRPr="008905E1">
        <w:rPr>
          <w:rFonts w:ascii="Verdana" w:hAnsi="Verdana"/>
          <w:color w:val="auto"/>
        </w:rPr>
        <w:t xml:space="preserve">by Adeptia Services personnel or trained partners </w:t>
      </w:r>
      <w:r>
        <w:rPr>
          <w:rFonts w:ascii="Verdana" w:hAnsi="Verdana"/>
          <w:color w:val="auto"/>
        </w:rPr>
        <w:t>using</w:t>
      </w:r>
      <w:r w:rsidR="006C4895">
        <w:rPr>
          <w:rFonts w:ascii="Verdana" w:hAnsi="Verdana"/>
          <w:color w:val="auto"/>
        </w:rPr>
        <w:t xml:space="preserve"> Adeptia’s technology.  Typically a Senior Solution Architect is utilized for the first month to fully understand the project and design the solution.  That Architect can then manage a developer (or group of developers) to build the solution. A separate Statement of Work will be mutually agreed upon before work is started. </w:t>
      </w:r>
    </w:p>
    <w:p w14:paraId="2F6ADEB8" w14:textId="31EF1289" w:rsidR="006C4895" w:rsidRDefault="006C4895" w:rsidP="008905E1">
      <w:pPr>
        <w:pStyle w:val="Body"/>
        <w:pBdr>
          <w:top w:val="nil"/>
        </w:pBdr>
        <w:rPr>
          <w:rFonts w:ascii="Verdana" w:hAnsi="Verdana"/>
          <w:color w:val="auto"/>
        </w:rPr>
      </w:pPr>
      <w:r>
        <w:rPr>
          <w:rFonts w:ascii="Verdana" w:hAnsi="Verdana"/>
          <w:color w:val="auto"/>
        </w:rPr>
        <w:t>A scoping session will be needed to create the SoW.</w:t>
      </w:r>
    </w:p>
    <w:p w14:paraId="45BCE3EA" w14:textId="1D2549D5" w:rsidR="008905E1" w:rsidRPr="008905E1" w:rsidRDefault="006C4895" w:rsidP="008905E1">
      <w:pPr>
        <w:pStyle w:val="Body"/>
        <w:pBdr>
          <w:top w:val="nil"/>
        </w:pBdr>
        <w:rPr>
          <w:rFonts w:ascii="Verdana" w:hAnsi="Verdana"/>
          <w:color w:val="auto"/>
        </w:rPr>
      </w:pPr>
      <w:r>
        <w:rPr>
          <w:rFonts w:ascii="Verdana" w:hAnsi="Verdana"/>
          <w:color w:val="auto"/>
        </w:rPr>
        <w:t xml:space="preserve">Any solution we build, we strive to incorporate </w:t>
      </w:r>
      <w:r w:rsidR="008905E1" w:rsidRPr="008905E1">
        <w:rPr>
          <w:rFonts w:ascii="Verdana" w:hAnsi="Verdana"/>
          <w:color w:val="auto"/>
        </w:rPr>
        <w:t>the following</w:t>
      </w:r>
      <w:r>
        <w:rPr>
          <w:rFonts w:ascii="Verdana" w:hAnsi="Verdana"/>
          <w:color w:val="auto"/>
        </w:rPr>
        <w:t xml:space="preserve"> teneants</w:t>
      </w:r>
      <w:r w:rsidR="008905E1" w:rsidRPr="008905E1">
        <w:rPr>
          <w:rFonts w:ascii="Verdana" w:hAnsi="Verdana"/>
          <w:color w:val="auto"/>
        </w:rPr>
        <w:t>:</w:t>
      </w:r>
    </w:p>
    <w:p w14:paraId="2B19A94A" w14:textId="77777777" w:rsidR="008905E1" w:rsidRPr="008905E1" w:rsidRDefault="008905E1" w:rsidP="008905E1">
      <w:pPr>
        <w:pStyle w:val="Body"/>
        <w:pBdr>
          <w:top w:val="nil"/>
        </w:pBdr>
        <w:rPr>
          <w:color w:val="auto"/>
        </w:rPr>
      </w:pPr>
    </w:p>
    <w:p w14:paraId="62CB8AF5" w14:textId="35A20A02" w:rsidR="00424E22" w:rsidRPr="008905E1" w:rsidRDefault="00424E22" w:rsidP="008905E1">
      <w:pPr>
        <w:pStyle w:val="Body"/>
        <w:numPr>
          <w:ilvl w:val="0"/>
          <w:numId w:val="51"/>
        </w:numPr>
        <w:pBdr>
          <w:top w:val="nil"/>
        </w:pBdr>
        <w:rPr>
          <w:color w:val="auto"/>
        </w:rPr>
      </w:pPr>
      <w:r w:rsidRPr="008905E1">
        <w:rPr>
          <w:rFonts w:asciiTheme="minorHAnsi" w:eastAsia="Times New Roman" w:hAnsiTheme="minorHAnsi"/>
          <w:b/>
          <w:bCs/>
          <w:color w:val="auto"/>
          <w:sz w:val="23"/>
          <w:szCs w:val="23"/>
          <w:bdr w:val="none" w:sz="0" w:space="0" w:color="auto"/>
        </w:rPr>
        <w:t>Centrally manage all integrations:</w:t>
      </w:r>
      <w:r w:rsidRPr="008905E1">
        <w:rPr>
          <w:rFonts w:asciiTheme="minorHAnsi" w:eastAsia="Times New Roman" w:hAnsiTheme="minorHAnsi"/>
          <w:color w:val="auto"/>
          <w:sz w:val="23"/>
          <w:szCs w:val="23"/>
          <w:bdr w:val="none" w:sz="0" w:space="0" w:color="auto"/>
        </w:rPr>
        <w:t> </w:t>
      </w:r>
      <w:r w:rsidR="00415FBB" w:rsidRPr="008905E1">
        <w:rPr>
          <w:rFonts w:asciiTheme="minorHAnsi" w:eastAsia="Times New Roman" w:hAnsiTheme="minorHAnsi"/>
          <w:color w:val="auto"/>
          <w:sz w:val="23"/>
          <w:szCs w:val="23"/>
          <w:bdr w:val="none" w:sz="0" w:space="0" w:color="auto"/>
        </w:rPr>
        <w:t xml:space="preserve">Adeptia Connect </w:t>
      </w:r>
      <w:r w:rsidRPr="008905E1">
        <w:rPr>
          <w:rFonts w:asciiTheme="minorHAnsi" w:eastAsia="Times New Roman" w:hAnsiTheme="minorHAnsi"/>
          <w:color w:val="auto"/>
          <w:sz w:val="23"/>
          <w:szCs w:val="23"/>
          <w:bdr w:val="none" w:sz="0" w:space="0" w:color="auto"/>
        </w:rPr>
        <w:t xml:space="preserve">allows you to centrally manage, from a single product, all the Connections, Formats, Protocols, Mapping Rules, Triggers, Exception Handling, and Data Flows for all your applications, </w:t>
      </w:r>
      <w:r w:rsidR="00415FBB" w:rsidRPr="008905E1">
        <w:rPr>
          <w:rFonts w:asciiTheme="minorHAnsi" w:eastAsia="Times New Roman" w:hAnsiTheme="minorHAnsi"/>
          <w:color w:val="auto"/>
          <w:sz w:val="23"/>
          <w:szCs w:val="23"/>
          <w:bdr w:val="none" w:sz="0" w:space="0" w:color="auto"/>
        </w:rPr>
        <w:t xml:space="preserve">and </w:t>
      </w:r>
      <w:r w:rsidRPr="008905E1">
        <w:rPr>
          <w:rFonts w:asciiTheme="minorHAnsi" w:eastAsia="Times New Roman" w:hAnsiTheme="minorHAnsi"/>
          <w:color w:val="auto"/>
          <w:sz w:val="23"/>
          <w:szCs w:val="23"/>
          <w:bdr w:val="none" w:sz="0" w:space="0" w:color="auto"/>
        </w:rPr>
        <w:t>partners.</w:t>
      </w:r>
    </w:p>
    <w:p w14:paraId="114DEA34" w14:textId="77777777" w:rsidR="00424E22" w:rsidRPr="008905E1" w:rsidRDefault="00424E22" w:rsidP="00424E2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rPr>
          <w:rFonts w:asciiTheme="minorHAnsi" w:eastAsia="Times New Roman" w:hAnsiTheme="minorHAnsi"/>
          <w:sz w:val="23"/>
          <w:szCs w:val="23"/>
          <w:bdr w:val="none" w:sz="0" w:space="0" w:color="auto"/>
        </w:rPr>
      </w:pPr>
    </w:p>
    <w:p w14:paraId="2686738D" w14:textId="1CE8A19F" w:rsidR="00424E22" w:rsidRPr="008905E1" w:rsidRDefault="00424E22" w:rsidP="008905E1">
      <w:pPr>
        <w:pStyle w:val="ListParagraph"/>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Theme="minorHAnsi" w:eastAsia="Times New Roman" w:hAnsiTheme="minorHAnsi"/>
          <w:color w:val="auto"/>
          <w:sz w:val="23"/>
          <w:szCs w:val="23"/>
          <w:bdr w:val="none" w:sz="0" w:space="0" w:color="auto"/>
        </w:rPr>
      </w:pPr>
      <w:r w:rsidRPr="008905E1">
        <w:rPr>
          <w:rFonts w:asciiTheme="minorHAnsi" w:eastAsia="Times New Roman" w:hAnsiTheme="minorHAnsi"/>
          <w:b/>
          <w:bCs/>
          <w:color w:val="auto"/>
          <w:sz w:val="23"/>
          <w:szCs w:val="23"/>
          <w:bdr w:val="none" w:sz="0" w:space="0" w:color="auto"/>
        </w:rPr>
        <w:t>Ease of Use:</w:t>
      </w:r>
      <w:r w:rsidRPr="008905E1">
        <w:rPr>
          <w:rFonts w:asciiTheme="minorHAnsi" w:eastAsia="Times New Roman" w:hAnsiTheme="minorHAnsi"/>
          <w:color w:val="auto"/>
          <w:sz w:val="23"/>
          <w:szCs w:val="23"/>
          <w:bdr w:val="none" w:sz="0" w:space="0" w:color="auto"/>
        </w:rPr>
        <w:t> </w:t>
      </w:r>
      <w:r w:rsidR="00415FBB" w:rsidRPr="008905E1">
        <w:rPr>
          <w:rFonts w:asciiTheme="minorHAnsi" w:eastAsia="Times New Roman" w:hAnsiTheme="minorHAnsi"/>
          <w:color w:val="auto"/>
          <w:sz w:val="23"/>
          <w:szCs w:val="23"/>
          <w:bdr w:val="none" w:sz="0" w:space="0" w:color="auto"/>
        </w:rPr>
        <w:t>Adeptia Connect</w:t>
      </w:r>
      <w:r w:rsidRPr="008905E1">
        <w:rPr>
          <w:rFonts w:asciiTheme="minorHAnsi" w:eastAsia="Times New Roman" w:hAnsiTheme="minorHAnsi"/>
          <w:color w:val="auto"/>
          <w:sz w:val="23"/>
          <w:szCs w:val="23"/>
          <w:bdr w:val="none" w:sz="0" w:space="0" w:color="auto"/>
        </w:rPr>
        <w:t xml:space="preserve"> makes the work of setting up </w:t>
      </w:r>
      <w:r w:rsidR="00415FBB" w:rsidRPr="008905E1">
        <w:rPr>
          <w:rFonts w:asciiTheme="minorHAnsi" w:eastAsia="Times New Roman" w:hAnsiTheme="minorHAnsi"/>
          <w:color w:val="auto"/>
          <w:sz w:val="23"/>
          <w:szCs w:val="23"/>
          <w:bdr w:val="none" w:sz="0" w:space="0" w:color="auto"/>
        </w:rPr>
        <w:t>connections</w:t>
      </w:r>
      <w:r w:rsidRPr="008905E1">
        <w:rPr>
          <w:rFonts w:asciiTheme="minorHAnsi" w:eastAsia="Times New Roman" w:hAnsiTheme="minorHAnsi"/>
          <w:color w:val="auto"/>
          <w:sz w:val="23"/>
          <w:szCs w:val="23"/>
          <w:bdr w:val="none" w:sz="0" w:space="0" w:color="auto"/>
        </w:rPr>
        <w:t xml:space="preserve"> and designin</w:t>
      </w:r>
      <w:r w:rsidR="00415FBB" w:rsidRPr="008905E1">
        <w:rPr>
          <w:rFonts w:asciiTheme="minorHAnsi" w:eastAsia="Times New Roman" w:hAnsiTheme="minorHAnsi"/>
          <w:color w:val="auto"/>
          <w:sz w:val="23"/>
          <w:szCs w:val="23"/>
          <w:bdr w:val="none" w:sz="0" w:space="0" w:color="auto"/>
        </w:rPr>
        <w:t xml:space="preserve">g and automating data flows / </w:t>
      </w:r>
      <w:r w:rsidRPr="008905E1">
        <w:rPr>
          <w:rFonts w:asciiTheme="minorHAnsi" w:eastAsia="Times New Roman" w:hAnsiTheme="minorHAnsi"/>
          <w:color w:val="auto"/>
          <w:sz w:val="23"/>
          <w:szCs w:val="23"/>
          <w:bdr w:val="none" w:sz="0" w:space="0" w:color="auto"/>
        </w:rPr>
        <w:t xml:space="preserve">integration touch-points simple, easy, and painless. Because everything is graphical and wizard-driven, there is no need for any coding, except in rare situations. This means that the use of </w:t>
      </w:r>
      <w:r w:rsidR="00415FBB" w:rsidRPr="008905E1">
        <w:rPr>
          <w:rFonts w:asciiTheme="minorHAnsi" w:eastAsia="Times New Roman" w:hAnsiTheme="minorHAnsi"/>
          <w:color w:val="auto"/>
          <w:sz w:val="23"/>
          <w:szCs w:val="23"/>
          <w:bdr w:val="none" w:sz="0" w:space="0" w:color="auto"/>
        </w:rPr>
        <w:t>Adeptia Connect</w:t>
      </w:r>
      <w:r w:rsidRPr="008905E1">
        <w:rPr>
          <w:rFonts w:asciiTheme="minorHAnsi" w:eastAsia="Times New Roman" w:hAnsiTheme="minorHAnsi"/>
          <w:color w:val="auto"/>
          <w:sz w:val="23"/>
          <w:szCs w:val="23"/>
          <w:bdr w:val="none" w:sz="0" w:space="0" w:color="auto"/>
        </w:rPr>
        <w:t xml:space="preserve"> is not limited to developers. To create in integration within </w:t>
      </w:r>
      <w:r w:rsidR="00415FBB" w:rsidRPr="008905E1">
        <w:rPr>
          <w:rFonts w:asciiTheme="minorHAnsi" w:eastAsia="Times New Roman" w:hAnsiTheme="minorHAnsi"/>
          <w:color w:val="auto"/>
          <w:sz w:val="23"/>
          <w:szCs w:val="23"/>
          <w:bdr w:val="none" w:sz="0" w:space="0" w:color="auto"/>
        </w:rPr>
        <w:t>Adeptia Connect</w:t>
      </w:r>
      <w:r w:rsidRPr="008905E1">
        <w:rPr>
          <w:rFonts w:asciiTheme="minorHAnsi" w:eastAsia="Times New Roman" w:hAnsiTheme="minorHAnsi"/>
          <w:color w:val="auto"/>
          <w:sz w:val="23"/>
          <w:szCs w:val="23"/>
          <w:bdr w:val="none" w:sz="0" w:space="0" w:color="auto"/>
        </w:rPr>
        <w:t>, you simply follow a 3-step process: 1) Design the flow, 2) Configure the services, and 3) Deploy the solution.</w:t>
      </w:r>
    </w:p>
    <w:p w14:paraId="5AD3BA8E" w14:textId="77777777" w:rsidR="00424E22" w:rsidRPr="008905E1" w:rsidRDefault="00424E22" w:rsidP="00424E2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Theme="minorHAnsi" w:eastAsia="Times New Roman" w:hAnsiTheme="minorHAnsi"/>
          <w:sz w:val="23"/>
          <w:szCs w:val="23"/>
          <w:bdr w:val="none" w:sz="0" w:space="0" w:color="auto"/>
        </w:rPr>
      </w:pPr>
    </w:p>
    <w:p w14:paraId="52AFB6A2" w14:textId="242AFA9F" w:rsidR="00415FBB" w:rsidRPr="008905E1" w:rsidRDefault="00424E22" w:rsidP="00415FBB">
      <w:pPr>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Theme="minorHAnsi" w:eastAsia="Times New Roman" w:hAnsiTheme="minorHAnsi"/>
          <w:sz w:val="23"/>
          <w:szCs w:val="23"/>
          <w:bdr w:val="none" w:sz="0" w:space="0" w:color="auto"/>
        </w:rPr>
      </w:pPr>
      <w:r w:rsidRPr="008905E1">
        <w:rPr>
          <w:rFonts w:asciiTheme="minorHAnsi" w:eastAsia="Times New Roman" w:hAnsiTheme="minorHAnsi"/>
          <w:b/>
          <w:bCs/>
          <w:sz w:val="23"/>
          <w:szCs w:val="23"/>
          <w:bdr w:val="none" w:sz="0" w:space="0" w:color="auto"/>
        </w:rPr>
        <w:t>Rapid Implementation:</w:t>
      </w:r>
      <w:r w:rsidRPr="008905E1">
        <w:rPr>
          <w:rFonts w:asciiTheme="minorHAnsi" w:eastAsia="Times New Roman" w:hAnsiTheme="minorHAnsi"/>
          <w:sz w:val="23"/>
          <w:szCs w:val="23"/>
          <w:bdr w:val="none" w:sz="0" w:space="0" w:color="auto"/>
        </w:rPr>
        <w:t xml:space="preserve"> Because </w:t>
      </w:r>
      <w:r w:rsidR="00415FBB" w:rsidRPr="008905E1">
        <w:rPr>
          <w:rFonts w:asciiTheme="minorHAnsi" w:eastAsia="Times New Roman" w:hAnsiTheme="minorHAnsi"/>
          <w:sz w:val="23"/>
          <w:szCs w:val="23"/>
          <w:bdr w:val="none" w:sz="0" w:space="0" w:color="auto"/>
        </w:rPr>
        <w:t xml:space="preserve">Adeptia Connect </w:t>
      </w:r>
      <w:r w:rsidRPr="008905E1">
        <w:rPr>
          <w:rFonts w:asciiTheme="minorHAnsi" w:eastAsia="Times New Roman" w:hAnsiTheme="minorHAnsi"/>
          <w:sz w:val="23"/>
          <w:szCs w:val="23"/>
          <w:bdr w:val="none" w:sz="0" w:space="0" w:color="auto"/>
        </w:rPr>
        <w:t>supports collaboration, ease-of-use, and pre-built data flow templates for quick configuration and deployment, you can drastically reduce the time it takes to design and automate data flows.</w:t>
      </w:r>
    </w:p>
    <w:p w14:paraId="1FDD7377" w14:textId="77777777" w:rsidR="00415FBB" w:rsidRPr="008905E1" w:rsidRDefault="00415FBB" w:rsidP="00415FB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Theme="minorHAnsi" w:eastAsia="Times New Roman" w:hAnsiTheme="minorHAnsi"/>
          <w:sz w:val="23"/>
          <w:szCs w:val="23"/>
          <w:bdr w:val="none" w:sz="0" w:space="0" w:color="auto"/>
        </w:rPr>
      </w:pPr>
    </w:p>
    <w:p w14:paraId="5852337A" w14:textId="4ED448C2" w:rsidR="00424E22" w:rsidRPr="008905E1" w:rsidRDefault="00424E22" w:rsidP="00424E22">
      <w:pPr>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Theme="minorHAnsi" w:eastAsia="Times New Roman" w:hAnsiTheme="minorHAnsi"/>
          <w:sz w:val="23"/>
          <w:szCs w:val="23"/>
          <w:bdr w:val="none" w:sz="0" w:space="0" w:color="auto"/>
        </w:rPr>
      </w:pPr>
      <w:r w:rsidRPr="008905E1">
        <w:rPr>
          <w:rFonts w:asciiTheme="minorHAnsi" w:eastAsia="Times New Roman" w:hAnsiTheme="minorHAnsi"/>
          <w:b/>
          <w:bCs/>
          <w:sz w:val="23"/>
          <w:szCs w:val="23"/>
          <w:bdr w:val="none" w:sz="0" w:space="0" w:color="auto"/>
        </w:rPr>
        <w:t>Process-centric, SOA-based approach:</w:t>
      </w:r>
      <w:r w:rsidRPr="008905E1">
        <w:rPr>
          <w:rFonts w:asciiTheme="minorHAnsi" w:eastAsia="Times New Roman" w:hAnsiTheme="minorHAnsi"/>
          <w:sz w:val="23"/>
          <w:szCs w:val="23"/>
          <w:bdr w:val="none" w:sz="0" w:space="0" w:color="auto"/>
        </w:rPr>
        <w:t xml:space="preserve">  Because most data flows are part of business processes, they require review by business users for decision-making purposes. </w:t>
      </w:r>
      <w:r w:rsidR="00415FBB" w:rsidRPr="008905E1">
        <w:rPr>
          <w:rFonts w:asciiTheme="minorHAnsi" w:eastAsia="Times New Roman" w:hAnsiTheme="minorHAnsi"/>
          <w:sz w:val="23"/>
          <w:szCs w:val="23"/>
          <w:bdr w:val="none" w:sz="0" w:space="0" w:color="auto"/>
        </w:rPr>
        <w:t xml:space="preserve">Adeptia Connect </w:t>
      </w:r>
      <w:r w:rsidRPr="008905E1">
        <w:rPr>
          <w:rFonts w:asciiTheme="minorHAnsi" w:eastAsia="Times New Roman" w:hAnsiTheme="minorHAnsi"/>
          <w:sz w:val="23"/>
          <w:szCs w:val="23"/>
          <w:bdr w:val="none" w:sz="0" w:space="0" w:color="auto"/>
        </w:rPr>
        <w:t>facilitates the process of working with your business users by providing superior collaboration capabilities within the software.</w:t>
      </w:r>
    </w:p>
    <w:p w14:paraId="55E48DFF" w14:textId="77777777" w:rsidR="00424E22" w:rsidRPr="000F398D" w:rsidRDefault="00424E22" w:rsidP="00424E2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Theme="minorHAnsi" w:eastAsia="Times New Roman" w:hAnsiTheme="minorHAnsi"/>
          <w:color w:val="666973"/>
          <w:sz w:val="23"/>
          <w:szCs w:val="23"/>
          <w:bdr w:val="none" w:sz="0" w:space="0" w:color="auto"/>
        </w:rPr>
      </w:pPr>
    </w:p>
    <w:p w14:paraId="1F8511F0" w14:textId="0B15D7BC" w:rsidR="00424E22" w:rsidRDefault="00424E22" w:rsidP="00424E22">
      <w:pPr>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Theme="minorHAnsi" w:eastAsia="Times New Roman" w:hAnsiTheme="minorHAnsi"/>
          <w:sz w:val="23"/>
          <w:szCs w:val="23"/>
          <w:bdr w:val="none" w:sz="0" w:space="0" w:color="auto"/>
        </w:rPr>
      </w:pPr>
      <w:r w:rsidRPr="008905E1">
        <w:rPr>
          <w:rFonts w:asciiTheme="minorHAnsi" w:eastAsia="Times New Roman" w:hAnsiTheme="minorHAnsi"/>
          <w:b/>
          <w:bCs/>
          <w:sz w:val="23"/>
          <w:szCs w:val="23"/>
          <w:bdr w:val="none" w:sz="0" w:space="0" w:color="auto"/>
        </w:rPr>
        <w:t>Ease of maintenance:</w:t>
      </w:r>
      <w:r w:rsidRPr="008905E1">
        <w:rPr>
          <w:rFonts w:asciiTheme="minorHAnsi" w:eastAsia="Times New Roman" w:hAnsiTheme="minorHAnsi"/>
          <w:sz w:val="23"/>
          <w:szCs w:val="23"/>
          <w:bdr w:val="none" w:sz="0" w:space="0" w:color="auto"/>
        </w:rPr>
        <w:t xml:space="preserve"> Because </w:t>
      </w:r>
      <w:r w:rsidR="00415FBB" w:rsidRPr="008905E1">
        <w:rPr>
          <w:rFonts w:asciiTheme="minorHAnsi" w:eastAsia="Times New Roman" w:hAnsiTheme="minorHAnsi"/>
          <w:sz w:val="23"/>
          <w:szCs w:val="23"/>
          <w:bdr w:val="none" w:sz="0" w:space="0" w:color="auto"/>
        </w:rPr>
        <w:t>Adeptia Connect</w:t>
      </w:r>
      <w:r w:rsidRPr="008905E1">
        <w:rPr>
          <w:rFonts w:asciiTheme="minorHAnsi" w:eastAsia="Times New Roman" w:hAnsiTheme="minorHAnsi"/>
          <w:sz w:val="23"/>
          <w:szCs w:val="23"/>
          <w:bdr w:val="none" w:sz="0" w:space="0" w:color="auto"/>
        </w:rPr>
        <w:t xml:space="preserve"> was built on a Services Oriented Architecture (SOA) </w:t>
      </w:r>
      <w:proofErr w:type="gramStart"/>
      <w:r w:rsidRPr="008905E1">
        <w:rPr>
          <w:rFonts w:asciiTheme="minorHAnsi" w:eastAsia="Times New Roman" w:hAnsiTheme="minorHAnsi"/>
          <w:sz w:val="23"/>
          <w:szCs w:val="23"/>
          <w:bdr w:val="none" w:sz="0" w:space="0" w:color="auto"/>
        </w:rPr>
        <w:t>approach,</w:t>
      </w:r>
      <w:proofErr w:type="gramEnd"/>
      <w:r w:rsidRPr="008905E1">
        <w:rPr>
          <w:rFonts w:asciiTheme="minorHAnsi" w:eastAsia="Times New Roman" w:hAnsiTheme="minorHAnsi"/>
          <w:sz w:val="23"/>
          <w:szCs w:val="23"/>
          <w:bdr w:val="none" w:sz="0" w:space="0" w:color="auto"/>
        </w:rPr>
        <w:t xml:space="preserve"> reusability is increased, greatly simplifying the processes of making enhancements and changes to flows and business rules.</w:t>
      </w:r>
    </w:p>
    <w:p w14:paraId="7E1B8B06" w14:textId="430787B9" w:rsidR="006C4895" w:rsidRPr="00B10C46" w:rsidRDefault="00B10C46" w:rsidP="006C489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Theme="minorHAnsi" w:eastAsia="Times New Roman" w:hAnsiTheme="minorHAnsi"/>
          <w:b/>
          <w:sz w:val="23"/>
          <w:szCs w:val="23"/>
          <w:bdr w:val="none" w:sz="0" w:space="0" w:color="auto"/>
        </w:rPr>
      </w:pPr>
      <w:r w:rsidRPr="00B10C46">
        <w:rPr>
          <w:rFonts w:asciiTheme="minorHAnsi" w:eastAsia="Times New Roman" w:hAnsiTheme="minorHAnsi"/>
          <w:b/>
          <w:sz w:val="23"/>
          <w:szCs w:val="23"/>
          <w:bdr w:val="none" w:sz="0" w:space="0" w:color="auto"/>
        </w:rPr>
        <w:t>Architecture / Install Considerations</w:t>
      </w:r>
    </w:p>
    <w:p w14:paraId="3A8E3F34" w14:textId="3071AA2E" w:rsidR="006C4895" w:rsidRDefault="00B10C46" w:rsidP="006C489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Theme="minorHAnsi" w:eastAsia="Times New Roman" w:hAnsiTheme="minorHAnsi"/>
          <w:sz w:val="23"/>
          <w:szCs w:val="23"/>
          <w:bdr w:val="none" w:sz="0" w:space="0" w:color="auto"/>
        </w:rPr>
      </w:pPr>
      <w:r>
        <w:rPr>
          <w:rFonts w:asciiTheme="minorHAnsi" w:eastAsia="Times New Roman" w:hAnsiTheme="minorHAnsi"/>
          <w:sz w:val="23"/>
          <w:szCs w:val="23"/>
          <w:bdr w:val="none" w:sz="0" w:space="0" w:color="auto"/>
        </w:rPr>
        <w:t>As part of the Services engagement Adeptia will work with your IT team to ensure the optimal architecture for your needs.</w:t>
      </w:r>
    </w:p>
    <w:p w14:paraId="12EEA205" w14:textId="67CA5D2D" w:rsidR="00B10C46" w:rsidRPr="00B10C46" w:rsidRDefault="00B10C46" w:rsidP="006C489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Theme="minorHAnsi" w:eastAsia="Times New Roman" w:hAnsiTheme="minorHAnsi"/>
          <w:b/>
          <w:sz w:val="23"/>
          <w:szCs w:val="23"/>
          <w:bdr w:val="none" w:sz="0" w:space="0" w:color="auto"/>
        </w:rPr>
      </w:pPr>
      <w:r w:rsidRPr="00B10C46">
        <w:rPr>
          <w:rFonts w:asciiTheme="minorHAnsi" w:eastAsia="Times New Roman" w:hAnsiTheme="minorHAnsi"/>
          <w:b/>
          <w:sz w:val="23"/>
          <w:szCs w:val="23"/>
          <w:bdr w:val="none" w:sz="0" w:space="0" w:color="auto"/>
        </w:rPr>
        <w:t>Training</w:t>
      </w:r>
      <w:bookmarkStart w:id="0" w:name="_GoBack"/>
      <w:bookmarkEnd w:id="0"/>
    </w:p>
    <w:p w14:paraId="26B8D020" w14:textId="0687A552" w:rsidR="00B10C46" w:rsidRDefault="00B10C46" w:rsidP="006C489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Theme="minorHAnsi" w:eastAsia="Times New Roman" w:hAnsiTheme="minorHAnsi"/>
          <w:sz w:val="23"/>
          <w:szCs w:val="23"/>
          <w:bdr w:val="none" w:sz="0" w:space="0" w:color="auto"/>
        </w:rPr>
      </w:pPr>
      <w:r>
        <w:rPr>
          <w:rFonts w:asciiTheme="minorHAnsi" w:eastAsia="Times New Roman" w:hAnsiTheme="minorHAnsi"/>
          <w:sz w:val="23"/>
          <w:szCs w:val="23"/>
          <w:bdr w:val="none" w:sz="0" w:space="0" w:color="auto"/>
        </w:rPr>
        <w:t xml:space="preserve">Adeptia will also train your personnel to be highly effective managing the application and the solution. Training is available on-site or remotely. </w:t>
      </w:r>
    </w:p>
    <w:p w14:paraId="608D5885" w14:textId="7C18059F" w:rsidR="008905E1" w:rsidRPr="008905E1" w:rsidRDefault="008905E1" w:rsidP="008905E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Theme="minorHAnsi" w:eastAsia="Times New Roman" w:hAnsiTheme="minorHAnsi"/>
          <w:sz w:val="23"/>
          <w:szCs w:val="23"/>
          <w:bdr w:val="none" w:sz="0" w:space="0" w:color="auto"/>
        </w:rPr>
      </w:pPr>
    </w:p>
    <w:p w14:paraId="0EDCD233" w14:textId="77777777" w:rsidR="00114E5A" w:rsidRDefault="00114E5A" w:rsidP="00114E5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Verdana" w:eastAsia="Times New Roman" w:hAnsi="Verdana"/>
          <w:color w:val="666973"/>
          <w:sz w:val="23"/>
          <w:szCs w:val="23"/>
          <w:bdr w:val="none" w:sz="0" w:space="0" w:color="auto"/>
        </w:rPr>
      </w:pPr>
    </w:p>
    <w:p w14:paraId="1075B63C" w14:textId="77777777" w:rsidR="00114E5A" w:rsidRPr="00424E22" w:rsidRDefault="00114E5A" w:rsidP="00114E5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Verdana" w:eastAsia="Times New Roman" w:hAnsi="Verdana"/>
          <w:color w:val="666973"/>
          <w:sz w:val="23"/>
          <w:szCs w:val="23"/>
          <w:bdr w:val="none" w:sz="0" w:space="0" w:color="auto"/>
        </w:rPr>
      </w:pPr>
    </w:p>
    <w:p w14:paraId="0A15E398" w14:textId="77777777" w:rsidR="00424E22" w:rsidRDefault="00424E22">
      <w:pPr>
        <w:pStyle w:val="Body"/>
      </w:pPr>
    </w:p>
    <w:sectPr w:rsidR="00424E22" w:rsidSect="00991F76">
      <w:headerReference w:type="default" r:id="rId10"/>
      <w:footerReference w:type="default" r:id="rId11"/>
      <w:pgSz w:w="11900" w:h="16840"/>
      <w:pgMar w:top="1440" w:right="1440" w:bottom="1440" w:left="1440" w:header="708" w:footer="708"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7C8F72" w14:textId="77777777" w:rsidR="00B10C46" w:rsidRDefault="00B10C46">
      <w:r>
        <w:separator/>
      </w:r>
    </w:p>
  </w:endnote>
  <w:endnote w:type="continuationSeparator" w:id="0">
    <w:p w14:paraId="69F83E7E" w14:textId="77777777" w:rsidR="00B10C46" w:rsidRDefault="00B10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09F" w:csb1="00000000"/>
  </w:font>
  <w:font w:name="Segoe UI">
    <w:altName w:val="Calibri"/>
    <w:charset w:val="00"/>
    <w:family w:val="swiss"/>
    <w:pitch w:val="variable"/>
    <w:sig w:usb0="E10022FF" w:usb1="C000E47F" w:usb2="00000029" w:usb3="00000000" w:csb0="000001DF" w:csb1="00000000"/>
  </w:font>
  <w:font w:name="Myriad Pro Cond">
    <w:panose1 w:val="020B0506030403020204"/>
    <w:charset w:val="00"/>
    <w:family w:val="auto"/>
    <w:pitch w:val="variable"/>
    <w:sig w:usb0="A00002AF" w:usb1="5000204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B4CE8" w14:textId="2E1D1D3D" w:rsidR="00B10C46" w:rsidRDefault="00B10C46" w:rsidP="00887AFB">
    <w:pPr>
      <w:pStyle w:val="Footer"/>
    </w:pPr>
    <w:r>
      <w:t xml:space="preserve">© 2017 Adeptia Inc. All rights reserved.                                                                                                         </w:t>
    </w:r>
    <w:sdt>
      <w:sdtPr>
        <w:id w:val="-212229557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D2948">
          <w:rPr>
            <w:noProof/>
          </w:rPr>
          <w:t>2</w:t>
        </w:r>
        <w:r>
          <w:rPr>
            <w:noProof/>
          </w:rPr>
          <w:fldChar w:fldCharType="end"/>
        </w:r>
      </w:sdtContent>
    </w:sdt>
  </w:p>
  <w:p w14:paraId="6778D03E" w14:textId="6A7BAD7C" w:rsidR="00B10C46" w:rsidRDefault="00B10C46">
    <w:pPr>
      <w:pStyle w:val="Footer"/>
      <w:tabs>
        <w:tab w:val="clear" w:pos="9026"/>
        <w:tab w:val="right" w:pos="900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F87664" w14:textId="77777777" w:rsidR="00B10C46" w:rsidRDefault="00B10C46">
      <w:r>
        <w:separator/>
      </w:r>
    </w:p>
  </w:footnote>
  <w:footnote w:type="continuationSeparator" w:id="0">
    <w:p w14:paraId="5E1BD5D9" w14:textId="77777777" w:rsidR="00B10C46" w:rsidRDefault="00B10C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0E197" w14:textId="77777777" w:rsidR="00B10C46" w:rsidRDefault="00B10C46">
    <w:pPr>
      <w:pStyle w:val="Header"/>
      <w:tabs>
        <w:tab w:val="clear" w:pos="9026"/>
        <w:tab w:val="right" w:pos="9000"/>
      </w:tabs>
      <w:jc w:val="right"/>
    </w:pPr>
    <w:r>
      <w:rPr>
        <w:noProof/>
        <w:lang w:eastAsia="en-US"/>
      </w:rPr>
      <w:drawing>
        <wp:inline distT="0" distB="0" distL="0" distR="0" wp14:anchorId="5CB03B86" wp14:editId="6FE8738C">
          <wp:extent cx="1224952" cy="265881"/>
          <wp:effectExtent l="0" t="0" r="0" b="0"/>
          <wp:docPr id="1073741825" name="officeArt object" descr="D:\Pintu\Product\AdeptiaDocs\adeptia-logo.gif"/>
          <wp:cNvGraphicFramePr/>
          <a:graphic xmlns:a="http://schemas.openxmlformats.org/drawingml/2006/main">
            <a:graphicData uri="http://schemas.openxmlformats.org/drawingml/2006/picture">
              <pic:pic xmlns:pic="http://schemas.openxmlformats.org/drawingml/2006/picture">
                <pic:nvPicPr>
                  <pic:cNvPr id="1073741825" name="image1.gif" descr="D:\Pintu\Product\AdeptiaDocs\adeptia-logo.gif"/>
                  <pic:cNvPicPr>
                    <a:picLocks noChangeAspect="1"/>
                  </pic:cNvPicPr>
                </pic:nvPicPr>
                <pic:blipFill>
                  <a:blip r:embed="rId1">
                    <a:extLst/>
                  </a:blip>
                  <a:stretch>
                    <a:fillRect/>
                  </a:stretch>
                </pic:blipFill>
                <pic:spPr>
                  <a:xfrm>
                    <a:off x="0" y="0"/>
                    <a:ext cx="1224952" cy="265881"/>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7842"/>
    <w:multiLevelType w:val="hybridMultilevel"/>
    <w:tmpl w:val="30AE02A0"/>
    <w:lvl w:ilvl="0" w:tplc="EADC90DE">
      <w:start w:val="1"/>
      <w:numFmt w:val="decimal"/>
      <w:lvlText w:val="%1."/>
      <w:lvlJc w:val="left"/>
      <w:pPr>
        <w:ind w:left="720" w:hanging="360"/>
      </w:pPr>
      <w:rPr>
        <w:sz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93011C"/>
    <w:multiLevelType w:val="multilevel"/>
    <w:tmpl w:val="6B46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A4242"/>
    <w:multiLevelType w:val="hybridMultilevel"/>
    <w:tmpl w:val="3886E872"/>
    <w:styleLink w:val="ImportedStyle2"/>
    <w:lvl w:ilvl="0" w:tplc="EF066A56">
      <w:start w:val="1"/>
      <w:numFmt w:val="lowerLetter"/>
      <w:lvlText w:val="%1."/>
      <w:lvlJc w:val="left"/>
      <w:pPr>
        <w:ind w:left="1980" w:hanging="360"/>
      </w:pPr>
      <w:rPr>
        <w:rFonts w:hAnsi="Arial Unicode MS"/>
        <w:caps w:val="0"/>
        <w:smallCaps w:val="0"/>
        <w:strike w:val="0"/>
        <w:dstrike w:val="0"/>
        <w:spacing w:val="0"/>
        <w:w w:val="100"/>
        <w:kern w:val="0"/>
        <w:position w:val="0"/>
        <w:highlight w:val="none"/>
        <w:vertAlign w:val="baseline"/>
      </w:rPr>
    </w:lvl>
    <w:lvl w:ilvl="1" w:tplc="CC2C2C40">
      <w:start w:val="1"/>
      <w:numFmt w:val="lowerLetter"/>
      <w:lvlText w:val="%2."/>
      <w:lvlJc w:val="left"/>
      <w:pPr>
        <w:ind w:left="2700" w:hanging="360"/>
      </w:pPr>
      <w:rPr>
        <w:rFonts w:hAnsi="Arial Unicode MS"/>
        <w:caps w:val="0"/>
        <w:smallCaps w:val="0"/>
        <w:strike w:val="0"/>
        <w:dstrike w:val="0"/>
        <w:spacing w:val="0"/>
        <w:w w:val="100"/>
        <w:kern w:val="0"/>
        <w:position w:val="0"/>
        <w:highlight w:val="none"/>
        <w:vertAlign w:val="baseline"/>
      </w:rPr>
    </w:lvl>
    <w:lvl w:ilvl="2" w:tplc="FB7EC5E0">
      <w:start w:val="1"/>
      <w:numFmt w:val="lowerRoman"/>
      <w:lvlText w:val="%3."/>
      <w:lvlJc w:val="left"/>
      <w:pPr>
        <w:ind w:left="3420" w:hanging="278"/>
      </w:pPr>
      <w:rPr>
        <w:rFonts w:hAnsi="Arial Unicode MS"/>
        <w:caps w:val="0"/>
        <w:smallCaps w:val="0"/>
        <w:strike w:val="0"/>
        <w:dstrike w:val="0"/>
        <w:spacing w:val="0"/>
        <w:w w:val="100"/>
        <w:kern w:val="0"/>
        <w:position w:val="0"/>
        <w:highlight w:val="none"/>
        <w:vertAlign w:val="baseline"/>
      </w:rPr>
    </w:lvl>
    <w:lvl w:ilvl="3" w:tplc="AA66A9E0">
      <w:start w:val="1"/>
      <w:numFmt w:val="decimal"/>
      <w:lvlText w:val="%4."/>
      <w:lvlJc w:val="left"/>
      <w:pPr>
        <w:ind w:left="4140" w:hanging="360"/>
      </w:pPr>
      <w:rPr>
        <w:rFonts w:hAnsi="Arial Unicode MS"/>
        <w:caps w:val="0"/>
        <w:smallCaps w:val="0"/>
        <w:strike w:val="0"/>
        <w:dstrike w:val="0"/>
        <w:spacing w:val="0"/>
        <w:w w:val="100"/>
        <w:kern w:val="0"/>
        <w:position w:val="0"/>
        <w:highlight w:val="none"/>
        <w:vertAlign w:val="baseline"/>
      </w:rPr>
    </w:lvl>
    <w:lvl w:ilvl="4" w:tplc="76E81776">
      <w:start w:val="1"/>
      <w:numFmt w:val="lowerLetter"/>
      <w:lvlText w:val="%5."/>
      <w:lvlJc w:val="left"/>
      <w:pPr>
        <w:ind w:left="4860" w:hanging="360"/>
      </w:pPr>
      <w:rPr>
        <w:rFonts w:hAnsi="Arial Unicode MS"/>
        <w:caps w:val="0"/>
        <w:smallCaps w:val="0"/>
        <w:strike w:val="0"/>
        <w:dstrike w:val="0"/>
        <w:spacing w:val="0"/>
        <w:w w:val="100"/>
        <w:kern w:val="0"/>
        <w:position w:val="0"/>
        <w:highlight w:val="none"/>
        <w:vertAlign w:val="baseline"/>
      </w:rPr>
    </w:lvl>
    <w:lvl w:ilvl="5" w:tplc="83F858C6">
      <w:start w:val="1"/>
      <w:numFmt w:val="lowerRoman"/>
      <w:lvlText w:val="%6."/>
      <w:lvlJc w:val="left"/>
      <w:pPr>
        <w:ind w:left="5580" w:hanging="278"/>
      </w:pPr>
      <w:rPr>
        <w:rFonts w:hAnsi="Arial Unicode MS"/>
        <w:caps w:val="0"/>
        <w:smallCaps w:val="0"/>
        <w:strike w:val="0"/>
        <w:dstrike w:val="0"/>
        <w:spacing w:val="0"/>
        <w:w w:val="100"/>
        <w:kern w:val="0"/>
        <w:position w:val="0"/>
        <w:highlight w:val="none"/>
        <w:vertAlign w:val="baseline"/>
      </w:rPr>
    </w:lvl>
    <w:lvl w:ilvl="6" w:tplc="F53830A2">
      <w:start w:val="1"/>
      <w:numFmt w:val="decimal"/>
      <w:lvlText w:val="%7."/>
      <w:lvlJc w:val="left"/>
      <w:pPr>
        <w:ind w:left="6300" w:hanging="360"/>
      </w:pPr>
      <w:rPr>
        <w:rFonts w:hAnsi="Arial Unicode MS"/>
        <w:caps w:val="0"/>
        <w:smallCaps w:val="0"/>
        <w:strike w:val="0"/>
        <w:dstrike w:val="0"/>
        <w:spacing w:val="0"/>
        <w:w w:val="100"/>
        <w:kern w:val="0"/>
        <w:position w:val="0"/>
        <w:highlight w:val="none"/>
        <w:vertAlign w:val="baseline"/>
      </w:rPr>
    </w:lvl>
    <w:lvl w:ilvl="7" w:tplc="169E0390">
      <w:start w:val="1"/>
      <w:numFmt w:val="lowerLetter"/>
      <w:lvlText w:val="%8."/>
      <w:lvlJc w:val="left"/>
      <w:pPr>
        <w:ind w:left="7020" w:hanging="360"/>
      </w:pPr>
      <w:rPr>
        <w:rFonts w:hAnsi="Arial Unicode MS"/>
        <w:caps w:val="0"/>
        <w:smallCaps w:val="0"/>
        <w:strike w:val="0"/>
        <w:dstrike w:val="0"/>
        <w:spacing w:val="0"/>
        <w:w w:val="100"/>
        <w:kern w:val="0"/>
        <w:position w:val="0"/>
        <w:highlight w:val="none"/>
        <w:vertAlign w:val="baseline"/>
      </w:rPr>
    </w:lvl>
    <w:lvl w:ilvl="8" w:tplc="107CB52E">
      <w:start w:val="1"/>
      <w:numFmt w:val="lowerRoman"/>
      <w:lvlText w:val="%9."/>
      <w:lvlJc w:val="left"/>
      <w:pPr>
        <w:ind w:left="7740" w:hanging="278"/>
      </w:pPr>
      <w:rPr>
        <w:rFonts w:hAnsi="Arial Unicode MS"/>
        <w:caps w:val="0"/>
        <w:smallCaps w:val="0"/>
        <w:strike w:val="0"/>
        <w:dstrike w:val="0"/>
        <w:spacing w:val="0"/>
        <w:w w:val="100"/>
        <w:kern w:val="0"/>
        <w:position w:val="0"/>
        <w:highlight w:val="none"/>
        <w:vertAlign w:val="baseline"/>
      </w:rPr>
    </w:lvl>
  </w:abstractNum>
  <w:abstractNum w:abstractNumId="3">
    <w:nsid w:val="05B067CC"/>
    <w:multiLevelType w:val="hybridMultilevel"/>
    <w:tmpl w:val="752A49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401E4"/>
    <w:multiLevelType w:val="hybridMultilevel"/>
    <w:tmpl w:val="6FF6A8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A574A99"/>
    <w:multiLevelType w:val="hybridMultilevel"/>
    <w:tmpl w:val="4432B50A"/>
    <w:numStyleLink w:val="ImportedStyle12"/>
  </w:abstractNum>
  <w:abstractNum w:abstractNumId="6">
    <w:nsid w:val="12805D8A"/>
    <w:multiLevelType w:val="hybridMultilevel"/>
    <w:tmpl w:val="881406D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7">
    <w:nsid w:val="130D16E1"/>
    <w:multiLevelType w:val="hybridMultilevel"/>
    <w:tmpl w:val="BE568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9504096"/>
    <w:multiLevelType w:val="multilevel"/>
    <w:tmpl w:val="E422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AB429D"/>
    <w:multiLevelType w:val="hybridMultilevel"/>
    <w:tmpl w:val="5A1C46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D091F45"/>
    <w:multiLevelType w:val="hybridMultilevel"/>
    <w:tmpl w:val="CDA27AF8"/>
    <w:numStyleLink w:val="ImportedStyle10"/>
  </w:abstractNum>
  <w:abstractNum w:abstractNumId="11">
    <w:nsid w:val="1F5D5B31"/>
    <w:multiLevelType w:val="hybridMultilevel"/>
    <w:tmpl w:val="752A49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FB93B38"/>
    <w:multiLevelType w:val="hybridMultilevel"/>
    <w:tmpl w:val="31A6FBA4"/>
    <w:styleLink w:val="ImportedStyle3"/>
    <w:lvl w:ilvl="0" w:tplc="70166CB8">
      <w:start w:val="1"/>
      <w:numFmt w:val="bullet"/>
      <w:lvlText w:val="•"/>
      <w:lvlJc w:val="left"/>
      <w:pPr>
        <w:ind w:left="1125"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5F9C762C">
      <w:start w:val="1"/>
      <w:numFmt w:val="bullet"/>
      <w:lvlText w:val="o"/>
      <w:lvlJc w:val="left"/>
      <w:pPr>
        <w:ind w:left="1845"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D12E88D4">
      <w:start w:val="1"/>
      <w:numFmt w:val="bullet"/>
      <w:lvlText w:val="▪"/>
      <w:lvlJc w:val="left"/>
      <w:pPr>
        <w:ind w:left="2565"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3" w:tplc="8E105CE2">
      <w:start w:val="1"/>
      <w:numFmt w:val="bullet"/>
      <w:lvlText w:val="•"/>
      <w:lvlJc w:val="left"/>
      <w:pPr>
        <w:ind w:left="3285"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4" w:tplc="A4A28952">
      <w:start w:val="1"/>
      <w:numFmt w:val="bullet"/>
      <w:lvlText w:val="o"/>
      <w:lvlJc w:val="left"/>
      <w:pPr>
        <w:ind w:left="4005"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5" w:tplc="8ED62D98">
      <w:start w:val="1"/>
      <w:numFmt w:val="bullet"/>
      <w:lvlText w:val="▪"/>
      <w:lvlJc w:val="left"/>
      <w:pPr>
        <w:ind w:left="4725"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6" w:tplc="74DCAF46">
      <w:start w:val="1"/>
      <w:numFmt w:val="bullet"/>
      <w:lvlText w:val="•"/>
      <w:lvlJc w:val="left"/>
      <w:pPr>
        <w:ind w:left="5445"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7" w:tplc="B7A271CE">
      <w:start w:val="1"/>
      <w:numFmt w:val="bullet"/>
      <w:lvlText w:val="o"/>
      <w:lvlJc w:val="left"/>
      <w:pPr>
        <w:ind w:left="6165"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8" w:tplc="82CAF58C">
      <w:start w:val="1"/>
      <w:numFmt w:val="bullet"/>
      <w:lvlText w:val="▪"/>
      <w:lvlJc w:val="left"/>
      <w:pPr>
        <w:ind w:left="6885"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13">
    <w:nsid w:val="2969508A"/>
    <w:multiLevelType w:val="hybridMultilevel"/>
    <w:tmpl w:val="0D1AFFEE"/>
    <w:numStyleLink w:val="ImportedStyle7"/>
  </w:abstractNum>
  <w:abstractNum w:abstractNumId="14">
    <w:nsid w:val="2CC656AA"/>
    <w:multiLevelType w:val="hybridMultilevel"/>
    <w:tmpl w:val="1576A710"/>
    <w:lvl w:ilvl="0" w:tplc="BEB238E8">
      <w:numFmt w:val="bullet"/>
      <w:lvlText w:val="•"/>
      <w:lvlJc w:val="left"/>
      <w:pPr>
        <w:ind w:left="1440" w:hanging="720"/>
      </w:pPr>
      <w:rPr>
        <w:rFonts w:ascii="Verdana" w:eastAsia="Calibri" w:hAnsi="Verdana"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2D485741"/>
    <w:multiLevelType w:val="hybridMultilevel"/>
    <w:tmpl w:val="A40CFB78"/>
    <w:lvl w:ilvl="0" w:tplc="BADE71B2">
      <w:start w:val="1"/>
      <w:numFmt w:val="decimal"/>
      <w:lvlText w:val="%1."/>
      <w:lvlJc w:val="left"/>
      <w:pPr>
        <w:ind w:left="720" w:hanging="360"/>
      </w:pPr>
      <w:rPr>
        <w:rFonts w:ascii="Calibri" w:eastAsia="Calibri" w:hAnsi="Calibri" w:cs="Arial"/>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EB21850"/>
    <w:multiLevelType w:val="hybridMultilevel"/>
    <w:tmpl w:val="BE042D0E"/>
    <w:styleLink w:val="ImportedStyle11"/>
    <w:lvl w:ilvl="0" w:tplc="D252517A">
      <w:start w:val="1"/>
      <w:numFmt w:val="decimal"/>
      <w:lvlText w:val="%1."/>
      <w:lvlJc w:val="left"/>
      <w:pPr>
        <w:ind w:left="720" w:hanging="360"/>
      </w:pPr>
      <w:rPr>
        <w:rFonts w:hAnsi="Arial Unicode MS"/>
        <w:caps w:val="0"/>
        <w:smallCaps w:val="0"/>
        <w:strike w:val="0"/>
        <w:dstrike w:val="0"/>
        <w:spacing w:val="0"/>
        <w:w w:val="100"/>
        <w:kern w:val="0"/>
        <w:position w:val="0"/>
        <w:highlight w:val="none"/>
        <w:vertAlign w:val="baseline"/>
      </w:rPr>
    </w:lvl>
    <w:lvl w:ilvl="1" w:tplc="4342BCE2">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rPr>
    </w:lvl>
    <w:lvl w:ilvl="2" w:tplc="B9BE3212">
      <w:start w:val="1"/>
      <w:numFmt w:val="lowerRoman"/>
      <w:lvlText w:val="%3."/>
      <w:lvlJc w:val="left"/>
      <w:pPr>
        <w:ind w:left="2160" w:hanging="278"/>
      </w:pPr>
      <w:rPr>
        <w:rFonts w:hAnsi="Arial Unicode MS"/>
        <w:caps w:val="0"/>
        <w:smallCaps w:val="0"/>
        <w:strike w:val="0"/>
        <w:dstrike w:val="0"/>
        <w:spacing w:val="0"/>
        <w:w w:val="100"/>
        <w:kern w:val="0"/>
        <w:position w:val="0"/>
        <w:highlight w:val="none"/>
        <w:vertAlign w:val="baseline"/>
      </w:rPr>
    </w:lvl>
    <w:lvl w:ilvl="3" w:tplc="40D479E8">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rPr>
    </w:lvl>
    <w:lvl w:ilvl="4" w:tplc="4E964B64">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rPr>
    </w:lvl>
    <w:lvl w:ilvl="5" w:tplc="BB2CFD76">
      <w:start w:val="1"/>
      <w:numFmt w:val="lowerRoman"/>
      <w:lvlText w:val="%6."/>
      <w:lvlJc w:val="left"/>
      <w:pPr>
        <w:ind w:left="4320" w:hanging="278"/>
      </w:pPr>
      <w:rPr>
        <w:rFonts w:hAnsi="Arial Unicode MS"/>
        <w:caps w:val="0"/>
        <w:smallCaps w:val="0"/>
        <w:strike w:val="0"/>
        <w:dstrike w:val="0"/>
        <w:spacing w:val="0"/>
        <w:w w:val="100"/>
        <w:kern w:val="0"/>
        <w:position w:val="0"/>
        <w:highlight w:val="none"/>
        <w:vertAlign w:val="baseline"/>
      </w:rPr>
    </w:lvl>
    <w:lvl w:ilvl="6" w:tplc="23E2DCBE">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rPr>
    </w:lvl>
    <w:lvl w:ilvl="7" w:tplc="26F4E9BA">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rPr>
    </w:lvl>
    <w:lvl w:ilvl="8" w:tplc="0482516C">
      <w:start w:val="1"/>
      <w:numFmt w:val="lowerRoman"/>
      <w:lvlText w:val="%9."/>
      <w:lvlJc w:val="left"/>
      <w:pPr>
        <w:ind w:left="6480" w:hanging="278"/>
      </w:pPr>
      <w:rPr>
        <w:rFonts w:hAnsi="Arial Unicode MS"/>
        <w:caps w:val="0"/>
        <w:smallCaps w:val="0"/>
        <w:strike w:val="0"/>
        <w:dstrike w:val="0"/>
        <w:spacing w:val="0"/>
        <w:w w:val="100"/>
        <w:kern w:val="0"/>
        <w:position w:val="0"/>
        <w:highlight w:val="none"/>
        <w:vertAlign w:val="baseline"/>
      </w:rPr>
    </w:lvl>
  </w:abstractNum>
  <w:abstractNum w:abstractNumId="17">
    <w:nsid w:val="329E22CD"/>
    <w:multiLevelType w:val="hybridMultilevel"/>
    <w:tmpl w:val="B2D06362"/>
    <w:styleLink w:val="ImportedStyle4"/>
    <w:lvl w:ilvl="0" w:tplc="1AB4BDB2">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EA16D29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8048EC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3" w:tplc="EC10D664">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4" w:tplc="3294A00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5" w:tplc="1EC4A5D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6" w:tplc="B2CCAEF8">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7" w:tplc="16481E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8" w:tplc="939C56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18">
    <w:nsid w:val="356A552D"/>
    <w:multiLevelType w:val="hybridMultilevel"/>
    <w:tmpl w:val="7AC205EC"/>
    <w:lvl w:ilvl="0" w:tplc="BCD6ECA2">
      <w:start w:val="1"/>
      <w:numFmt w:val="decimal"/>
      <w:lvlText w:val="%1."/>
      <w:lvlJc w:val="left"/>
      <w:pPr>
        <w:ind w:left="720" w:hanging="360"/>
      </w:pPr>
      <w:rPr>
        <w:rFonts w:ascii="Calibri" w:hAnsi="Calibri" w:hint="default"/>
        <w:sz w:val="22"/>
        <w:szCs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8374A17"/>
    <w:multiLevelType w:val="hybridMultilevel"/>
    <w:tmpl w:val="0992776E"/>
    <w:lvl w:ilvl="0" w:tplc="EADC90DE">
      <w:start w:val="1"/>
      <w:numFmt w:val="decimal"/>
      <w:lvlText w:val="%1."/>
      <w:lvlJc w:val="left"/>
      <w:pPr>
        <w:ind w:left="720" w:hanging="360"/>
      </w:pPr>
      <w:rPr>
        <w:sz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FB004F3"/>
    <w:multiLevelType w:val="hybridMultilevel"/>
    <w:tmpl w:val="0D1AFFEE"/>
    <w:styleLink w:val="ImportedStyle7"/>
    <w:lvl w:ilvl="0" w:tplc="14C4EDF8">
      <w:start w:val="1"/>
      <w:numFmt w:val="decimal"/>
      <w:lvlText w:val="%1."/>
      <w:lvlJc w:val="left"/>
      <w:pPr>
        <w:ind w:left="720" w:hanging="360"/>
      </w:pPr>
      <w:rPr>
        <w:rFonts w:hAnsi="Arial Unicode MS"/>
        <w:caps w:val="0"/>
        <w:smallCaps w:val="0"/>
        <w:strike w:val="0"/>
        <w:dstrike w:val="0"/>
        <w:spacing w:val="0"/>
        <w:w w:val="100"/>
        <w:kern w:val="0"/>
        <w:position w:val="0"/>
        <w:highlight w:val="none"/>
        <w:vertAlign w:val="baseline"/>
      </w:rPr>
    </w:lvl>
    <w:lvl w:ilvl="1" w:tplc="DCDEBC22">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rPr>
    </w:lvl>
    <w:lvl w:ilvl="2" w:tplc="EC7C1638">
      <w:start w:val="1"/>
      <w:numFmt w:val="lowerRoman"/>
      <w:lvlText w:val="%3."/>
      <w:lvlJc w:val="left"/>
      <w:pPr>
        <w:ind w:left="2160" w:hanging="278"/>
      </w:pPr>
      <w:rPr>
        <w:rFonts w:hAnsi="Arial Unicode MS"/>
        <w:caps w:val="0"/>
        <w:smallCaps w:val="0"/>
        <w:strike w:val="0"/>
        <w:dstrike w:val="0"/>
        <w:spacing w:val="0"/>
        <w:w w:val="100"/>
        <w:kern w:val="0"/>
        <w:position w:val="0"/>
        <w:highlight w:val="none"/>
        <w:vertAlign w:val="baseline"/>
      </w:rPr>
    </w:lvl>
    <w:lvl w:ilvl="3" w:tplc="BA782904">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rPr>
    </w:lvl>
    <w:lvl w:ilvl="4" w:tplc="0AC8ECBE">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rPr>
    </w:lvl>
    <w:lvl w:ilvl="5" w:tplc="D848ECA2">
      <w:start w:val="1"/>
      <w:numFmt w:val="lowerRoman"/>
      <w:lvlText w:val="%6."/>
      <w:lvlJc w:val="left"/>
      <w:pPr>
        <w:ind w:left="4320" w:hanging="278"/>
      </w:pPr>
      <w:rPr>
        <w:rFonts w:hAnsi="Arial Unicode MS"/>
        <w:caps w:val="0"/>
        <w:smallCaps w:val="0"/>
        <w:strike w:val="0"/>
        <w:dstrike w:val="0"/>
        <w:spacing w:val="0"/>
        <w:w w:val="100"/>
        <w:kern w:val="0"/>
        <w:position w:val="0"/>
        <w:highlight w:val="none"/>
        <w:vertAlign w:val="baseline"/>
      </w:rPr>
    </w:lvl>
    <w:lvl w:ilvl="6" w:tplc="A37A186E">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rPr>
    </w:lvl>
    <w:lvl w:ilvl="7" w:tplc="8BCC85C0">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rPr>
    </w:lvl>
    <w:lvl w:ilvl="8" w:tplc="BEA0B97A">
      <w:start w:val="1"/>
      <w:numFmt w:val="lowerRoman"/>
      <w:lvlText w:val="%9."/>
      <w:lvlJc w:val="left"/>
      <w:pPr>
        <w:ind w:left="6480" w:hanging="278"/>
      </w:pPr>
      <w:rPr>
        <w:rFonts w:hAnsi="Arial Unicode MS"/>
        <w:caps w:val="0"/>
        <w:smallCaps w:val="0"/>
        <w:strike w:val="0"/>
        <w:dstrike w:val="0"/>
        <w:spacing w:val="0"/>
        <w:w w:val="100"/>
        <w:kern w:val="0"/>
        <w:position w:val="0"/>
        <w:highlight w:val="none"/>
        <w:vertAlign w:val="baseline"/>
      </w:rPr>
    </w:lvl>
  </w:abstractNum>
  <w:abstractNum w:abstractNumId="21">
    <w:nsid w:val="403C6EE7"/>
    <w:multiLevelType w:val="hybridMultilevel"/>
    <w:tmpl w:val="BE50B3EC"/>
    <w:styleLink w:val="ImportedStyle5"/>
    <w:lvl w:ilvl="0" w:tplc="F8AEE2C0">
      <w:start w:val="1"/>
      <w:numFmt w:val="decimal"/>
      <w:lvlText w:val="%1."/>
      <w:lvlJc w:val="left"/>
      <w:pPr>
        <w:ind w:left="720" w:hanging="360"/>
      </w:pPr>
      <w:rPr>
        <w:rFonts w:hAnsi="Arial Unicode MS"/>
        <w:caps w:val="0"/>
        <w:smallCaps w:val="0"/>
        <w:strike w:val="0"/>
        <w:dstrike w:val="0"/>
        <w:spacing w:val="0"/>
        <w:w w:val="100"/>
        <w:kern w:val="0"/>
        <w:position w:val="0"/>
        <w:highlight w:val="none"/>
        <w:vertAlign w:val="baseline"/>
      </w:rPr>
    </w:lvl>
    <w:lvl w:ilvl="1" w:tplc="82CEB82A">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rPr>
    </w:lvl>
    <w:lvl w:ilvl="2" w:tplc="CD9A14E6">
      <w:start w:val="1"/>
      <w:numFmt w:val="lowerRoman"/>
      <w:lvlText w:val="%3."/>
      <w:lvlJc w:val="left"/>
      <w:pPr>
        <w:ind w:left="2160" w:hanging="278"/>
      </w:pPr>
      <w:rPr>
        <w:rFonts w:hAnsi="Arial Unicode MS"/>
        <w:caps w:val="0"/>
        <w:smallCaps w:val="0"/>
        <w:strike w:val="0"/>
        <w:dstrike w:val="0"/>
        <w:spacing w:val="0"/>
        <w:w w:val="100"/>
        <w:kern w:val="0"/>
        <w:position w:val="0"/>
        <w:highlight w:val="none"/>
        <w:vertAlign w:val="baseline"/>
      </w:rPr>
    </w:lvl>
    <w:lvl w:ilvl="3" w:tplc="2FF8832A">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rPr>
    </w:lvl>
    <w:lvl w:ilvl="4" w:tplc="459E2728">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rPr>
    </w:lvl>
    <w:lvl w:ilvl="5" w:tplc="7EE23E68">
      <w:start w:val="1"/>
      <w:numFmt w:val="lowerRoman"/>
      <w:lvlText w:val="%6."/>
      <w:lvlJc w:val="left"/>
      <w:pPr>
        <w:ind w:left="4320" w:hanging="278"/>
      </w:pPr>
      <w:rPr>
        <w:rFonts w:hAnsi="Arial Unicode MS"/>
        <w:caps w:val="0"/>
        <w:smallCaps w:val="0"/>
        <w:strike w:val="0"/>
        <w:dstrike w:val="0"/>
        <w:spacing w:val="0"/>
        <w:w w:val="100"/>
        <w:kern w:val="0"/>
        <w:position w:val="0"/>
        <w:highlight w:val="none"/>
        <w:vertAlign w:val="baseline"/>
      </w:rPr>
    </w:lvl>
    <w:lvl w:ilvl="6" w:tplc="8B9A24FC">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rPr>
    </w:lvl>
    <w:lvl w:ilvl="7" w:tplc="5B9CD380">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rPr>
    </w:lvl>
    <w:lvl w:ilvl="8" w:tplc="91FE5A1A">
      <w:start w:val="1"/>
      <w:numFmt w:val="lowerRoman"/>
      <w:lvlText w:val="%9."/>
      <w:lvlJc w:val="left"/>
      <w:pPr>
        <w:ind w:left="6480" w:hanging="278"/>
      </w:pPr>
      <w:rPr>
        <w:rFonts w:hAnsi="Arial Unicode MS"/>
        <w:caps w:val="0"/>
        <w:smallCaps w:val="0"/>
        <w:strike w:val="0"/>
        <w:dstrike w:val="0"/>
        <w:spacing w:val="0"/>
        <w:w w:val="100"/>
        <w:kern w:val="0"/>
        <w:position w:val="0"/>
        <w:highlight w:val="none"/>
        <w:vertAlign w:val="baseline"/>
      </w:rPr>
    </w:lvl>
  </w:abstractNum>
  <w:abstractNum w:abstractNumId="22">
    <w:nsid w:val="41EB198B"/>
    <w:multiLevelType w:val="hybridMultilevel"/>
    <w:tmpl w:val="4432B50A"/>
    <w:styleLink w:val="ImportedStyle12"/>
    <w:lvl w:ilvl="0" w:tplc="C2001E78">
      <w:start w:val="1"/>
      <w:numFmt w:val="decimal"/>
      <w:lvlText w:val="%1."/>
      <w:lvlJc w:val="left"/>
      <w:pPr>
        <w:ind w:left="720" w:hanging="360"/>
      </w:pPr>
      <w:rPr>
        <w:rFonts w:hAnsi="Arial Unicode MS"/>
        <w:caps w:val="0"/>
        <w:smallCaps w:val="0"/>
        <w:strike w:val="0"/>
        <w:dstrike w:val="0"/>
        <w:spacing w:val="0"/>
        <w:w w:val="100"/>
        <w:kern w:val="0"/>
        <w:position w:val="0"/>
        <w:highlight w:val="none"/>
        <w:vertAlign w:val="baseline"/>
      </w:rPr>
    </w:lvl>
    <w:lvl w:ilvl="1" w:tplc="5C103330">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rPr>
    </w:lvl>
    <w:lvl w:ilvl="2" w:tplc="FE36FB10">
      <w:start w:val="1"/>
      <w:numFmt w:val="lowerRoman"/>
      <w:lvlText w:val="%3."/>
      <w:lvlJc w:val="left"/>
      <w:pPr>
        <w:ind w:left="2160" w:hanging="278"/>
      </w:pPr>
      <w:rPr>
        <w:rFonts w:hAnsi="Arial Unicode MS"/>
        <w:caps w:val="0"/>
        <w:smallCaps w:val="0"/>
        <w:strike w:val="0"/>
        <w:dstrike w:val="0"/>
        <w:spacing w:val="0"/>
        <w:w w:val="100"/>
        <w:kern w:val="0"/>
        <w:position w:val="0"/>
        <w:highlight w:val="none"/>
        <w:vertAlign w:val="baseline"/>
      </w:rPr>
    </w:lvl>
    <w:lvl w:ilvl="3" w:tplc="397E0916">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rPr>
    </w:lvl>
    <w:lvl w:ilvl="4" w:tplc="EF0E6C72">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rPr>
    </w:lvl>
    <w:lvl w:ilvl="5" w:tplc="B5A4E9CE">
      <w:start w:val="1"/>
      <w:numFmt w:val="lowerRoman"/>
      <w:lvlText w:val="%6."/>
      <w:lvlJc w:val="left"/>
      <w:pPr>
        <w:ind w:left="4320" w:hanging="278"/>
      </w:pPr>
      <w:rPr>
        <w:rFonts w:hAnsi="Arial Unicode MS"/>
        <w:caps w:val="0"/>
        <w:smallCaps w:val="0"/>
        <w:strike w:val="0"/>
        <w:dstrike w:val="0"/>
        <w:spacing w:val="0"/>
        <w:w w:val="100"/>
        <w:kern w:val="0"/>
        <w:position w:val="0"/>
        <w:highlight w:val="none"/>
        <w:vertAlign w:val="baseline"/>
      </w:rPr>
    </w:lvl>
    <w:lvl w:ilvl="6" w:tplc="028E686C">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rPr>
    </w:lvl>
    <w:lvl w:ilvl="7" w:tplc="71A2EF08">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rPr>
    </w:lvl>
    <w:lvl w:ilvl="8" w:tplc="A42CCDDA">
      <w:start w:val="1"/>
      <w:numFmt w:val="lowerRoman"/>
      <w:lvlText w:val="%9."/>
      <w:lvlJc w:val="left"/>
      <w:pPr>
        <w:ind w:left="6480" w:hanging="278"/>
      </w:pPr>
      <w:rPr>
        <w:rFonts w:hAnsi="Arial Unicode MS"/>
        <w:caps w:val="0"/>
        <w:smallCaps w:val="0"/>
        <w:strike w:val="0"/>
        <w:dstrike w:val="0"/>
        <w:spacing w:val="0"/>
        <w:w w:val="100"/>
        <w:kern w:val="0"/>
        <w:position w:val="0"/>
        <w:highlight w:val="none"/>
        <w:vertAlign w:val="baseline"/>
      </w:rPr>
    </w:lvl>
  </w:abstractNum>
  <w:abstractNum w:abstractNumId="23">
    <w:nsid w:val="44651710"/>
    <w:multiLevelType w:val="hybridMultilevel"/>
    <w:tmpl w:val="F692EB44"/>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24">
    <w:nsid w:val="489F3F3F"/>
    <w:multiLevelType w:val="hybridMultilevel"/>
    <w:tmpl w:val="BB706EA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9F05270"/>
    <w:multiLevelType w:val="hybridMultilevel"/>
    <w:tmpl w:val="25FA53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nsid w:val="4B6B1078"/>
    <w:multiLevelType w:val="hybridMultilevel"/>
    <w:tmpl w:val="7AC205EC"/>
    <w:lvl w:ilvl="0" w:tplc="BCD6ECA2">
      <w:start w:val="1"/>
      <w:numFmt w:val="decimal"/>
      <w:lvlText w:val="%1."/>
      <w:lvlJc w:val="left"/>
      <w:pPr>
        <w:ind w:left="720" w:hanging="360"/>
      </w:pPr>
      <w:rPr>
        <w:rFonts w:ascii="Calibri" w:hAnsi="Calibri" w:hint="default"/>
        <w:sz w:val="22"/>
        <w:szCs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045399B"/>
    <w:multiLevelType w:val="hybridMultilevel"/>
    <w:tmpl w:val="F5D0CC94"/>
    <w:lvl w:ilvl="0" w:tplc="EADC90DE">
      <w:start w:val="1"/>
      <w:numFmt w:val="decimal"/>
      <w:lvlText w:val="%1."/>
      <w:lvlJc w:val="left"/>
      <w:pPr>
        <w:ind w:left="720" w:hanging="360"/>
      </w:pPr>
      <w:rPr>
        <w:sz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1A26F27"/>
    <w:multiLevelType w:val="hybridMultilevel"/>
    <w:tmpl w:val="3886E872"/>
    <w:numStyleLink w:val="ImportedStyle2"/>
  </w:abstractNum>
  <w:abstractNum w:abstractNumId="29">
    <w:nsid w:val="52B64588"/>
    <w:multiLevelType w:val="hybridMultilevel"/>
    <w:tmpl w:val="5BE6E5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3DC5D8E"/>
    <w:multiLevelType w:val="hybridMultilevel"/>
    <w:tmpl w:val="CDA27AF8"/>
    <w:styleLink w:val="ImportedStyle10"/>
    <w:lvl w:ilvl="0" w:tplc="EEEA0FA2">
      <w:start w:val="1"/>
      <w:numFmt w:val="decimal"/>
      <w:lvlText w:val="%1."/>
      <w:lvlJc w:val="left"/>
      <w:pPr>
        <w:ind w:left="720" w:hanging="360"/>
      </w:pPr>
      <w:rPr>
        <w:rFonts w:hAnsi="Arial Unicode MS"/>
        <w:caps w:val="0"/>
        <w:smallCaps w:val="0"/>
        <w:strike w:val="0"/>
        <w:dstrike w:val="0"/>
        <w:spacing w:val="0"/>
        <w:w w:val="100"/>
        <w:kern w:val="0"/>
        <w:position w:val="0"/>
        <w:highlight w:val="none"/>
        <w:vertAlign w:val="baseline"/>
      </w:rPr>
    </w:lvl>
    <w:lvl w:ilvl="1" w:tplc="F5624102">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rPr>
    </w:lvl>
    <w:lvl w:ilvl="2" w:tplc="474E0390">
      <w:start w:val="1"/>
      <w:numFmt w:val="lowerRoman"/>
      <w:lvlText w:val="%3."/>
      <w:lvlJc w:val="left"/>
      <w:pPr>
        <w:ind w:left="2160" w:hanging="278"/>
      </w:pPr>
      <w:rPr>
        <w:rFonts w:hAnsi="Arial Unicode MS"/>
        <w:caps w:val="0"/>
        <w:smallCaps w:val="0"/>
        <w:strike w:val="0"/>
        <w:dstrike w:val="0"/>
        <w:spacing w:val="0"/>
        <w:w w:val="100"/>
        <w:kern w:val="0"/>
        <w:position w:val="0"/>
        <w:highlight w:val="none"/>
        <w:vertAlign w:val="baseline"/>
      </w:rPr>
    </w:lvl>
    <w:lvl w:ilvl="3" w:tplc="F946782E">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rPr>
    </w:lvl>
    <w:lvl w:ilvl="4" w:tplc="1CCAB4A8">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rPr>
    </w:lvl>
    <w:lvl w:ilvl="5" w:tplc="226E1808">
      <w:start w:val="1"/>
      <w:numFmt w:val="lowerRoman"/>
      <w:lvlText w:val="%6."/>
      <w:lvlJc w:val="left"/>
      <w:pPr>
        <w:ind w:left="4320" w:hanging="278"/>
      </w:pPr>
      <w:rPr>
        <w:rFonts w:hAnsi="Arial Unicode MS"/>
        <w:caps w:val="0"/>
        <w:smallCaps w:val="0"/>
        <w:strike w:val="0"/>
        <w:dstrike w:val="0"/>
        <w:spacing w:val="0"/>
        <w:w w:val="100"/>
        <w:kern w:val="0"/>
        <w:position w:val="0"/>
        <w:highlight w:val="none"/>
        <w:vertAlign w:val="baseline"/>
      </w:rPr>
    </w:lvl>
    <w:lvl w:ilvl="6" w:tplc="29A040E4">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rPr>
    </w:lvl>
    <w:lvl w:ilvl="7" w:tplc="BC5E0DD6">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rPr>
    </w:lvl>
    <w:lvl w:ilvl="8" w:tplc="28E66614">
      <w:start w:val="1"/>
      <w:numFmt w:val="lowerRoman"/>
      <w:lvlText w:val="%9."/>
      <w:lvlJc w:val="left"/>
      <w:pPr>
        <w:ind w:left="6480" w:hanging="278"/>
      </w:pPr>
      <w:rPr>
        <w:rFonts w:hAnsi="Arial Unicode MS"/>
        <w:caps w:val="0"/>
        <w:smallCaps w:val="0"/>
        <w:strike w:val="0"/>
        <w:dstrike w:val="0"/>
        <w:spacing w:val="0"/>
        <w:w w:val="100"/>
        <w:kern w:val="0"/>
        <w:position w:val="0"/>
        <w:highlight w:val="none"/>
        <w:vertAlign w:val="baseline"/>
      </w:rPr>
    </w:lvl>
  </w:abstractNum>
  <w:abstractNum w:abstractNumId="31">
    <w:nsid w:val="5A7A43DA"/>
    <w:multiLevelType w:val="hybridMultilevel"/>
    <w:tmpl w:val="CED0AFB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nsid w:val="5CDD5340"/>
    <w:multiLevelType w:val="hybridMultilevel"/>
    <w:tmpl w:val="5064A542"/>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33">
    <w:nsid w:val="5EEE15C5"/>
    <w:multiLevelType w:val="hybridMultilevel"/>
    <w:tmpl w:val="9132BFBA"/>
    <w:styleLink w:val="ImportedStyle6"/>
    <w:lvl w:ilvl="0" w:tplc="EC727A84">
      <w:start w:val="1"/>
      <w:numFmt w:val="decimal"/>
      <w:lvlText w:val="%1."/>
      <w:lvlJc w:val="left"/>
      <w:pPr>
        <w:ind w:left="720" w:hanging="360"/>
      </w:pPr>
      <w:rPr>
        <w:rFonts w:hAnsi="Arial Unicode MS"/>
        <w:caps w:val="0"/>
        <w:smallCaps w:val="0"/>
        <w:strike w:val="0"/>
        <w:dstrike w:val="0"/>
        <w:spacing w:val="0"/>
        <w:w w:val="100"/>
        <w:kern w:val="0"/>
        <w:position w:val="0"/>
        <w:highlight w:val="none"/>
        <w:vertAlign w:val="baseline"/>
      </w:rPr>
    </w:lvl>
    <w:lvl w:ilvl="1" w:tplc="8018A59C">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rPr>
    </w:lvl>
    <w:lvl w:ilvl="2" w:tplc="E8D4C742">
      <w:start w:val="1"/>
      <w:numFmt w:val="lowerRoman"/>
      <w:lvlText w:val="%3."/>
      <w:lvlJc w:val="left"/>
      <w:pPr>
        <w:ind w:left="2160" w:hanging="278"/>
      </w:pPr>
      <w:rPr>
        <w:rFonts w:hAnsi="Arial Unicode MS"/>
        <w:caps w:val="0"/>
        <w:smallCaps w:val="0"/>
        <w:strike w:val="0"/>
        <w:dstrike w:val="0"/>
        <w:spacing w:val="0"/>
        <w:w w:val="100"/>
        <w:kern w:val="0"/>
        <w:position w:val="0"/>
        <w:highlight w:val="none"/>
        <w:vertAlign w:val="baseline"/>
      </w:rPr>
    </w:lvl>
    <w:lvl w:ilvl="3" w:tplc="B97EB4CC">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rPr>
    </w:lvl>
    <w:lvl w:ilvl="4" w:tplc="70EC6A60">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rPr>
    </w:lvl>
    <w:lvl w:ilvl="5" w:tplc="83D88ED4">
      <w:start w:val="1"/>
      <w:numFmt w:val="lowerRoman"/>
      <w:lvlText w:val="%6."/>
      <w:lvlJc w:val="left"/>
      <w:pPr>
        <w:ind w:left="4320" w:hanging="278"/>
      </w:pPr>
      <w:rPr>
        <w:rFonts w:hAnsi="Arial Unicode MS"/>
        <w:caps w:val="0"/>
        <w:smallCaps w:val="0"/>
        <w:strike w:val="0"/>
        <w:dstrike w:val="0"/>
        <w:spacing w:val="0"/>
        <w:w w:val="100"/>
        <w:kern w:val="0"/>
        <w:position w:val="0"/>
        <w:highlight w:val="none"/>
        <w:vertAlign w:val="baseline"/>
      </w:rPr>
    </w:lvl>
    <w:lvl w:ilvl="6" w:tplc="D1ECF4A2">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rPr>
    </w:lvl>
    <w:lvl w:ilvl="7" w:tplc="7764ADEE">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rPr>
    </w:lvl>
    <w:lvl w:ilvl="8" w:tplc="F31862A2">
      <w:start w:val="1"/>
      <w:numFmt w:val="lowerRoman"/>
      <w:lvlText w:val="%9."/>
      <w:lvlJc w:val="left"/>
      <w:pPr>
        <w:ind w:left="6480" w:hanging="278"/>
      </w:pPr>
      <w:rPr>
        <w:rFonts w:hAnsi="Arial Unicode MS"/>
        <w:caps w:val="0"/>
        <w:smallCaps w:val="0"/>
        <w:strike w:val="0"/>
        <w:dstrike w:val="0"/>
        <w:spacing w:val="0"/>
        <w:w w:val="100"/>
        <w:kern w:val="0"/>
        <w:position w:val="0"/>
        <w:highlight w:val="none"/>
        <w:vertAlign w:val="baseline"/>
      </w:rPr>
    </w:lvl>
  </w:abstractNum>
  <w:abstractNum w:abstractNumId="34">
    <w:nsid w:val="619F4D48"/>
    <w:multiLevelType w:val="hybridMultilevel"/>
    <w:tmpl w:val="06FA062C"/>
    <w:numStyleLink w:val="ImportedStyle13"/>
  </w:abstractNum>
  <w:abstractNum w:abstractNumId="35">
    <w:nsid w:val="68572CF0"/>
    <w:multiLevelType w:val="hybridMultilevel"/>
    <w:tmpl w:val="552E50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ACC73A4"/>
    <w:multiLevelType w:val="hybridMultilevel"/>
    <w:tmpl w:val="DCEA7C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B614107"/>
    <w:multiLevelType w:val="hybridMultilevel"/>
    <w:tmpl w:val="E438F192"/>
    <w:styleLink w:val="ImportedStyle1"/>
    <w:lvl w:ilvl="0" w:tplc="0CE891EE">
      <w:start w:val="1"/>
      <w:numFmt w:val="decimal"/>
      <w:lvlText w:val="%1."/>
      <w:lvlJc w:val="left"/>
      <w:pPr>
        <w:ind w:left="1260" w:hanging="360"/>
      </w:pPr>
      <w:rPr>
        <w:rFonts w:hAnsi="Arial Unicode MS"/>
        <w:caps w:val="0"/>
        <w:smallCaps w:val="0"/>
        <w:strike w:val="0"/>
        <w:dstrike w:val="0"/>
        <w:spacing w:val="0"/>
        <w:w w:val="100"/>
        <w:kern w:val="0"/>
        <w:position w:val="0"/>
        <w:highlight w:val="none"/>
        <w:vertAlign w:val="baseline"/>
      </w:rPr>
    </w:lvl>
    <w:lvl w:ilvl="1" w:tplc="E7CE5038">
      <w:start w:val="1"/>
      <w:numFmt w:val="lowerLetter"/>
      <w:lvlText w:val="%2."/>
      <w:lvlJc w:val="left"/>
      <w:pPr>
        <w:ind w:left="1980" w:hanging="360"/>
      </w:pPr>
      <w:rPr>
        <w:rFonts w:hAnsi="Arial Unicode MS"/>
        <w:caps w:val="0"/>
        <w:smallCaps w:val="0"/>
        <w:strike w:val="0"/>
        <w:dstrike w:val="0"/>
        <w:spacing w:val="0"/>
        <w:w w:val="100"/>
        <w:kern w:val="0"/>
        <w:position w:val="0"/>
        <w:highlight w:val="none"/>
        <w:vertAlign w:val="baseline"/>
      </w:rPr>
    </w:lvl>
    <w:lvl w:ilvl="2" w:tplc="CDBAEDEA">
      <w:start w:val="1"/>
      <w:numFmt w:val="lowerRoman"/>
      <w:lvlText w:val="%3."/>
      <w:lvlJc w:val="left"/>
      <w:pPr>
        <w:ind w:left="2700" w:hanging="278"/>
      </w:pPr>
      <w:rPr>
        <w:rFonts w:hAnsi="Arial Unicode MS"/>
        <w:caps w:val="0"/>
        <w:smallCaps w:val="0"/>
        <w:strike w:val="0"/>
        <w:dstrike w:val="0"/>
        <w:spacing w:val="0"/>
        <w:w w:val="100"/>
        <w:kern w:val="0"/>
        <w:position w:val="0"/>
        <w:highlight w:val="none"/>
        <w:vertAlign w:val="baseline"/>
      </w:rPr>
    </w:lvl>
    <w:lvl w:ilvl="3" w:tplc="B672B160">
      <w:start w:val="1"/>
      <w:numFmt w:val="decimal"/>
      <w:lvlText w:val="%4."/>
      <w:lvlJc w:val="left"/>
      <w:pPr>
        <w:ind w:left="3420" w:hanging="360"/>
      </w:pPr>
      <w:rPr>
        <w:rFonts w:hAnsi="Arial Unicode MS"/>
        <w:caps w:val="0"/>
        <w:smallCaps w:val="0"/>
        <w:strike w:val="0"/>
        <w:dstrike w:val="0"/>
        <w:spacing w:val="0"/>
        <w:w w:val="100"/>
        <w:kern w:val="0"/>
        <w:position w:val="0"/>
        <w:highlight w:val="none"/>
        <w:vertAlign w:val="baseline"/>
      </w:rPr>
    </w:lvl>
    <w:lvl w:ilvl="4" w:tplc="3468E140">
      <w:start w:val="1"/>
      <w:numFmt w:val="lowerLetter"/>
      <w:lvlText w:val="%5."/>
      <w:lvlJc w:val="left"/>
      <w:pPr>
        <w:ind w:left="4140" w:hanging="360"/>
      </w:pPr>
      <w:rPr>
        <w:rFonts w:hAnsi="Arial Unicode MS"/>
        <w:caps w:val="0"/>
        <w:smallCaps w:val="0"/>
        <w:strike w:val="0"/>
        <w:dstrike w:val="0"/>
        <w:spacing w:val="0"/>
        <w:w w:val="100"/>
        <w:kern w:val="0"/>
        <w:position w:val="0"/>
        <w:highlight w:val="none"/>
        <w:vertAlign w:val="baseline"/>
      </w:rPr>
    </w:lvl>
    <w:lvl w:ilvl="5" w:tplc="F2B46272">
      <w:start w:val="1"/>
      <w:numFmt w:val="lowerRoman"/>
      <w:lvlText w:val="%6."/>
      <w:lvlJc w:val="left"/>
      <w:pPr>
        <w:ind w:left="4860" w:hanging="278"/>
      </w:pPr>
      <w:rPr>
        <w:rFonts w:hAnsi="Arial Unicode MS"/>
        <w:caps w:val="0"/>
        <w:smallCaps w:val="0"/>
        <w:strike w:val="0"/>
        <w:dstrike w:val="0"/>
        <w:spacing w:val="0"/>
        <w:w w:val="100"/>
        <w:kern w:val="0"/>
        <w:position w:val="0"/>
        <w:highlight w:val="none"/>
        <w:vertAlign w:val="baseline"/>
      </w:rPr>
    </w:lvl>
    <w:lvl w:ilvl="6" w:tplc="1D4EBD36">
      <w:start w:val="1"/>
      <w:numFmt w:val="decimal"/>
      <w:lvlText w:val="%7."/>
      <w:lvlJc w:val="left"/>
      <w:pPr>
        <w:ind w:left="5580" w:hanging="360"/>
      </w:pPr>
      <w:rPr>
        <w:rFonts w:hAnsi="Arial Unicode MS"/>
        <w:caps w:val="0"/>
        <w:smallCaps w:val="0"/>
        <w:strike w:val="0"/>
        <w:dstrike w:val="0"/>
        <w:spacing w:val="0"/>
        <w:w w:val="100"/>
        <w:kern w:val="0"/>
        <w:position w:val="0"/>
        <w:highlight w:val="none"/>
        <w:vertAlign w:val="baseline"/>
      </w:rPr>
    </w:lvl>
    <w:lvl w:ilvl="7" w:tplc="45CAC052">
      <w:start w:val="1"/>
      <w:numFmt w:val="lowerLetter"/>
      <w:lvlText w:val="%8."/>
      <w:lvlJc w:val="left"/>
      <w:pPr>
        <w:ind w:left="6300" w:hanging="360"/>
      </w:pPr>
      <w:rPr>
        <w:rFonts w:hAnsi="Arial Unicode MS"/>
        <w:caps w:val="0"/>
        <w:smallCaps w:val="0"/>
        <w:strike w:val="0"/>
        <w:dstrike w:val="0"/>
        <w:spacing w:val="0"/>
        <w:w w:val="100"/>
        <w:kern w:val="0"/>
        <w:position w:val="0"/>
        <w:highlight w:val="none"/>
        <w:vertAlign w:val="baseline"/>
      </w:rPr>
    </w:lvl>
    <w:lvl w:ilvl="8" w:tplc="84CAB90C">
      <w:start w:val="1"/>
      <w:numFmt w:val="lowerRoman"/>
      <w:lvlText w:val="%9."/>
      <w:lvlJc w:val="left"/>
      <w:pPr>
        <w:ind w:left="7020" w:hanging="278"/>
      </w:pPr>
      <w:rPr>
        <w:rFonts w:hAnsi="Arial Unicode MS"/>
        <w:caps w:val="0"/>
        <w:smallCaps w:val="0"/>
        <w:strike w:val="0"/>
        <w:dstrike w:val="0"/>
        <w:spacing w:val="0"/>
        <w:w w:val="100"/>
        <w:kern w:val="0"/>
        <w:position w:val="0"/>
        <w:highlight w:val="none"/>
        <w:vertAlign w:val="baseline"/>
      </w:rPr>
    </w:lvl>
  </w:abstractNum>
  <w:abstractNum w:abstractNumId="38">
    <w:nsid w:val="6DCE5383"/>
    <w:multiLevelType w:val="hybridMultilevel"/>
    <w:tmpl w:val="06FA062C"/>
    <w:styleLink w:val="ImportedStyle13"/>
    <w:lvl w:ilvl="0" w:tplc="16F28D00">
      <w:start w:val="1"/>
      <w:numFmt w:val="decimal"/>
      <w:lvlText w:val="%1."/>
      <w:lvlJc w:val="left"/>
      <w:pPr>
        <w:ind w:left="720" w:hanging="360"/>
      </w:pPr>
      <w:rPr>
        <w:rFonts w:hAnsi="Arial Unicode MS"/>
        <w:caps w:val="0"/>
        <w:smallCaps w:val="0"/>
        <w:strike w:val="0"/>
        <w:dstrike w:val="0"/>
        <w:spacing w:val="0"/>
        <w:w w:val="100"/>
        <w:kern w:val="0"/>
        <w:position w:val="0"/>
        <w:highlight w:val="none"/>
        <w:vertAlign w:val="baseline"/>
      </w:rPr>
    </w:lvl>
    <w:lvl w:ilvl="1" w:tplc="A26A2478">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rPr>
    </w:lvl>
    <w:lvl w:ilvl="2" w:tplc="790E7676">
      <w:start w:val="1"/>
      <w:numFmt w:val="lowerRoman"/>
      <w:lvlText w:val="%3."/>
      <w:lvlJc w:val="left"/>
      <w:pPr>
        <w:ind w:left="2160" w:hanging="278"/>
      </w:pPr>
      <w:rPr>
        <w:rFonts w:hAnsi="Arial Unicode MS"/>
        <w:caps w:val="0"/>
        <w:smallCaps w:val="0"/>
        <w:strike w:val="0"/>
        <w:dstrike w:val="0"/>
        <w:spacing w:val="0"/>
        <w:w w:val="100"/>
        <w:kern w:val="0"/>
        <w:position w:val="0"/>
        <w:highlight w:val="none"/>
        <w:vertAlign w:val="baseline"/>
      </w:rPr>
    </w:lvl>
    <w:lvl w:ilvl="3" w:tplc="091007BE">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rPr>
    </w:lvl>
    <w:lvl w:ilvl="4" w:tplc="85A451B6">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rPr>
    </w:lvl>
    <w:lvl w:ilvl="5" w:tplc="11D0B7FC">
      <w:start w:val="1"/>
      <w:numFmt w:val="lowerRoman"/>
      <w:lvlText w:val="%6."/>
      <w:lvlJc w:val="left"/>
      <w:pPr>
        <w:ind w:left="4320" w:hanging="278"/>
      </w:pPr>
      <w:rPr>
        <w:rFonts w:hAnsi="Arial Unicode MS"/>
        <w:caps w:val="0"/>
        <w:smallCaps w:val="0"/>
        <w:strike w:val="0"/>
        <w:dstrike w:val="0"/>
        <w:spacing w:val="0"/>
        <w:w w:val="100"/>
        <w:kern w:val="0"/>
        <w:position w:val="0"/>
        <w:highlight w:val="none"/>
        <w:vertAlign w:val="baseline"/>
      </w:rPr>
    </w:lvl>
    <w:lvl w:ilvl="6" w:tplc="B0FE807C">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rPr>
    </w:lvl>
    <w:lvl w:ilvl="7" w:tplc="BCE66DAC">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rPr>
    </w:lvl>
    <w:lvl w:ilvl="8" w:tplc="FFEC9226">
      <w:start w:val="1"/>
      <w:numFmt w:val="lowerRoman"/>
      <w:lvlText w:val="%9."/>
      <w:lvlJc w:val="left"/>
      <w:pPr>
        <w:ind w:left="6480" w:hanging="278"/>
      </w:pPr>
      <w:rPr>
        <w:rFonts w:hAnsi="Arial Unicode MS"/>
        <w:caps w:val="0"/>
        <w:smallCaps w:val="0"/>
        <w:strike w:val="0"/>
        <w:dstrike w:val="0"/>
        <w:spacing w:val="0"/>
        <w:w w:val="100"/>
        <w:kern w:val="0"/>
        <w:position w:val="0"/>
        <w:highlight w:val="none"/>
        <w:vertAlign w:val="baseline"/>
      </w:rPr>
    </w:lvl>
  </w:abstractNum>
  <w:abstractNum w:abstractNumId="39">
    <w:nsid w:val="6E0E6571"/>
    <w:multiLevelType w:val="hybridMultilevel"/>
    <w:tmpl w:val="BE50B3EC"/>
    <w:numStyleLink w:val="ImportedStyle5"/>
  </w:abstractNum>
  <w:abstractNum w:abstractNumId="40">
    <w:nsid w:val="717321C1"/>
    <w:multiLevelType w:val="hybridMultilevel"/>
    <w:tmpl w:val="5064A542"/>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41">
    <w:nsid w:val="73210BBE"/>
    <w:multiLevelType w:val="hybridMultilevel"/>
    <w:tmpl w:val="62A844BE"/>
    <w:styleLink w:val="ImportedStyle9"/>
    <w:lvl w:ilvl="0" w:tplc="9662B8FA">
      <w:start w:val="1"/>
      <w:numFmt w:val="decimal"/>
      <w:lvlText w:val="%1."/>
      <w:lvlJc w:val="left"/>
      <w:pPr>
        <w:ind w:left="720" w:hanging="360"/>
      </w:pPr>
      <w:rPr>
        <w:rFonts w:hAnsi="Arial Unicode MS"/>
        <w:caps w:val="0"/>
        <w:smallCaps w:val="0"/>
        <w:strike w:val="0"/>
        <w:dstrike w:val="0"/>
        <w:spacing w:val="0"/>
        <w:w w:val="100"/>
        <w:kern w:val="0"/>
        <w:position w:val="0"/>
        <w:highlight w:val="none"/>
        <w:vertAlign w:val="baseline"/>
      </w:rPr>
    </w:lvl>
    <w:lvl w:ilvl="1" w:tplc="068445A6">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rPr>
    </w:lvl>
    <w:lvl w:ilvl="2" w:tplc="8584895E">
      <w:start w:val="1"/>
      <w:numFmt w:val="lowerRoman"/>
      <w:lvlText w:val="%3."/>
      <w:lvlJc w:val="left"/>
      <w:pPr>
        <w:ind w:left="2160" w:hanging="278"/>
      </w:pPr>
      <w:rPr>
        <w:rFonts w:hAnsi="Arial Unicode MS"/>
        <w:caps w:val="0"/>
        <w:smallCaps w:val="0"/>
        <w:strike w:val="0"/>
        <w:dstrike w:val="0"/>
        <w:spacing w:val="0"/>
        <w:w w:val="100"/>
        <w:kern w:val="0"/>
        <w:position w:val="0"/>
        <w:highlight w:val="none"/>
        <w:vertAlign w:val="baseline"/>
      </w:rPr>
    </w:lvl>
    <w:lvl w:ilvl="3" w:tplc="4EBA8A6C">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rPr>
    </w:lvl>
    <w:lvl w:ilvl="4" w:tplc="BC2EE5E2">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rPr>
    </w:lvl>
    <w:lvl w:ilvl="5" w:tplc="B80AEAFE">
      <w:start w:val="1"/>
      <w:numFmt w:val="lowerRoman"/>
      <w:lvlText w:val="%6."/>
      <w:lvlJc w:val="left"/>
      <w:pPr>
        <w:ind w:left="4320" w:hanging="278"/>
      </w:pPr>
      <w:rPr>
        <w:rFonts w:hAnsi="Arial Unicode MS"/>
        <w:caps w:val="0"/>
        <w:smallCaps w:val="0"/>
        <w:strike w:val="0"/>
        <w:dstrike w:val="0"/>
        <w:spacing w:val="0"/>
        <w:w w:val="100"/>
        <w:kern w:val="0"/>
        <w:position w:val="0"/>
        <w:highlight w:val="none"/>
        <w:vertAlign w:val="baseline"/>
      </w:rPr>
    </w:lvl>
    <w:lvl w:ilvl="6" w:tplc="A724A7FC">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rPr>
    </w:lvl>
    <w:lvl w:ilvl="7" w:tplc="DB804B54">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rPr>
    </w:lvl>
    <w:lvl w:ilvl="8" w:tplc="35E871E0">
      <w:start w:val="1"/>
      <w:numFmt w:val="lowerRoman"/>
      <w:lvlText w:val="%9."/>
      <w:lvlJc w:val="left"/>
      <w:pPr>
        <w:ind w:left="6480" w:hanging="278"/>
      </w:pPr>
      <w:rPr>
        <w:rFonts w:hAnsi="Arial Unicode MS"/>
        <w:caps w:val="0"/>
        <w:smallCaps w:val="0"/>
        <w:strike w:val="0"/>
        <w:dstrike w:val="0"/>
        <w:spacing w:val="0"/>
        <w:w w:val="100"/>
        <w:kern w:val="0"/>
        <w:position w:val="0"/>
        <w:highlight w:val="none"/>
        <w:vertAlign w:val="baseline"/>
      </w:rPr>
    </w:lvl>
  </w:abstractNum>
  <w:abstractNum w:abstractNumId="42">
    <w:nsid w:val="73D91172"/>
    <w:multiLevelType w:val="hybridMultilevel"/>
    <w:tmpl w:val="DE12F852"/>
    <w:styleLink w:val="ImportedStyle8"/>
    <w:lvl w:ilvl="0" w:tplc="F49A4386">
      <w:start w:val="1"/>
      <w:numFmt w:val="decimal"/>
      <w:lvlText w:val="%1."/>
      <w:lvlJc w:val="left"/>
      <w:pPr>
        <w:ind w:left="720" w:hanging="360"/>
      </w:pPr>
      <w:rPr>
        <w:rFonts w:hAnsi="Arial Unicode MS"/>
        <w:caps w:val="0"/>
        <w:smallCaps w:val="0"/>
        <w:strike w:val="0"/>
        <w:dstrike w:val="0"/>
        <w:spacing w:val="0"/>
        <w:w w:val="100"/>
        <w:kern w:val="0"/>
        <w:position w:val="0"/>
        <w:highlight w:val="none"/>
        <w:vertAlign w:val="baseline"/>
      </w:rPr>
    </w:lvl>
    <w:lvl w:ilvl="1" w:tplc="B916282E">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rPr>
    </w:lvl>
    <w:lvl w:ilvl="2" w:tplc="C366DA4C">
      <w:start w:val="1"/>
      <w:numFmt w:val="lowerRoman"/>
      <w:lvlText w:val="%3."/>
      <w:lvlJc w:val="left"/>
      <w:pPr>
        <w:ind w:left="2160" w:hanging="278"/>
      </w:pPr>
      <w:rPr>
        <w:rFonts w:hAnsi="Arial Unicode MS"/>
        <w:caps w:val="0"/>
        <w:smallCaps w:val="0"/>
        <w:strike w:val="0"/>
        <w:dstrike w:val="0"/>
        <w:spacing w:val="0"/>
        <w:w w:val="100"/>
        <w:kern w:val="0"/>
        <w:position w:val="0"/>
        <w:highlight w:val="none"/>
        <w:vertAlign w:val="baseline"/>
      </w:rPr>
    </w:lvl>
    <w:lvl w:ilvl="3" w:tplc="2CAAC490">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rPr>
    </w:lvl>
    <w:lvl w:ilvl="4" w:tplc="47B8B010">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rPr>
    </w:lvl>
    <w:lvl w:ilvl="5" w:tplc="05FC04EC">
      <w:start w:val="1"/>
      <w:numFmt w:val="lowerRoman"/>
      <w:lvlText w:val="%6."/>
      <w:lvlJc w:val="left"/>
      <w:pPr>
        <w:ind w:left="4320" w:hanging="278"/>
      </w:pPr>
      <w:rPr>
        <w:rFonts w:hAnsi="Arial Unicode MS"/>
        <w:caps w:val="0"/>
        <w:smallCaps w:val="0"/>
        <w:strike w:val="0"/>
        <w:dstrike w:val="0"/>
        <w:spacing w:val="0"/>
        <w:w w:val="100"/>
        <w:kern w:val="0"/>
        <w:position w:val="0"/>
        <w:highlight w:val="none"/>
        <w:vertAlign w:val="baseline"/>
      </w:rPr>
    </w:lvl>
    <w:lvl w:ilvl="6" w:tplc="548E5CD2">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rPr>
    </w:lvl>
    <w:lvl w:ilvl="7" w:tplc="4106EF42">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rPr>
    </w:lvl>
    <w:lvl w:ilvl="8" w:tplc="4198F538">
      <w:start w:val="1"/>
      <w:numFmt w:val="lowerRoman"/>
      <w:lvlText w:val="%9."/>
      <w:lvlJc w:val="left"/>
      <w:pPr>
        <w:ind w:left="6480" w:hanging="278"/>
      </w:pPr>
      <w:rPr>
        <w:rFonts w:hAnsi="Arial Unicode MS"/>
        <w:caps w:val="0"/>
        <w:smallCaps w:val="0"/>
        <w:strike w:val="0"/>
        <w:dstrike w:val="0"/>
        <w:spacing w:val="0"/>
        <w:w w:val="100"/>
        <w:kern w:val="0"/>
        <w:position w:val="0"/>
        <w:highlight w:val="none"/>
        <w:vertAlign w:val="baseline"/>
      </w:rPr>
    </w:lvl>
  </w:abstractNum>
  <w:abstractNum w:abstractNumId="43">
    <w:nsid w:val="746813A0"/>
    <w:multiLevelType w:val="hybridMultilevel"/>
    <w:tmpl w:val="9132BFBA"/>
    <w:numStyleLink w:val="ImportedStyle6"/>
  </w:abstractNum>
  <w:abstractNum w:abstractNumId="44">
    <w:nsid w:val="77280057"/>
    <w:multiLevelType w:val="hybridMultilevel"/>
    <w:tmpl w:val="0992776E"/>
    <w:lvl w:ilvl="0" w:tplc="EADC90DE">
      <w:start w:val="1"/>
      <w:numFmt w:val="decimal"/>
      <w:lvlText w:val="%1."/>
      <w:lvlJc w:val="left"/>
      <w:pPr>
        <w:ind w:left="720" w:hanging="360"/>
      </w:pPr>
      <w:rPr>
        <w:sz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7927436"/>
    <w:multiLevelType w:val="hybridMultilevel"/>
    <w:tmpl w:val="E438F192"/>
    <w:numStyleLink w:val="ImportedStyle1"/>
  </w:abstractNum>
  <w:abstractNum w:abstractNumId="46">
    <w:nsid w:val="7AE866F4"/>
    <w:multiLevelType w:val="hybridMultilevel"/>
    <w:tmpl w:val="DE12F852"/>
    <w:numStyleLink w:val="ImportedStyle8"/>
  </w:abstractNum>
  <w:abstractNum w:abstractNumId="47">
    <w:nsid w:val="7CDC6139"/>
    <w:multiLevelType w:val="hybridMultilevel"/>
    <w:tmpl w:val="4BA4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DB436EC"/>
    <w:multiLevelType w:val="hybridMultilevel"/>
    <w:tmpl w:val="62A844BE"/>
    <w:numStyleLink w:val="ImportedStyle9"/>
  </w:abstractNum>
  <w:abstractNum w:abstractNumId="49">
    <w:nsid w:val="7FA669CE"/>
    <w:multiLevelType w:val="hybridMultilevel"/>
    <w:tmpl w:val="25FA53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7"/>
  </w:num>
  <w:num w:numId="2">
    <w:abstractNumId w:val="45"/>
  </w:num>
  <w:num w:numId="3">
    <w:abstractNumId w:val="2"/>
  </w:num>
  <w:num w:numId="4">
    <w:abstractNumId w:val="28"/>
  </w:num>
  <w:num w:numId="5">
    <w:abstractNumId w:val="45"/>
    <w:lvlOverride w:ilvl="0">
      <w:startOverride w:val="2"/>
    </w:lvlOverride>
  </w:num>
  <w:num w:numId="6">
    <w:abstractNumId w:val="12"/>
  </w:num>
  <w:num w:numId="7">
    <w:abstractNumId w:val="17"/>
  </w:num>
  <w:num w:numId="8">
    <w:abstractNumId w:val="21"/>
  </w:num>
  <w:num w:numId="9">
    <w:abstractNumId w:val="39"/>
  </w:num>
  <w:num w:numId="10">
    <w:abstractNumId w:val="33"/>
  </w:num>
  <w:num w:numId="11">
    <w:abstractNumId w:val="43"/>
  </w:num>
  <w:num w:numId="12">
    <w:abstractNumId w:val="20"/>
  </w:num>
  <w:num w:numId="13">
    <w:abstractNumId w:val="13"/>
  </w:num>
  <w:num w:numId="14">
    <w:abstractNumId w:val="42"/>
  </w:num>
  <w:num w:numId="15">
    <w:abstractNumId w:val="46"/>
  </w:num>
  <w:num w:numId="16">
    <w:abstractNumId w:val="41"/>
  </w:num>
  <w:num w:numId="17">
    <w:abstractNumId w:val="48"/>
  </w:num>
  <w:num w:numId="18">
    <w:abstractNumId w:val="30"/>
  </w:num>
  <w:num w:numId="19">
    <w:abstractNumId w:val="10"/>
  </w:num>
  <w:num w:numId="20">
    <w:abstractNumId w:val="16"/>
  </w:num>
  <w:num w:numId="21">
    <w:abstractNumId w:val="22"/>
  </w:num>
  <w:num w:numId="22">
    <w:abstractNumId w:val="5"/>
  </w:num>
  <w:num w:numId="23">
    <w:abstractNumId w:val="38"/>
  </w:num>
  <w:num w:numId="24">
    <w:abstractNumId w:val="34"/>
  </w:num>
  <w:num w:numId="25">
    <w:abstractNumId w:val="23"/>
  </w:num>
  <w:num w:numId="26">
    <w:abstractNumId w:val="29"/>
  </w:num>
  <w:num w:numId="27">
    <w:abstractNumId w:val="24"/>
  </w:num>
  <w:num w:numId="28">
    <w:abstractNumId w:val="11"/>
  </w:num>
  <w:num w:numId="29">
    <w:abstractNumId w:val="27"/>
  </w:num>
  <w:num w:numId="30">
    <w:abstractNumId w:val="4"/>
  </w:num>
  <w:num w:numId="31">
    <w:abstractNumId w:val="9"/>
  </w:num>
  <w:num w:numId="32">
    <w:abstractNumId w:val="35"/>
  </w:num>
  <w:num w:numId="33">
    <w:abstractNumId w:val="36"/>
  </w:num>
  <w:num w:numId="34">
    <w:abstractNumId w:val="15"/>
  </w:num>
  <w:num w:numId="35">
    <w:abstractNumId w:val="49"/>
  </w:num>
  <w:num w:numId="36">
    <w:abstractNumId w:val="25"/>
  </w:num>
  <w:num w:numId="37">
    <w:abstractNumId w:val="3"/>
  </w:num>
  <w:num w:numId="38">
    <w:abstractNumId w:val="7"/>
  </w:num>
  <w:num w:numId="39">
    <w:abstractNumId w:val="40"/>
  </w:num>
  <w:num w:numId="40">
    <w:abstractNumId w:val="32"/>
  </w:num>
  <w:num w:numId="41">
    <w:abstractNumId w:val="14"/>
  </w:num>
  <w:num w:numId="42">
    <w:abstractNumId w:val="18"/>
  </w:num>
  <w:num w:numId="43">
    <w:abstractNumId w:val="26"/>
  </w:num>
  <w:num w:numId="44">
    <w:abstractNumId w:val="19"/>
  </w:num>
  <w:num w:numId="45">
    <w:abstractNumId w:val="31"/>
  </w:num>
  <w:num w:numId="46">
    <w:abstractNumId w:val="0"/>
  </w:num>
  <w:num w:numId="47">
    <w:abstractNumId w:val="44"/>
  </w:num>
  <w:num w:numId="48">
    <w:abstractNumId w:val="1"/>
  </w:num>
  <w:num w:numId="49">
    <w:abstractNumId w:val="8"/>
  </w:num>
  <w:num w:numId="50">
    <w:abstractNumId w:val="6"/>
  </w:num>
  <w:num w:numId="51">
    <w:abstractNumId w:val="4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371"/>
    <w:rsid w:val="00003D97"/>
    <w:rsid w:val="00004783"/>
    <w:rsid w:val="0001105D"/>
    <w:rsid w:val="00015283"/>
    <w:rsid w:val="0001592F"/>
    <w:rsid w:val="000202D2"/>
    <w:rsid w:val="000232C4"/>
    <w:rsid w:val="000236C1"/>
    <w:rsid w:val="0002633E"/>
    <w:rsid w:val="000404CB"/>
    <w:rsid w:val="00041467"/>
    <w:rsid w:val="0005553D"/>
    <w:rsid w:val="000566CF"/>
    <w:rsid w:val="00063367"/>
    <w:rsid w:val="00071382"/>
    <w:rsid w:val="00076C3B"/>
    <w:rsid w:val="000808C1"/>
    <w:rsid w:val="00083006"/>
    <w:rsid w:val="000875C4"/>
    <w:rsid w:val="00094F46"/>
    <w:rsid w:val="0009541D"/>
    <w:rsid w:val="000A5B2C"/>
    <w:rsid w:val="000B4BBA"/>
    <w:rsid w:val="000C087F"/>
    <w:rsid w:val="000C4061"/>
    <w:rsid w:val="000C5065"/>
    <w:rsid w:val="000C5FC8"/>
    <w:rsid w:val="000D5508"/>
    <w:rsid w:val="000D5AB1"/>
    <w:rsid w:val="000D5BE4"/>
    <w:rsid w:val="000D726D"/>
    <w:rsid w:val="000E43C8"/>
    <w:rsid w:val="000E53C7"/>
    <w:rsid w:val="000F3326"/>
    <w:rsid w:val="000F398D"/>
    <w:rsid w:val="000F4300"/>
    <w:rsid w:val="000F5ED8"/>
    <w:rsid w:val="000F6A47"/>
    <w:rsid w:val="000F7544"/>
    <w:rsid w:val="0010294B"/>
    <w:rsid w:val="00111D2F"/>
    <w:rsid w:val="00114E5A"/>
    <w:rsid w:val="00116804"/>
    <w:rsid w:val="00116A6E"/>
    <w:rsid w:val="00116A85"/>
    <w:rsid w:val="00117C12"/>
    <w:rsid w:val="00122DBD"/>
    <w:rsid w:val="00127144"/>
    <w:rsid w:val="0013063A"/>
    <w:rsid w:val="001361EF"/>
    <w:rsid w:val="001440B3"/>
    <w:rsid w:val="0014765C"/>
    <w:rsid w:val="00152E30"/>
    <w:rsid w:val="0016242B"/>
    <w:rsid w:val="001627E8"/>
    <w:rsid w:val="001743D4"/>
    <w:rsid w:val="0017539C"/>
    <w:rsid w:val="0017691C"/>
    <w:rsid w:val="00177F42"/>
    <w:rsid w:val="00180F82"/>
    <w:rsid w:val="00183708"/>
    <w:rsid w:val="0018617A"/>
    <w:rsid w:val="001924D9"/>
    <w:rsid w:val="00192E8A"/>
    <w:rsid w:val="00193398"/>
    <w:rsid w:val="00193ABE"/>
    <w:rsid w:val="00193FC8"/>
    <w:rsid w:val="001B04FF"/>
    <w:rsid w:val="001B306C"/>
    <w:rsid w:val="001B4301"/>
    <w:rsid w:val="001C49AD"/>
    <w:rsid w:val="001C596C"/>
    <w:rsid w:val="001D0C61"/>
    <w:rsid w:val="001D1223"/>
    <w:rsid w:val="001F004C"/>
    <w:rsid w:val="001F5687"/>
    <w:rsid w:val="00204AF8"/>
    <w:rsid w:val="002108A4"/>
    <w:rsid w:val="00213941"/>
    <w:rsid w:val="0022133F"/>
    <w:rsid w:val="002218A7"/>
    <w:rsid w:val="002220BE"/>
    <w:rsid w:val="002253D1"/>
    <w:rsid w:val="002253D9"/>
    <w:rsid w:val="0024045D"/>
    <w:rsid w:val="00253F00"/>
    <w:rsid w:val="00254206"/>
    <w:rsid w:val="00254611"/>
    <w:rsid w:val="00254F1D"/>
    <w:rsid w:val="002620A0"/>
    <w:rsid w:val="00266B6C"/>
    <w:rsid w:val="002752B9"/>
    <w:rsid w:val="00276A75"/>
    <w:rsid w:val="00295437"/>
    <w:rsid w:val="00295D3D"/>
    <w:rsid w:val="002972C8"/>
    <w:rsid w:val="002A5DE4"/>
    <w:rsid w:val="002C0244"/>
    <w:rsid w:val="002C6FAD"/>
    <w:rsid w:val="002D113A"/>
    <w:rsid w:val="002D2AD4"/>
    <w:rsid w:val="002D3E93"/>
    <w:rsid w:val="002D53EF"/>
    <w:rsid w:val="002D5DBC"/>
    <w:rsid w:val="002E05FC"/>
    <w:rsid w:val="002E0752"/>
    <w:rsid w:val="002E278F"/>
    <w:rsid w:val="002E6A0F"/>
    <w:rsid w:val="002E6DC0"/>
    <w:rsid w:val="002F22B2"/>
    <w:rsid w:val="002F7AD6"/>
    <w:rsid w:val="00302213"/>
    <w:rsid w:val="00311020"/>
    <w:rsid w:val="00311A4C"/>
    <w:rsid w:val="003169C6"/>
    <w:rsid w:val="0032198B"/>
    <w:rsid w:val="00326D71"/>
    <w:rsid w:val="00347388"/>
    <w:rsid w:val="00357D23"/>
    <w:rsid w:val="00361583"/>
    <w:rsid w:val="00362B6C"/>
    <w:rsid w:val="00364F12"/>
    <w:rsid w:val="00367047"/>
    <w:rsid w:val="00372028"/>
    <w:rsid w:val="0037275A"/>
    <w:rsid w:val="00373F28"/>
    <w:rsid w:val="00375900"/>
    <w:rsid w:val="0038271F"/>
    <w:rsid w:val="00387BE7"/>
    <w:rsid w:val="00387F09"/>
    <w:rsid w:val="003963D2"/>
    <w:rsid w:val="003A3A3D"/>
    <w:rsid w:val="003C4804"/>
    <w:rsid w:val="003D1DB2"/>
    <w:rsid w:val="003D6169"/>
    <w:rsid w:val="003E3BA8"/>
    <w:rsid w:val="003E601C"/>
    <w:rsid w:val="003F07E9"/>
    <w:rsid w:val="003F363F"/>
    <w:rsid w:val="003F4D24"/>
    <w:rsid w:val="003F5877"/>
    <w:rsid w:val="00401403"/>
    <w:rsid w:val="00401770"/>
    <w:rsid w:val="00402036"/>
    <w:rsid w:val="00402579"/>
    <w:rsid w:val="00402C3E"/>
    <w:rsid w:val="0040374B"/>
    <w:rsid w:val="00414C46"/>
    <w:rsid w:val="00415FBB"/>
    <w:rsid w:val="00417F09"/>
    <w:rsid w:val="00421F8F"/>
    <w:rsid w:val="00424E22"/>
    <w:rsid w:val="00425074"/>
    <w:rsid w:val="0042636F"/>
    <w:rsid w:val="00442775"/>
    <w:rsid w:val="004457CD"/>
    <w:rsid w:val="00446717"/>
    <w:rsid w:val="004523D7"/>
    <w:rsid w:val="00455E8A"/>
    <w:rsid w:val="00463B97"/>
    <w:rsid w:val="0046777C"/>
    <w:rsid w:val="00472B85"/>
    <w:rsid w:val="00480F6E"/>
    <w:rsid w:val="00481F2D"/>
    <w:rsid w:val="00487B90"/>
    <w:rsid w:val="00487BAD"/>
    <w:rsid w:val="004911DC"/>
    <w:rsid w:val="004A0335"/>
    <w:rsid w:val="004A0363"/>
    <w:rsid w:val="004B0240"/>
    <w:rsid w:val="004B7470"/>
    <w:rsid w:val="004D1522"/>
    <w:rsid w:val="004D1B39"/>
    <w:rsid w:val="004D3619"/>
    <w:rsid w:val="004D7EBB"/>
    <w:rsid w:val="004E473C"/>
    <w:rsid w:val="004E560F"/>
    <w:rsid w:val="004E6F96"/>
    <w:rsid w:val="004E6F98"/>
    <w:rsid w:val="004E7C91"/>
    <w:rsid w:val="004F2FD9"/>
    <w:rsid w:val="004F587D"/>
    <w:rsid w:val="004F5B9C"/>
    <w:rsid w:val="004F6BAB"/>
    <w:rsid w:val="004F7790"/>
    <w:rsid w:val="00511C4E"/>
    <w:rsid w:val="00520D23"/>
    <w:rsid w:val="00526ADC"/>
    <w:rsid w:val="00526B16"/>
    <w:rsid w:val="005322DC"/>
    <w:rsid w:val="00533371"/>
    <w:rsid w:val="00536C37"/>
    <w:rsid w:val="00540930"/>
    <w:rsid w:val="00543E49"/>
    <w:rsid w:val="00561BCD"/>
    <w:rsid w:val="00565A4E"/>
    <w:rsid w:val="00581306"/>
    <w:rsid w:val="005815CE"/>
    <w:rsid w:val="00584F61"/>
    <w:rsid w:val="00592141"/>
    <w:rsid w:val="005921D7"/>
    <w:rsid w:val="00594B6D"/>
    <w:rsid w:val="005A366B"/>
    <w:rsid w:val="005A4281"/>
    <w:rsid w:val="005A500C"/>
    <w:rsid w:val="005A6B7C"/>
    <w:rsid w:val="005B039F"/>
    <w:rsid w:val="005C0B3B"/>
    <w:rsid w:val="005C17E7"/>
    <w:rsid w:val="005C2F59"/>
    <w:rsid w:val="005C4279"/>
    <w:rsid w:val="005C5DDE"/>
    <w:rsid w:val="005C5E9E"/>
    <w:rsid w:val="005C68AD"/>
    <w:rsid w:val="005C7A75"/>
    <w:rsid w:val="005D39C9"/>
    <w:rsid w:val="005E13CD"/>
    <w:rsid w:val="005E5DE0"/>
    <w:rsid w:val="00606C62"/>
    <w:rsid w:val="006113C7"/>
    <w:rsid w:val="00613AF3"/>
    <w:rsid w:val="00620415"/>
    <w:rsid w:val="00622B6D"/>
    <w:rsid w:val="006237CF"/>
    <w:rsid w:val="00630FC3"/>
    <w:rsid w:val="00632A30"/>
    <w:rsid w:val="0063396C"/>
    <w:rsid w:val="00633BBE"/>
    <w:rsid w:val="006378DE"/>
    <w:rsid w:val="006414A7"/>
    <w:rsid w:val="00641E9B"/>
    <w:rsid w:val="00646851"/>
    <w:rsid w:val="006537BF"/>
    <w:rsid w:val="00655678"/>
    <w:rsid w:val="00655BC3"/>
    <w:rsid w:val="00670F15"/>
    <w:rsid w:val="006771EF"/>
    <w:rsid w:val="0068167D"/>
    <w:rsid w:val="006868DD"/>
    <w:rsid w:val="006910DC"/>
    <w:rsid w:val="00693084"/>
    <w:rsid w:val="006A1247"/>
    <w:rsid w:val="006A6030"/>
    <w:rsid w:val="006A651E"/>
    <w:rsid w:val="006B18EB"/>
    <w:rsid w:val="006B55F0"/>
    <w:rsid w:val="006B634E"/>
    <w:rsid w:val="006C4895"/>
    <w:rsid w:val="006C5C6A"/>
    <w:rsid w:val="006C6FAE"/>
    <w:rsid w:val="006D2706"/>
    <w:rsid w:val="006D44F9"/>
    <w:rsid w:val="006E1F0C"/>
    <w:rsid w:val="0070300D"/>
    <w:rsid w:val="00720A46"/>
    <w:rsid w:val="007262F2"/>
    <w:rsid w:val="00732D1D"/>
    <w:rsid w:val="0073444A"/>
    <w:rsid w:val="00735BE2"/>
    <w:rsid w:val="0074080D"/>
    <w:rsid w:val="0074284D"/>
    <w:rsid w:val="00747BCB"/>
    <w:rsid w:val="00750B8F"/>
    <w:rsid w:val="0075149A"/>
    <w:rsid w:val="00751BD9"/>
    <w:rsid w:val="00760CB8"/>
    <w:rsid w:val="00760EA4"/>
    <w:rsid w:val="00765D58"/>
    <w:rsid w:val="00766824"/>
    <w:rsid w:val="007721C1"/>
    <w:rsid w:val="00774093"/>
    <w:rsid w:val="00781CB9"/>
    <w:rsid w:val="007822F7"/>
    <w:rsid w:val="0078562D"/>
    <w:rsid w:val="00785CBA"/>
    <w:rsid w:val="00787D0C"/>
    <w:rsid w:val="00793D54"/>
    <w:rsid w:val="00796394"/>
    <w:rsid w:val="007A0722"/>
    <w:rsid w:val="007A526F"/>
    <w:rsid w:val="007A594E"/>
    <w:rsid w:val="007A6411"/>
    <w:rsid w:val="007B0ABD"/>
    <w:rsid w:val="007B1643"/>
    <w:rsid w:val="007B3223"/>
    <w:rsid w:val="007B3884"/>
    <w:rsid w:val="007B65E5"/>
    <w:rsid w:val="007C3348"/>
    <w:rsid w:val="007C4F7C"/>
    <w:rsid w:val="007C5EBA"/>
    <w:rsid w:val="007D2948"/>
    <w:rsid w:val="007E5ED1"/>
    <w:rsid w:val="007F3AC2"/>
    <w:rsid w:val="007F49CF"/>
    <w:rsid w:val="007F6FC8"/>
    <w:rsid w:val="00800221"/>
    <w:rsid w:val="0080236F"/>
    <w:rsid w:val="00804FA3"/>
    <w:rsid w:val="00815271"/>
    <w:rsid w:val="008259AC"/>
    <w:rsid w:val="008265A0"/>
    <w:rsid w:val="00831E5B"/>
    <w:rsid w:val="00834356"/>
    <w:rsid w:val="00836184"/>
    <w:rsid w:val="0083677B"/>
    <w:rsid w:val="008405D5"/>
    <w:rsid w:val="008414E1"/>
    <w:rsid w:val="00843663"/>
    <w:rsid w:val="00843D10"/>
    <w:rsid w:val="00844FF5"/>
    <w:rsid w:val="00850D26"/>
    <w:rsid w:val="008512E0"/>
    <w:rsid w:val="00851684"/>
    <w:rsid w:val="00853549"/>
    <w:rsid w:val="0085487C"/>
    <w:rsid w:val="00857504"/>
    <w:rsid w:val="00857AAB"/>
    <w:rsid w:val="0086038C"/>
    <w:rsid w:val="00862B01"/>
    <w:rsid w:val="00865FF3"/>
    <w:rsid w:val="00867121"/>
    <w:rsid w:val="00877695"/>
    <w:rsid w:val="008811DA"/>
    <w:rsid w:val="00884864"/>
    <w:rsid w:val="00887AFB"/>
    <w:rsid w:val="008905E1"/>
    <w:rsid w:val="008A7245"/>
    <w:rsid w:val="008A7BA4"/>
    <w:rsid w:val="008B18D4"/>
    <w:rsid w:val="008C0920"/>
    <w:rsid w:val="008C10CA"/>
    <w:rsid w:val="008C1246"/>
    <w:rsid w:val="008C2F71"/>
    <w:rsid w:val="008C558C"/>
    <w:rsid w:val="008C5D36"/>
    <w:rsid w:val="008D0807"/>
    <w:rsid w:val="008D43EF"/>
    <w:rsid w:val="008D72DD"/>
    <w:rsid w:val="008E3321"/>
    <w:rsid w:val="008E6A45"/>
    <w:rsid w:val="008F525F"/>
    <w:rsid w:val="008F7FF9"/>
    <w:rsid w:val="009020E5"/>
    <w:rsid w:val="0091352F"/>
    <w:rsid w:val="009155B1"/>
    <w:rsid w:val="009167C1"/>
    <w:rsid w:val="009175FB"/>
    <w:rsid w:val="009235B7"/>
    <w:rsid w:val="00926D2F"/>
    <w:rsid w:val="0093149A"/>
    <w:rsid w:val="00932850"/>
    <w:rsid w:val="0093344C"/>
    <w:rsid w:val="00937442"/>
    <w:rsid w:val="00973BAE"/>
    <w:rsid w:val="00976B68"/>
    <w:rsid w:val="009807FC"/>
    <w:rsid w:val="00991F76"/>
    <w:rsid w:val="009923BD"/>
    <w:rsid w:val="00993EB1"/>
    <w:rsid w:val="00997E37"/>
    <w:rsid w:val="009A219F"/>
    <w:rsid w:val="009B040C"/>
    <w:rsid w:val="009B5669"/>
    <w:rsid w:val="009B79B4"/>
    <w:rsid w:val="009C0399"/>
    <w:rsid w:val="009C0AA3"/>
    <w:rsid w:val="009C6F81"/>
    <w:rsid w:val="009D1882"/>
    <w:rsid w:val="009D1940"/>
    <w:rsid w:val="009D57A6"/>
    <w:rsid w:val="009E147D"/>
    <w:rsid w:val="009E31B0"/>
    <w:rsid w:val="009E4A17"/>
    <w:rsid w:val="009E644A"/>
    <w:rsid w:val="009F00BC"/>
    <w:rsid w:val="009F3E94"/>
    <w:rsid w:val="009F7B7A"/>
    <w:rsid w:val="00A11271"/>
    <w:rsid w:val="00A118F1"/>
    <w:rsid w:val="00A14DE9"/>
    <w:rsid w:val="00A162A1"/>
    <w:rsid w:val="00A177DF"/>
    <w:rsid w:val="00A22839"/>
    <w:rsid w:val="00A2512C"/>
    <w:rsid w:val="00A25A5B"/>
    <w:rsid w:val="00A25E02"/>
    <w:rsid w:val="00A27565"/>
    <w:rsid w:val="00A349A2"/>
    <w:rsid w:val="00A40120"/>
    <w:rsid w:val="00A4386A"/>
    <w:rsid w:val="00A4439F"/>
    <w:rsid w:val="00A468D3"/>
    <w:rsid w:val="00A54BD6"/>
    <w:rsid w:val="00A54DB1"/>
    <w:rsid w:val="00A64CA1"/>
    <w:rsid w:val="00A72C18"/>
    <w:rsid w:val="00A759F0"/>
    <w:rsid w:val="00A75C50"/>
    <w:rsid w:val="00A84776"/>
    <w:rsid w:val="00A90F79"/>
    <w:rsid w:val="00A91382"/>
    <w:rsid w:val="00A92853"/>
    <w:rsid w:val="00A940AD"/>
    <w:rsid w:val="00A94199"/>
    <w:rsid w:val="00AA5D12"/>
    <w:rsid w:val="00AA7613"/>
    <w:rsid w:val="00AB6925"/>
    <w:rsid w:val="00AD100A"/>
    <w:rsid w:val="00AD3D98"/>
    <w:rsid w:val="00AE075C"/>
    <w:rsid w:val="00AE321A"/>
    <w:rsid w:val="00AE7F64"/>
    <w:rsid w:val="00AF1C76"/>
    <w:rsid w:val="00AF22B0"/>
    <w:rsid w:val="00AF326C"/>
    <w:rsid w:val="00B007B0"/>
    <w:rsid w:val="00B10C46"/>
    <w:rsid w:val="00B22B12"/>
    <w:rsid w:val="00B23F86"/>
    <w:rsid w:val="00B36A2A"/>
    <w:rsid w:val="00B36FBC"/>
    <w:rsid w:val="00B429B9"/>
    <w:rsid w:val="00B45AF2"/>
    <w:rsid w:val="00B523F8"/>
    <w:rsid w:val="00B55DD5"/>
    <w:rsid w:val="00B66DE2"/>
    <w:rsid w:val="00B813BD"/>
    <w:rsid w:val="00B83938"/>
    <w:rsid w:val="00B8714D"/>
    <w:rsid w:val="00B876D0"/>
    <w:rsid w:val="00B87C9E"/>
    <w:rsid w:val="00B87E51"/>
    <w:rsid w:val="00B900C5"/>
    <w:rsid w:val="00B901BD"/>
    <w:rsid w:val="00BA0091"/>
    <w:rsid w:val="00BA258F"/>
    <w:rsid w:val="00BA4923"/>
    <w:rsid w:val="00BB1582"/>
    <w:rsid w:val="00BC1A1B"/>
    <w:rsid w:val="00BC3534"/>
    <w:rsid w:val="00BC54EF"/>
    <w:rsid w:val="00BD0AA1"/>
    <w:rsid w:val="00BD70A4"/>
    <w:rsid w:val="00BE2700"/>
    <w:rsid w:val="00BE3980"/>
    <w:rsid w:val="00BE3EE2"/>
    <w:rsid w:val="00BE754C"/>
    <w:rsid w:val="00BF0C4E"/>
    <w:rsid w:val="00BF0CDF"/>
    <w:rsid w:val="00BF2067"/>
    <w:rsid w:val="00C121FD"/>
    <w:rsid w:val="00C20ED9"/>
    <w:rsid w:val="00C22876"/>
    <w:rsid w:val="00C2573F"/>
    <w:rsid w:val="00C27CC4"/>
    <w:rsid w:val="00C335B6"/>
    <w:rsid w:val="00C45E9B"/>
    <w:rsid w:val="00C50EBE"/>
    <w:rsid w:val="00C53B64"/>
    <w:rsid w:val="00C5656A"/>
    <w:rsid w:val="00C70544"/>
    <w:rsid w:val="00C7435E"/>
    <w:rsid w:val="00C74A5F"/>
    <w:rsid w:val="00C754FC"/>
    <w:rsid w:val="00C75769"/>
    <w:rsid w:val="00C87125"/>
    <w:rsid w:val="00C87CE0"/>
    <w:rsid w:val="00C90272"/>
    <w:rsid w:val="00C93659"/>
    <w:rsid w:val="00C948A0"/>
    <w:rsid w:val="00C96AC6"/>
    <w:rsid w:val="00C978B2"/>
    <w:rsid w:val="00CA0184"/>
    <w:rsid w:val="00CA0695"/>
    <w:rsid w:val="00CA1F50"/>
    <w:rsid w:val="00CA347F"/>
    <w:rsid w:val="00CA3F16"/>
    <w:rsid w:val="00CB2CFF"/>
    <w:rsid w:val="00CB4303"/>
    <w:rsid w:val="00CC110D"/>
    <w:rsid w:val="00CC4082"/>
    <w:rsid w:val="00CC43C1"/>
    <w:rsid w:val="00CD3A2D"/>
    <w:rsid w:val="00CD7865"/>
    <w:rsid w:val="00CE2544"/>
    <w:rsid w:val="00CE50CA"/>
    <w:rsid w:val="00CE7EDF"/>
    <w:rsid w:val="00CF20C2"/>
    <w:rsid w:val="00CF6990"/>
    <w:rsid w:val="00D016F5"/>
    <w:rsid w:val="00D0501F"/>
    <w:rsid w:val="00D133D3"/>
    <w:rsid w:val="00D24ECD"/>
    <w:rsid w:val="00D2781D"/>
    <w:rsid w:val="00D31051"/>
    <w:rsid w:val="00D37028"/>
    <w:rsid w:val="00D44888"/>
    <w:rsid w:val="00D45BB6"/>
    <w:rsid w:val="00D471F1"/>
    <w:rsid w:val="00D52F76"/>
    <w:rsid w:val="00D534B0"/>
    <w:rsid w:val="00D55087"/>
    <w:rsid w:val="00D55400"/>
    <w:rsid w:val="00D60345"/>
    <w:rsid w:val="00D644B8"/>
    <w:rsid w:val="00D64958"/>
    <w:rsid w:val="00D670F6"/>
    <w:rsid w:val="00D7103D"/>
    <w:rsid w:val="00D7123B"/>
    <w:rsid w:val="00D7144F"/>
    <w:rsid w:val="00D75E13"/>
    <w:rsid w:val="00D77F29"/>
    <w:rsid w:val="00D80361"/>
    <w:rsid w:val="00D84AF9"/>
    <w:rsid w:val="00D85424"/>
    <w:rsid w:val="00D9099A"/>
    <w:rsid w:val="00D94046"/>
    <w:rsid w:val="00DA4C43"/>
    <w:rsid w:val="00DA6347"/>
    <w:rsid w:val="00DA70FB"/>
    <w:rsid w:val="00DB0FA0"/>
    <w:rsid w:val="00DB6DCA"/>
    <w:rsid w:val="00DC21BF"/>
    <w:rsid w:val="00DD50E9"/>
    <w:rsid w:val="00DE10B0"/>
    <w:rsid w:val="00DE3513"/>
    <w:rsid w:val="00DF053D"/>
    <w:rsid w:val="00DF2C55"/>
    <w:rsid w:val="00DF2EA6"/>
    <w:rsid w:val="00DF43CC"/>
    <w:rsid w:val="00DF4D63"/>
    <w:rsid w:val="00E0144F"/>
    <w:rsid w:val="00E01F96"/>
    <w:rsid w:val="00E06BCF"/>
    <w:rsid w:val="00E1354D"/>
    <w:rsid w:val="00E13AEA"/>
    <w:rsid w:val="00E17E55"/>
    <w:rsid w:val="00E250E9"/>
    <w:rsid w:val="00E26472"/>
    <w:rsid w:val="00E30ACA"/>
    <w:rsid w:val="00E30E3A"/>
    <w:rsid w:val="00E43AD4"/>
    <w:rsid w:val="00E46634"/>
    <w:rsid w:val="00E51F78"/>
    <w:rsid w:val="00E52561"/>
    <w:rsid w:val="00E5407A"/>
    <w:rsid w:val="00E57161"/>
    <w:rsid w:val="00E577DA"/>
    <w:rsid w:val="00E57B22"/>
    <w:rsid w:val="00E602B8"/>
    <w:rsid w:val="00E61B84"/>
    <w:rsid w:val="00E626B4"/>
    <w:rsid w:val="00E63322"/>
    <w:rsid w:val="00E63456"/>
    <w:rsid w:val="00E64986"/>
    <w:rsid w:val="00E72922"/>
    <w:rsid w:val="00E819C1"/>
    <w:rsid w:val="00E87AF4"/>
    <w:rsid w:val="00E918CF"/>
    <w:rsid w:val="00E96D56"/>
    <w:rsid w:val="00EA0CA3"/>
    <w:rsid w:val="00EA2B25"/>
    <w:rsid w:val="00EA493B"/>
    <w:rsid w:val="00EA5F2F"/>
    <w:rsid w:val="00EB131B"/>
    <w:rsid w:val="00EB3089"/>
    <w:rsid w:val="00EC5945"/>
    <w:rsid w:val="00ED4B59"/>
    <w:rsid w:val="00EE16FC"/>
    <w:rsid w:val="00EE1DB9"/>
    <w:rsid w:val="00EF0017"/>
    <w:rsid w:val="00EF2CAC"/>
    <w:rsid w:val="00EF6DE2"/>
    <w:rsid w:val="00F04EF7"/>
    <w:rsid w:val="00F065F9"/>
    <w:rsid w:val="00F07733"/>
    <w:rsid w:val="00F12603"/>
    <w:rsid w:val="00F138E9"/>
    <w:rsid w:val="00F17609"/>
    <w:rsid w:val="00F2350E"/>
    <w:rsid w:val="00F2492C"/>
    <w:rsid w:val="00F268F1"/>
    <w:rsid w:val="00F304BB"/>
    <w:rsid w:val="00F319BC"/>
    <w:rsid w:val="00F31FD4"/>
    <w:rsid w:val="00F3217C"/>
    <w:rsid w:val="00F32335"/>
    <w:rsid w:val="00F33E51"/>
    <w:rsid w:val="00F4317D"/>
    <w:rsid w:val="00F45DEB"/>
    <w:rsid w:val="00F50C77"/>
    <w:rsid w:val="00F54E79"/>
    <w:rsid w:val="00F55901"/>
    <w:rsid w:val="00F56054"/>
    <w:rsid w:val="00F63721"/>
    <w:rsid w:val="00F64682"/>
    <w:rsid w:val="00F76F99"/>
    <w:rsid w:val="00F84A88"/>
    <w:rsid w:val="00F85705"/>
    <w:rsid w:val="00F92DC6"/>
    <w:rsid w:val="00F933C2"/>
    <w:rsid w:val="00F9463D"/>
    <w:rsid w:val="00F97361"/>
    <w:rsid w:val="00FA2D4F"/>
    <w:rsid w:val="00FB131C"/>
    <w:rsid w:val="00FB1EB5"/>
    <w:rsid w:val="00FB29DA"/>
    <w:rsid w:val="00FB7C29"/>
    <w:rsid w:val="00FC1764"/>
    <w:rsid w:val="00FC42B6"/>
    <w:rsid w:val="00FC6A9A"/>
    <w:rsid w:val="00FD06E4"/>
    <w:rsid w:val="00FD0C26"/>
    <w:rsid w:val="00FE1CA3"/>
    <w:rsid w:val="00FE3578"/>
    <w:rsid w:val="00FE36C2"/>
    <w:rsid w:val="00FE3DD8"/>
    <w:rsid w:val="00FF178A"/>
    <w:rsid w:val="00FF40D5"/>
    <w:rsid w:val="00FF5DE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69C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1F76"/>
    <w:rPr>
      <w:sz w:val="24"/>
      <w:szCs w:val="24"/>
      <w:lang w:val="en-US" w:eastAsia="en-US"/>
    </w:rPr>
  </w:style>
  <w:style w:type="paragraph" w:styleId="Heading1">
    <w:name w:val="heading 1"/>
    <w:basedOn w:val="Normal"/>
    <w:next w:val="Normal"/>
    <w:link w:val="Heading1Char"/>
    <w:uiPriority w:val="9"/>
    <w:qFormat/>
    <w:rsid w:val="00C93659"/>
    <w:pPr>
      <w:keepNext/>
      <w:keepLines/>
      <w:spacing w:before="120" w:after="120"/>
      <w:outlineLvl w:val="0"/>
    </w:pPr>
    <w:rPr>
      <w:rFonts w:ascii="Calibri" w:eastAsiaTheme="majorEastAsia" w:hAnsi="Calibri" w:cstheme="majorBidi"/>
      <w:b/>
      <w:color w:val="385623" w:themeColor="accent6" w:themeShade="80"/>
      <w:sz w:val="32"/>
      <w:szCs w:val="32"/>
    </w:rPr>
  </w:style>
  <w:style w:type="paragraph" w:styleId="Heading2">
    <w:name w:val="heading 2"/>
    <w:next w:val="Body"/>
    <w:rsid w:val="00C93659"/>
    <w:pPr>
      <w:keepNext/>
      <w:keepLines/>
      <w:spacing w:before="120" w:after="120" w:line="259" w:lineRule="auto"/>
      <w:outlineLvl w:val="1"/>
    </w:pPr>
    <w:rPr>
      <w:rFonts w:ascii="Calibri Light" w:eastAsia="Calibri Light" w:hAnsi="Calibri Light" w:cs="Calibri Light"/>
      <w:b/>
      <w:bCs/>
      <w:color w:val="538135" w:themeColor="accent6" w:themeShade="BF"/>
      <w:sz w:val="26"/>
      <w:szCs w:val="26"/>
      <w:u w:color="2E74B5"/>
    </w:rPr>
  </w:style>
  <w:style w:type="paragraph" w:styleId="Heading3">
    <w:name w:val="heading 3"/>
    <w:next w:val="Body"/>
    <w:rsid w:val="00C93659"/>
    <w:pPr>
      <w:keepNext/>
      <w:keepLines/>
      <w:spacing w:before="120" w:after="120"/>
      <w:outlineLvl w:val="2"/>
    </w:pPr>
    <w:rPr>
      <w:rFonts w:ascii="Calibri Light" w:eastAsia="Calibri Light" w:hAnsi="Calibri Light" w:cs="Calibri Light"/>
      <w:b/>
      <w:bCs/>
      <w:color w:val="538135" w:themeColor="accent6" w:themeShade="BF"/>
      <w:sz w:val="22"/>
      <w:szCs w:val="24"/>
      <w:u w:color="1F4D78"/>
    </w:rPr>
  </w:style>
  <w:style w:type="paragraph" w:styleId="Heading5">
    <w:name w:val="heading 5"/>
    <w:basedOn w:val="Normal"/>
    <w:next w:val="Normal"/>
    <w:link w:val="Heading5Char"/>
    <w:uiPriority w:val="9"/>
    <w:semiHidden/>
    <w:unhideWhenUsed/>
    <w:qFormat/>
    <w:rsid w:val="003F4D24"/>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991F76"/>
    <w:rPr>
      <w:u w:val="single"/>
    </w:rPr>
  </w:style>
  <w:style w:type="paragraph" w:styleId="Header">
    <w:name w:val="header"/>
    <w:rsid w:val="00991F76"/>
    <w:pPr>
      <w:tabs>
        <w:tab w:val="center" w:pos="4513"/>
        <w:tab w:val="right" w:pos="9026"/>
      </w:tabs>
    </w:pPr>
    <w:rPr>
      <w:rFonts w:ascii="Calibri" w:eastAsia="Calibri" w:hAnsi="Calibri" w:cs="Calibri"/>
      <w:color w:val="000000"/>
      <w:sz w:val="22"/>
      <w:szCs w:val="22"/>
      <w:u w:color="000000"/>
      <w:lang w:val="en-US"/>
    </w:rPr>
  </w:style>
  <w:style w:type="paragraph" w:styleId="Footer">
    <w:name w:val="footer"/>
    <w:link w:val="FooterChar"/>
    <w:uiPriority w:val="99"/>
    <w:rsid w:val="00991F76"/>
    <w:pPr>
      <w:tabs>
        <w:tab w:val="center" w:pos="4513"/>
        <w:tab w:val="right" w:pos="9026"/>
      </w:tabs>
    </w:pPr>
    <w:rPr>
      <w:rFonts w:ascii="Calibri" w:eastAsia="Calibri" w:hAnsi="Calibri" w:cs="Calibri"/>
      <w:color w:val="000000"/>
      <w:sz w:val="22"/>
      <w:szCs w:val="22"/>
      <w:u w:color="000000"/>
      <w:lang w:val="en-US"/>
    </w:rPr>
  </w:style>
  <w:style w:type="paragraph" w:customStyle="1" w:styleId="HeaderFooter">
    <w:name w:val="Header &amp; Footer"/>
    <w:rsid w:val="00991F76"/>
    <w:pPr>
      <w:tabs>
        <w:tab w:val="right" w:pos="9020"/>
      </w:tabs>
    </w:pPr>
    <w:rPr>
      <w:rFonts w:ascii="Helvetica" w:eastAsia="Helvetica" w:hAnsi="Helvetica" w:cs="Helvetica"/>
      <w:color w:val="000000"/>
      <w:sz w:val="24"/>
      <w:szCs w:val="24"/>
    </w:rPr>
  </w:style>
  <w:style w:type="paragraph" w:customStyle="1" w:styleId="Body">
    <w:name w:val="Body"/>
    <w:rsid w:val="00991F76"/>
    <w:pPr>
      <w:spacing w:after="160" w:line="259" w:lineRule="auto"/>
    </w:pPr>
    <w:rPr>
      <w:rFonts w:ascii="Calibri" w:eastAsia="Calibri" w:hAnsi="Calibri" w:cs="Calibri"/>
      <w:color w:val="000000"/>
      <w:sz w:val="22"/>
      <w:szCs w:val="22"/>
      <w:u w:color="000000"/>
    </w:rPr>
  </w:style>
  <w:style w:type="paragraph" w:customStyle="1" w:styleId="Subtitle1">
    <w:name w:val="Subtitle1"/>
    <w:next w:val="Body"/>
    <w:rsid w:val="00991F76"/>
    <w:pPr>
      <w:ind w:right="100"/>
      <w:jc w:val="right"/>
    </w:pPr>
    <w:rPr>
      <w:rFonts w:ascii="Arial" w:eastAsia="Arial" w:hAnsi="Arial" w:cs="Arial"/>
      <w:color w:val="000000"/>
      <w:sz w:val="28"/>
      <w:szCs w:val="28"/>
      <w:u w:color="000000"/>
      <w:lang w:val="en-US"/>
    </w:rPr>
  </w:style>
  <w:style w:type="paragraph" w:styleId="TOC2">
    <w:name w:val="toc 2"/>
    <w:uiPriority w:val="39"/>
    <w:rsid w:val="003E3BA8"/>
    <w:pPr>
      <w:tabs>
        <w:tab w:val="right" w:leader="dot" w:pos="9000"/>
      </w:tabs>
      <w:spacing w:after="100" w:line="259" w:lineRule="auto"/>
      <w:ind w:left="220"/>
    </w:pPr>
    <w:rPr>
      <w:rFonts w:ascii="Calibri" w:eastAsia="Calibri" w:hAnsi="Calibri" w:cs="Calibri"/>
      <w:color w:val="000000"/>
      <w:szCs w:val="22"/>
      <w:u w:color="000000"/>
      <w:lang w:val="en-US"/>
    </w:rPr>
  </w:style>
  <w:style w:type="paragraph" w:styleId="TOC3">
    <w:name w:val="toc 3"/>
    <w:uiPriority w:val="39"/>
    <w:rsid w:val="003E3BA8"/>
    <w:pPr>
      <w:tabs>
        <w:tab w:val="right" w:leader="dot" w:pos="9000"/>
      </w:tabs>
      <w:spacing w:after="100" w:line="259" w:lineRule="auto"/>
      <w:ind w:left="440"/>
    </w:pPr>
    <w:rPr>
      <w:rFonts w:ascii="Calibri" w:eastAsia="Calibri" w:hAnsi="Calibri" w:cs="Calibri"/>
      <w:color w:val="000000"/>
      <w:szCs w:val="22"/>
      <w:u w:color="000000"/>
      <w:lang w:val="en-US"/>
    </w:rPr>
  </w:style>
  <w:style w:type="paragraph" w:styleId="TOC4">
    <w:name w:val="toc 4"/>
    <w:uiPriority w:val="39"/>
    <w:rsid w:val="003E3BA8"/>
    <w:pPr>
      <w:tabs>
        <w:tab w:val="right" w:leader="dot" w:pos="9000"/>
      </w:tabs>
      <w:spacing w:after="100" w:line="259" w:lineRule="auto"/>
    </w:pPr>
    <w:rPr>
      <w:rFonts w:ascii="Calibri" w:eastAsia="Calibri" w:hAnsi="Calibri" w:cs="Calibri"/>
      <w:color w:val="000000"/>
      <w:szCs w:val="22"/>
      <w:u w:color="000000"/>
      <w:lang w:val="en-US"/>
    </w:rPr>
  </w:style>
  <w:style w:type="paragraph" w:customStyle="1" w:styleId="Heading">
    <w:name w:val="Heading"/>
    <w:next w:val="Body"/>
    <w:rsid w:val="00991F76"/>
    <w:pPr>
      <w:keepNext/>
      <w:keepLines/>
      <w:spacing w:before="120" w:after="120" w:line="259" w:lineRule="auto"/>
      <w:outlineLvl w:val="3"/>
    </w:pPr>
    <w:rPr>
      <w:rFonts w:ascii="Calibri Light" w:eastAsia="Calibri Light" w:hAnsi="Calibri Light" w:cs="Calibri Light"/>
      <w:b/>
      <w:bCs/>
      <w:color w:val="2E74B5"/>
      <w:sz w:val="32"/>
      <w:szCs w:val="32"/>
      <w:u w:color="2E74B5"/>
    </w:rPr>
  </w:style>
  <w:style w:type="paragraph" w:styleId="ListParagraph">
    <w:name w:val="List Paragraph"/>
    <w:rsid w:val="00991F76"/>
    <w:pPr>
      <w:spacing w:after="160" w:line="259" w:lineRule="auto"/>
      <w:ind w:left="720"/>
    </w:pPr>
    <w:rPr>
      <w:rFonts w:ascii="Calibri" w:eastAsia="Calibri" w:hAnsi="Calibri" w:cs="Calibri"/>
      <w:color w:val="000000"/>
      <w:sz w:val="22"/>
      <w:szCs w:val="22"/>
      <w:u w:color="000000"/>
      <w:lang w:val="en-US"/>
    </w:rPr>
  </w:style>
  <w:style w:type="numbering" w:customStyle="1" w:styleId="ImportedStyle1">
    <w:name w:val="Imported Style 1"/>
    <w:rsid w:val="00991F76"/>
    <w:pPr>
      <w:numPr>
        <w:numId w:val="1"/>
      </w:numPr>
    </w:pPr>
  </w:style>
  <w:style w:type="numbering" w:customStyle="1" w:styleId="ImportedStyle2">
    <w:name w:val="Imported Style 2"/>
    <w:rsid w:val="00991F76"/>
    <w:pPr>
      <w:numPr>
        <w:numId w:val="3"/>
      </w:numPr>
    </w:pPr>
  </w:style>
  <w:style w:type="numbering" w:customStyle="1" w:styleId="ImportedStyle3">
    <w:name w:val="Imported Style 3"/>
    <w:rsid w:val="00991F76"/>
    <w:pPr>
      <w:numPr>
        <w:numId w:val="6"/>
      </w:numPr>
    </w:pPr>
  </w:style>
  <w:style w:type="numbering" w:customStyle="1" w:styleId="ImportedStyle4">
    <w:name w:val="Imported Style 4"/>
    <w:rsid w:val="00991F76"/>
    <w:pPr>
      <w:numPr>
        <w:numId w:val="7"/>
      </w:numPr>
    </w:pPr>
  </w:style>
  <w:style w:type="character" w:customStyle="1" w:styleId="Hyperlink0">
    <w:name w:val="Hyperlink.0"/>
    <w:basedOn w:val="Hyperlink"/>
    <w:rsid w:val="00991F76"/>
    <w:rPr>
      <w:color w:val="0563C1"/>
      <w:u w:val="single" w:color="0563C1"/>
    </w:rPr>
  </w:style>
  <w:style w:type="numbering" w:customStyle="1" w:styleId="ImportedStyle5">
    <w:name w:val="Imported Style 5"/>
    <w:rsid w:val="00991F76"/>
    <w:pPr>
      <w:numPr>
        <w:numId w:val="8"/>
      </w:numPr>
    </w:pPr>
  </w:style>
  <w:style w:type="numbering" w:customStyle="1" w:styleId="ImportedStyle6">
    <w:name w:val="Imported Style 6"/>
    <w:rsid w:val="00991F76"/>
    <w:pPr>
      <w:numPr>
        <w:numId w:val="10"/>
      </w:numPr>
    </w:pPr>
  </w:style>
  <w:style w:type="character" w:customStyle="1" w:styleId="Hyperlink1">
    <w:name w:val="Hyperlink.1"/>
    <w:basedOn w:val="Hyperlink0"/>
    <w:rsid w:val="00991F76"/>
    <w:rPr>
      <w:rFonts w:ascii="Courier New" w:eastAsia="Courier New" w:hAnsi="Courier New" w:cs="Courier New"/>
      <w:color w:val="0563C1"/>
      <w:sz w:val="20"/>
      <w:szCs w:val="20"/>
      <w:u w:val="single" w:color="0563C1"/>
    </w:rPr>
  </w:style>
  <w:style w:type="numbering" w:customStyle="1" w:styleId="ImportedStyle7">
    <w:name w:val="Imported Style 7"/>
    <w:rsid w:val="00991F76"/>
    <w:pPr>
      <w:numPr>
        <w:numId w:val="12"/>
      </w:numPr>
    </w:pPr>
  </w:style>
  <w:style w:type="numbering" w:customStyle="1" w:styleId="ImportedStyle8">
    <w:name w:val="Imported Style 8"/>
    <w:rsid w:val="00991F76"/>
    <w:pPr>
      <w:numPr>
        <w:numId w:val="14"/>
      </w:numPr>
    </w:pPr>
  </w:style>
  <w:style w:type="numbering" w:customStyle="1" w:styleId="ImportedStyle9">
    <w:name w:val="Imported Style 9"/>
    <w:rsid w:val="00991F76"/>
    <w:pPr>
      <w:numPr>
        <w:numId w:val="16"/>
      </w:numPr>
    </w:pPr>
  </w:style>
  <w:style w:type="numbering" w:customStyle="1" w:styleId="ImportedStyle10">
    <w:name w:val="Imported Style 10"/>
    <w:rsid w:val="00991F76"/>
    <w:pPr>
      <w:numPr>
        <w:numId w:val="18"/>
      </w:numPr>
    </w:pPr>
  </w:style>
  <w:style w:type="numbering" w:customStyle="1" w:styleId="ImportedStyle11">
    <w:name w:val="Imported Style 11"/>
    <w:rsid w:val="00991F76"/>
    <w:pPr>
      <w:numPr>
        <w:numId w:val="20"/>
      </w:numPr>
    </w:pPr>
  </w:style>
  <w:style w:type="numbering" w:customStyle="1" w:styleId="ImportedStyle12">
    <w:name w:val="Imported Style 12"/>
    <w:rsid w:val="00991F76"/>
    <w:pPr>
      <w:numPr>
        <w:numId w:val="21"/>
      </w:numPr>
    </w:pPr>
  </w:style>
  <w:style w:type="numbering" w:customStyle="1" w:styleId="ImportedStyle13">
    <w:name w:val="Imported Style 13"/>
    <w:rsid w:val="00991F76"/>
    <w:pPr>
      <w:numPr>
        <w:numId w:val="23"/>
      </w:numPr>
    </w:pPr>
  </w:style>
  <w:style w:type="character" w:customStyle="1" w:styleId="Heading1Char">
    <w:name w:val="Heading 1 Char"/>
    <w:basedOn w:val="DefaultParagraphFont"/>
    <w:link w:val="Heading1"/>
    <w:uiPriority w:val="9"/>
    <w:rsid w:val="00C93659"/>
    <w:rPr>
      <w:rFonts w:ascii="Calibri" w:eastAsiaTheme="majorEastAsia" w:hAnsi="Calibri" w:cstheme="majorBidi"/>
      <w:b/>
      <w:color w:val="385623" w:themeColor="accent6" w:themeShade="80"/>
      <w:sz w:val="32"/>
      <w:szCs w:val="32"/>
      <w:lang w:val="en-US" w:eastAsia="en-US"/>
    </w:rPr>
  </w:style>
  <w:style w:type="character" w:styleId="FollowedHyperlink">
    <w:name w:val="FollowedHyperlink"/>
    <w:basedOn w:val="DefaultParagraphFont"/>
    <w:uiPriority w:val="99"/>
    <w:semiHidden/>
    <w:unhideWhenUsed/>
    <w:rsid w:val="007262F2"/>
    <w:rPr>
      <w:color w:val="FF00FF" w:themeColor="followedHyperlink"/>
      <w:u w:val="single"/>
    </w:rPr>
  </w:style>
  <w:style w:type="paragraph" w:styleId="TOC1">
    <w:name w:val="toc 1"/>
    <w:basedOn w:val="Normal"/>
    <w:next w:val="Normal"/>
    <w:autoRedefine/>
    <w:uiPriority w:val="39"/>
    <w:unhideWhenUsed/>
    <w:rsid w:val="003E3BA8"/>
    <w:pPr>
      <w:spacing w:after="100"/>
    </w:pPr>
    <w:rPr>
      <w:rFonts w:ascii="Calibri" w:hAnsi="Calibri"/>
      <w:sz w:val="20"/>
    </w:rPr>
  </w:style>
  <w:style w:type="character" w:styleId="CommentReference">
    <w:name w:val="annotation reference"/>
    <w:basedOn w:val="DefaultParagraphFont"/>
    <w:uiPriority w:val="99"/>
    <w:semiHidden/>
    <w:unhideWhenUsed/>
    <w:rsid w:val="00E87AF4"/>
    <w:rPr>
      <w:sz w:val="16"/>
      <w:szCs w:val="16"/>
    </w:rPr>
  </w:style>
  <w:style w:type="paragraph" w:styleId="CommentText">
    <w:name w:val="annotation text"/>
    <w:basedOn w:val="Normal"/>
    <w:link w:val="CommentTextChar"/>
    <w:uiPriority w:val="99"/>
    <w:semiHidden/>
    <w:unhideWhenUsed/>
    <w:rsid w:val="00E87AF4"/>
    <w:rPr>
      <w:sz w:val="20"/>
      <w:szCs w:val="20"/>
    </w:rPr>
  </w:style>
  <w:style w:type="character" w:customStyle="1" w:styleId="CommentTextChar">
    <w:name w:val="Comment Text Char"/>
    <w:basedOn w:val="DefaultParagraphFont"/>
    <w:link w:val="CommentText"/>
    <w:uiPriority w:val="99"/>
    <w:semiHidden/>
    <w:rsid w:val="00E87AF4"/>
    <w:rPr>
      <w:lang w:val="en-US" w:eastAsia="en-US"/>
    </w:rPr>
  </w:style>
  <w:style w:type="paragraph" w:styleId="CommentSubject">
    <w:name w:val="annotation subject"/>
    <w:basedOn w:val="CommentText"/>
    <w:next w:val="CommentText"/>
    <w:link w:val="CommentSubjectChar"/>
    <w:uiPriority w:val="99"/>
    <w:semiHidden/>
    <w:unhideWhenUsed/>
    <w:rsid w:val="00E87AF4"/>
    <w:rPr>
      <w:b/>
      <w:bCs/>
    </w:rPr>
  </w:style>
  <w:style w:type="character" w:customStyle="1" w:styleId="CommentSubjectChar">
    <w:name w:val="Comment Subject Char"/>
    <w:basedOn w:val="CommentTextChar"/>
    <w:link w:val="CommentSubject"/>
    <w:uiPriority w:val="99"/>
    <w:semiHidden/>
    <w:rsid w:val="00E87AF4"/>
    <w:rPr>
      <w:b/>
      <w:bCs/>
      <w:lang w:val="en-US" w:eastAsia="en-US"/>
    </w:rPr>
  </w:style>
  <w:style w:type="paragraph" w:styleId="BalloonText">
    <w:name w:val="Balloon Text"/>
    <w:basedOn w:val="Normal"/>
    <w:link w:val="BalloonTextChar"/>
    <w:uiPriority w:val="99"/>
    <w:semiHidden/>
    <w:unhideWhenUsed/>
    <w:rsid w:val="00E87A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7AF4"/>
    <w:rPr>
      <w:rFonts w:ascii="Segoe UI" w:hAnsi="Segoe UI" w:cs="Segoe UI"/>
      <w:sz w:val="18"/>
      <w:szCs w:val="18"/>
      <w:lang w:val="en-US" w:eastAsia="en-US"/>
    </w:rPr>
  </w:style>
  <w:style w:type="paragraph" w:styleId="Revision">
    <w:name w:val="Revision"/>
    <w:hidden/>
    <w:uiPriority w:val="99"/>
    <w:semiHidden/>
    <w:rsid w:val="006537BF"/>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table" w:styleId="TableGrid">
    <w:name w:val="Table Grid"/>
    <w:basedOn w:val="TableNormal"/>
    <w:uiPriority w:val="39"/>
    <w:rsid w:val="00D84A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16A6E"/>
  </w:style>
  <w:style w:type="character" w:styleId="Strong">
    <w:name w:val="Strong"/>
    <w:basedOn w:val="DefaultParagraphFont"/>
    <w:uiPriority w:val="22"/>
    <w:qFormat/>
    <w:rsid w:val="00116A6E"/>
    <w:rPr>
      <w:b/>
      <w:bCs/>
    </w:rPr>
  </w:style>
  <w:style w:type="character" w:styleId="HTMLCode">
    <w:name w:val="HTML Code"/>
    <w:basedOn w:val="DefaultParagraphFont"/>
    <w:uiPriority w:val="99"/>
    <w:semiHidden/>
    <w:unhideWhenUsed/>
    <w:rsid w:val="00D7123B"/>
    <w:rPr>
      <w:rFonts w:ascii="Courier New" w:eastAsia="Times New Roman" w:hAnsi="Courier New" w:cs="Courier New"/>
      <w:sz w:val="20"/>
      <w:szCs w:val="20"/>
    </w:rPr>
  </w:style>
  <w:style w:type="paragraph" w:styleId="NormalWeb">
    <w:name w:val="Normal (Web)"/>
    <w:basedOn w:val="Normal"/>
    <w:uiPriority w:val="99"/>
    <w:unhideWhenUsed/>
    <w:rsid w:val="00D7123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 w:type="character" w:styleId="Emphasis">
    <w:name w:val="Emphasis"/>
    <w:basedOn w:val="DefaultParagraphFont"/>
    <w:uiPriority w:val="20"/>
    <w:qFormat/>
    <w:rsid w:val="00B45AF2"/>
    <w:rPr>
      <w:i/>
      <w:iCs/>
    </w:rPr>
  </w:style>
  <w:style w:type="character" w:customStyle="1" w:styleId="FooterChar">
    <w:name w:val="Footer Char"/>
    <w:basedOn w:val="DefaultParagraphFont"/>
    <w:link w:val="Footer"/>
    <w:uiPriority w:val="99"/>
    <w:rsid w:val="00887AFB"/>
    <w:rPr>
      <w:rFonts w:ascii="Calibri" w:eastAsia="Calibri" w:hAnsi="Calibri" w:cs="Calibri"/>
      <w:color w:val="000000"/>
      <w:sz w:val="22"/>
      <w:szCs w:val="22"/>
      <w:u w:color="000000"/>
      <w:lang w:val="en-US"/>
    </w:rPr>
  </w:style>
  <w:style w:type="character" w:customStyle="1" w:styleId="Heading5Char">
    <w:name w:val="Heading 5 Char"/>
    <w:basedOn w:val="DefaultParagraphFont"/>
    <w:link w:val="Heading5"/>
    <w:uiPriority w:val="9"/>
    <w:semiHidden/>
    <w:rsid w:val="003F4D24"/>
    <w:rPr>
      <w:rFonts w:asciiTheme="majorHAnsi" w:eastAsiaTheme="majorEastAsia" w:hAnsiTheme="majorHAnsi" w:cstheme="majorBidi"/>
      <w:color w:val="1F4D78" w:themeColor="accent1" w:themeShade="7F"/>
      <w:sz w:val="24"/>
      <w:szCs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1F76"/>
    <w:rPr>
      <w:sz w:val="24"/>
      <w:szCs w:val="24"/>
      <w:lang w:val="en-US" w:eastAsia="en-US"/>
    </w:rPr>
  </w:style>
  <w:style w:type="paragraph" w:styleId="Heading1">
    <w:name w:val="heading 1"/>
    <w:basedOn w:val="Normal"/>
    <w:next w:val="Normal"/>
    <w:link w:val="Heading1Char"/>
    <w:uiPriority w:val="9"/>
    <w:qFormat/>
    <w:rsid w:val="00C93659"/>
    <w:pPr>
      <w:keepNext/>
      <w:keepLines/>
      <w:spacing w:before="120" w:after="120"/>
      <w:outlineLvl w:val="0"/>
    </w:pPr>
    <w:rPr>
      <w:rFonts w:ascii="Calibri" w:eastAsiaTheme="majorEastAsia" w:hAnsi="Calibri" w:cstheme="majorBidi"/>
      <w:b/>
      <w:color w:val="385623" w:themeColor="accent6" w:themeShade="80"/>
      <w:sz w:val="32"/>
      <w:szCs w:val="32"/>
    </w:rPr>
  </w:style>
  <w:style w:type="paragraph" w:styleId="Heading2">
    <w:name w:val="heading 2"/>
    <w:next w:val="Body"/>
    <w:rsid w:val="00C93659"/>
    <w:pPr>
      <w:keepNext/>
      <w:keepLines/>
      <w:spacing w:before="120" w:after="120" w:line="259" w:lineRule="auto"/>
      <w:outlineLvl w:val="1"/>
    </w:pPr>
    <w:rPr>
      <w:rFonts w:ascii="Calibri Light" w:eastAsia="Calibri Light" w:hAnsi="Calibri Light" w:cs="Calibri Light"/>
      <w:b/>
      <w:bCs/>
      <w:color w:val="538135" w:themeColor="accent6" w:themeShade="BF"/>
      <w:sz w:val="26"/>
      <w:szCs w:val="26"/>
      <w:u w:color="2E74B5"/>
    </w:rPr>
  </w:style>
  <w:style w:type="paragraph" w:styleId="Heading3">
    <w:name w:val="heading 3"/>
    <w:next w:val="Body"/>
    <w:rsid w:val="00C93659"/>
    <w:pPr>
      <w:keepNext/>
      <w:keepLines/>
      <w:spacing w:before="120" w:after="120"/>
      <w:outlineLvl w:val="2"/>
    </w:pPr>
    <w:rPr>
      <w:rFonts w:ascii="Calibri Light" w:eastAsia="Calibri Light" w:hAnsi="Calibri Light" w:cs="Calibri Light"/>
      <w:b/>
      <w:bCs/>
      <w:color w:val="538135" w:themeColor="accent6" w:themeShade="BF"/>
      <w:sz w:val="22"/>
      <w:szCs w:val="24"/>
      <w:u w:color="1F4D78"/>
    </w:rPr>
  </w:style>
  <w:style w:type="paragraph" w:styleId="Heading5">
    <w:name w:val="heading 5"/>
    <w:basedOn w:val="Normal"/>
    <w:next w:val="Normal"/>
    <w:link w:val="Heading5Char"/>
    <w:uiPriority w:val="9"/>
    <w:semiHidden/>
    <w:unhideWhenUsed/>
    <w:qFormat/>
    <w:rsid w:val="003F4D24"/>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991F76"/>
    <w:rPr>
      <w:u w:val="single"/>
    </w:rPr>
  </w:style>
  <w:style w:type="paragraph" w:styleId="Header">
    <w:name w:val="header"/>
    <w:rsid w:val="00991F76"/>
    <w:pPr>
      <w:tabs>
        <w:tab w:val="center" w:pos="4513"/>
        <w:tab w:val="right" w:pos="9026"/>
      </w:tabs>
    </w:pPr>
    <w:rPr>
      <w:rFonts w:ascii="Calibri" w:eastAsia="Calibri" w:hAnsi="Calibri" w:cs="Calibri"/>
      <w:color w:val="000000"/>
      <w:sz w:val="22"/>
      <w:szCs w:val="22"/>
      <w:u w:color="000000"/>
      <w:lang w:val="en-US"/>
    </w:rPr>
  </w:style>
  <w:style w:type="paragraph" w:styleId="Footer">
    <w:name w:val="footer"/>
    <w:link w:val="FooterChar"/>
    <w:uiPriority w:val="99"/>
    <w:rsid w:val="00991F76"/>
    <w:pPr>
      <w:tabs>
        <w:tab w:val="center" w:pos="4513"/>
        <w:tab w:val="right" w:pos="9026"/>
      </w:tabs>
    </w:pPr>
    <w:rPr>
      <w:rFonts w:ascii="Calibri" w:eastAsia="Calibri" w:hAnsi="Calibri" w:cs="Calibri"/>
      <w:color w:val="000000"/>
      <w:sz w:val="22"/>
      <w:szCs w:val="22"/>
      <w:u w:color="000000"/>
      <w:lang w:val="en-US"/>
    </w:rPr>
  </w:style>
  <w:style w:type="paragraph" w:customStyle="1" w:styleId="HeaderFooter">
    <w:name w:val="Header &amp; Footer"/>
    <w:rsid w:val="00991F76"/>
    <w:pPr>
      <w:tabs>
        <w:tab w:val="right" w:pos="9020"/>
      </w:tabs>
    </w:pPr>
    <w:rPr>
      <w:rFonts w:ascii="Helvetica" w:eastAsia="Helvetica" w:hAnsi="Helvetica" w:cs="Helvetica"/>
      <w:color w:val="000000"/>
      <w:sz w:val="24"/>
      <w:szCs w:val="24"/>
    </w:rPr>
  </w:style>
  <w:style w:type="paragraph" w:customStyle="1" w:styleId="Body">
    <w:name w:val="Body"/>
    <w:rsid w:val="00991F76"/>
    <w:pPr>
      <w:spacing w:after="160" w:line="259" w:lineRule="auto"/>
    </w:pPr>
    <w:rPr>
      <w:rFonts w:ascii="Calibri" w:eastAsia="Calibri" w:hAnsi="Calibri" w:cs="Calibri"/>
      <w:color w:val="000000"/>
      <w:sz w:val="22"/>
      <w:szCs w:val="22"/>
      <w:u w:color="000000"/>
    </w:rPr>
  </w:style>
  <w:style w:type="paragraph" w:customStyle="1" w:styleId="Subtitle1">
    <w:name w:val="Subtitle1"/>
    <w:next w:val="Body"/>
    <w:rsid w:val="00991F76"/>
    <w:pPr>
      <w:ind w:right="100"/>
      <w:jc w:val="right"/>
    </w:pPr>
    <w:rPr>
      <w:rFonts w:ascii="Arial" w:eastAsia="Arial" w:hAnsi="Arial" w:cs="Arial"/>
      <w:color w:val="000000"/>
      <w:sz w:val="28"/>
      <w:szCs w:val="28"/>
      <w:u w:color="000000"/>
      <w:lang w:val="en-US"/>
    </w:rPr>
  </w:style>
  <w:style w:type="paragraph" w:styleId="TOC2">
    <w:name w:val="toc 2"/>
    <w:uiPriority w:val="39"/>
    <w:rsid w:val="003E3BA8"/>
    <w:pPr>
      <w:tabs>
        <w:tab w:val="right" w:leader="dot" w:pos="9000"/>
      </w:tabs>
      <w:spacing w:after="100" w:line="259" w:lineRule="auto"/>
      <w:ind w:left="220"/>
    </w:pPr>
    <w:rPr>
      <w:rFonts w:ascii="Calibri" w:eastAsia="Calibri" w:hAnsi="Calibri" w:cs="Calibri"/>
      <w:color w:val="000000"/>
      <w:szCs w:val="22"/>
      <w:u w:color="000000"/>
      <w:lang w:val="en-US"/>
    </w:rPr>
  </w:style>
  <w:style w:type="paragraph" w:styleId="TOC3">
    <w:name w:val="toc 3"/>
    <w:uiPriority w:val="39"/>
    <w:rsid w:val="003E3BA8"/>
    <w:pPr>
      <w:tabs>
        <w:tab w:val="right" w:leader="dot" w:pos="9000"/>
      </w:tabs>
      <w:spacing w:after="100" w:line="259" w:lineRule="auto"/>
      <w:ind w:left="440"/>
    </w:pPr>
    <w:rPr>
      <w:rFonts w:ascii="Calibri" w:eastAsia="Calibri" w:hAnsi="Calibri" w:cs="Calibri"/>
      <w:color w:val="000000"/>
      <w:szCs w:val="22"/>
      <w:u w:color="000000"/>
      <w:lang w:val="en-US"/>
    </w:rPr>
  </w:style>
  <w:style w:type="paragraph" w:styleId="TOC4">
    <w:name w:val="toc 4"/>
    <w:uiPriority w:val="39"/>
    <w:rsid w:val="003E3BA8"/>
    <w:pPr>
      <w:tabs>
        <w:tab w:val="right" w:leader="dot" w:pos="9000"/>
      </w:tabs>
      <w:spacing w:after="100" w:line="259" w:lineRule="auto"/>
    </w:pPr>
    <w:rPr>
      <w:rFonts w:ascii="Calibri" w:eastAsia="Calibri" w:hAnsi="Calibri" w:cs="Calibri"/>
      <w:color w:val="000000"/>
      <w:szCs w:val="22"/>
      <w:u w:color="000000"/>
      <w:lang w:val="en-US"/>
    </w:rPr>
  </w:style>
  <w:style w:type="paragraph" w:customStyle="1" w:styleId="Heading">
    <w:name w:val="Heading"/>
    <w:next w:val="Body"/>
    <w:rsid w:val="00991F76"/>
    <w:pPr>
      <w:keepNext/>
      <w:keepLines/>
      <w:spacing w:before="120" w:after="120" w:line="259" w:lineRule="auto"/>
      <w:outlineLvl w:val="3"/>
    </w:pPr>
    <w:rPr>
      <w:rFonts w:ascii="Calibri Light" w:eastAsia="Calibri Light" w:hAnsi="Calibri Light" w:cs="Calibri Light"/>
      <w:b/>
      <w:bCs/>
      <w:color w:val="2E74B5"/>
      <w:sz w:val="32"/>
      <w:szCs w:val="32"/>
      <w:u w:color="2E74B5"/>
    </w:rPr>
  </w:style>
  <w:style w:type="paragraph" w:styleId="ListParagraph">
    <w:name w:val="List Paragraph"/>
    <w:rsid w:val="00991F76"/>
    <w:pPr>
      <w:spacing w:after="160" w:line="259" w:lineRule="auto"/>
      <w:ind w:left="720"/>
    </w:pPr>
    <w:rPr>
      <w:rFonts w:ascii="Calibri" w:eastAsia="Calibri" w:hAnsi="Calibri" w:cs="Calibri"/>
      <w:color w:val="000000"/>
      <w:sz w:val="22"/>
      <w:szCs w:val="22"/>
      <w:u w:color="000000"/>
      <w:lang w:val="en-US"/>
    </w:rPr>
  </w:style>
  <w:style w:type="numbering" w:customStyle="1" w:styleId="ImportedStyle1">
    <w:name w:val="Imported Style 1"/>
    <w:rsid w:val="00991F76"/>
    <w:pPr>
      <w:numPr>
        <w:numId w:val="1"/>
      </w:numPr>
    </w:pPr>
  </w:style>
  <w:style w:type="numbering" w:customStyle="1" w:styleId="ImportedStyle2">
    <w:name w:val="Imported Style 2"/>
    <w:rsid w:val="00991F76"/>
    <w:pPr>
      <w:numPr>
        <w:numId w:val="3"/>
      </w:numPr>
    </w:pPr>
  </w:style>
  <w:style w:type="numbering" w:customStyle="1" w:styleId="ImportedStyle3">
    <w:name w:val="Imported Style 3"/>
    <w:rsid w:val="00991F76"/>
    <w:pPr>
      <w:numPr>
        <w:numId w:val="6"/>
      </w:numPr>
    </w:pPr>
  </w:style>
  <w:style w:type="numbering" w:customStyle="1" w:styleId="ImportedStyle4">
    <w:name w:val="Imported Style 4"/>
    <w:rsid w:val="00991F76"/>
    <w:pPr>
      <w:numPr>
        <w:numId w:val="7"/>
      </w:numPr>
    </w:pPr>
  </w:style>
  <w:style w:type="character" w:customStyle="1" w:styleId="Hyperlink0">
    <w:name w:val="Hyperlink.0"/>
    <w:basedOn w:val="Hyperlink"/>
    <w:rsid w:val="00991F76"/>
    <w:rPr>
      <w:color w:val="0563C1"/>
      <w:u w:val="single" w:color="0563C1"/>
    </w:rPr>
  </w:style>
  <w:style w:type="numbering" w:customStyle="1" w:styleId="ImportedStyle5">
    <w:name w:val="Imported Style 5"/>
    <w:rsid w:val="00991F76"/>
    <w:pPr>
      <w:numPr>
        <w:numId w:val="8"/>
      </w:numPr>
    </w:pPr>
  </w:style>
  <w:style w:type="numbering" w:customStyle="1" w:styleId="ImportedStyle6">
    <w:name w:val="Imported Style 6"/>
    <w:rsid w:val="00991F76"/>
    <w:pPr>
      <w:numPr>
        <w:numId w:val="10"/>
      </w:numPr>
    </w:pPr>
  </w:style>
  <w:style w:type="character" w:customStyle="1" w:styleId="Hyperlink1">
    <w:name w:val="Hyperlink.1"/>
    <w:basedOn w:val="Hyperlink0"/>
    <w:rsid w:val="00991F76"/>
    <w:rPr>
      <w:rFonts w:ascii="Courier New" w:eastAsia="Courier New" w:hAnsi="Courier New" w:cs="Courier New"/>
      <w:color w:val="0563C1"/>
      <w:sz w:val="20"/>
      <w:szCs w:val="20"/>
      <w:u w:val="single" w:color="0563C1"/>
    </w:rPr>
  </w:style>
  <w:style w:type="numbering" w:customStyle="1" w:styleId="ImportedStyle7">
    <w:name w:val="Imported Style 7"/>
    <w:rsid w:val="00991F76"/>
    <w:pPr>
      <w:numPr>
        <w:numId w:val="12"/>
      </w:numPr>
    </w:pPr>
  </w:style>
  <w:style w:type="numbering" w:customStyle="1" w:styleId="ImportedStyle8">
    <w:name w:val="Imported Style 8"/>
    <w:rsid w:val="00991F76"/>
    <w:pPr>
      <w:numPr>
        <w:numId w:val="14"/>
      </w:numPr>
    </w:pPr>
  </w:style>
  <w:style w:type="numbering" w:customStyle="1" w:styleId="ImportedStyle9">
    <w:name w:val="Imported Style 9"/>
    <w:rsid w:val="00991F76"/>
    <w:pPr>
      <w:numPr>
        <w:numId w:val="16"/>
      </w:numPr>
    </w:pPr>
  </w:style>
  <w:style w:type="numbering" w:customStyle="1" w:styleId="ImportedStyle10">
    <w:name w:val="Imported Style 10"/>
    <w:rsid w:val="00991F76"/>
    <w:pPr>
      <w:numPr>
        <w:numId w:val="18"/>
      </w:numPr>
    </w:pPr>
  </w:style>
  <w:style w:type="numbering" w:customStyle="1" w:styleId="ImportedStyle11">
    <w:name w:val="Imported Style 11"/>
    <w:rsid w:val="00991F76"/>
    <w:pPr>
      <w:numPr>
        <w:numId w:val="20"/>
      </w:numPr>
    </w:pPr>
  </w:style>
  <w:style w:type="numbering" w:customStyle="1" w:styleId="ImportedStyle12">
    <w:name w:val="Imported Style 12"/>
    <w:rsid w:val="00991F76"/>
    <w:pPr>
      <w:numPr>
        <w:numId w:val="21"/>
      </w:numPr>
    </w:pPr>
  </w:style>
  <w:style w:type="numbering" w:customStyle="1" w:styleId="ImportedStyle13">
    <w:name w:val="Imported Style 13"/>
    <w:rsid w:val="00991F76"/>
    <w:pPr>
      <w:numPr>
        <w:numId w:val="23"/>
      </w:numPr>
    </w:pPr>
  </w:style>
  <w:style w:type="character" w:customStyle="1" w:styleId="Heading1Char">
    <w:name w:val="Heading 1 Char"/>
    <w:basedOn w:val="DefaultParagraphFont"/>
    <w:link w:val="Heading1"/>
    <w:uiPriority w:val="9"/>
    <w:rsid w:val="00C93659"/>
    <w:rPr>
      <w:rFonts w:ascii="Calibri" w:eastAsiaTheme="majorEastAsia" w:hAnsi="Calibri" w:cstheme="majorBidi"/>
      <w:b/>
      <w:color w:val="385623" w:themeColor="accent6" w:themeShade="80"/>
      <w:sz w:val="32"/>
      <w:szCs w:val="32"/>
      <w:lang w:val="en-US" w:eastAsia="en-US"/>
    </w:rPr>
  </w:style>
  <w:style w:type="character" w:styleId="FollowedHyperlink">
    <w:name w:val="FollowedHyperlink"/>
    <w:basedOn w:val="DefaultParagraphFont"/>
    <w:uiPriority w:val="99"/>
    <w:semiHidden/>
    <w:unhideWhenUsed/>
    <w:rsid w:val="007262F2"/>
    <w:rPr>
      <w:color w:val="FF00FF" w:themeColor="followedHyperlink"/>
      <w:u w:val="single"/>
    </w:rPr>
  </w:style>
  <w:style w:type="paragraph" w:styleId="TOC1">
    <w:name w:val="toc 1"/>
    <w:basedOn w:val="Normal"/>
    <w:next w:val="Normal"/>
    <w:autoRedefine/>
    <w:uiPriority w:val="39"/>
    <w:unhideWhenUsed/>
    <w:rsid w:val="003E3BA8"/>
    <w:pPr>
      <w:spacing w:after="100"/>
    </w:pPr>
    <w:rPr>
      <w:rFonts w:ascii="Calibri" w:hAnsi="Calibri"/>
      <w:sz w:val="20"/>
    </w:rPr>
  </w:style>
  <w:style w:type="character" w:styleId="CommentReference">
    <w:name w:val="annotation reference"/>
    <w:basedOn w:val="DefaultParagraphFont"/>
    <w:uiPriority w:val="99"/>
    <w:semiHidden/>
    <w:unhideWhenUsed/>
    <w:rsid w:val="00E87AF4"/>
    <w:rPr>
      <w:sz w:val="16"/>
      <w:szCs w:val="16"/>
    </w:rPr>
  </w:style>
  <w:style w:type="paragraph" w:styleId="CommentText">
    <w:name w:val="annotation text"/>
    <w:basedOn w:val="Normal"/>
    <w:link w:val="CommentTextChar"/>
    <w:uiPriority w:val="99"/>
    <w:semiHidden/>
    <w:unhideWhenUsed/>
    <w:rsid w:val="00E87AF4"/>
    <w:rPr>
      <w:sz w:val="20"/>
      <w:szCs w:val="20"/>
    </w:rPr>
  </w:style>
  <w:style w:type="character" w:customStyle="1" w:styleId="CommentTextChar">
    <w:name w:val="Comment Text Char"/>
    <w:basedOn w:val="DefaultParagraphFont"/>
    <w:link w:val="CommentText"/>
    <w:uiPriority w:val="99"/>
    <w:semiHidden/>
    <w:rsid w:val="00E87AF4"/>
    <w:rPr>
      <w:lang w:val="en-US" w:eastAsia="en-US"/>
    </w:rPr>
  </w:style>
  <w:style w:type="paragraph" w:styleId="CommentSubject">
    <w:name w:val="annotation subject"/>
    <w:basedOn w:val="CommentText"/>
    <w:next w:val="CommentText"/>
    <w:link w:val="CommentSubjectChar"/>
    <w:uiPriority w:val="99"/>
    <w:semiHidden/>
    <w:unhideWhenUsed/>
    <w:rsid w:val="00E87AF4"/>
    <w:rPr>
      <w:b/>
      <w:bCs/>
    </w:rPr>
  </w:style>
  <w:style w:type="character" w:customStyle="1" w:styleId="CommentSubjectChar">
    <w:name w:val="Comment Subject Char"/>
    <w:basedOn w:val="CommentTextChar"/>
    <w:link w:val="CommentSubject"/>
    <w:uiPriority w:val="99"/>
    <w:semiHidden/>
    <w:rsid w:val="00E87AF4"/>
    <w:rPr>
      <w:b/>
      <w:bCs/>
      <w:lang w:val="en-US" w:eastAsia="en-US"/>
    </w:rPr>
  </w:style>
  <w:style w:type="paragraph" w:styleId="BalloonText">
    <w:name w:val="Balloon Text"/>
    <w:basedOn w:val="Normal"/>
    <w:link w:val="BalloonTextChar"/>
    <w:uiPriority w:val="99"/>
    <w:semiHidden/>
    <w:unhideWhenUsed/>
    <w:rsid w:val="00E87A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7AF4"/>
    <w:rPr>
      <w:rFonts w:ascii="Segoe UI" w:hAnsi="Segoe UI" w:cs="Segoe UI"/>
      <w:sz w:val="18"/>
      <w:szCs w:val="18"/>
      <w:lang w:val="en-US" w:eastAsia="en-US"/>
    </w:rPr>
  </w:style>
  <w:style w:type="paragraph" w:styleId="Revision">
    <w:name w:val="Revision"/>
    <w:hidden/>
    <w:uiPriority w:val="99"/>
    <w:semiHidden/>
    <w:rsid w:val="006537BF"/>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table" w:styleId="TableGrid">
    <w:name w:val="Table Grid"/>
    <w:basedOn w:val="TableNormal"/>
    <w:uiPriority w:val="39"/>
    <w:rsid w:val="00D84A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16A6E"/>
  </w:style>
  <w:style w:type="character" w:styleId="Strong">
    <w:name w:val="Strong"/>
    <w:basedOn w:val="DefaultParagraphFont"/>
    <w:uiPriority w:val="22"/>
    <w:qFormat/>
    <w:rsid w:val="00116A6E"/>
    <w:rPr>
      <w:b/>
      <w:bCs/>
    </w:rPr>
  </w:style>
  <w:style w:type="character" w:styleId="HTMLCode">
    <w:name w:val="HTML Code"/>
    <w:basedOn w:val="DefaultParagraphFont"/>
    <w:uiPriority w:val="99"/>
    <w:semiHidden/>
    <w:unhideWhenUsed/>
    <w:rsid w:val="00D7123B"/>
    <w:rPr>
      <w:rFonts w:ascii="Courier New" w:eastAsia="Times New Roman" w:hAnsi="Courier New" w:cs="Courier New"/>
      <w:sz w:val="20"/>
      <w:szCs w:val="20"/>
    </w:rPr>
  </w:style>
  <w:style w:type="paragraph" w:styleId="NormalWeb">
    <w:name w:val="Normal (Web)"/>
    <w:basedOn w:val="Normal"/>
    <w:uiPriority w:val="99"/>
    <w:unhideWhenUsed/>
    <w:rsid w:val="00D7123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 w:type="character" w:styleId="Emphasis">
    <w:name w:val="Emphasis"/>
    <w:basedOn w:val="DefaultParagraphFont"/>
    <w:uiPriority w:val="20"/>
    <w:qFormat/>
    <w:rsid w:val="00B45AF2"/>
    <w:rPr>
      <w:i/>
      <w:iCs/>
    </w:rPr>
  </w:style>
  <w:style w:type="character" w:customStyle="1" w:styleId="FooterChar">
    <w:name w:val="Footer Char"/>
    <w:basedOn w:val="DefaultParagraphFont"/>
    <w:link w:val="Footer"/>
    <w:uiPriority w:val="99"/>
    <w:rsid w:val="00887AFB"/>
    <w:rPr>
      <w:rFonts w:ascii="Calibri" w:eastAsia="Calibri" w:hAnsi="Calibri" w:cs="Calibri"/>
      <w:color w:val="000000"/>
      <w:sz w:val="22"/>
      <w:szCs w:val="22"/>
      <w:u w:color="000000"/>
      <w:lang w:val="en-US"/>
    </w:rPr>
  </w:style>
  <w:style w:type="character" w:customStyle="1" w:styleId="Heading5Char">
    <w:name w:val="Heading 5 Char"/>
    <w:basedOn w:val="DefaultParagraphFont"/>
    <w:link w:val="Heading5"/>
    <w:uiPriority w:val="9"/>
    <w:semiHidden/>
    <w:rsid w:val="003F4D24"/>
    <w:rPr>
      <w:rFonts w:asciiTheme="majorHAnsi" w:eastAsiaTheme="majorEastAsia" w:hAnsiTheme="majorHAnsi" w:cstheme="majorBidi"/>
      <w:color w:val="1F4D78"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87389">
      <w:bodyDiv w:val="1"/>
      <w:marLeft w:val="0"/>
      <w:marRight w:val="0"/>
      <w:marTop w:val="0"/>
      <w:marBottom w:val="0"/>
      <w:divBdr>
        <w:top w:val="none" w:sz="0" w:space="0" w:color="auto"/>
        <w:left w:val="none" w:sz="0" w:space="0" w:color="auto"/>
        <w:bottom w:val="none" w:sz="0" w:space="0" w:color="auto"/>
        <w:right w:val="none" w:sz="0" w:space="0" w:color="auto"/>
      </w:divBdr>
    </w:div>
    <w:div w:id="191116832">
      <w:bodyDiv w:val="1"/>
      <w:marLeft w:val="0"/>
      <w:marRight w:val="0"/>
      <w:marTop w:val="0"/>
      <w:marBottom w:val="0"/>
      <w:divBdr>
        <w:top w:val="none" w:sz="0" w:space="0" w:color="auto"/>
        <w:left w:val="none" w:sz="0" w:space="0" w:color="auto"/>
        <w:bottom w:val="none" w:sz="0" w:space="0" w:color="auto"/>
        <w:right w:val="none" w:sz="0" w:space="0" w:color="auto"/>
      </w:divBdr>
    </w:div>
    <w:div w:id="229583763">
      <w:bodyDiv w:val="1"/>
      <w:marLeft w:val="0"/>
      <w:marRight w:val="0"/>
      <w:marTop w:val="0"/>
      <w:marBottom w:val="0"/>
      <w:divBdr>
        <w:top w:val="none" w:sz="0" w:space="0" w:color="auto"/>
        <w:left w:val="none" w:sz="0" w:space="0" w:color="auto"/>
        <w:bottom w:val="none" w:sz="0" w:space="0" w:color="auto"/>
        <w:right w:val="none" w:sz="0" w:space="0" w:color="auto"/>
      </w:divBdr>
    </w:div>
    <w:div w:id="233590551">
      <w:bodyDiv w:val="1"/>
      <w:marLeft w:val="0"/>
      <w:marRight w:val="0"/>
      <w:marTop w:val="0"/>
      <w:marBottom w:val="0"/>
      <w:divBdr>
        <w:top w:val="none" w:sz="0" w:space="0" w:color="auto"/>
        <w:left w:val="none" w:sz="0" w:space="0" w:color="auto"/>
        <w:bottom w:val="none" w:sz="0" w:space="0" w:color="auto"/>
        <w:right w:val="none" w:sz="0" w:space="0" w:color="auto"/>
      </w:divBdr>
    </w:div>
    <w:div w:id="246500781">
      <w:bodyDiv w:val="1"/>
      <w:marLeft w:val="0"/>
      <w:marRight w:val="0"/>
      <w:marTop w:val="0"/>
      <w:marBottom w:val="0"/>
      <w:divBdr>
        <w:top w:val="none" w:sz="0" w:space="0" w:color="auto"/>
        <w:left w:val="none" w:sz="0" w:space="0" w:color="auto"/>
        <w:bottom w:val="none" w:sz="0" w:space="0" w:color="auto"/>
        <w:right w:val="none" w:sz="0" w:space="0" w:color="auto"/>
      </w:divBdr>
    </w:div>
    <w:div w:id="500434565">
      <w:bodyDiv w:val="1"/>
      <w:marLeft w:val="0"/>
      <w:marRight w:val="0"/>
      <w:marTop w:val="0"/>
      <w:marBottom w:val="0"/>
      <w:divBdr>
        <w:top w:val="none" w:sz="0" w:space="0" w:color="auto"/>
        <w:left w:val="none" w:sz="0" w:space="0" w:color="auto"/>
        <w:bottom w:val="none" w:sz="0" w:space="0" w:color="auto"/>
        <w:right w:val="none" w:sz="0" w:space="0" w:color="auto"/>
      </w:divBdr>
    </w:div>
    <w:div w:id="560602559">
      <w:bodyDiv w:val="1"/>
      <w:marLeft w:val="0"/>
      <w:marRight w:val="0"/>
      <w:marTop w:val="0"/>
      <w:marBottom w:val="0"/>
      <w:divBdr>
        <w:top w:val="none" w:sz="0" w:space="0" w:color="auto"/>
        <w:left w:val="none" w:sz="0" w:space="0" w:color="auto"/>
        <w:bottom w:val="none" w:sz="0" w:space="0" w:color="auto"/>
        <w:right w:val="none" w:sz="0" w:space="0" w:color="auto"/>
      </w:divBdr>
    </w:div>
    <w:div w:id="895971503">
      <w:bodyDiv w:val="1"/>
      <w:marLeft w:val="0"/>
      <w:marRight w:val="0"/>
      <w:marTop w:val="0"/>
      <w:marBottom w:val="0"/>
      <w:divBdr>
        <w:top w:val="none" w:sz="0" w:space="0" w:color="auto"/>
        <w:left w:val="none" w:sz="0" w:space="0" w:color="auto"/>
        <w:bottom w:val="none" w:sz="0" w:space="0" w:color="auto"/>
        <w:right w:val="none" w:sz="0" w:space="0" w:color="auto"/>
      </w:divBdr>
    </w:div>
    <w:div w:id="1051806702">
      <w:bodyDiv w:val="1"/>
      <w:marLeft w:val="0"/>
      <w:marRight w:val="0"/>
      <w:marTop w:val="0"/>
      <w:marBottom w:val="0"/>
      <w:divBdr>
        <w:top w:val="none" w:sz="0" w:space="0" w:color="auto"/>
        <w:left w:val="none" w:sz="0" w:space="0" w:color="auto"/>
        <w:bottom w:val="none" w:sz="0" w:space="0" w:color="auto"/>
        <w:right w:val="none" w:sz="0" w:space="0" w:color="auto"/>
      </w:divBdr>
    </w:div>
    <w:div w:id="1190794717">
      <w:bodyDiv w:val="1"/>
      <w:marLeft w:val="0"/>
      <w:marRight w:val="0"/>
      <w:marTop w:val="0"/>
      <w:marBottom w:val="0"/>
      <w:divBdr>
        <w:top w:val="none" w:sz="0" w:space="0" w:color="auto"/>
        <w:left w:val="none" w:sz="0" w:space="0" w:color="auto"/>
        <w:bottom w:val="none" w:sz="0" w:space="0" w:color="auto"/>
        <w:right w:val="none" w:sz="0" w:space="0" w:color="auto"/>
      </w:divBdr>
    </w:div>
    <w:div w:id="1253665539">
      <w:bodyDiv w:val="1"/>
      <w:marLeft w:val="0"/>
      <w:marRight w:val="0"/>
      <w:marTop w:val="0"/>
      <w:marBottom w:val="0"/>
      <w:divBdr>
        <w:top w:val="none" w:sz="0" w:space="0" w:color="auto"/>
        <w:left w:val="none" w:sz="0" w:space="0" w:color="auto"/>
        <w:bottom w:val="none" w:sz="0" w:space="0" w:color="auto"/>
        <w:right w:val="none" w:sz="0" w:space="0" w:color="auto"/>
      </w:divBdr>
    </w:div>
    <w:div w:id="1272274060">
      <w:bodyDiv w:val="1"/>
      <w:marLeft w:val="0"/>
      <w:marRight w:val="0"/>
      <w:marTop w:val="0"/>
      <w:marBottom w:val="0"/>
      <w:divBdr>
        <w:top w:val="none" w:sz="0" w:space="0" w:color="auto"/>
        <w:left w:val="none" w:sz="0" w:space="0" w:color="auto"/>
        <w:bottom w:val="none" w:sz="0" w:space="0" w:color="auto"/>
        <w:right w:val="none" w:sz="0" w:space="0" w:color="auto"/>
      </w:divBdr>
    </w:div>
    <w:div w:id="1360663059">
      <w:bodyDiv w:val="1"/>
      <w:marLeft w:val="0"/>
      <w:marRight w:val="0"/>
      <w:marTop w:val="0"/>
      <w:marBottom w:val="0"/>
      <w:divBdr>
        <w:top w:val="none" w:sz="0" w:space="0" w:color="auto"/>
        <w:left w:val="none" w:sz="0" w:space="0" w:color="auto"/>
        <w:bottom w:val="none" w:sz="0" w:space="0" w:color="auto"/>
        <w:right w:val="none" w:sz="0" w:space="0" w:color="auto"/>
      </w:divBdr>
    </w:div>
    <w:div w:id="1375495643">
      <w:bodyDiv w:val="1"/>
      <w:marLeft w:val="0"/>
      <w:marRight w:val="0"/>
      <w:marTop w:val="0"/>
      <w:marBottom w:val="0"/>
      <w:divBdr>
        <w:top w:val="none" w:sz="0" w:space="0" w:color="auto"/>
        <w:left w:val="none" w:sz="0" w:space="0" w:color="auto"/>
        <w:bottom w:val="none" w:sz="0" w:space="0" w:color="auto"/>
        <w:right w:val="none" w:sz="0" w:space="0" w:color="auto"/>
      </w:divBdr>
    </w:div>
    <w:div w:id="1415933099">
      <w:bodyDiv w:val="1"/>
      <w:marLeft w:val="0"/>
      <w:marRight w:val="0"/>
      <w:marTop w:val="0"/>
      <w:marBottom w:val="0"/>
      <w:divBdr>
        <w:top w:val="none" w:sz="0" w:space="0" w:color="auto"/>
        <w:left w:val="none" w:sz="0" w:space="0" w:color="auto"/>
        <w:bottom w:val="none" w:sz="0" w:space="0" w:color="auto"/>
        <w:right w:val="none" w:sz="0" w:space="0" w:color="auto"/>
      </w:divBdr>
    </w:div>
    <w:div w:id="1456367482">
      <w:bodyDiv w:val="1"/>
      <w:marLeft w:val="0"/>
      <w:marRight w:val="0"/>
      <w:marTop w:val="0"/>
      <w:marBottom w:val="0"/>
      <w:divBdr>
        <w:top w:val="none" w:sz="0" w:space="0" w:color="auto"/>
        <w:left w:val="none" w:sz="0" w:space="0" w:color="auto"/>
        <w:bottom w:val="none" w:sz="0" w:space="0" w:color="auto"/>
        <w:right w:val="none" w:sz="0" w:space="0" w:color="auto"/>
      </w:divBdr>
    </w:div>
    <w:div w:id="1627737332">
      <w:bodyDiv w:val="1"/>
      <w:marLeft w:val="0"/>
      <w:marRight w:val="0"/>
      <w:marTop w:val="0"/>
      <w:marBottom w:val="0"/>
      <w:divBdr>
        <w:top w:val="none" w:sz="0" w:space="0" w:color="auto"/>
        <w:left w:val="none" w:sz="0" w:space="0" w:color="auto"/>
        <w:bottom w:val="none" w:sz="0" w:space="0" w:color="auto"/>
        <w:right w:val="none" w:sz="0" w:space="0" w:color="auto"/>
      </w:divBdr>
      <w:divsChild>
        <w:div w:id="1417701699">
          <w:marLeft w:val="0"/>
          <w:marRight w:val="0"/>
          <w:marTop w:val="0"/>
          <w:marBottom w:val="0"/>
          <w:divBdr>
            <w:top w:val="none" w:sz="0" w:space="0" w:color="auto"/>
            <w:left w:val="none" w:sz="0" w:space="0" w:color="auto"/>
            <w:bottom w:val="none" w:sz="0" w:space="0" w:color="auto"/>
            <w:right w:val="none" w:sz="0" w:space="0" w:color="auto"/>
          </w:divBdr>
          <w:divsChild>
            <w:div w:id="936013484">
              <w:marLeft w:val="0"/>
              <w:marRight w:val="0"/>
              <w:marTop w:val="0"/>
              <w:marBottom w:val="0"/>
              <w:divBdr>
                <w:top w:val="none" w:sz="0" w:space="0" w:color="auto"/>
                <w:left w:val="none" w:sz="0" w:space="0" w:color="auto"/>
                <w:bottom w:val="none" w:sz="0" w:space="0" w:color="auto"/>
                <w:right w:val="none" w:sz="0" w:space="0" w:color="auto"/>
              </w:divBdr>
              <w:divsChild>
                <w:div w:id="745568536">
                  <w:marLeft w:val="0"/>
                  <w:marRight w:val="0"/>
                  <w:marTop w:val="0"/>
                  <w:marBottom w:val="0"/>
                  <w:divBdr>
                    <w:top w:val="none" w:sz="0" w:space="0" w:color="auto"/>
                    <w:left w:val="none" w:sz="0" w:space="0" w:color="auto"/>
                    <w:bottom w:val="none" w:sz="0" w:space="0" w:color="auto"/>
                    <w:right w:val="none" w:sz="0" w:space="0" w:color="auto"/>
                  </w:divBdr>
                  <w:divsChild>
                    <w:div w:id="16184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345050">
      <w:bodyDiv w:val="1"/>
      <w:marLeft w:val="0"/>
      <w:marRight w:val="0"/>
      <w:marTop w:val="0"/>
      <w:marBottom w:val="0"/>
      <w:divBdr>
        <w:top w:val="none" w:sz="0" w:space="0" w:color="auto"/>
        <w:left w:val="none" w:sz="0" w:space="0" w:color="auto"/>
        <w:bottom w:val="none" w:sz="0" w:space="0" w:color="auto"/>
        <w:right w:val="none" w:sz="0" w:space="0" w:color="auto"/>
      </w:divBdr>
    </w:div>
    <w:div w:id="1839345786">
      <w:bodyDiv w:val="1"/>
      <w:marLeft w:val="0"/>
      <w:marRight w:val="0"/>
      <w:marTop w:val="0"/>
      <w:marBottom w:val="0"/>
      <w:divBdr>
        <w:top w:val="none" w:sz="0" w:space="0" w:color="auto"/>
        <w:left w:val="none" w:sz="0" w:space="0" w:color="auto"/>
        <w:bottom w:val="none" w:sz="0" w:space="0" w:color="auto"/>
        <w:right w:val="none" w:sz="0" w:space="0" w:color="auto"/>
      </w:divBdr>
    </w:div>
    <w:div w:id="2083485681">
      <w:bodyDiv w:val="1"/>
      <w:marLeft w:val="0"/>
      <w:marRight w:val="0"/>
      <w:marTop w:val="0"/>
      <w:marBottom w:val="0"/>
      <w:divBdr>
        <w:top w:val="none" w:sz="0" w:space="0" w:color="auto"/>
        <w:left w:val="none" w:sz="0" w:space="0" w:color="auto"/>
        <w:bottom w:val="none" w:sz="0" w:space="0" w:color="auto"/>
        <w:right w:val="none" w:sz="0" w:space="0" w:color="auto"/>
      </w:divBdr>
      <w:divsChild>
        <w:div w:id="797408481">
          <w:marLeft w:val="0"/>
          <w:marRight w:val="0"/>
          <w:marTop w:val="0"/>
          <w:marBottom w:val="0"/>
          <w:divBdr>
            <w:top w:val="none" w:sz="0" w:space="0" w:color="auto"/>
            <w:left w:val="none" w:sz="0" w:space="0" w:color="auto"/>
            <w:bottom w:val="none" w:sz="0" w:space="0" w:color="auto"/>
            <w:right w:val="none" w:sz="0" w:space="0" w:color="auto"/>
          </w:divBdr>
        </w:div>
        <w:div w:id="1949045958">
          <w:marLeft w:val="0"/>
          <w:marRight w:val="0"/>
          <w:marTop w:val="0"/>
          <w:marBottom w:val="0"/>
          <w:divBdr>
            <w:top w:val="none" w:sz="0" w:space="0" w:color="auto"/>
            <w:left w:val="none" w:sz="0" w:space="0" w:color="auto"/>
            <w:bottom w:val="none" w:sz="0" w:space="0" w:color="auto"/>
            <w:right w:val="none" w:sz="0" w:space="0" w:color="auto"/>
          </w:divBdr>
        </w:div>
        <w:div w:id="175929750">
          <w:marLeft w:val="0"/>
          <w:marRight w:val="0"/>
          <w:marTop w:val="0"/>
          <w:marBottom w:val="0"/>
          <w:divBdr>
            <w:top w:val="none" w:sz="0" w:space="0" w:color="auto"/>
            <w:left w:val="none" w:sz="0" w:space="0" w:color="auto"/>
            <w:bottom w:val="none" w:sz="0" w:space="0" w:color="auto"/>
            <w:right w:val="none" w:sz="0" w:space="0" w:color="auto"/>
          </w:divBdr>
        </w:div>
        <w:div w:id="361981482">
          <w:marLeft w:val="0"/>
          <w:marRight w:val="0"/>
          <w:marTop w:val="0"/>
          <w:marBottom w:val="0"/>
          <w:divBdr>
            <w:top w:val="none" w:sz="0" w:space="0" w:color="auto"/>
            <w:left w:val="none" w:sz="0" w:space="0" w:color="auto"/>
            <w:bottom w:val="none" w:sz="0" w:space="0" w:color="auto"/>
            <w:right w:val="none" w:sz="0" w:space="0" w:color="auto"/>
          </w:divBdr>
        </w:div>
        <w:div w:id="1848786175">
          <w:marLeft w:val="0"/>
          <w:marRight w:val="0"/>
          <w:marTop w:val="0"/>
          <w:marBottom w:val="0"/>
          <w:divBdr>
            <w:top w:val="none" w:sz="0" w:space="0" w:color="auto"/>
            <w:left w:val="none" w:sz="0" w:space="0" w:color="auto"/>
            <w:bottom w:val="none" w:sz="0" w:space="0" w:color="auto"/>
            <w:right w:val="none" w:sz="0" w:space="0" w:color="auto"/>
          </w:divBdr>
        </w:div>
        <w:div w:id="408500786">
          <w:marLeft w:val="0"/>
          <w:marRight w:val="0"/>
          <w:marTop w:val="0"/>
          <w:marBottom w:val="0"/>
          <w:divBdr>
            <w:top w:val="none" w:sz="0" w:space="0" w:color="auto"/>
            <w:left w:val="none" w:sz="0" w:space="0" w:color="auto"/>
            <w:bottom w:val="none" w:sz="0" w:space="0" w:color="auto"/>
            <w:right w:val="none" w:sz="0" w:space="0" w:color="auto"/>
          </w:divBdr>
        </w:div>
        <w:div w:id="752051442">
          <w:marLeft w:val="0"/>
          <w:marRight w:val="0"/>
          <w:marTop w:val="0"/>
          <w:marBottom w:val="0"/>
          <w:divBdr>
            <w:top w:val="none" w:sz="0" w:space="0" w:color="auto"/>
            <w:left w:val="none" w:sz="0" w:space="0" w:color="auto"/>
            <w:bottom w:val="none" w:sz="0" w:space="0" w:color="auto"/>
            <w:right w:val="none" w:sz="0" w:space="0" w:color="auto"/>
          </w:divBdr>
        </w:div>
        <w:div w:id="776098372">
          <w:marLeft w:val="0"/>
          <w:marRight w:val="0"/>
          <w:marTop w:val="0"/>
          <w:marBottom w:val="0"/>
          <w:divBdr>
            <w:top w:val="none" w:sz="0" w:space="0" w:color="auto"/>
            <w:left w:val="none" w:sz="0" w:space="0" w:color="auto"/>
            <w:bottom w:val="none" w:sz="0" w:space="0" w:color="auto"/>
            <w:right w:val="none" w:sz="0" w:space="0" w:color="auto"/>
          </w:divBdr>
        </w:div>
        <w:div w:id="604192699">
          <w:marLeft w:val="0"/>
          <w:marRight w:val="0"/>
          <w:marTop w:val="0"/>
          <w:marBottom w:val="0"/>
          <w:divBdr>
            <w:top w:val="none" w:sz="0" w:space="0" w:color="auto"/>
            <w:left w:val="none" w:sz="0" w:space="0" w:color="auto"/>
            <w:bottom w:val="none" w:sz="0" w:space="0" w:color="auto"/>
            <w:right w:val="none" w:sz="0" w:space="0" w:color="auto"/>
          </w:divBdr>
        </w:div>
        <w:div w:id="323365641">
          <w:marLeft w:val="0"/>
          <w:marRight w:val="0"/>
          <w:marTop w:val="0"/>
          <w:marBottom w:val="0"/>
          <w:divBdr>
            <w:top w:val="none" w:sz="0" w:space="0" w:color="auto"/>
            <w:left w:val="none" w:sz="0" w:space="0" w:color="auto"/>
            <w:bottom w:val="none" w:sz="0" w:space="0" w:color="auto"/>
            <w:right w:val="none" w:sz="0" w:space="0" w:color="auto"/>
          </w:divBdr>
        </w:div>
        <w:div w:id="23254496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gif"/><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4A205-9E51-8D4D-9AA6-63E2D68B5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874</Words>
  <Characters>4985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Adeptia</dc:creator>
  <cp:lastModifiedBy>Adeptia</cp:lastModifiedBy>
  <cp:revision>2</cp:revision>
  <cp:lastPrinted>2017-02-07T05:03:00Z</cp:lastPrinted>
  <dcterms:created xsi:type="dcterms:W3CDTF">2017-10-04T20:50:00Z</dcterms:created>
  <dcterms:modified xsi:type="dcterms:W3CDTF">2017-10-04T20:50:00Z</dcterms:modified>
</cp:coreProperties>
</file>