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718A" w14:textId="4E302E8C" w:rsidR="0054668D" w:rsidRDefault="0066325F">
      <w:r>
        <w:t xml:space="preserve">Screenshot run script </w:t>
      </w:r>
      <w:proofErr w:type="spellStart"/>
      <w:r>
        <w:t>WordCount.pig</w:t>
      </w:r>
      <w:proofErr w:type="spellEnd"/>
    </w:p>
    <w:p w14:paraId="1FAD15F6" w14:textId="7470C85C" w:rsidR="0066325F" w:rsidRDefault="0066325F">
      <w:r w:rsidRPr="0066325F">
        <w:drawing>
          <wp:inline distT="0" distB="0" distL="0" distR="0" wp14:anchorId="25C36CFB" wp14:editId="335D292C">
            <wp:extent cx="5943600" cy="3343275"/>
            <wp:effectExtent l="0" t="0" r="0" b="9525"/>
            <wp:docPr id="171658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4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0EA9" w14:textId="77777777" w:rsidR="0066325F" w:rsidRDefault="0066325F"/>
    <w:p w14:paraId="156B7308" w14:textId="7FB3A8B0" w:rsidR="0066325F" w:rsidRDefault="0066325F">
      <w:r>
        <w:t>Screenshot output</w:t>
      </w:r>
    </w:p>
    <w:p w14:paraId="11212E88" w14:textId="007CC8DB" w:rsidR="0066325F" w:rsidRDefault="0066325F">
      <w:r w:rsidRPr="0066325F">
        <w:drawing>
          <wp:inline distT="0" distB="0" distL="0" distR="0" wp14:anchorId="4E322B89" wp14:editId="2D2EAAE2">
            <wp:extent cx="5943600" cy="3343275"/>
            <wp:effectExtent l="0" t="0" r="0" b="9525"/>
            <wp:docPr id="128703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1F4F" w14:textId="77777777" w:rsidR="0066325F" w:rsidRDefault="0066325F"/>
    <w:sectPr w:rsidR="0066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5F"/>
    <w:rsid w:val="000B3CDC"/>
    <w:rsid w:val="0054668D"/>
    <w:rsid w:val="00574748"/>
    <w:rsid w:val="0066325F"/>
    <w:rsid w:val="00B12CA6"/>
    <w:rsid w:val="00B73503"/>
    <w:rsid w:val="00E10F18"/>
    <w:rsid w:val="00E3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1B60"/>
  <w15:chartTrackingRefBased/>
  <w15:docId w15:val="{DEE17BB0-6AD3-40FF-9D4A-37B8963F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1</cp:revision>
  <dcterms:created xsi:type="dcterms:W3CDTF">2026-03-22T12:00:00Z</dcterms:created>
  <dcterms:modified xsi:type="dcterms:W3CDTF">2026-03-22T12:05:00Z</dcterms:modified>
</cp:coreProperties>
</file>