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  <w:jc w:val="center"/>
      </w:pPr>
      <w:r>
        <w:rPr>
          <w:rFonts w:ascii="Arial" w:hAnsi="Arial"/>
          <w:b/>
          <w:color w:val="1A3A2A"/>
          <w:sz w:val="44"/>
        </w:rPr>
        <w:t>WEBSITE &amp; LEAD MANAGEMENT</w:t>
        <w:br/>
      </w:r>
      <w:r>
        <w:rPr>
          <w:rFonts w:ascii="Arial" w:hAnsi="Arial"/>
          <w:b/>
          <w:color w:val="1A3A2A"/>
          <w:sz w:val="44"/>
        </w:rPr>
        <w:t>Service Agreement</w:t>
      </w:r>
    </w:p>
    <w:p>
      <w:pPr>
        <w:spacing w:before="0" w:after="300"/>
        <w:jc w:val="center"/>
      </w:pPr>
      <w:r>
        <w:rPr>
          <w:rFonts w:ascii="Arial" w:hAnsi="Arial"/>
          <w:i/>
          <w:color w:val="1C1C1A"/>
          <w:sz w:val="22"/>
        </w:rPr>
        <w:t>Please read this agreement carefully before signing. It is written in plain language on purpose.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Parties to This Agreement</w:t>
      </w:r>
    </w:p>
    <w:p>
      <w:pPr>
        <w:spacing w:before="60" w:after="60"/>
      </w:pPr>
      <w:r>
        <w:rPr>
          <w:rFonts w:ascii="Arial" w:hAnsi="Arial"/>
          <w:b/>
          <w:color w:val="1A3A2A"/>
          <w:sz w:val="22"/>
        </w:rPr>
        <w:t xml:space="preserve">Service Provider (that's me):  </w:t>
      </w:r>
      <w:r>
        <w:rPr>
          <w:rFonts w:ascii="Arial" w:hAnsi="Arial"/>
          <w:color w:val="1C1C1A"/>
          <w:sz w:val="22"/>
        </w:rPr>
        <w:t>_______________________________________________________</w:t>
      </w:r>
    </w:p>
    <w:p>
      <w:pPr>
        <w:spacing w:before="60" w:after="60"/>
      </w:pPr>
      <w:r>
        <w:rPr>
          <w:rFonts w:ascii="Arial" w:hAnsi="Arial"/>
          <w:b/>
          <w:color w:val="1A3A2A"/>
          <w:sz w:val="22"/>
        </w:rPr>
        <w:t xml:space="preserve">Provider Business Name:  </w:t>
      </w:r>
      <w:r>
        <w:rPr>
          <w:rFonts w:ascii="Arial" w:hAnsi="Arial"/>
          <w:color w:val="1C1C1A"/>
          <w:sz w:val="22"/>
        </w:rPr>
        <w:t>_______________________________________________________</w:t>
      </w:r>
    </w:p>
    <w:p>
      <w:pPr>
        <w:spacing w:before="60" w:after="60"/>
      </w:pPr>
      <w:r>
        <w:rPr>
          <w:rFonts w:ascii="Arial" w:hAnsi="Arial"/>
          <w:b/>
          <w:color w:val="1A3A2A"/>
          <w:sz w:val="22"/>
        </w:rPr>
        <w:t xml:space="preserve">Provider Email:  </w:t>
      </w:r>
      <w:r>
        <w:rPr>
          <w:rFonts w:ascii="Arial" w:hAnsi="Arial"/>
          <w:color w:val="1C1C1A"/>
          <w:sz w:val="22"/>
        </w:rPr>
        <w:t>_______________________________________________________</w:t>
      </w:r>
    </w:p>
    <w:p>
      <w:pPr>
        <w:spacing w:before="60" w:after="60"/>
      </w:pPr>
      <w:r>
        <w:rPr>
          <w:rFonts w:ascii="Arial" w:hAnsi="Arial"/>
          <w:b/>
          <w:color w:val="1A3A2A"/>
          <w:sz w:val="22"/>
        </w:rPr>
        <w:t xml:space="preserve">Provider Phone:  </w:t>
      </w:r>
      <w:r>
        <w:rPr>
          <w:rFonts w:ascii="Arial" w:hAnsi="Arial"/>
          <w:color w:val="1C1C1A"/>
          <w:sz w:val="22"/>
        </w:rPr>
        <w:t>_______________________________________________________</w:t>
      </w:r>
    </w:p>
    <w:p>
      <w:pPr>
        <w:spacing w:before="200" w:after="0"/>
      </w:pPr>
    </w:p>
    <w:p>
      <w:pPr>
        <w:spacing w:before="60" w:after="60"/>
      </w:pPr>
      <w:r>
        <w:rPr>
          <w:rFonts w:ascii="Arial" w:hAnsi="Arial"/>
          <w:b/>
          <w:color w:val="1A3A2A"/>
          <w:sz w:val="22"/>
        </w:rPr>
        <w:t xml:space="preserve">Client (that's you):  </w:t>
      </w:r>
      <w:r>
        <w:rPr>
          <w:rFonts w:ascii="Arial" w:hAnsi="Arial"/>
          <w:color w:val="1C1C1A"/>
          <w:sz w:val="22"/>
        </w:rPr>
        <w:t>_______________________________________________________</w:t>
      </w:r>
    </w:p>
    <w:p>
      <w:pPr>
        <w:spacing w:before="60" w:after="60"/>
      </w:pPr>
      <w:r>
        <w:rPr>
          <w:rFonts w:ascii="Arial" w:hAnsi="Arial"/>
          <w:b/>
          <w:color w:val="1A3A2A"/>
          <w:sz w:val="22"/>
        </w:rPr>
        <w:t xml:space="preserve">Client Business Name:  </w:t>
      </w:r>
      <w:r>
        <w:rPr>
          <w:rFonts w:ascii="Arial" w:hAnsi="Arial"/>
          <w:color w:val="1C1C1A"/>
          <w:sz w:val="22"/>
        </w:rPr>
        <w:t>_______________________________________________________</w:t>
      </w:r>
    </w:p>
    <w:p>
      <w:pPr>
        <w:spacing w:before="60" w:after="60"/>
      </w:pPr>
      <w:r>
        <w:rPr>
          <w:rFonts w:ascii="Arial" w:hAnsi="Arial"/>
          <w:b/>
          <w:color w:val="1A3A2A"/>
          <w:sz w:val="22"/>
        </w:rPr>
        <w:t xml:space="preserve">Client Contact Name:  </w:t>
      </w:r>
      <w:r>
        <w:rPr>
          <w:rFonts w:ascii="Arial" w:hAnsi="Arial"/>
          <w:color w:val="1C1C1A"/>
          <w:sz w:val="22"/>
        </w:rPr>
        <w:t>_______________________________________________________</w:t>
      </w:r>
    </w:p>
    <w:p>
      <w:pPr>
        <w:spacing w:before="60" w:after="60"/>
      </w:pPr>
      <w:r>
        <w:rPr>
          <w:rFonts w:ascii="Arial" w:hAnsi="Arial"/>
          <w:b/>
          <w:color w:val="1A3A2A"/>
          <w:sz w:val="22"/>
        </w:rPr>
        <w:t xml:space="preserve">Client Email:  </w:t>
      </w:r>
      <w:r>
        <w:rPr>
          <w:rFonts w:ascii="Arial" w:hAnsi="Arial"/>
          <w:color w:val="1C1C1A"/>
          <w:sz w:val="22"/>
        </w:rPr>
        <w:t>_______________________________________________________</w:t>
      </w:r>
    </w:p>
    <w:p>
      <w:pPr>
        <w:spacing w:before="60" w:after="60"/>
      </w:pPr>
      <w:r>
        <w:rPr>
          <w:rFonts w:ascii="Arial" w:hAnsi="Arial"/>
          <w:b/>
          <w:color w:val="1A3A2A"/>
          <w:sz w:val="22"/>
        </w:rPr>
        <w:t xml:space="preserve">Client Phone:  </w:t>
      </w:r>
      <w:r>
        <w:rPr>
          <w:rFonts w:ascii="Arial" w:hAnsi="Arial"/>
          <w:color w:val="1C1C1A"/>
          <w:sz w:val="22"/>
        </w:rPr>
        <w:t>_______________________________________________________</w:t>
      </w:r>
    </w:p>
    <w:p>
      <w:pPr>
        <w:spacing w:before="60" w:after="60"/>
      </w:pPr>
      <w:r>
        <w:rPr>
          <w:rFonts w:ascii="Arial" w:hAnsi="Arial"/>
          <w:b/>
          <w:color w:val="1A3A2A"/>
          <w:sz w:val="22"/>
        </w:rPr>
        <w:t xml:space="preserve">Agreement Date:  </w:t>
      </w:r>
      <w:r>
        <w:rPr>
          <w:rFonts w:ascii="Arial" w:hAnsi="Arial"/>
          <w:color w:val="1C1C1A"/>
          <w:sz w:val="22"/>
        </w:rPr>
        <w:t>_______________________________________________________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Section 1 — What I Will Build for You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The following services are included in this agreement. Anything not listed here is not included — but we can always discuss adding it.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3024"/>
        <w:gridCol w:w="3024"/>
        <w:gridCol w:w="3024"/>
      </w:tblGrid>
      <w:tr>
        <w:tc>
          <w:tcPr>
            <w:tcW w:type="dxa" w:w="3744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Included?</w:t>
            </w:r>
          </w:p>
        </w:tc>
        <w:tc>
          <w:tcPr>
            <w:tcW w:type="dxa" w:w="3096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Professional one-page website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☐  Yes   ☐  No</w:t>
            </w:r>
          </w:p>
        </w:tc>
        <w:tc>
          <w:tcPr>
            <w:tcW w:type="dxa" w:w="3096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Lead intake / contact form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☐  Yes   ☐  No</w:t>
            </w:r>
          </w:p>
        </w:tc>
        <w:tc>
          <w:tcPr>
            <w:tcW w:type="dxa" w:w="3096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Google Sheets lead tracker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☐  Yes   ☐  No</w:t>
            </w:r>
          </w:p>
        </w:tc>
        <w:tc>
          <w:tcPr>
            <w:tcW w:type="dxa" w:w="3096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Real-time lead email notifications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☐  Yes   ☐  No</w:t>
            </w:r>
          </w:p>
        </w:tc>
        <w:tc>
          <w:tcPr>
            <w:tcW w:type="dxa" w:w="3096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Morning lead digest email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☐  Yes   ☐  No</w:t>
            </w:r>
          </w:p>
        </w:tc>
        <w:tc>
          <w:tcPr>
            <w:tcW w:type="dxa" w:w="3096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Custom domain connection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☐  Yes   ☐  No</w:t>
            </w:r>
          </w:p>
        </w:tc>
        <w:tc>
          <w:tcPr>
            <w:tcW w:type="dxa" w:w="3096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Client purchases domain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Google Business Profile management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☐  Yes   ☐  No</w:t>
            </w:r>
          </w:p>
        </w:tc>
        <w:tc>
          <w:tcPr>
            <w:tcW w:type="dxa" w:w="3096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Requires client to add me as Manager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Monthly content updates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☐  Yes   ☐  No</w:t>
            </w:r>
          </w:p>
        </w:tc>
        <w:tc>
          <w:tcPr>
            <w:tcW w:type="dxa" w:w="3096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Up to ___ updates per month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Other: ___________________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☐  Yes   ☐  No</w:t>
            </w:r>
          </w:p>
        </w:tc>
        <w:tc>
          <w:tcPr>
            <w:tcW w:type="dxa" w:w="3096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</w:r>
          </w:p>
        </w:tc>
      </w:tr>
    </w:tbl>
    <w:p>
      <w:pPr>
        <w:spacing w:before="60" w:after="60"/>
      </w:pPr>
    </w:p>
    <w:p>
      <w:pPr>
        <w:spacing w:before="0" w:after="120"/>
      </w:pPr>
      <w:r>
        <w:rPr>
          <w:rFonts w:ascii="Arial" w:hAnsi="Arial"/>
          <w:color w:val="1C1C1A"/>
          <w:sz w:val="22"/>
        </w:rPr>
        <w:t>Estimated delivery: ___ business days from the date payment is received and all client information is provided.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Section 2 — Fees and Payment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3024"/>
        <w:gridCol w:w="3024"/>
        <w:gridCol w:w="3024"/>
      </w:tblGrid>
      <w:tr>
        <w:tc>
          <w:tcPr>
            <w:tcW w:type="dxa" w:w="3168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Fee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Amount</w:t>
            </w:r>
          </w:p>
        </w:tc>
        <w:tc>
          <w:tcPr>
            <w:tcW w:type="dxa" w:w="324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Due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One-time setup fee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$___________</w:t>
            </w:r>
          </w:p>
        </w:tc>
        <w:tc>
          <w:tcPr>
            <w:tcW w:type="dxa" w:w="324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Before work begins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Monthly management fee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$___________  / month</w:t>
            </w:r>
          </w:p>
        </w:tc>
        <w:tc>
          <w:tcPr>
            <w:tcW w:type="dxa" w:w="324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1st of each month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First monthly payment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$___________</w:t>
            </w:r>
          </w:p>
        </w:tc>
        <w:tc>
          <w:tcPr>
            <w:tcW w:type="dxa" w:w="324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Collected with setup fee</w:t>
            </w:r>
          </w:p>
        </w:tc>
      </w:tr>
    </w:tbl>
    <w:p>
      <w:pPr>
        <w:spacing w:before="60" w:after="60"/>
      </w:pP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How Payment Works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The setup fee is due before any work begins. I will not start until it is received.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Monthly fees are billed automatically via Stripe on the 1st of each month.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You will receive an email receipt from Stripe after each charge.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If a payment fails, I will notify you and allow 5 business days to resolve it before pausing services.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Refund Policy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Setup fee: Non-refundable once work has begun. If I have not started yet, a full refund will be issued.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Monthly fee: If you are not satisfied within the first 60 days, I will refund your last two monthly payments — no questions asked. This applies to the monthly fee only, not the setup fee.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After 60 days: No refunds on monthly fees already billed.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Section 3 — What I Need From You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I can only build something great if I have accurate information from you. By signing this agreement, you confirm that you will: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Provide accurate information about your business — name, phone, services, location, and anything else that goes on your site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Review the finished website and let me know of any corrections within 5 business days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Give your approval in writing (email is fine) before the site goes live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Purchase your own domain and share the login credentials so I can configure DNS — or walk through it together on a call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Add me as a Manager (not Owner) on your Google Business Profile if that service is included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Respond to my questions within 3 business days so the project does not stall</w:t>
      </w:r>
    </w:p>
    <w:p>
      <w:pPr>
        <w:spacing w:before="0" w:after="120"/>
      </w:pPr>
      <w:r>
        <w:rPr>
          <w:rFonts w:ascii="Arial" w:hAnsi="Arial"/>
          <w:b/>
          <w:color w:val="1C1C1A"/>
          <w:sz w:val="22"/>
        </w:rPr>
        <w:t>Important: If you provide incorrect information — for example a wrong phone number, wrong service area, or inaccurate business description — and it appears on your live website, that is not something I am responsible for correcting without charge. I build what you give me.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Section 4 — Approval and Launch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Before your site goes live, I will send you a preview link. You will have 5 business days to review it and request changes.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You may request up to 2 rounds of revisions at no extra charge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Additional revision rounds beyond that may be billed at $50/hour, discussed in advance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Once you give written approval — by email or text — the site is considered accepted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After approval and launch, any errors you notice should be sent to me in writing and I will correct them promptly as part of your monthly service</w:t>
      </w:r>
    </w:p>
    <w:p>
      <w:pPr>
        <w:spacing w:before="0" w:after="120"/>
      </w:pPr>
      <w:r>
        <w:rPr>
          <w:rFonts w:ascii="Arial" w:hAnsi="Arial"/>
          <w:b/>
          <w:color w:val="1C1C1A"/>
          <w:sz w:val="22"/>
        </w:rPr>
        <w:t>Once you approve the site and it goes live, you take on responsibility for reviewing its accuracy. I am not liable for errors in content that you reviewed and approved.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Section 5 — Who Owns What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3024"/>
        <w:gridCol w:w="3024"/>
        <w:gridCol w:w="3024"/>
      </w:tblGrid>
      <w:tr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96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Your domain name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You (the client)</w:t>
            </w:r>
          </w:p>
        </w:tc>
        <w:tc>
          <w:tcPr>
            <w:tcW w:type="dxa" w:w="39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You purchase and register it — I help configure it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Your business content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You (the client)</w:t>
            </w:r>
          </w:p>
        </w:tc>
        <w:tc>
          <w:tcPr>
            <w:tcW w:type="dxa" w:w="39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All text, photos, and info you provide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Your Google Business Profile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You (the client)</w:t>
            </w:r>
          </w:p>
        </w:tc>
        <w:tc>
          <w:tcPr>
            <w:tcW w:type="dxa" w:w="39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I am added as a Manager only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Your lead data / Google Sheet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You (the client)</w:t>
            </w:r>
          </w:p>
        </w:tc>
        <w:tc>
          <w:tcPr>
            <w:tcW w:type="dxa" w:w="39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Stored in your Google account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The website code / template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Me (the provider)</w:t>
            </w:r>
          </w:p>
        </w:tc>
        <w:tc>
          <w:tcPr>
            <w:tcW w:type="dxa" w:w="39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I license it to you while services are active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The lead notification system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Me (the provider)</w:t>
            </w:r>
          </w:p>
        </w:tc>
        <w:tc>
          <w:tcPr>
            <w:tcW w:type="dxa" w:w="396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Built on Google Apps Script — licensed to you</w:t>
            </w:r>
          </w:p>
        </w:tc>
      </w:tr>
    </w:tbl>
    <w:p>
      <w:pPr>
        <w:spacing w:before="60" w:after="60"/>
      </w:pPr>
    </w:p>
    <w:p>
      <w:pPr>
        <w:spacing w:before="0" w:after="120"/>
      </w:pPr>
      <w:r>
        <w:rPr>
          <w:rFonts w:ascii="Arial" w:hAnsi="Arial"/>
          <w:color w:val="1C1C1A"/>
          <w:sz w:val="22"/>
        </w:rPr>
        <w:t>In plain terms: your business information and your leads are yours — always. The website code I write is mine, but you have full use of it while this agreement is active. If you cancel, you keep your lead data, but I am not obligated to hand over the underlying code.</w:t>
        <w:br/>
        <w:br/>
        <w:t>Domain ownership depends on the option selected at onboarding:</w:t>
        <w:br/>
        <w:br/>
        <w:t>Option A — Client-Owned Domain: If you purchased your own domain, it is yours entirely. I have no control over it and no action is needed at cancellation.</w:t>
        <w:br/>
        <w:br/>
        <w:t>Option B — Fully Managed Domain: If I purchased the domain on your behalf as part of a fully managed setup, the domain is registered in my name for the duration of the service. It is purchased for your business and will be transferred to a registrar account you provide upon cancellation at no cost to you. I am not permitted to let it expire, sell it, or use it for any purpose other than your website.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Section 6 — Limitations on My Responsibility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This section explains what I am and am not responsible for. I have written it clearly because I want you to understand it — not bury it.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What I Am Responsible For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Building and delivering the services listed in Section 1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Fixing errors caused by my own mistakes, at no charge, as part of your monthly service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Being responsive and professional throughout our working relationship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What I Am Not Responsible For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Results — I cannot guarantee that your website will generate a specific number of leads, calls, or sales. A website is a tool. How much business it brings depends on many factors outside my control.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Third-party services — I am not responsible for outages, errors, or changes made by Google, Netlify, Stripe, your domain registrar, or any other external platform I use to deliver your services.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Content accuracy — If you provide incorrect information and approve the site, I am not liable for consequences of that inaccuracy.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Lost business or revenue — I am not liable for any lost profits, lost customers, or lost opportunities, even if caused by a problem with your website or lead system.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Circumstances outside my control — including internet outages, platform changes, natural disasters, or anything else I could not reasonably prevent.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Cap on Liability</w:t>
      </w:r>
    </w:p>
    <w:p>
      <w:pPr>
        <w:spacing w:before="0" w:after="120"/>
      </w:pPr>
      <w:r>
        <w:rPr>
          <w:rFonts w:ascii="Arial" w:hAnsi="Arial"/>
          <w:b/>
          <w:color w:val="1C1C1A"/>
          <w:sz w:val="22"/>
        </w:rPr>
        <w:t>In any case where I am found to be at fault, my total financial responsibility to you is limited to the amount you paid me in the 30 days before the issue occurred. I cannot be held liable for more than that.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This is standard practice for service businesses of this size. It is not meant to be unfair — it is meant to keep this a sustainable small business relationship for both of us.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Section 7 — Cancellation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You Can Cancel Anytime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Send me a written cancellation notice (email is fine) at least 30 days before your next billing date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You will not be charged after the 30-day notice period ends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Your website will remain live through the end of your last paid month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After cancellation, I will remove myself from your Google Business Profile and Google Sheet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I Can Cancel Too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I reserve the right to end this agreement with 30 days notice if the working relationship is no longer workable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If you miss two consecutive monthly payments, I may pause your services until the balance is cleared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If payment is not resolved within 30 days of pausing, I may terminate the agreement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What Happens to Your Stuff When We Part Ways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Your domain: if you own it, it remains yours with no action needed. If I purchased it on your behalf (Fully Managed option), I will transfer it to a registrar account you provide within 5 business days of cancellation — at no cost.</w:t>
      </w:r>
    </w:p>
    <w:p>
      <w:pPr>
        <w:pStyle w:val="ListBullet"/>
        <w:spacing w:before="0" w:after="80"/>
        <w:spacing w:before="0" w:after="80"/>
      </w:pPr>
      <w:r>
        <w:rPr>
          <w:rFonts w:ascii="Arial" w:hAnsi="Arial"/>
          <w:b w:val="0"/>
          <w:color w:val="1C1C1A"/>
          <w:sz w:val="22"/>
        </w:rPr>
        <w:t>You will receive a full export of your lead data (CSV) at the time of cancellation. The Google Sheet will then be closed and your data deleted from my account.</w:t>
      </w:r>
    </w:p>
    <w:p>
      <w:pPr>
        <w:pStyle w:val="ListBullet"/>
        <w:spacing w:before="0" w:after="80"/>
        <w:spacing w:before="0" w:after="80"/>
      </w:pPr>
      <w:r>
        <w:rPr>
          <w:rFonts w:ascii="Arial" w:hAnsi="Arial"/>
          <w:sz w:val="22"/>
          <w:szCs w:val="22"/>
          <w:color w:val="1c1c1a"/>
        </w:rPr>
        <w:t xml:space="preserve">Your lead intake form will be updated to forward new submissions directly to your email as an offboarding courtesy — so you are not left with a broken form on your site. The full managed service (instant text alerts, organized lead log, monthly reports, and GBP audits) stops with the subscription.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Section 8 — Confidentiality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In the course of working together, I may have access to information about your business, your customers, and your operations. I will: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Keep all client information private and not share it with anyone outside of what is needed to deliver your services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Not sell, rent, or disclose your customer lead data to any third party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Use your business information only to build and maintain the services in this agreement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I ask that you also keep my pricing, processes, and system details confidential. This agreement and its terms are between us.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Section 9 — General Terms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This Is the Whole Agreement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This document — plus any written proposal or scope document I sent you — is the complete agreement between us. Anything discussed verbally that is not written here is not binding. If we agree to change something, we will put it in writing.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Changes to This Agreement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If either of us wants to change the scope of services or pricing, we will agree to it in writing before the change takes effect. I will give at least 30 days notice before raising monthly fees.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Governing Law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This agreement is governed by the laws of the state of _____________________. Any disputes that cannot be resolved between us directly would be handled in that state.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If Something in Here Is Unenforceable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If a court finds that any part of this agreement cannot be enforced, the rest of the agreement still stands. One bad clause does not void the whole thing.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Independent Contractor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I am an independent contractor, not your employee. I set my own hours, use my own tools, and may work with other clients at the same time — as long as it does not interfere with my work for you.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Section 10 — Agreement and Signatures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By signing below, both parties confirm they have read this agreement, understand it, and agree to its terms.</w:t>
      </w:r>
    </w:p>
    <w:p>
      <w:pPr>
        <w:spacing w:before="100" w:after="0"/>
      </w:pPr>
    </w:p>
    <w:p>
      <w:pPr>
        <w:spacing w:before="200" w:after="60"/>
      </w:pPr>
      <w:r>
        <w:rPr>
          <w:rFonts w:ascii="Arial" w:hAnsi="Arial"/>
          <w:color w:val="1C1C1A"/>
          <w:sz w:val="22"/>
        </w:rPr>
        <w:t>Service Provider</w:t>
      </w:r>
    </w:p>
    <w:p>
      <w:pPr>
        <w:spacing w:before="0" w:after="80"/>
      </w:pPr>
      <w:r>
        <w:rPr>
          <w:rFonts w:ascii="Arial" w:hAnsi="Arial"/>
          <w:color w:val="1C1C1A"/>
          <w:sz w:val="22"/>
        </w:rPr>
        <w:t>Signature: ________________________________________________</w:t>
      </w:r>
    </w:p>
    <w:p>
      <w:pPr>
        <w:spacing w:before="0" w:after="80"/>
      </w:pPr>
      <w:r>
        <w:rPr>
          <w:rFonts w:ascii="Arial" w:hAnsi="Arial"/>
          <w:color w:val="1C1C1A"/>
          <w:sz w:val="22"/>
        </w:rPr>
        <w:t>Printed Name: ____________________________________________</w:t>
      </w:r>
    </w:p>
    <w:p>
      <w:pPr>
        <w:spacing w:before="0" w:after="160"/>
      </w:pPr>
      <w:r>
        <w:rPr>
          <w:rFonts w:ascii="Arial" w:hAnsi="Arial"/>
          <w:color w:val="1C1C1A"/>
          <w:sz w:val="22"/>
        </w:rPr>
        <w:t>Date: ____________________________________________________</w:t>
      </w:r>
    </w:p>
    <w:p>
      <w:pPr>
        <w:spacing w:before="200" w:after="60"/>
      </w:pPr>
      <w:r>
        <w:rPr>
          <w:rFonts w:ascii="Arial" w:hAnsi="Arial"/>
          <w:color w:val="1C1C1A"/>
          <w:sz w:val="22"/>
        </w:rPr>
        <w:t>Client</w:t>
      </w:r>
    </w:p>
    <w:p>
      <w:pPr>
        <w:spacing w:before="0" w:after="80"/>
      </w:pPr>
      <w:r>
        <w:rPr>
          <w:rFonts w:ascii="Arial" w:hAnsi="Arial"/>
          <w:color w:val="1C1C1A"/>
          <w:sz w:val="22"/>
        </w:rPr>
        <w:t>Signature: ________________________________________________</w:t>
      </w:r>
    </w:p>
    <w:p>
      <w:pPr>
        <w:spacing w:before="0" w:after="80"/>
      </w:pPr>
      <w:r>
        <w:rPr>
          <w:rFonts w:ascii="Arial" w:hAnsi="Arial"/>
          <w:color w:val="1C1C1A"/>
          <w:sz w:val="22"/>
        </w:rPr>
        <w:t>Printed Name: ____________________________________________</w:t>
      </w:r>
    </w:p>
    <w:p>
      <w:pPr>
        <w:spacing w:before="0" w:after="160"/>
      </w:pPr>
      <w:r>
        <w:rPr>
          <w:rFonts w:ascii="Arial" w:hAnsi="Arial"/>
          <w:color w:val="1C1C1A"/>
          <w:sz w:val="22"/>
        </w:rPr>
        <w:t>Date: ____________________________________________________</w:t>
      </w:r>
    </w:p>
    <w:p>
      <w:pPr>
        <w:spacing w:before="200" w:after="0"/>
      </w:pPr>
      <w:r>
        <w:rPr>
          <w:rFonts w:ascii="Arial" w:hAnsi="Arial"/>
          <w:i/>
          <w:color w:val="5C7898"/>
          <w:sz w:val="20"/>
        </w:rPr>
        <w:t>Note: A signed copy of this agreement will be kept on file by the Service Provider. The Client will receive a copy for their records.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