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63" w:rsidRDefault="005A5F63" w:rsidP="005A5F6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>Universidad Tecnológica Nacional</w:t>
      </w:r>
    </w:p>
    <w:p w:rsidR="005A5F63" w:rsidRDefault="005A5F63" w:rsidP="005A5F6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5A5F63" w:rsidRDefault="005A5F63" w:rsidP="005A5F6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noProof/>
          <w:lang w:val="es-ES_tradnl" w:eastAsia="es-ES_tradnl" w:bidi="ar-SA"/>
        </w:rPr>
        <w:drawing>
          <wp:anchor distT="0" distB="0" distL="114935" distR="114935" simplePos="0" relativeHeight="251659264" behindDoc="0" locked="0" layoutInCell="1" allowOverlap="1" wp14:anchorId="4133FAF0" wp14:editId="022E968E">
            <wp:simplePos x="0" y="0"/>
            <wp:positionH relativeFrom="margin">
              <wp:posOffset>2863215</wp:posOffset>
            </wp:positionH>
            <wp:positionV relativeFrom="paragraph">
              <wp:posOffset>37465</wp:posOffset>
            </wp:positionV>
            <wp:extent cx="2885440" cy="2066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5F63" w:rsidRDefault="005A5F63" w:rsidP="005A5F6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5A5F63" w:rsidRDefault="005A5F63" w:rsidP="005A5F6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5A5F63" w:rsidRPr="00A26D14" w:rsidRDefault="005A5F63" w:rsidP="005A5F63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5A5F63" w:rsidRPr="00A26D14" w:rsidRDefault="005A5F63" w:rsidP="005A5F63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5A5F63" w:rsidRDefault="005A5F63" w:rsidP="005A5F63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5A5F63" w:rsidRPr="00A26D14" w:rsidRDefault="005A5F63" w:rsidP="005A5F63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5A5F63" w:rsidRPr="00A26D14" w:rsidRDefault="005A5F63" w:rsidP="005A5F63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5A5F63" w:rsidRPr="00A26D14" w:rsidRDefault="005A5F63" w:rsidP="005A5F63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5A5F63" w:rsidRPr="00A26D14" w:rsidRDefault="005A5F63" w:rsidP="005A5F63">
      <w:pPr>
        <w:ind w:left="140" w:right="140"/>
        <w:rPr>
          <w:color w:val="4A442A"/>
          <w:sz w:val="48"/>
          <w:szCs w:val="48"/>
          <w:lang w:val="es-ES"/>
        </w:rPr>
      </w:pPr>
    </w:p>
    <w:p w:rsidR="005A5F63" w:rsidRPr="00833EEA" w:rsidRDefault="005A5F63" w:rsidP="005A5F63">
      <w:pPr>
        <w:ind w:left="140" w:right="140"/>
        <w:rPr>
          <w:rFonts w:ascii="Arial Black" w:hAnsi="Arial Black"/>
          <w:sz w:val="48"/>
          <w:szCs w:val="48"/>
          <w:lang w:val="es-ES"/>
        </w:rPr>
      </w:pPr>
      <w:r>
        <w:rPr>
          <w:rFonts w:ascii="Arial Black" w:hAnsi="Arial Black"/>
          <w:sz w:val="48"/>
          <w:szCs w:val="48"/>
          <w:lang w:val="es-ES"/>
        </w:rPr>
        <w:t>Primera Iteración</w:t>
      </w:r>
    </w:p>
    <w:p w:rsidR="005A5F63" w:rsidRPr="00A26D14" w:rsidRDefault="005A5F63" w:rsidP="005A5F63">
      <w:pPr>
        <w:ind w:left="140" w:right="140"/>
        <w:rPr>
          <w:color w:val="4A442A"/>
          <w:sz w:val="48"/>
          <w:szCs w:val="48"/>
          <w:lang w:val="es-ES"/>
        </w:rPr>
      </w:pPr>
    </w:p>
    <w:p w:rsidR="005A5F63" w:rsidRPr="00A26D14" w:rsidRDefault="005A5F63" w:rsidP="005A5F63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7925"/>
      </w:tblGrid>
      <w:tr w:rsidR="005A5F63" w:rsidRPr="00A26D14" w:rsidTr="00B65426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5F63" w:rsidRPr="00A26D14" w:rsidRDefault="005A5F63" w:rsidP="00B65426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5A5F63" w:rsidRPr="00A26D14" w:rsidRDefault="005A5F63" w:rsidP="00B65426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Atala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47746</w:t>
            </w:r>
          </w:p>
          <w:p w:rsidR="005A5F63" w:rsidRPr="00A26D14" w:rsidRDefault="005A5F63" w:rsidP="00B65426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51762</w:t>
            </w:r>
          </w:p>
          <w:p w:rsidR="005A5F63" w:rsidRPr="00A26D14" w:rsidRDefault="005A5F63" w:rsidP="00B65426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Giagante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48679</w:t>
            </w:r>
          </w:p>
          <w:p w:rsidR="005A5F63" w:rsidRPr="00A26D14" w:rsidRDefault="005A5F63" w:rsidP="00B65426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47401</w:t>
            </w:r>
          </w:p>
          <w:p w:rsidR="005A5F63" w:rsidRPr="00A26D14" w:rsidRDefault="005A5F63" w:rsidP="00B65426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43740</w:t>
            </w:r>
          </w:p>
        </w:tc>
      </w:tr>
    </w:tbl>
    <w:p w:rsidR="005A5F63" w:rsidRDefault="005A5F63" w:rsidP="005A5F63">
      <w:r>
        <w:tab/>
      </w:r>
      <w:r>
        <w:tab/>
      </w:r>
      <w:r>
        <w:tab/>
      </w:r>
      <w:r>
        <w:tab/>
      </w:r>
    </w:p>
    <w:p w:rsidR="00B65426" w:rsidRDefault="00B65426"/>
    <w:p w:rsidR="005A5F63" w:rsidRDefault="005A5F63"/>
    <w:p w:rsidR="005A5F63" w:rsidRDefault="005A5F63"/>
    <w:p w:rsidR="005A5F63" w:rsidRDefault="005A5F63"/>
    <w:p w:rsidR="005A5F63" w:rsidRDefault="005A5F63"/>
    <w:p w:rsidR="005A5F63" w:rsidRDefault="005A5F63"/>
    <w:p w:rsidR="005A5F63" w:rsidRDefault="005A5F63"/>
    <w:p w:rsidR="005A5F63" w:rsidRDefault="005A5F63">
      <w:pPr>
        <w:sectPr w:rsidR="005A5F63" w:rsidSect="00264381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5A5F63" w:rsidRDefault="005A5F63"/>
    <w:p w:rsidR="00B34F83" w:rsidRDefault="00B34F83"/>
    <w:p w:rsidR="00B34F83" w:rsidRDefault="00B34F83"/>
    <w:p w:rsidR="001C7ABE" w:rsidRDefault="001C7ABE"/>
    <w:p w:rsidR="001C7ABE" w:rsidRDefault="001C7ABE"/>
    <w:sdt>
      <w:sdtPr>
        <w:rPr>
          <w:rFonts w:ascii="Liberation Serif" w:eastAsia="DejaVu Sans" w:hAnsi="Liberation Serif" w:cs="Lohit Hindi"/>
          <w:b w:val="0"/>
          <w:bCs w:val="0"/>
          <w:color w:val="auto"/>
          <w:kern w:val="1"/>
          <w:sz w:val="24"/>
          <w:szCs w:val="24"/>
          <w:lang w:val="es-ES" w:eastAsia="hi-IN" w:bidi="hi-IN"/>
        </w:rPr>
        <w:id w:val="-1085297299"/>
        <w:docPartObj>
          <w:docPartGallery w:val="Table of Contents"/>
          <w:docPartUnique/>
        </w:docPartObj>
      </w:sdtPr>
      <w:sdtContent>
        <w:p w:rsidR="00B34F83" w:rsidRPr="00B34F83" w:rsidRDefault="00B34F83">
          <w:pPr>
            <w:pStyle w:val="TtulodeTDC"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proofErr w:type="spellStart"/>
          <w:r>
            <w:rPr>
              <w:rFonts w:asciiTheme="minorHAnsi" w:hAnsiTheme="minorHAnsi" w:cstheme="minorHAnsi"/>
              <w:color w:val="000000" w:themeColor="text1"/>
              <w:sz w:val="40"/>
              <w:szCs w:val="40"/>
              <w:lang w:val="es-ES"/>
            </w:rPr>
            <w:t>Indice</w:t>
          </w:r>
          <w:proofErr w:type="spellEnd"/>
        </w:p>
        <w:p w:rsidR="00B34F83" w:rsidRPr="00B34F83" w:rsidRDefault="00B34F83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0"/>
              <w:sz w:val="28"/>
              <w:szCs w:val="28"/>
              <w:lang w:val="es-ES_tradnl" w:eastAsia="es-ES_tradnl" w:bidi="ar-SA"/>
            </w:rPr>
          </w:pPr>
          <w:r w:rsidRPr="00B34F83">
            <w:rPr>
              <w:rFonts w:asciiTheme="minorHAnsi" w:hAnsiTheme="minorHAnsi" w:cstheme="minorHAnsi"/>
              <w:sz w:val="28"/>
              <w:szCs w:val="28"/>
            </w:rPr>
            <w:fldChar w:fldCharType="begin"/>
          </w:r>
          <w:r w:rsidRPr="00B34F83">
            <w:rPr>
              <w:rFonts w:asciiTheme="minorHAnsi" w:hAnsiTheme="minorHAnsi" w:cstheme="minorHAnsi"/>
              <w:sz w:val="28"/>
              <w:szCs w:val="28"/>
            </w:rPr>
            <w:instrText xml:space="preserve"> TOC \o "1-3" \h \z \u </w:instrText>
          </w:r>
          <w:r w:rsidRPr="00B34F83">
            <w:rPr>
              <w:rFonts w:asciiTheme="minorHAnsi" w:hAnsiTheme="minorHAnsi" w:cstheme="minorHAnsi"/>
              <w:sz w:val="28"/>
              <w:szCs w:val="28"/>
            </w:rPr>
            <w:fldChar w:fldCharType="separate"/>
          </w:r>
          <w:hyperlink w:anchor="_Toc296803307" w:history="1">
            <w:r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1.</w:t>
            </w:r>
            <w:r w:rsidRPr="00B34F83">
              <w:rPr>
                <w:rFonts w:asciiTheme="minorHAnsi" w:eastAsiaTheme="minorEastAsia" w:hAnsiTheme="minorHAnsi" w:cstheme="minorHAnsi"/>
                <w:noProof/>
                <w:kern w:val="0"/>
                <w:sz w:val="28"/>
                <w:szCs w:val="28"/>
                <w:lang w:val="es-ES_tradnl" w:eastAsia="es-ES_tradnl" w:bidi="ar-SA"/>
              </w:rPr>
              <w:tab/>
            </w:r>
            <w:r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Introducción</w:t>
            </w:r>
            <w:r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_Toc296803307 \h </w:instrText>
            </w:r>
            <w:r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2571C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2</w:t>
            </w:r>
            <w:r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F83" w:rsidRPr="00B34F83" w:rsidRDefault="00662B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0"/>
              <w:sz w:val="28"/>
              <w:szCs w:val="28"/>
              <w:lang w:val="es-ES_tradnl" w:eastAsia="es-ES_tradnl" w:bidi="ar-SA"/>
            </w:rPr>
          </w:pPr>
          <w:hyperlink w:anchor="_Toc296803308" w:history="1"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1.1</w:t>
            </w:r>
            <w:r w:rsidR="00B34F83" w:rsidRPr="00B34F83">
              <w:rPr>
                <w:rFonts w:asciiTheme="minorHAnsi" w:eastAsiaTheme="minorEastAsia" w:hAnsiTheme="minorHAnsi" w:cstheme="minorHAnsi"/>
                <w:noProof/>
                <w:kern w:val="0"/>
                <w:sz w:val="28"/>
                <w:szCs w:val="28"/>
                <w:lang w:val="es-ES_tradnl" w:eastAsia="es-ES_tradnl" w:bidi="ar-SA"/>
              </w:rPr>
              <w:tab/>
            </w:r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Paquetes intervinientes en la primera iteración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_Toc296803308 \h </w:instrTex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2571C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3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F83" w:rsidRPr="00B34F83" w:rsidRDefault="00662B2C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0"/>
              <w:sz w:val="28"/>
              <w:szCs w:val="28"/>
              <w:lang w:val="es-ES_tradnl" w:eastAsia="es-ES_tradnl" w:bidi="ar-SA"/>
            </w:rPr>
          </w:pPr>
          <w:hyperlink w:anchor="_Toc296803309" w:history="1"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2.</w:t>
            </w:r>
            <w:r w:rsidR="00B34F83" w:rsidRPr="00B34F83">
              <w:rPr>
                <w:rFonts w:asciiTheme="minorHAnsi" w:eastAsiaTheme="minorEastAsia" w:hAnsiTheme="minorHAnsi" w:cstheme="minorHAnsi"/>
                <w:noProof/>
                <w:kern w:val="0"/>
                <w:sz w:val="28"/>
                <w:szCs w:val="28"/>
                <w:lang w:val="es-ES_tradnl" w:eastAsia="es-ES_tradnl" w:bidi="ar-SA"/>
              </w:rPr>
              <w:tab/>
            </w:r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Diagrama de casos de uso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_Toc296803309 \h </w:instrTex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2571C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5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F83" w:rsidRPr="00B34F83" w:rsidRDefault="00662B2C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0"/>
              <w:sz w:val="28"/>
              <w:szCs w:val="28"/>
              <w:lang w:val="es-ES_tradnl" w:eastAsia="es-ES_tradnl" w:bidi="ar-SA"/>
            </w:rPr>
          </w:pPr>
          <w:hyperlink w:anchor="_Toc296803310" w:history="1"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3.</w:t>
            </w:r>
            <w:r w:rsidR="00B34F83" w:rsidRPr="00B34F83">
              <w:rPr>
                <w:rFonts w:asciiTheme="minorHAnsi" w:eastAsiaTheme="minorEastAsia" w:hAnsiTheme="minorHAnsi" w:cstheme="minorHAnsi"/>
                <w:noProof/>
                <w:kern w:val="0"/>
                <w:sz w:val="28"/>
                <w:szCs w:val="28"/>
                <w:lang w:val="es-ES_tradnl" w:eastAsia="es-ES_tradnl" w:bidi="ar-SA"/>
              </w:rPr>
              <w:tab/>
            </w:r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Descripción de Casos de Uso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_Toc296803310 \h </w:instrTex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2571C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5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F83" w:rsidRPr="00B34F83" w:rsidRDefault="00662B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0"/>
              <w:sz w:val="28"/>
              <w:szCs w:val="28"/>
              <w:lang w:val="es-ES_tradnl" w:eastAsia="es-ES_tradnl" w:bidi="ar-SA"/>
            </w:rPr>
          </w:pPr>
          <w:hyperlink w:anchor="_Toc296803311" w:history="1"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3.1</w:t>
            </w:r>
            <w:r w:rsidR="00B34F83" w:rsidRPr="00B34F83">
              <w:rPr>
                <w:rFonts w:asciiTheme="minorHAnsi" w:eastAsiaTheme="minorEastAsia" w:hAnsiTheme="minorHAnsi" w:cstheme="minorHAnsi"/>
                <w:noProof/>
                <w:kern w:val="0"/>
                <w:sz w:val="28"/>
                <w:szCs w:val="28"/>
                <w:lang w:val="es-ES_tradnl" w:eastAsia="es-ES_tradnl" w:bidi="ar-SA"/>
              </w:rPr>
              <w:tab/>
            </w:r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Descripción a Trazo Fino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_Toc296803311 \h </w:instrTex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2571C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5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F83" w:rsidRPr="00B34F83" w:rsidRDefault="00662B2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0"/>
              <w:sz w:val="28"/>
              <w:szCs w:val="28"/>
              <w:lang w:val="es-ES_tradnl" w:eastAsia="es-ES_tradnl" w:bidi="ar-SA"/>
            </w:rPr>
          </w:pPr>
          <w:hyperlink w:anchor="_Toc296803312" w:history="1"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3.2</w:t>
            </w:r>
            <w:r w:rsidR="00B34F83" w:rsidRPr="00B34F83">
              <w:rPr>
                <w:rFonts w:asciiTheme="minorHAnsi" w:eastAsiaTheme="minorEastAsia" w:hAnsiTheme="minorHAnsi" w:cstheme="minorHAnsi"/>
                <w:noProof/>
                <w:kern w:val="0"/>
                <w:sz w:val="28"/>
                <w:szCs w:val="28"/>
                <w:lang w:val="es-ES_tradnl" w:eastAsia="es-ES_tradnl" w:bidi="ar-SA"/>
              </w:rPr>
              <w:tab/>
            </w:r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Descripción a Trazo Grueso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_Toc296803312 \h </w:instrTex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2571C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9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F83" w:rsidRPr="00B34F83" w:rsidRDefault="00662B2C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0"/>
              <w:sz w:val="28"/>
              <w:szCs w:val="28"/>
              <w:lang w:val="es-ES_tradnl" w:eastAsia="es-ES_tradnl" w:bidi="ar-SA"/>
            </w:rPr>
          </w:pPr>
          <w:hyperlink w:anchor="_Toc296803313" w:history="1"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4.</w:t>
            </w:r>
            <w:r w:rsidR="00B34F83" w:rsidRPr="00B34F83">
              <w:rPr>
                <w:rFonts w:asciiTheme="minorHAnsi" w:eastAsiaTheme="minorEastAsia" w:hAnsiTheme="minorHAnsi" w:cstheme="minorHAnsi"/>
                <w:noProof/>
                <w:kern w:val="0"/>
                <w:sz w:val="28"/>
                <w:szCs w:val="28"/>
                <w:lang w:val="es-ES_tradnl" w:eastAsia="es-ES_tradnl" w:bidi="ar-SA"/>
              </w:rPr>
              <w:tab/>
            </w:r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Diagrama de Clases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_Toc296803313 \h </w:instrTex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2571C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9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F83" w:rsidRPr="00B34F83" w:rsidRDefault="00662B2C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0"/>
              <w:sz w:val="28"/>
              <w:szCs w:val="28"/>
              <w:lang w:val="es-ES_tradnl" w:eastAsia="es-ES_tradnl" w:bidi="ar-SA"/>
            </w:rPr>
          </w:pPr>
          <w:hyperlink w:anchor="_Toc296803314" w:history="1"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5.</w:t>
            </w:r>
            <w:r w:rsidR="00B34F83" w:rsidRPr="00B34F83">
              <w:rPr>
                <w:rFonts w:asciiTheme="minorHAnsi" w:eastAsiaTheme="minorEastAsia" w:hAnsiTheme="minorHAnsi" w:cstheme="minorHAnsi"/>
                <w:noProof/>
                <w:kern w:val="0"/>
                <w:sz w:val="28"/>
                <w:szCs w:val="28"/>
                <w:lang w:val="es-ES_tradnl" w:eastAsia="es-ES_tradnl" w:bidi="ar-SA"/>
              </w:rPr>
              <w:tab/>
            </w:r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Diagramas de Comunicación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_Toc296803314 \h </w:instrTex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2571C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9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F83" w:rsidRPr="00B34F83" w:rsidRDefault="00662B2C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0"/>
              <w:sz w:val="28"/>
              <w:szCs w:val="28"/>
              <w:lang w:val="es-ES_tradnl" w:eastAsia="es-ES_tradnl" w:bidi="ar-SA"/>
            </w:rPr>
          </w:pPr>
          <w:hyperlink w:anchor="_Toc296803315" w:history="1"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6.</w:t>
            </w:r>
            <w:r w:rsidR="00B34F83" w:rsidRPr="00B34F83">
              <w:rPr>
                <w:rFonts w:asciiTheme="minorHAnsi" w:eastAsiaTheme="minorEastAsia" w:hAnsiTheme="minorHAnsi" w:cstheme="minorHAnsi"/>
                <w:noProof/>
                <w:kern w:val="0"/>
                <w:sz w:val="28"/>
                <w:szCs w:val="28"/>
                <w:lang w:val="es-ES_tradnl" w:eastAsia="es-ES_tradnl" w:bidi="ar-SA"/>
              </w:rPr>
              <w:tab/>
            </w:r>
            <w:r w:rsidR="00B34F83" w:rsidRPr="00B34F83">
              <w:rPr>
                <w:rStyle w:val="Hipervnculo"/>
                <w:rFonts w:asciiTheme="minorHAnsi" w:hAnsiTheme="minorHAnsi" w:cstheme="minorHAnsi"/>
                <w:b/>
                <w:noProof/>
                <w:sz w:val="28"/>
                <w:szCs w:val="28"/>
              </w:rPr>
              <w:t>Mapeo de Base de Datos relacional (DER)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ab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begin"/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instrText xml:space="preserve"> PAGEREF _Toc296803315 \h </w:instrTex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02571C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t>9</w:t>
            </w:r>
            <w:r w:rsidR="00B34F83" w:rsidRPr="00B34F83">
              <w:rPr>
                <w:rFonts w:asciiTheme="minorHAnsi" w:hAnsiTheme="minorHAnsi"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F83" w:rsidRDefault="00B34F83">
          <w:r w:rsidRPr="00B34F83">
            <w:rPr>
              <w:rFonts w:asciiTheme="minorHAnsi" w:hAnsiTheme="minorHAnsi" w:cstheme="minorHAnsi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1C7ABE" w:rsidRDefault="001C7ABE"/>
    <w:p w:rsidR="001C7ABE" w:rsidRDefault="001C7ABE"/>
    <w:p w:rsidR="001C7ABE" w:rsidRDefault="001C7ABE"/>
    <w:p w:rsidR="001C7ABE" w:rsidRDefault="001C7ABE"/>
    <w:p w:rsidR="001C7ABE" w:rsidRDefault="001C7ABE" w:rsidP="00B34F83">
      <w:pPr>
        <w:jc w:val="center"/>
      </w:pPr>
    </w:p>
    <w:p w:rsidR="001C7ABE" w:rsidRDefault="001C7ABE"/>
    <w:p w:rsidR="001C7ABE" w:rsidRDefault="001C7ABE"/>
    <w:p w:rsidR="001C7ABE" w:rsidRDefault="001C7ABE"/>
    <w:p w:rsidR="001C7ABE" w:rsidRDefault="001C7ABE"/>
    <w:p w:rsidR="00B34F83" w:rsidRDefault="00B34F83"/>
    <w:p w:rsidR="00B34F83" w:rsidRDefault="00B34F83"/>
    <w:p w:rsidR="00B34F83" w:rsidRDefault="00B34F83"/>
    <w:p w:rsidR="00B34F83" w:rsidRDefault="00B34F83"/>
    <w:p w:rsidR="00B34F83" w:rsidRDefault="00B34F83"/>
    <w:p w:rsidR="00B34F83" w:rsidRDefault="00B34F83"/>
    <w:p w:rsidR="00B34F83" w:rsidRDefault="00B34F83"/>
    <w:p w:rsidR="00B34F83" w:rsidRDefault="00B34F83"/>
    <w:p w:rsidR="00B34F83" w:rsidRDefault="00B34F83"/>
    <w:p w:rsidR="0098219D" w:rsidRDefault="0098219D"/>
    <w:p w:rsidR="00B34F83" w:rsidRDefault="00B34F83"/>
    <w:p w:rsidR="00B34F83" w:rsidRDefault="00B34F83"/>
    <w:p w:rsidR="00B34F83" w:rsidRDefault="00B34F83"/>
    <w:p w:rsidR="00B34F83" w:rsidRDefault="00B34F83"/>
    <w:p w:rsidR="00264381" w:rsidRDefault="00264381"/>
    <w:p w:rsidR="001C7ABE" w:rsidRPr="00C56664" w:rsidRDefault="001C7ABE" w:rsidP="00B34F83">
      <w:pPr>
        <w:pStyle w:val="Prrafodelista"/>
        <w:numPr>
          <w:ilvl w:val="0"/>
          <w:numId w:val="6"/>
        </w:numPr>
        <w:jc w:val="both"/>
        <w:outlineLvl w:val="0"/>
        <w:rPr>
          <w:rFonts w:asciiTheme="minorHAnsi" w:hAnsiTheme="minorHAnsi" w:cstheme="minorHAnsi"/>
          <w:b/>
          <w:sz w:val="40"/>
          <w:szCs w:val="40"/>
        </w:rPr>
      </w:pPr>
      <w:bookmarkStart w:id="0" w:name="_Toc296803307"/>
      <w:r w:rsidRPr="00C56664">
        <w:rPr>
          <w:rFonts w:asciiTheme="minorHAnsi" w:hAnsiTheme="minorHAnsi" w:cstheme="minorHAnsi"/>
          <w:b/>
          <w:sz w:val="40"/>
          <w:szCs w:val="40"/>
        </w:rPr>
        <w:t>Introducción</w:t>
      </w:r>
      <w:bookmarkEnd w:id="0"/>
    </w:p>
    <w:p w:rsidR="0098219D" w:rsidRPr="00F808A6" w:rsidRDefault="0098219D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C7ABE" w:rsidRDefault="002D6A62" w:rsidP="00C56664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</w:t>
      </w:r>
      <w:r w:rsidR="0098219D" w:rsidRPr="00F808A6">
        <w:rPr>
          <w:rFonts w:asciiTheme="minorHAnsi" w:hAnsiTheme="minorHAnsi" w:cstheme="minorHAnsi"/>
          <w:sz w:val="28"/>
          <w:szCs w:val="28"/>
        </w:rPr>
        <w:t xml:space="preserve"> </w:t>
      </w:r>
      <w:r w:rsidR="00F808A6">
        <w:rPr>
          <w:rFonts w:asciiTheme="minorHAnsi" w:hAnsiTheme="minorHAnsi" w:cstheme="minorHAnsi"/>
          <w:sz w:val="28"/>
          <w:szCs w:val="28"/>
        </w:rPr>
        <w:t>ésta carpeta, presentaremos el siguiente circuito l</w:t>
      </w:r>
      <w:r>
        <w:rPr>
          <w:rFonts w:asciiTheme="minorHAnsi" w:hAnsiTheme="minorHAnsi" w:cstheme="minorHAnsi"/>
          <w:sz w:val="28"/>
          <w:szCs w:val="28"/>
        </w:rPr>
        <w:t>ógico de negocio:</w:t>
      </w:r>
    </w:p>
    <w:p w:rsidR="00C56664" w:rsidRDefault="00C56664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2D6A62" w:rsidRDefault="002D6A62" w:rsidP="00C56664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Permitir a una persona acceder a la página </w:t>
      </w:r>
      <w:r w:rsidRPr="00C56664">
        <w:rPr>
          <w:rFonts w:asciiTheme="minorHAnsi" w:hAnsiTheme="minorHAnsi" w:cstheme="minorHAnsi"/>
          <w:b/>
          <w:sz w:val="28"/>
          <w:szCs w:val="28"/>
        </w:rPr>
        <w:t>AlquilaCosas.com.ar</w:t>
      </w:r>
      <w:r>
        <w:rPr>
          <w:rFonts w:asciiTheme="minorHAnsi" w:hAnsiTheme="minorHAnsi" w:cstheme="minorHAnsi"/>
          <w:sz w:val="28"/>
          <w:szCs w:val="28"/>
        </w:rPr>
        <w:t xml:space="preserve">, para consultar sobre las publicaciones de productos. Darle la posibilidad de inscribirse como usuario de la página habilitándole de esta manera las opciones de </w:t>
      </w:r>
      <w:r w:rsidR="00C56664">
        <w:rPr>
          <w:rFonts w:asciiTheme="minorHAnsi" w:hAnsiTheme="minorHAnsi" w:cstheme="minorHAnsi"/>
          <w:sz w:val="28"/>
          <w:szCs w:val="28"/>
        </w:rPr>
        <w:t>realizar preguntas sobre alguna publicación que le hay sido de su interés y registrar una publicación de un producto que desee.</w:t>
      </w:r>
    </w:p>
    <w:p w:rsidR="00C56664" w:rsidRDefault="00C56664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56664" w:rsidRDefault="00C56664" w:rsidP="00C56664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 esto realizaremos las siguientes actividades:</w:t>
      </w:r>
    </w:p>
    <w:p w:rsidR="00C56664" w:rsidRDefault="00C56664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56664" w:rsidRDefault="00264381" w:rsidP="00C5666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Diagrama de caso</w:t>
      </w:r>
      <w:r w:rsidR="00CA5020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de uso del sistema de información</w:t>
      </w:r>
      <w:r w:rsidR="00CA5020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de los casos de uso intervinientes en esta iteración.</w:t>
      </w:r>
    </w:p>
    <w:p w:rsidR="00264381" w:rsidRDefault="00264381" w:rsidP="00C5666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Descripción a trazo fino </w:t>
      </w:r>
      <w:r w:rsidR="00CA5020">
        <w:rPr>
          <w:rFonts w:asciiTheme="minorHAnsi" w:hAnsiTheme="minorHAnsi" w:cstheme="minorHAnsi"/>
          <w:sz w:val="28"/>
          <w:szCs w:val="28"/>
        </w:rPr>
        <w:t>de los mismos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264381" w:rsidRDefault="00CA5020" w:rsidP="00C5666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Refinamiento del </w:t>
      </w:r>
      <w:r w:rsidR="00264381">
        <w:rPr>
          <w:rFonts w:asciiTheme="minorHAnsi" w:hAnsiTheme="minorHAnsi" w:cstheme="minorHAnsi"/>
          <w:sz w:val="28"/>
          <w:szCs w:val="28"/>
        </w:rPr>
        <w:t>Modelo de clases de análisis</w:t>
      </w:r>
      <w:r>
        <w:rPr>
          <w:rFonts w:asciiTheme="minorHAnsi" w:hAnsiTheme="minorHAnsi" w:cstheme="minorHAnsi"/>
          <w:sz w:val="28"/>
          <w:szCs w:val="28"/>
        </w:rPr>
        <w:t xml:space="preserve"> (refinamiento de clases de entidad que venimos manejando, inclusión de clases de control  e interfaz).</w:t>
      </w:r>
    </w:p>
    <w:p w:rsidR="00264381" w:rsidRDefault="00264381" w:rsidP="00C5666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Diagrama de Secuencia o Comunicación </w:t>
      </w:r>
      <w:r w:rsidR="00CA5020">
        <w:rPr>
          <w:rFonts w:asciiTheme="minorHAnsi" w:hAnsiTheme="minorHAnsi" w:cstheme="minorHAnsi"/>
          <w:sz w:val="28"/>
          <w:szCs w:val="28"/>
        </w:rPr>
        <w:t>del curso normal, con fin de mostrar como operar los objetos entre sí en un caso de uso.</w:t>
      </w:r>
    </w:p>
    <w:p w:rsidR="00CA5020" w:rsidRPr="00264381" w:rsidRDefault="00820B86" w:rsidP="00C5666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Mapeo de Base de Datos Relacional (</w:t>
      </w:r>
      <w:r w:rsidR="00CA5020">
        <w:rPr>
          <w:rFonts w:asciiTheme="minorHAnsi" w:hAnsiTheme="minorHAnsi" w:cstheme="minorHAnsi"/>
          <w:sz w:val="28"/>
          <w:szCs w:val="28"/>
        </w:rPr>
        <w:t>Diagrama Entidad Relación</w:t>
      </w:r>
      <w:r>
        <w:rPr>
          <w:rFonts w:asciiTheme="minorHAnsi" w:hAnsiTheme="minorHAnsi" w:cstheme="minorHAnsi"/>
          <w:sz w:val="28"/>
          <w:szCs w:val="28"/>
        </w:rPr>
        <w:t>)</w:t>
      </w:r>
      <w:r w:rsidR="00CA5020">
        <w:rPr>
          <w:rFonts w:asciiTheme="minorHAnsi" w:hAnsiTheme="minorHAnsi" w:cstheme="minorHAnsi"/>
          <w:sz w:val="28"/>
          <w:szCs w:val="28"/>
        </w:rPr>
        <w:t>.</w:t>
      </w:r>
    </w:p>
    <w:p w:rsidR="002D6A62" w:rsidRDefault="002D6A62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20B86" w:rsidRDefault="00820B86" w:rsidP="00820B8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20B86" w:rsidRPr="00820B86" w:rsidRDefault="00820B86" w:rsidP="00B34F83">
      <w:pPr>
        <w:pStyle w:val="Prrafodelista"/>
        <w:numPr>
          <w:ilvl w:val="1"/>
          <w:numId w:val="6"/>
        </w:numPr>
        <w:jc w:val="both"/>
        <w:outlineLvl w:val="1"/>
        <w:rPr>
          <w:rFonts w:asciiTheme="minorHAnsi" w:hAnsiTheme="minorHAnsi" w:cstheme="minorHAnsi"/>
          <w:b/>
          <w:sz w:val="36"/>
          <w:szCs w:val="36"/>
        </w:rPr>
      </w:pPr>
      <w:bookmarkStart w:id="1" w:name="_Toc296803308"/>
      <w:r w:rsidRPr="00820B86">
        <w:rPr>
          <w:rFonts w:asciiTheme="minorHAnsi" w:hAnsiTheme="minorHAnsi" w:cstheme="minorHAnsi"/>
          <w:b/>
          <w:sz w:val="36"/>
          <w:szCs w:val="36"/>
        </w:rPr>
        <w:t>Paquetes intervinientes en la primera iteración</w:t>
      </w:r>
      <w:bookmarkEnd w:id="1"/>
      <w:r w:rsidRPr="00820B86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:rsidR="00820B86" w:rsidRPr="00820B86" w:rsidRDefault="00820B86" w:rsidP="00820B86">
      <w:pPr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CD613D" w:rsidRDefault="00CD613D" w:rsidP="00CD613D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D613D">
        <w:rPr>
          <w:rFonts w:asciiTheme="minorHAnsi" w:hAnsiTheme="minorHAnsi" w:cstheme="minorHAnsi"/>
          <w:sz w:val="28"/>
          <w:szCs w:val="28"/>
        </w:rPr>
        <w:t xml:space="preserve">Paquete de Usuarios: </w:t>
      </w:r>
      <w:r>
        <w:rPr>
          <w:rFonts w:asciiTheme="minorHAnsi" w:hAnsiTheme="minorHAnsi" w:cstheme="minorHAnsi"/>
          <w:sz w:val="28"/>
          <w:szCs w:val="28"/>
        </w:rPr>
        <w:t>se encuentra conformado por los casos de uso que permiten realizar alguna acción sobre el usuario.</w:t>
      </w:r>
    </w:p>
    <w:p w:rsidR="00CD613D" w:rsidRDefault="00CD613D" w:rsidP="00CD613D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CD613D" w:rsidRDefault="00CD613D" w:rsidP="00CD613D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s-ES_tradnl" w:eastAsia="es-ES_tradnl" w:bidi="ar-SA"/>
        </w:rPr>
        <w:drawing>
          <wp:inline distT="0" distB="0" distL="0" distR="0" wp14:anchorId="50527AC9" wp14:editId="073D4984">
            <wp:extent cx="26860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3D" w:rsidRPr="00801E8F" w:rsidRDefault="00CD613D" w:rsidP="00CD613D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01E8F">
        <w:rPr>
          <w:rFonts w:asciiTheme="minorHAnsi" w:hAnsiTheme="minorHAnsi" w:cstheme="minorHAnsi"/>
          <w:sz w:val="28"/>
          <w:szCs w:val="28"/>
        </w:rPr>
        <w:t xml:space="preserve">Paquete Denuncias y Comentarios: se encuentra conformado por los casos de uso que manejan las acciones de preguntas y respuestas, calificaciones, denuncias que realizan </w:t>
      </w:r>
      <w:r w:rsidR="00801E8F">
        <w:rPr>
          <w:rFonts w:asciiTheme="minorHAnsi" w:hAnsiTheme="minorHAnsi" w:cstheme="minorHAnsi"/>
          <w:sz w:val="28"/>
          <w:szCs w:val="28"/>
        </w:rPr>
        <w:t>los usuarios.</w:t>
      </w:r>
    </w:p>
    <w:p w:rsidR="00CD613D" w:rsidRDefault="00CD613D" w:rsidP="00CD613D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s-ES_tradnl" w:eastAsia="es-ES_tradnl" w:bidi="ar-SA"/>
        </w:rPr>
        <w:drawing>
          <wp:inline distT="0" distB="0" distL="0" distR="0" wp14:anchorId="553A04EC" wp14:editId="2DDBC5E0">
            <wp:extent cx="3457575" cy="1762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8F" w:rsidRDefault="00801E8F" w:rsidP="00801E8F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Paquete Publicación: se conforma por los caso de uso relacionados con la gestión de publicaciones de productos.</w:t>
      </w: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s-ES_tradnl" w:eastAsia="es-ES_tradnl" w:bidi="ar-SA"/>
        </w:rPr>
        <w:lastRenderedPageBreak/>
        <w:drawing>
          <wp:inline distT="0" distB="0" distL="0" distR="0" wp14:anchorId="6342EAAE" wp14:editId="1931F9EB">
            <wp:extent cx="2837815" cy="2070100"/>
            <wp:effectExtent l="0" t="0" r="63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8F" w:rsidRPr="00801E8F" w:rsidRDefault="00801E8F" w:rsidP="00801E8F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Paquete Administración: conformado por los casos de uso necesarios para llevar las administración de la página web.</w:t>
      </w: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es-ES_tradnl" w:eastAsia="es-ES_tradnl" w:bidi="ar-SA"/>
        </w:rPr>
        <w:drawing>
          <wp:inline distT="0" distB="0" distL="0" distR="0" wp14:anchorId="2D4D64A5" wp14:editId="0D1AD13B">
            <wp:extent cx="2156460" cy="16129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B34F83">
      <w:pPr>
        <w:pStyle w:val="Prrafodelista"/>
        <w:numPr>
          <w:ilvl w:val="0"/>
          <w:numId w:val="6"/>
        </w:numPr>
        <w:jc w:val="both"/>
        <w:outlineLvl w:val="0"/>
        <w:rPr>
          <w:rFonts w:asciiTheme="minorHAnsi" w:hAnsiTheme="minorHAnsi" w:cstheme="minorHAnsi"/>
          <w:b/>
          <w:sz w:val="40"/>
          <w:szCs w:val="40"/>
        </w:rPr>
      </w:pPr>
      <w:bookmarkStart w:id="2" w:name="_Toc296803309"/>
      <w:r w:rsidRPr="00801E8F">
        <w:rPr>
          <w:rFonts w:asciiTheme="minorHAnsi" w:hAnsiTheme="minorHAnsi" w:cstheme="minorHAnsi"/>
          <w:b/>
          <w:sz w:val="40"/>
          <w:szCs w:val="40"/>
        </w:rPr>
        <w:t>Diagrama de casos de uso</w:t>
      </w:r>
      <w:bookmarkEnd w:id="2"/>
    </w:p>
    <w:p w:rsidR="00AF73C3" w:rsidRDefault="00B34F83" w:rsidP="00B34F83">
      <w:pPr>
        <w:pStyle w:val="Prrafodelista"/>
        <w:numPr>
          <w:ilvl w:val="0"/>
          <w:numId w:val="6"/>
        </w:numPr>
        <w:jc w:val="both"/>
        <w:outlineLvl w:val="0"/>
        <w:rPr>
          <w:rFonts w:asciiTheme="minorHAnsi" w:hAnsiTheme="minorHAnsi" w:cstheme="minorHAnsi"/>
          <w:b/>
          <w:sz w:val="40"/>
          <w:szCs w:val="40"/>
        </w:rPr>
      </w:pPr>
      <w:bookmarkStart w:id="3" w:name="_Toc296803310"/>
      <w:r>
        <w:rPr>
          <w:rFonts w:asciiTheme="minorHAnsi" w:hAnsiTheme="minorHAnsi" w:cstheme="minorHAnsi"/>
          <w:b/>
          <w:sz w:val="40"/>
          <w:szCs w:val="40"/>
        </w:rPr>
        <w:t>Descripción de Casos de Uso</w:t>
      </w:r>
      <w:bookmarkEnd w:id="3"/>
    </w:p>
    <w:p w:rsidR="00B34F83" w:rsidRDefault="00B34F83" w:rsidP="00B34F83">
      <w:pPr>
        <w:pStyle w:val="Prrafodelista"/>
        <w:numPr>
          <w:ilvl w:val="1"/>
          <w:numId w:val="6"/>
        </w:num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  <w:bookmarkStart w:id="4" w:name="_Toc296803311"/>
      <w:r w:rsidRPr="00B34F83">
        <w:rPr>
          <w:rFonts w:asciiTheme="minorHAnsi" w:hAnsiTheme="minorHAnsi" w:cstheme="minorHAnsi"/>
          <w:b/>
          <w:sz w:val="40"/>
          <w:szCs w:val="40"/>
        </w:rPr>
        <w:t>Descripción a Trazo Fino</w:t>
      </w:r>
      <w:bookmarkEnd w:id="4"/>
    </w:p>
    <w:p w:rsidR="009E4205" w:rsidRPr="002014F6" w:rsidRDefault="009E4205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418"/>
        <w:gridCol w:w="1694"/>
        <w:gridCol w:w="40"/>
        <w:gridCol w:w="1156"/>
        <w:gridCol w:w="248"/>
        <w:gridCol w:w="1245"/>
        <w:gridCol w:w="1036"/>
        <w:gridCol w:w="2067"/>
      </w:tblGrid>
      <w:tr w:rsidR="009E4205" w:rsidRPr="003F46AF" w:rsidTr="00B6542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9E4205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3F46AF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Nivel del  Use Case</w:t>
            </w:r>
            <w:r w:rsidR="003F46AF"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</w:t>
            </w:r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bookmarkStart w:id="5" w:name="Casilla5"/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bookmarkEnd w:id="5"/>
            <w:r w:rsidRPr="003F46AF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9E4205" w:rsidRPr="003F46AF" w:rsidTr="009F10A9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  <w:b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  <w:b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9E4205" w:rsidRPr="003F46AF" w:rsidTr="009F10A9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E4205" w:rsidRPr="003F46AF" w:rsidRDefault="009E4205" w:rsidP="009E4205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3F46AF">
              <w:rPr>
                <w:rFonts w:asciiTheme="minorHAnsi" w:hAnsiTheme="minorHAnsi" w:cstheme="minorHAnsi"/>
              </w:rPr>
              <w:t>: Registrar usuario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ID</w:t>
            </w:r>
            <w:r w:rsidRPr="003F46AF">
              <w:rPr>
                <w:rFonts w:asciiTheme="minorHAnsi" w:hAnsiTheme="minorHAnsi" w:cstheme="minorHAnsi"/>
              </w:rPr>
              <w:t>: 01</w:t>
            </w:r>
          </w:p>
        </w:tc>
      </w:tr>
      <w:tr w:rsidR="009E4205" w:rsidRPr="003F46AF" w:rsidTr="00B65426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3F46AF">
              <w:rPr>
                <w:rFonts w:asciiTheme="minorHAnsi" w:hAnsiTheme="minorHAnsi" w:cstheme="minorHAnsi"/>
              </w:rPr>
              <w:t xml:space="preserve">:                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9E4205" w:rsidRPr="003F46AF" w:rsidTr="009F10A9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3F46AF">
              <w:rPr>
                <w:rFonts w:asciiTheme="minorHAnsi" w:hAnsiTheme="minorHAnsi" w:cstheme="minorHAnsi"/>
              </w:rPr>
              <w:t xml:space="preserve">: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Esencial  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3F46AF">
              <w:rPr>
                <w:rFonts w:asciiTheme="minorHAnsi" w:hAnsiTheme="minorHAnsi" w:cstheme="minorHAnsi"/>
              </w:rPr>
              <w:t xml:space="preserve">: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Si 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9E4205" w:rsidRPr="003F46AF" w:rsidTr="00B65426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3F46AF">
              <w:rPr>
                <w:rFonts w:asciiTheme="minorHAnsi" w:hAnsiTheme="minorHAnsi" w:cstheme="minorHAnsi"/>
              </w:rPr>
              <w:t xml:space="preserve">:  </w:t>
            </w:r>
          </w:p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</w:rPr>
              <w:t xml:space="preserve">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Simple 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Mediano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 Complejo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 Muy Complejo 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9E4205" w:rsidRPr="003F46AF" w:rsidTr="009F10A9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9E4205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3F46AF">
              <w:rPr>
                <w:rFonts w:asciiTheme="minorHAnsi" w:hAnsiTheme="minorHAnsi" w:cstheme="minorHAnsi"/>
              </w:rPr>
              <w:t>: Usuario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3F46AF">
              <w:rPr>
                <w:rFonts w:asciiTheme="minorHAnsi" w:hAnsiTheme="minorHAnsi" w:cstheme="minorHAnsi"/>
              </w:rPr>
              <w:t>: no aplica</w:t>
            </w:r>
          </w:p>
        </w:tc>
      </w:tr>
      <w:tr w:rsidR="009E4205" w:rsidRPr="003F46AF" w:rsidTr="00B65426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3F46AF">
              <w:rPr>
                <w:rFonts w:asciiTheme="minorHAnsi" w:hAnsiTheme="minorHAnsi" w:cstheme="minorHAnsi"/>
              </w:rPr>
              <w:t xml:space="preserve">:                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3F46A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46AF">
              <w:rPr>
                <w:rFonts w:asciiTheme="minorHAnsi" w:hAnsiTheme="minorHAnsi" w:cstheme="minorHAnsi"/>
              </w:rPr>
              <w:instrText xml:space="preserve"> FORMCHECKBOX </w:instrText>
            </w:r>
            <w:r w:rsidRPr="003F46AF">
              <w:rPr>
                <w:rFonts w:asciiTheme="minorHAnsi" w:hAnsiTheme="minorHAnsi" w:cstheme="minorHAnsi"/>
              </w:rPr>
            </w:r>
            <w:r w:rsidRPr="003F46AF">
              <w:rPr>
                <w:rFonts w:asciiTheme="minorHAnsi" w:hAnsiTheme="minorHAnsi" w:cstheme="minorHAnsi"/>
              </w:rPr>
              <w:fldChar w:fldCharType="end"/>
            </w:r>
            <w:r w:rsidRPr="003F46AF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9E4205" w:rsidRPr="003F46AF" w:rsidTr="00B65426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4205" w:rsidRPr="003F46AF" w:rsidRDefault="009E4205" w:rsidP="009E4205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3F46AF">
              <w:rPr>
                <w:rFonts w:asciiTheme="minorHAnsi" w:hAnsiTheme="minorHAnsi" w:cstheme="minorHAnsi"/>
              </w:rPr>
              <w:t xml:space="preserve">: </w:t>
            </w:r>
            <w:r w:rsidRPr="003F46AF"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  <w:t>realizar el registro de todos los datos necesarios de un nuevo usuario del sistema.</w:t>
            </w:r>
          </w:p>
        </w:tc>
      </w:tr>
      <w:tr w:rsidR="009E4205" w:rsidRPr="003F46AF" w:rsidTr="00B65426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3F46AF">
              <w:rPr>
                <w:rFonts w:asciiTheme="minorHAnsi" w:hAnsiTheme="minorHAnsi" w:cstheme="minorHAnsi"/>
              </w:rPr>
              <w:t xml:space="preserve">:  </w:t>
            </w:r>
            <w:r w:rsidRPr="003F46AF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9E4205" w:rsidRPr="003F46AF" w:rsidTr="00EE0ACC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3F46AF">
              <w:rPr>
                <w:rFonts w:asciiTheme="minorHAnsi" w:hAnsiTheme="minorHAnsi" w:cstheme="minorHAnsi"/>
              </w:rPr>
              <w:t xml:space="preserve"> </w:t>
            </w:r>
          </w:p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2014F6">
            <w:pPr>
              <w:rPr>
                <w:rFonts w:asciiTheme="minorHAnsi" w:hAnsiTheme="minorHAnsi" w:cstheme="minorHAnsi"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Éxito:</w:t>
            </w:r>
            <w:r w:rsidR="00A87F24" w:rsidRPr="003F46A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A87F24" w:rsidRPr="003F46AF">
              <w:rPr>
                <w:rFonts w:asciiTheme="minorHAnsi" w:hAnsiTheme="minorHAnsi" w:cstheme="minorHAnsi"/>
                <w:bCs/>
              </w:rPr>
              <w:t>se registró exitosamente un nuevo usuario.</w:t>
            </w:r>
          </w:p>
        </w:tc>
      </w:tr>
      <w:tr w:rsidR="009E4205" w:rsidRPr="003F46AF" w:rsidTr="00EE0ACC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4205" w:rsidRPr="003F46AF" w:rsidRDefault="009E4205" w:rsidP="00B654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14F6" w:rsidRPr="005D6DFB" w:rsidRDefault="009E4205" w:rsidP="002014F6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 xml:space="preserve">Fracaso 1: </w:t>
            </w:r>
            <w:r w:rsidR="005D6DFB">
              <w:rPr>
                <w:rFonts w:asciiTheme="minorHAnsi" w:hAnsiTheme="minorHAnsi" w:cstheme="minorHAnsi"/>
                <w:bCs/>
              </w:rPr>
              <w:t>el usuario presiona el botón Cancelar.</w:t>
            </w:r>
          </w:p>
          <w:p w:rsidR="009E4205" w:rsidRPr="00F76E8C" w:rsidRDefault="005D6DFB" w:rsidP="00B65426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Fracaso 2: </w:t>
            </w:r>
            <w:r w:rsidR="00F76E8C">
              <w:rPr>
                <w:rFonts w:asciiTheme="minorHAnsi" w:hAnsiTheme="minorHAnsi" w:cstheme="minorHAnsi"/>
                <w:bCs/>
              </w:rPr>
              <w:t>el usuario no acepta los términos y condiciones del negocio.</w:t>
            </w:r>
          </w:p>
        </w:tc>
      </w:tr>
      <w:tr w:rsidR="009E4205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9E4205" w:rsidRPr="003F46AF" w:rsidRDefault="009E4205" w:rsidP="00B65426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3F46AF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9E4205" w:rsidRPr="003F46AF" w:rsidRDefault="009E4205" w:rsidP="00B65426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3F46AF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9E4205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87F24" w:rsidRPr="003F46AF" w:rsidRDefault="00A87F24" w:rsidP="003F46AF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 w:rsidRPr="003F46AF">
              <w:rPr>
                <w:rFonts w:asciiTheme="minorHAnsi" w:hAnsiTheme="minorHAnsi" w:cstheme="minorHAnsi"/>
                <w:szCs w:val="24"/>
              </w:rPr>
              <w:t>El caso de uso comienza cuando es usuario selecciona la opción “</w:t>
            </w:r>
            <w:r w:rsidR="003F46AF" w:rsidRPr="003F46AF">
              <w:rPr>
                <w:rFonts w:asciiTheme="minorHAnsi" w:hAnsiTheme="minorHAnsi" w:cstheme="minorHAnsi"/>
                <w:szCs w:val="24"/>
              </w:rPr>
              <w:t>Regístrate</w:t>
            </w:r>
            <w:r w:rsidRPr="003F46AF">
              <w:rPr>
                <w:rFonts w:asciiTheme="minorHAnsi" w:hAnsiTheme="minorHAnsi" w:cstheme="minorHAnsi"/>
                <w:szCs w:val="24"/>
              </w:rPr>
              <w:t>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4205" w:rsidRPr="003F46AF" w:rsidRDefault="009E4205" w:rsidP="00B65426">
            <w:pPr>
              <w:jc w:val="both"/>
              <w:rPr>
                <w:rFonts w:asciiTheme="minorHAnsi" w:hAnsiTheme="minorHAnsi" w:cstheme="minorHAnsi"/>
              </w:rPr>
            </w:pPr>
          </w:p>
          <w:p w:rsidR="009E4205" w:rsidRPr="003F46AF" w:rsidRDefault="009E4205" w:rsidP="00B6542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E4205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7228" w:rsidRDefault="00A87F24" w:rsidP="005F7228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 w:rsidRPr="003F46AF">
              <w:rPr>
                <w:rFonts w:asciiTheme="minorHAnsi" w:hAnsiTheme="minorHAnsi" w:cstheme="minorHAnsi"/>
                <w:szCs w:val="24"/>
              </w:rPr>
              <w:t xml:space="preserve">El sistema despliega </w:t>
            </w:r>
            <w:r w:rsidR="003F46AF" w:rsidRPr="003F46AF">
              <w:rPr>
                <w:rFonts w:asciiTheme="minorHAnsi" w:hAnsiTheme="minorHAnsi" w:cstheme="minorHAnsi"/>
                <w:szCs w:val="24"/>
              </w:rPr>
              <w:t>una interfaz con los siguientes camp</w:t>
            </w:r>
            <w:r w:rsidR="003F46AF">
              <w:rPr>
                <w:rFonts w:asciiTheme="minorHAnsi" w:hAnsiTheme="minorHAnsi" w:cstheme="minorHAnsi"/>
                <w:szCs w:val="24"/>
              </w:rPr>
              <w:t>o</w:t>
            </w:r>
            <w:r w:rsidR="003F46AF" w:rsidRPr="003F46AF">
              <w:rPr>
                <w:rFonts w:asciiTheme="minorHAnsi" w:hAnsiTheme="minorHAnsi" w:cstheme="minorHAnsi"/>
                <w:szCs w:val="24"/>
              </w:rPr>
              <w:t>s habilitados para el ingreso</w:t>
            </w:r>
            <w:r w:rsidR="003F46AF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3F46AF" w:rsidRPr="003F46AF">
              <w:rPr>
                <w:rFonts w:asciiTheme="minorHAnsi" w:hAnsiTheme="minorHAnsi" w:cstheme="minorHAnsi"/>
                <w:szCs w:val="24"/>
              </w:rPr>
              <w:t>de datos</w:t>
            </w:r>
            <w:r w:rsidR="003F46AF">
              <w:rPr>
                <w:rFonts w:asciiTheme="minorHAnsi" w:hAnsiTheme="minorHAnsi" w:cstheme="minorHAnsi"/>
                <w:szCs w:val="24"/>
              </w:rPr>
              <w:t xml:space="preserve">: </w:t>
            </w:r>
            <w:r w:rsidR="005F722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5F7228" w:rsidRPr="005F7228" w:rsidRDefault="005F7228" w:rsidP="005F7228">
            <w:pPr>
              <w:pStyle w:val="Prrafodelista"/>
              <w:widowControl/>
              <w:suppressAutoHyphens w:val="0"/>
              <w:spacing w:line="276" w:lineRule="auto"/>
              <w:ind w:left="360"/>
              <w:jc w:val="both"/>
              <w:rPr>
                <w:rFonts w:asciiTheme="minorHAnsi" w:hAnsiTheme="minorHAnsi" w:cstheme="minorHAnsi"/>
                <w:szCs w:val="24"/>
              </w:rPr>
            </w:pPr>
            <w:r w:rsidRPr="005F7228">
              <w:rPr>
                <w:rFonts w:asciiTheme="minorHAnsi" w:hAnsiTheme="minorHAnsi" w:cstheme="minorHAnsi"/>
                <w:szCs w:val="24"/>
              </w:rPr>
              <w:t>Datos Personales</w:t>
            </w:r>
          </w:p>
          <w:p w:rsidR="005F7228" w:rsidRDefault="005F7228" w:rsidP="005F7228">
            <w:pPr>
              <w:pStyle w:val="Prrafodelista"/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Nombre</w:t>
            </w:r>
            <w:r w:rsidR="00BC250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5F7228" w:rsidRDefault="005F7228" w:rsidP="005F7228">
            <w:pPr>
              <w:pStyle w:val="Prrafodelista"/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Apellido</w:t>
            </w:r>
            <w:r w:rsidR="00BC2508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5F7228" w:rsidRDefault="005F7228" w:rsidP="005F7228">
            <w:pPr>
              <w:pStyle w:val="Prrafodelista"/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Dirección</w:t>
            </w:r>
            <w:r w:rsidR="00BC250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8B4299">
              <w:rPr>
                <w:rFonts w:asciiTheme="minorHAnsi" w:hAnsiTheme="minorHAnsi" w:cstheme="minorHAnsi"/>
                <w:szCs w:val="24"/>
              </w:rPr>
              <w:t>[varios campos]</w:t>
            </w:r>
            <w:r w:rsidR="00647C86">
              <w:rPr>
                <w:rFonts w:asciiTheme="minorHAnsi" w:hAnsiTheme="minorHAnsi" w:cstheme="minorHAnsi"/>
                <w:szCs w:val="24"/>
              </w:rPr>
              <w:t>*</w:t>
            </w:r>
          </w:p>
          <w:p w:rsidR="005F7228" w:rsidRPr="005F7228" w:rsidRDefault="005F7228" w:rsidP="005F7228">
            <w:pPr>
              <w:pStyle w:val="Prrafodelista"/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Fecha de Nacimiento</w:t>
            </w:r>
          </w:p>
          <w:p w:rsidR="005F7228" w:rsidRDefault="005F7228" w:rsidP="005F7228">
            <w:pPr>
              <w:pStyle w:val="Prrafodelista"/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DNI</w:t>
            </w:r>
          </w:p>
          <w:p w:rsidR="005F7228" w:rsidRDefault="005F7228" w:rsidP="005F7228">
            <w:pPr>
              <w:pStyle w:val="Prrafodelista"/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Teléfono</w:t>
            </w:r>
          </w:p>
          <w:p w:rsidR="005F7228" w:rsidRDefault="005F7228" w:rsidP="005F7228">
            <w:pPr>
              <w:pStyle w:val="Prrafodelista"/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Email</w:t>
            </w:r>
          </w:p>
          <w:p w:rsidR="005F7228" w:rsidRDefault="005F7228" w:rsidP="005F7228">
            <w:pPr>
              <w:pStyle w:val="Prrafodelista"/>
              <w:widowControl/>
              <w:suppressAutoHyphens w:val="0"/>
              <w:spacing w:line="276" w:lineRule="auto"/>
              <w:ind w:left="36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Ubicación:</w:t>
            </w:r>
          </w:p>
          <w:p w:rsidR="005F7228" w:rsidRDefault="005F7228" w:rsidP="005F7228">
            <w:pPr>
              <w:pStyle w:val="Prrafodelista"/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Provincia [combo seleccionable]</w:t>
            </w:r>
          </w:p>
          <w:p w:rsidR="005F7228" w:rsidRDefault="005F7228" w:rsidP="005F7228">
            <w:pPr>
              <w:pStyle w:val="Prrafodelista"/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Cuidad [combo seleccionable</w:t>
            </w:r>
            <w:r w:rsidR="00FD2144">
              <w:rPr>
                <w:rFonts w:asciiTheme="minorHAnsi" w:hAnsiTheme="minorHAnsi" w:cstheme="minorHAnsi"/>
                <w:szCs w:val="24"/>
              </w:rPr>
              <w:t>]</w:t>
            </w:r>
          </w:p>
          <w:p w:rsidR="00FD2144" w:rsidRDefault="00FD2144" w:rsidP="00FD2144">
            <w:pPr>
              <w:pStyle w:val="Prrafodelista"/>
              <w:widowControl/>
              <w:suppressAutoHyphens w:val="0"/>
              <w:spacing w:line="276" w:lineRule="auto"/>
              <w:ind w:left="36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Datos de usuario:</w:t>
            </w:r>
          </w:p>
          <w:p w:rsidR="00FD2144" w:rsidRDefault="00FD2144" w:rsidP="00FD2144">
            <w:pPr>
              <w:pStyle w:val="Prrafodelista"/>
              <w:widowControl/>
              <w:numPr>
                <w:ilvl w:val="0"/>
                <w:numId w:val="2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Nombre de usuario</w:t>
            </w:r>
          </w:p>
          <w:p w:rsidR="00D45ED7" w:rsidRDefault="00FD2144" w:rsidP="00D45ED7">
            <w:pPr>
              <w:pStyle w:val="Prrafodelista"/>
              <w:widowControl/>
              <w:numPr>
                <w:ilvl w:val="0"/>
                <w:numId w:val="2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Password</w:t>
            </w:r>
            <w:proofErr w:type="spellEnd"/>
          </w:p>
          <w:p w:rsidR="00697762" w:rsidRDefault="00697762" w:rsidP="00697762">
            <w:pPr>
              <w:pStyle w:val="Prrafodelista"/>
              <w:widowControl/>
              <w:suppressAutoHyphens w:val="0"/>
              <w:spacing w:line="276" w:lineRule="auto"/>
              <w:ind w:left="36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Términos y condiciones:</w:t>
            </w:r>
          </w:p>
          <w:p w:rsidR="00697762" w:rsidRPr="00697762" w:rsidRDefault="004C1CC0" w:rsidP="00697762">
            <w:pPr>
              <w:pStyle w:val="Prrafodelista"/>
              <w:widowControl/>
              <w:numPr>
                <w:ilvl w:val="0"/>
                <w:numId w:val="22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Tilde de</w:t>
            </w:r>
            <w:r w:rsidR="00697762">
              <w:rPr>
                <w:rFonts w:asciiTheme="minorHAnsi" w:hAnsiTheme="minorHAnsi" w:cstheme="minorHAnsi"/>
                <w:szCs w:val="24"/>
              </w:rPr>
              <w:t xml:space="preserve"> aceptación [obligatorio]</w:t>
            </w:r>
          </w:p>
          <w:p w:rsidR="00D45ED7" w:rsidRPr="00D45ED7" w:rsidRDefault="00D45ED7" w:rsidP="00D45ED7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Y habilita los botones </w:t>
            </w:r>
            <w:r w:rsidR="00697762">
              <w:rPr>
                <w:rFonts w:asciiTheme="minorHAnsi" w:hAnsiTheme="minorHAnsi" w:cstheme="minorHAnsi"/>
              </w:rPr>
              <w:t xml:space="preserve">Ver, </w:t>
            </w:r>
            <w:r>
              <w:rPr>
                <w:rFonts w:asciiTheme="minorHAnsi" w:hAnsiTheme="minorHAnsi" w:cstheme="minorHAnsi"/>
              </w:rPr>
              <w:t>Aceptar y Cancelar.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014F6" w:rsidRPr="003F46AF" w:rsidRDefault="002014F6" w:rsidP="002014F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9E4205" w:rsidRPr="003F46AF" w:rsidRDefault="009E4205" w:rsidP="00B65426">
            <w:pPr>
              <w:pStyle w:val="Textoindependiente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s-AR" w:eastAsia="en-US"/>
              </w:rPr>
            </w:pPr>
          </w:p>
        </w:tc>
      </w:tr>
      <w:tr w:rsidR="00D45ED7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ED7" w:rsidRPr="003F46AF" w:rsidRDefault="00697762" w:rsidP="005F7228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El usuario completa los datos solicitados.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ED7" w:rsidRPr="003F46AF" w:rsidRDefault="00D45ED7" w:rsidP="002014F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D45ED7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6DFB" w:rsidRDefault="00697762" w:rsidP="005F7228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usuario no presiona el botón Ver</w:t>
            </w:r>
            <w:r w:rsidR="004C1CC0">
              <w:rPr>
                <w:rFonts w:asciiTheme="minorHAnsi" w:hAnsiTheme="minorHAnsi" w:cstheme="minorHAnsi"/>
                <w:szCs w:val="24"/>
              </w:rPr>
              <w:t xml:space="preserve"> Términos y condiciones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D45ED7" w:rsidRPr="005D6DFB" w:rsidRDefault="005D6DFB" w:rsidP="005D6DFB">
            <w:pPr>
              <w:tabs>
                <w:tab w:val="left" w:pos="3706"/>
              </w:tabs>
            </w:pPr>
            <w:r>
              <w:tab/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45ED7" w:rsidRDefault="0061648C" w:rsidP="0061648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</w:t>
            </w:r>
            <w:r w:rsidR="002D511A">
              <w:rPr>
                <w:rFonts w:asciiTheme="minorHAnsi" w:hAnsiTheme="minorHAnsi" w:cstheme="minorHAnsi"/>
                <w:lang w:eastAsia="en-US"/>
              </w:rPr>
              <w:t xml:space="preserve">  </w:t>
            </w:r>
            <w:r>
              <w:rPr>
                <w:rFonts w:asciiTheme="minorHAnsi" w:hAnsiTheme="minorHAnsi" w:cstheme="minorHAnsi"/>
                <w:lang w:eastAsia="en-US"/>
              </w:rPr>
              <w:t>El usuario presiona el botón Ver.</w:t>
            </w:r>
          </w:p>
          <w:p w:rsidR="0061648C" w:rsidRDefault="0061648C" w:rsidP="0061648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A.1 El sistema despliega una ventana emergente en la cual se encuentran descriptos los Términos y condiciones vigentes.</w:t>
            </w:r>
          </w:p>
          <w:p w:rsidR="0061648C" w:rsidRDefault="0061648C" w:rsidP="0061648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A.2 El usuario cierra la ventana emergente.</w:t>
            </w:r>
          </w:p>
          <w:p w:rsidR="0061648C" w:rsidRPr="003F46AF" w:rsidRDefault="0061648C" w:rsidP="0061648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A.3  Fin del curso alternativo.</w:t>
            </w:r>
          </w:p>
        </w:tc>
      </w:tr>
      <w:tr w:rsidR="00697762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7762" w:rsidRDefault="00697762" w:rsidP="005F7228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usuario presiona la opción Aceptar.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7762" w:rsidRDefault="0061648C" w:rsidP="0061648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  El usuario presiona el botón Cancelar.</w:t>
            </w:r>
          </w:p>
          <w:p w:rsidR="0061648C" w:rsidRPr="0061648C" w:rsidRDefault="0061648C" w:rsidP="0061648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A.1 Se cancela el caso de uso.</w:t>
            </w:r>
          </w:p>
        </w:tc>
      </w:tr>
      <w:tr w:rsidR="00697762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7762" w:rsidRDefault="00697762" w:rsidP="005F7228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sistema valida que se encuentren completos los datos solicitados, y se encuentran.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7762" w:rsidRDefault="005D6DFB" w:rsidP="0049047B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6. A El sistema valida que se encuentren completos los datos solicitados, y no se encuentran.</w:t>
            </w:r>
          </w:p>
          <w:p w:rsidR="005D6DFB" w:rsidRDefault="005D6DFB" w:rsidP="0049047B">
            <w:pPr>
              <w:rPr>
                <w:rFonts w:asciiTheme="minorHAnsi" w:hAnsiTheme="minorHAnsi" w:cstheme="minorHAnsi"/>
                <w:i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6. A.1 El sistema informa  la situación mediante un mensaje con el siguiente </w:t>
            </w:r>
            <w:proofErr w:type="spellStart"/>
            <w:r>
              <w:rPr>
                <w:rFonts w:asciiTheme="minorHAnsi" w:hAnsiTheme="minorHAnsi" w:cstheme="minorHAnsi"/>
                <w:lang w:eastAsia="en-US"/>
              </w:rPr>
              <w:t>texto:</w:t>
            </w:r>
            <w:r w:rsidRPr="005D6DFB">
              <w:rPr>
                <w:rFonts w:asciiTheme="minorHAnsi" w:hAnsiTheme="minorHAnsi" w:cstheme="minorHAnsi"/>
                <w:i/>
                <w:lang w:eastAsia="en-US"/>
              </w:rPr>
              <w:t>”Debe</w:t>
            </w:r>
            <w:proofErr w:type="spellEnd"/>
            <w:r w:rsidRPr="005D6DFB">
              <w:rPr>
                <w:rFonts w:asciiTheme="minorHAnsi" w:hAnsiTheme="minorHAnsi" w:cstheme="minorHAnsi"/>
                <w:i/>
                <w:lang w:eastAsia="en-US"/>
              </w:rPr>
              <w:t xml:space="preserve"> completar el campo @</w:t>
            </w:r>
            <w:proofErr w:type="spellStart"/>
            <w:r w:rsidRPr="005D6DFB">
              <w:rPr>
                <w:rFonts w:asciiTheme="minorHAnsi" w:hAnsiTheme="minorHAnsi" w:cstheme="minorHAnsi"/>
                <w:i/>
                <w:lang w:eastAsia="en-US"/>
              </w:rPr>
              <w:t>campo_faltante</w:t>
            </w:r>
            <w:proofErr w:type="spellEnd"/>
            <w:r w:rsidRPr="005D6DFB">
              <w:rPr>
                <w:rFonts w:asciiTheme="minorHAnsi" w:hAnsiTheme="minorHAnsi" w:cstheme="minorHAnsi"/>
                <w:i/>
                <w:lang w:eastAsia="en-US"/>
              </w:rPr>
              <w:t>”</w:t>
            </w:r>
            <w:r>
              <w:rPr>
                <w:rFonts w:asciiTheme="minorHAnsi" w:hAnsiTheme="minorHAnsi" w:cstheme="minorHAnsi"/>
                <w:i/>
                <w:lang w:eastAsia="en-US"/>
              </w:rPr>
              <w:t>.</w:t>
            </w:r>
          </w:p>
          <w:p w:rsidR="005D6DFB" w:rsidRDefault="005D6DFB" w:rsidP="0049047B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6. A.2 El sistema posiciona el curso sobre el campo faltante.</w:t>
            </w:r>
          </w:p>
          <w:p w:rsidR="005D6DFB" w:rsidRPr="005D6DFB" w:rsidRDefault="005D6DFB" w:rsidP="0049047B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6. A.3 Fin del curso alternativo.</w:t>
            </w:r>
          </w:p>
        </w:tc>
      </w:tr>
      <w:tr w:rsidR="00697762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7762" w:rsidRDefault="00697762" w:rsidP="0050697A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El sistema valida que se encuentre tildado el </w:t>
            </w:r>
            <w:r w:rsidR="0050697A">
              <w:rPr>
                <w:rFonts w:asciiTheme="minorHAnsi" w:hAnsiTheme="minorHAnsi" w:cstheme="minorHAnsi"/>
                <w:szCs w:val="24"/>
              </w:rPr>
              <w:t>tilde</w:t>
            </w:r>
            <w:r>
              <w:rPr>
                <w:rFonts w:asciiTheme="minorHAnsi" w:hAnsiTheme="minorHAnsi" w:cstheme="minorHAnsi"/>
                <w:szCs w:val="24"/>
              </w:rPr>
              <w:t xml:space="preserve"> de Términos y condiciones, y se encuentra.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7762" w:rsidRDefault="005D6DFB" w:rsidP="0049047B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7. A El sistema valida que se encuentra tildado el </w:t>
            </w:r>
            <w:r w:rsidR="0050697A">
              <w:rPr>
                <w:rFonts w:asciiTheme="minorHAnsi" w:hAnsiTheme="minorHAnsi" w:cstheme="minorHAnsi"/>
                <w:lang w:eastAsia="en-US"/>
              </w:rPr>
              <w:t>tilde</w:t>
            </w:r>
            <w:r>
              <w:rPr>
                <w:rFonts w:asciiTheme="minorHAnsi" w:hAnsiTheme="minorHAnsi" w:cstheme="minorHAnsi"/>
                <w:lang w:eastAsia="en-US"/>
              </w:rPr>
              <w:t xml:space="preserve"> de Términos y condiciones, y no se encuentra.</w:t>
            </w:r>
          </w:p>
          <w:p w:rsidR="005D6DFB" w:rsidRDefault="0049047B" w:rsidP="0049047B">
            <w:pPr>
              <w:rPr>
                <w:rFonts w:asciiTheme="minorHAnsi" w:hAnsiTheme="minorHAnsi" w:cstheme="minorHAnsi"/>
                <w:i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7. A.1</w:t>
            </w:r>
            <w:r w:rsidR="005D6DFB">
              <w:rPr>
                <w:rFonts w:asciiTheme="minorHAnsi" w:hAnsiTheme="minorHAnsi" w:cstheme="minorHAnsi"/>
                <w:lang w:eastAsia="en-US"/>
              </w:rPr>
              <w:t xml:space="preserve"> El sistema informa la situación mediante un mensaje con el siguiente </w:t>
            </w:r>
            <w:r>
              <w:rPr>
                <w:rFonts w:asciiTheme="minorHAnsi" w:hAnsiTheme="minorHAnsi" w:cstheme="minorHAnsi"/>
                <w:lang w:eastAsia="en-US"/>
              </w:rPr>
              <w:t>texto:</w:t>
            </w:r>
            <w:r w:rsidRPr="0049047B">
              <w:rPr>
                <w:rFonts w:asciiTheme="minorHAnsi" w:hAnsiTheme="minorHAnsi" w:cstheme="minorHAnsi"/>
                <w:i/>
                <w:lang w:eastAsia="en-US"/>
              </w:rPr>
              <w:t xml:space="preserve"> “Es</w:t>
            </w:r>
            <w:r w:rsidR="005D6DFB" w:rsidRPr="0049047B">
              <w:rPr>
                <w:rFonts w:asciiTheme="minorHAnsi" w:hAnsiTheme="minorHAnsi" w:cstheme="minorHAnsi"/>
                <w:i/>
                <w:lang w:eastAsia="en-US"/>
              </w:rPr>
              <w:t xml:space="preserve"> necesaria la aceptaci</w:t>
            </w:r>
            <w:r w:rsidRPr="0049047B">
              <w:rPr>
                <w:rFonts w:asciiTheme="minorHAnsi" w:hAnsiTheme="minorHAnsi" w:cstheme="minorHAnsi"/>
                <w:i/>
                <w:lang w:eastAsia="en-US"/>
              </w:rPr>
              <w:t>ón de Términos y condiciones para continuar con la operación</w:t>
            </w:r>
            <w:r w:rsidR="005D6DFB" w:rsidRPr="0049047B">
              <w:rPr>
                <w:rFonts w:asciiTheme="minorHAnsi" w:hAnsiTheme="minorHAnsi" w:cstheme="minorHAnsi"/>
                <w:i/>
                <w:lang w:eastAsia="en-US"/>
              </w:rPr>
              <w:t>”</w:t>
            </w:r>
            <w:r>
              <w:rPr>
                <w:rFonts w:asciiTheme="minorHAnsi" w:hAnsiTheme="minorHAnsi" w:cstheme="minorHAnsi"/>
                <w:i/>
                <w:lang w:eastAsia="en-US"/>
              </w:rPr>
              <w:t>.</w:t>
            </w:r>
          </w:p>
          <w:p w:rsidR="0049047B" w:rsidRDefault="0050697A" w:rsidP="0049047B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7. A.2</w:t>
            </w:r>
            <w:r w:rsidR="0049047B">
              <w:rPr>
                <w:rFonts w:asciiTheme="minorHAnsi" w:hAnsiTheme="minorHAnsi" w:cstheme="minorHAnsi"/>
                <w:lang w:eastAsia="en-US"/>
              </w:rPr>
              <w:t xml:space="preserve"> El usuario tilda el </w:t>
            </w:r>
            <w:proofErr w:type="spellStart"/>
            <w:r w:rsidR="0049047B">
              <w:rPr>
                <w:rFonts w:asciiTheme="minorHAnsi" w:hAnsiTheme="minorHAnsi" w:cstheme="minorHAnsi"/>
                <w:lang w:eastAsia="en-US"/>
              </w:rPr>
              <w:t>check</w:t>
            </w:r>
            <w:proofErr w:type="spellEnd"/>
            <w:r w:rsidR="0049047B">
              <w:rPr>
                <w:rFonts w:asciiTheme="minorHAnsi" w:hAnsiTheme="minorHAnsi" w:cstheme="minorHAnsi"/>
                <w:lang w:eastAsia="en-US"/>
              </w:rPr>
              <w:t xml:space="preserve"> de Términos y condiciones.</w:t>
            </w:r>
          </w:p>
          <w:p w:rsidR="0049047B" w:rsidRDefault="0050697A" w:rsidP="0049047B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7. A.3</w:t>
            </w:r>
            <w:r w:rsidR="0049047B">
              <w:rPr>
                <w:rFonts w:asciiTheme="minorHAnsi" w:hAnsiTheme="minorHAnsi" w:cstheme="minorHAnsi"/>
                <w:lang w:eastAsia="en-US"/>
              </w:rPr>
              <w:t xml:space="preserve"> Fin del curso alternativo.</w:t>
            </w:r>
          </w:p>
          <w:p w:rsidR="0049047B" w:rsidRDefault="0050697A" w:rsidP="0049047B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7. A.2</w:t>
            </w:r>
            <w:r w:rsidR="0049047B">
              <w:rPr>
                <w:rFonts w:asciiTheme="minorHAnsi" w:hAnsiTheme="minorHAnsi" w:cstheme="minorHAnsi"/>
                <w:lang w:eastAsia="en-US"/>
              </w:rPr>
              <w:t xml:space="preserve">.A El usuario no tilda </w:t>
            </w:r>
            <w:proofErr w:type="gramStart"/>
            <w:r w:rsidR="0049047B">
              <w:rPr>
                <w:rFonts w:asciiTheme="minorHAnsi" w:hAnsiTheme="minorHAnsi" w:cstheme="minorHAnsi"/>
                <w:lang w:eastAsia="en-US"/>
              </w:rPr>
              <w:t>el</w:t>
            </w:r>
            <w:proofErr w:type="gramEnd"/>
            <w:r w:rsidR="0049047B">
              <w:rPr>
                <w:rFonts w:asciiTheme="minorHAnsi" w:hAnsiTheme="minorHAnsi" w:cstheme="minorHAnsi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lang w:eastAsia="en-US"/>
              </w:rPr>
              <w:t>tilde</w:t>
            </w:r>
            <w:r w:rsidR="0049047B">
              <w:rPr>
                <w:rFonts w:asciiTheme="minorHAnsi" w:hAnsiTheme="minorHAnsi" w:cstheme="minorHAnsi"/>
                <w:lang w:eastAsia="en-US"/>
              </w:rPr>
              <w:t xml:space="preserve"> de Términos y condiciones.</w:t>
            </w:r>
          </w:p>
          <w:p w:rsidR="0049047B" w:rsidRPr="0049047B" w:rsidRDefault="0049047B" w:rsidP="0049047B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7. A</w:t>
            </w:r>
            <w:r w:rsidR="0050697A">
              <w:rPr>
                <w:rFonts w:asciiTheme="minorHAnsi" w:hAnsiTheme="minorHAnsi" w:cstheme="minorHAnsi"/>
                <w:lang w:eastAsia="en-US"/>
              </w:rPr>
              <w:t>.2</w:t>
            </w:r>
            <w:r>
              <w:rPr>
                <w:rFonts w:asciiTheme="minorHAnsi" w:hAnsiTheme="minorHAnsi" w:cstheme="minorHAnsi"/>
                <w:lang w:eastAsia="en-US"/>
              </w:rPr>
              <w:t xml:space="preserve">.A.1 Se cancela el caso de uso. </w:t>
            </w:r>
          </w:p>
        </w:tc>
      </w:tr>
      <w:tr w:rsidR="00697762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149E" w:rsidRPr="0092149E" w:rsidRDefault="00697762" w:rsidP="0092149E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 sistema regis</w:t>
            </w:r>
            <w:r w:rsidR="0092149E">
              <w:rPr>
                <w:rFonts w:asciiTheme="minorHAnsi" w:hAnsiTheme="minorHAnsi" w:cstheme="minorHAnsi"/>
                <w:szCs w:val="24"/>
              </w:rPr>
              <w:t>tra los datos del nuevo usuario, asignándole el estado “</w:t>
            </w:r>
            <w:r w:rsidR="0092149E" w:rsidRPr="0092149E">
              <w:rPr>
                <w:rFonts w:asciiTheme="minorHAnsi" w:hAnsiTheme="minorHAnsi" w:cstheme="minorHAnsi"/>
                <w:i/>
                <w:szCs w:val="24"/>
              </w:rPr>
              <w:t>a confirmar</w:t>
            </w:r>
            <w:r w:rsidR="0092149E">
              <w:rPr>
                <w:rFonts w:asciiTheme="minorHAnsi" w:hAnsiTheme="minorHAnsi" w:cstheme="minorHAnsi"/>
                <w:i/>
                <w:szCs w:val="24"/>
              </w:rPr>
              <w:t>”</w:t>
            </w:r>
            <w:r w:rsidR="0092149E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7762" w:rsidRPr="003F46AF" w:rsidRDefault="00697762" w:rsidP="002014F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697762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7762" w:rsidRDefault="00697762" w:rsidP="0092149E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El sistema muestra un mensaje con el siguiente texto: </w:t>
            </w:r>
            <w:r w:rsidRPr="0092149E">
              <w:rPr>
                <w:rFonts w:asciiTheme="minorHAnsi" w:hAnsiTheme="minorHAnsi" w:cstheme="minorHAnsi"/>
                <w:i/>
                <w:szCs w:val="24"/>
              </w:rPr>
              <w:lastRenderedPageBreak/>
              <w:t xml:space="preserve">“Se enviará un mail a la dirección indicada para </w:t>
            </w:r>
            <w:r w:rsidR="0092149E">
              <w:rPr>
                <w:rFonts w:asciiTheme="minorHAnsi" w:hAnsiTheme="minorHAnsi" w:cstheme="minorHAnsi"/>
                <w:i/>
                <w:szCs w:val="24"/>
              </w:rPr>
              <w:t>la activación de su cuenta”.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7762" w:rsidRPr="003F46AF" w:rsidRDefault="00697762" w:rsidP="002014F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92149E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149E" w:rsidRDefault="0092149E" w:rsidP="0092149E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 xml:space="preserve"> </w:t>
            </w:r>
            <w:r w:rsidR="00BB484F">
              <w:rPr>
                <w:rFonts w:asciiTheme="minorHAnsi" w:hAnsiTheme="minorHAnsi" w:cstheme="minorHAnsi"/>
                <w:szCs w:val="24"/>
              </w:rPr>
              <w:t>El sistema envía el mail a la dirección de email indicada.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149E" w:rsidRPr="003F46AF" w:rsidRDefault="0092149E" w:rsidP="002014F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B484F" w:rsidRPr="003F46AF" w:rsidTr="009F10A9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84F" w:rsidRDefault="00BB484F" w:rsidP="0092149E">
            <w:pPr>
              <w:pStyle w:val="Prrafodelista"/>
              <w:widowControl/>
              <w:numPr>
                <w:ilvl w:val="0"/>
                <w:numId w:val="1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Fin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484F" w:rsidRPr="003F46AF" w:rsidRDefault="00BB484F" w:rsidP="002014F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9E4205" w:rsidRPr="003F46AF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7E3FC8" w:rsidRDefault="007E3FC8" w:rsidP="00B65426">
            <w:pPr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="00647C86">
              <w:rPr>
                <w:rFonts w:asciiTheme="minorHAnsi" w:hAnsiTheme="minorHAnsi" w:cstheme="minorHAnsi"/>
                <w:b/>
                <w:bCs/>
              </w:rPr>
              <w:t xml:space="preserve">* </w:t>
            </w:r>
            <w:r>
              <w:rPr>
                <w:rFonts w:asciiTheme="minorHAnsi" w:hAnsiTheme="minorHAnsi" w:cstheme="minorHAnsi"/>
                <w:bCs/>
              </w:rPr>
              <w:t>se habilitan varios campos de direcciones, ya que se da la posibilidad de que se registren varias direcciones de donde retirar el producto que desee alquilar.</w:t>
            </w:r>
          </w:p>
        </w:tc>
      </w:tr>
      <w:tr w:rsidR="009E4205" w:rsidRPr="003F46AF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9E4205" w:rsidRPr="003F46AF" w:rsidTr="009F10A9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3F46AF">
              <w:rPr>
                <w:rFonts w:asciiTheme="minorHAnsi" w:hAnsiTheme="minorHAnsi" w:cstheme="minorHAnsi"/>
                <w:b/>
                <w:bCs/>
                <w:color w:val="800080"/>
              </w:rPr>
              <w:t xml:space="preserve">(Reunión, entrevista, documento, </w:t>
            </w:r>
            <w:r w:rsidR="00E76277" w:rsidRPr="003F46AF">
              <w:rPr>
                <w:rFonts w:asciiTheme="minorHAnsi" w:hAnsiTheme="minorHAnsi" w:cstheme="minorHAnsi"/>
                <w:b/>
                <w:bCs/>
                <w:color w:val="800080"/>
              </w:rPr>
              <w:t>etc.</w:t>
            </w:r>
            <w:r w:rsidRPr="003F46AF">
              <w:rPr>
                <w:rFonts w:asciiTheme="minorHAnsi" w:hAnsiTheme="minorHAnsi" w:cstheme="minorHAnsi"/>
                <w:b/>
                <w:bCs/>
                <w:color w:val="800080"/>
              </w:rPr>
              <w:t>)</w:t>
            </w:r>
            <w:r w:rsidRPr="003F46AF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9E4205" w:rsidRPr="003F46AF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9E4205" w:rsidRPr="003F46AF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9E4205" w:rsidRPr="003F46AF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9E4205" w:rsidRPr="003F46AF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F46AF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9E4205" w:rsidRPr="003F46AF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3F46AF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3F46A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9E4205" w:rsidRPr="003F46AF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9E4205" w:rsidRPr="003F46AF" w:rsidRDefault="009E4205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3F46AF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9E4205" w:rsidRPr="003F46AF" w:rsidTr="00EE0ACC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2014F6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3F46AF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2014F6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3F46AF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2014F6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3F46AF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E4205" w:rsidP="002014F6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3F46AF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9E4205" w:rsidRPr="003F46AF" w:rsidTr="00EE0ACC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F10A9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9F10A9" w:rsidP="002014F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26/06/2011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EE0ACC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4205" w:rsidRPr="003F46AF" w:rsidRDefault="00EE0ACC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B65426" w:rsidRDefault="00B65426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B65426" w:rsidRDefault="00B65426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381D88" w:rsidRDefault="00381D88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560"/>
        <w:gridCol w:w="1552"/>
        <w:gridCol w:w="40"/>
        <w:gridCol w:w="1156"/>
        <w:gridCol w:w="248"/>
        <w:gridCol w:w="1245"/>
        <w:gridCol w:w="1036"/>
        <w:gridCol w:w="2067"/>
      </w:tblGrid>
      <w:tr w:rsidR="00B65426" w:rsidRPr="00E76277" w:rsidTr="00B6542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lastRenderedPageBreak/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B65426" w:rsidRPr="00E76277" w:rsidTr="00FC6E58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B65426" w:rsidRPr="00E76277" w:rsidTr="00FC6E58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="00381D88">
              <w:rPr>
                <w:rFonts w:asciiTheme="minorHAnsi" w:hAnsiTheme="minorHAnsi" w:cstheme="minorHAnsi"/>
              </w:rPr>
              <w:t>: Activar cuenta de usuario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 w:rsidR="00381D88">
              <w:rPr>
                <w:rFonts w:asciiTheme="minorHAnsi" w:hAnsiTheme="minorHAnsi" w:cstheme="minorHAnsi"/>
              </w:rPr>
              <w:t>: 02</w:t>
            </w:r>
          </w:p>
        </w:tc>
      </w:tr>
      <w:tr w:rsidR="00B65426" w:rsidRPr="00E76277" w:rsidTr="00B65426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B65426" w:rsidRPr="00E76277" w:rsidTr="00FC6E58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B65426" w:rsidRPr="00E76277" w:rsidTr="00B65426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B65426" w:rsidRPr="00E76277" w:rsidRDefault="00B65426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="00381D8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81D88">
              <w:rPr>
                <w:rFonts w:asciiTheme="minorHAnsi" w:hAnsiTheme="minorHAnsi" w:cstheme="minorHAnsi"/>
              </w:rPr>
              <w:instrText xml:space="preserve"> FORMCHECKBOX </w:instrText>
            </w:r>
            <w:r w:rsidR="00381D88">
              <w:rPr>
                <w:rFonts w:asciiTheme="minorHAnsi" w:hAnsiTheme="minorHAnsi" w:cstheme="minorHAnsi"/>
              </w:rPr>
            </w:r>
            <w:r w:rsidR="00381D88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="00381D8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1D88">
              <w:rPr>
                <w:rFonts w:asciiTheme="minorHAnsi" w:hAnsiTheme="minorHAnsi" w:cstheme="minorHAnsi"/>
              </w:rPr>
              <w:instrText xml:space="preserve"> FORMCHECKBOX </w:instrText>
            </w:r>
            <w:r w:rsidR="00381D88">
              <w:rPr>
                <w:rFonts w:asciiTheme="minorHAnsi" w:hAnsiTheme="minorHAnsi" w:cstheme="minorHAnsi"/>
              </w:rPr>
            </w:r>
            <w:r w:rsidR="00381D88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B65426" w:rsidRPr="00E76277" w:rsidTr="00FC6E58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F855DA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F855DA">
              <w:rPr>
                <w:rFonts w:asciiTheme="minorHAnsi" w:hAnsiTheme="minorHAnsi" w:cstheme="minorHAnsi"/>
              </w:rPr>
              <w:t>usuario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B65426" w:rsidRPr="00E76277" w:rsidTr="00B65426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B65426" w:rsidRPr="00E76277" w:rsidTr="00B65426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381D88"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  <w:t>recibir la activación de la cuenta de usuario, modificando el estado del usuario.</w:t>
            </w:r>
          </w:p>
        </w:tc>
      </w:tr>
      <w:tr w:rsidR="00B65426" w:rsidRPr="00E76277" w:rsidTr="00B65426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B65426" w:rsidRPr="00E76277" w:rsidTr="00FC6E58">
        <w:trPr>
          <w:cantSplit/>
          <w:trHeight w:val="243"/>
          <w:tblCellSpacing w:w="20" w:type="dxa"/>
          <w:jc w:val="center"/>
        </w:trPr>
        <w:tc>
          <w:tcPr>
            <w:tcW w:w="2751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8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381D88" w:rsidRDefault="00B65426" w:rsidP="00381D88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 w:rsidR="00381D8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81D88">
              <w:rPr>
                <w:rFonts w:asciiTheme="minorHAnsi" w:hAnsiTheme="minorHAnsi" w:cstheme="minorHAnsi"/>
                <w:bCs/>
              </w:rPr>
              <w:t>se activó la cuenta de usuario.</w:t>
            </w:r>
          </w:p>
        </w:tc>
      </w:tr>
      <w:tr w:rsidR="00B65426" w:rsidRPr="00E76277" w:rsidTr="00FC6E58">
        <w:trPr>
          <w:cantSplit/>
          <w:trHeight w:val="243"/>
          <w:tblCellSpacing w:w="20" w:type="dxa"/>
          <w:jc w:val="center"/>
        </w:trPr>
        <w:tc>
          <w:tcPr>
            <w:tcW w:w="2751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65426" w:rsidRPr="00E76277" w:rsidRDefault="00B65426" w:rsidP="00B654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8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Fracaso 1: </w:t>
            </w:r>
            <w:r w:rsidR="00990EF3">
              <w:rPr>
                <w:rFonts w:asciiTheme="minorHAnsi" w:hAnsiTheme="minorHAnsi" w:cstheme="minorHAnsi"/>
                <w:bCs/>
              </w:rPr>
              <w:t>el usuario no existe en el sistema.</w:t>
            </w:r>
          </w:p>
        </w:tc>
      </w:tr>
      <w:tr w:rsidR="00B65426" w:rsidRPr="00E76277" w:rsidTr="00FC6E5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B65426" w:rsidRPr="00E76277" w:rsidRDefault="00B65426" w:rsidP="00B65426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B65426" w:rsidRPr="00E76277" w:rsidRDefault="00B65426" w:rsidP="00B65426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B65426" w:rsidRPr="00E76277" w:rsidTr="00FC6E5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381D88" w:rsidRDefault="00381D88" w:rsidP="00381D88">
            <w:pPr>
              <w:pStyle w:val="Prrafodelista"/>
              <w:widowControl/>
              <w:numPr>
                <w:ilvl w:val="0"/>
                <w:numId w:val="2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se instancia cuando el usuario ejecuta las instrucciones para la activación de cuenta, indicadas en el mail enviado al registrarse en el sistema.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</w:rPr>
            </w:pPr>
          </w:p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65426" w:rsidRPr="00E76277" w:rsidTr="00FC6E5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381D88" w:rsidRDefault="00381D88" w:rsidP="0050697A">
            <w:pPr>
              <w:pStyle w:val="Prrafodelista"/>
              <w:widowControl/>
              <w:numPr>
                <w:ilvl w:val="0"/>
                <w:numId w:val="2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recibe la solicitud de activación de cuenta de usuario</w:t>
            </w:r>
            <w:r w:rsidR="0050697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B65426" w:rsidRPr="00E76277" w:rsidRDefault="00B65426" w:rsidP="00B65426">
            <w:pPr>
              <w:pStyle w:val="Textoindependiente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s-AR" w:eastAsia="en-US"/>
              </w:rPr>
            </w:pPr>
          </w:p>
        </w:tc>
      </w:tr>
      <w:tr w:rsidR="00D205F5" w:rsidRPr="00E76277" w:rsidTr="00FC6E5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Default="00D205F5" w:rsidP="00381D88">
            <w:pPr>
              <w:pStyle w:val="Prrafodelista"/>
              <w:widowControl/>
              <w:numPr>
                <w:ilvl w:val="0"/>
                <w:numId w:val="2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que el usuario exista en el sistema y existe.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Default="00D205F5" w:rsidP="00D205F5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 El sistema valida que el usuario exista en el sistema y no existe.</w:t>
            </w:r>
          </w:p>
          <w:p w:rsidR="00D205F5" w:rsidRDefault="00D205F5" w:rsidP="00D205F5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A.1 El sistema informa la situación mediante un mensaje que indica que no es un usuario registrado en el sistema.</w:t>
            </w:r>
          </w:p>
          <w:p w:rsidR="00D205F5" w:rsidRPr="00E76277" w:rsidRDefault="00D205F5" w:rsidP="00D205F5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A.2 Se cancela el caso de uso.</w:t>
            </w:r>
          </w:p>
        </w:tc>
      </w:tr>
      <w:tr w:rsidR="00D205F5" w:rsidRPr="00E76277" w:rsidTr="00FC6E5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Default="00D205F5" w:rsidP="00381D88">
            <w:pPr>
              <w:pStyle w:val="Prrafodelista"/>
              <w:widowControl/>
              <w:numPr>
                <w:ilvl w:val="0"/>
                <w:numId w:val="2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verifica que el estado del usuario sea “a confirmar” y este es el estado.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Pr="00E76277" w:rsidRDefault="00D205F5" w:rsidP="00B6542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D205F5" w:rsidRPr="00E76277" w:rsidTr="00FC6E5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Default="00D205F5" w:rsidP="00381D88">
            <w:pPr>
              <w:pStyle w:val="Prrafodelista"/>
              <w:widowControl/>
              <w:numPr>
                <w:ilvl w:val="0"/>
                <w:numId w:val="2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actualiza el estado a “activado”.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Pr="00E76277" w:rsidRDefault="00D205F5" w:rsidP="00B6542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D205F5" w:rsidRPr="00E76277" w:rsidTr="00FC6E5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Default="00D205F5" w:rsidP="0050697A">
            <w:pPr>
              <w:pStyle w:val="Prrafodelista"/>
              <w:widowControl/>
              <w:numPr>
                <w:ilvl w:val="0"/>
                <w:numId w:val="2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informa al usuario </w:t>
            </w:r>
            <w:r w:rsidR="0050697A">
              <w:rPr>
                <w:rFonts w:asciiTheme="minorHAnsi" w:hAnsiTheme="minorHAnsi" w:cstheme="minorHAnsi"/>
              </w:rPr>
              <w:t>que su cuenta ya se encuentra activada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Pr="00E76277" w:rsidRDefault="00D205F5" w:rsidP="00B6542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D205F5" w:rsidRPr="00E76277" w:rsidTr="00FC6E5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Default="00D205F5" w:rsidP="00381D88">
            <w:pPr>
              <w:pStyle w:val="Prrafodelista"/>
              <w:widowControl/>
              <w:numPr>
                <w:ilvl w:val="0"/>
                <w:numId w:val="2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05F5" w:rsidRPr="00E76277" w:rsidRDefault="00D205F5" w:rsidP="00B65426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B65426" w:rsidRPr="00E76277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B65426" w:rsidRPr="00E76277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B65426" w:rsidRPr="00E76277" w:rsidTr="00FC6E58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 xml:space="preserve">(Reunión, entrevista, documento, </w:t>
            </w:r>
            <w:r w:rsidR="00E76277"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etc.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B65426" w:rsidRPr="00E76277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B65426" w:rsidRPr="00E76277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B65426" w:rsidRPr="00E76277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lastRenderedPageBreak/>
              <w:t>Use Case donde se incluye: no aplica</w:t>
            </w:r>
          </w:p>
        </w:tc>
      </w:tr>
      <w:tr w:rsidR="00B65426" w:rsidRPr="00E76277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B65426" w:rsidRPr="00E76277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B65426" w:rsidRPr="00E76277" w:rsidTr="00B6542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B65426" w:rsidRPr="00E76277" w:rsidRDefault="00B65426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B65426" w:rsidRPr="00E76277" w:rsidTr="00FC6E58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2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B65426" w:rsidP="00B65426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B65426" w:rsidRPr="00E76277" w:rsidTr="00FC6E58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FC6E58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FC6E58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28/06/2011</w:t>
            </w:r>
          </w:p>
        </w:tc>
        <w:tc>
          <w:tcPr>
            <w:tcW w:w="52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FC6E58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426" w:rsidRPr="00E76277" w:rsidRDefault="00FC6E58" w:rsidP="00B65426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C85454" w:rsidRDefault="00C85454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D42D10" w:rsidRDefault="00D42D10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418"/>
        <w:gridCol w:w="1694"/>
        <w:gridCol w:w="40"/>
        <w:gridCol w:w="1156"/>
        <w:gridCol w:w="248"/>
        <w:gridCol w:w="1245"/>
        <w:gridCol w:w="1036"/>
        <w:gridCol w:w="2067"/>
      </w:tblGrid>
      <w:tr w:rsidR="00C85454" w:rsidRPr="00E76277" w:rsidTr="00381D88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lastRenderedPageBreak/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C85454" w:rsidRPr="00E76277" w:rsidTr="00F043FB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C85454" w:rsidRPr="00E76277" w:rsidTr="00F043FB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="004378FC">
              <w:rPr>
                <w:rFonts w:asciiTheme="minorHAnsi" w:hAnsiTheme="minorHAnsi" w:cstheme="minorHAnsi"/>
              </w:rPr>
              <w:t xml:space="preserve">: Modificar </w:t>
            </w:r>
            <w:r w:rsidRPr="00E76277">
              <w:rPr>
                <w:rFonts w:asciiTheme="minorHAnsi" w:hAnsiTheme="minorHAnsi" w:cstheme="minorHAnsi"/>
              </w:rPr>
              <w:t>usuario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 w:rsidR="004378FC">
              <w:rPr>
                <w:rFonts w:asciiTheme="minorHAnsi" w:hAnsiTheme="minorHAnsi" w:cstheme="minorHAnsi"/>
              </w:rPr>
              <w:t>: 03</w:t>
            </w:r>
          </w:p>
        </w:tc>
      </w:tr>
      <w:tr w:rsidR="00C85454" w:rsidRPr="00E76277" w:rsidTr="00381D88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85454" w:rsidRPr="00E76277" w:rsidTr="00F043FB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C85454" w:rsidRPr="00E76277" w:rsidTr="00381D88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C85454" w:rsidRPr="00E76277" w:rsidTr="00F043FB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>: Usuario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C85454" w:rsidRPr="00E76277" w:rsidTr="00381D88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85454" w:rsidRPr="00E76277" w:rsidTr="00381D88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5454" w:rsidRPr="00E76277" w:rsidRDefault="00C85454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4378FC">
              <w:rPr>
                <w:rFonts w:asciiTheme="minorHAnsi" w:hAnsiTheme="minorHAnsi" w:cstheme="minorHAnsi"/>
              </w:rPr>
              <w:t xml:space="preserve">modificar </w:t>
            </w:r>
            <w:r w:rsidR="004378FC"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  <w:t xml:space="preserve">los datos personales  de un </w:t>
            </w:r>
            <w:r w:rsidRPr="00E76277"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  <w:t xml:space="preserve"> usuario del sistema.</w:t>
            </w:r>
          </w:p>
        </w:tc>
      </w:tr>
      <w:tr w:rsidR="00C85454" w:rsidRPr="00E76277" w:rsidTr="00381D88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C85454" w:rsidRPr="00E76277" w:rsidTr="00F043FB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4378FC" w:rsidRDefault="00C85454" w:rsidP="00381D88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 w:rsidR="004378F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378FC">
              <w:rPr>
                <w:rFonts w:asciiTheme="minorHAnsi" w:hAnsiTheme="minorHAnsi" w:cstheme="minorHAnsi"/>
                <w:bCs/>
              </w:rPr>
              <w:t>se modificaron exitosamente los datos personales del usuario.</w:t>
            </w:r>
          </w:p>
        </w:tc>
      </w:tr>
      <w:tr w:rsidR="00C85454" w:rsidRPr="00E76277" w:rsidTr="00F043FB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5454" w:rsidRPr="00E76277" w:rsidRDefault="00C85454" w:rsidP="00381D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604D7" w:rsidRDefault="00C85454" w:rsidP="00381D88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Fracaso 1: </w:t>
            </w:r>
            <w:r w:rsidR="00E604D7">
              <w:rPr>
                <w:rFonts w:asciiTheme="minorHAnsi" w:hAnsiTheme="minorHAnsi" w:cstheme="minorHAnsi"/>
                <w:bCs/>
              </w:rPr>
              <w:t>el usuario selecciona la opción Cancelar.</w:t>
            </w:r>
          </w:p>
          <w:p w:rsidR="00C85454" w:rsidRPr="00F71991" w:rsidRDefault="00F71991" w:rsidP="00381D88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Fracaso 2: </w:t>
            </w:r>
            <w:r>
              <w:rPr>
                <w:rFonts w:asciiTheme="minorHAnsi" w:hAnsiTheme="minorHAnsi" w:cstheme="minorHAnsi"/>
                <w:bCs/>
              </w:rPr>
              <w:t>el usuario no confirma la operación modificar.</w:t>
            </w:r>
          </w:p>
        </w:tc>
      </w:tr>
      <w:tr w:rsidR="00C85454" w:rsidRPr="00E76277" w:rsidTr="00F043FB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C85454" w:rsidRPr="00E76277" w:rsidRDefault="00C85454" w:rsidP="00381D88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C85454" w:rsidRPr="00E76277" w:rsidRDefault="00C85454" w:rsidP="00381D88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C85454" w:rsidRPr="00E76277" w:rsidTr="00F043FB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4378FC" w:rsidRDefault="004378FC" w:rsidP="00BA0E03">
            <w:pPr>
              <w:pStyle w:val="Prrafodelista"/>
              <w:widowControl/>
              <w:numPr>
                <w:ilvl w:val="0"/>
                <w:numId w:val="2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se instancia cuando el usuario selecciona la opción </w:t>
            </w:r>
            <w:r w:rsidR="008F43E0">
              <w:rPr>
                <w:rFonts w:asciiTheme="minorHAnsi" w:hAnsiTheme="minorHAnsi" w:cstheme="minorHAnsi"/>
              </w:rPr>
              <w:t>“Modificar Datos Personales”.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</w:rPr>
            </w:pPr>
          </w:p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85454" w:rsidRPr="00E76277" w:rsidTr="00F043FB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3E0" w:rsidRPr="008F43E0" w:rsidRDefault="008F43E0" w:rsidP="008F43E0">
            <w:pPr>
              <w:pStyle w:val="Prrafodelista"/>
              <w:widowControl/>
              <w:numPr>
                <w:ilvl w:val="0"/>
                <w:numId w:val="2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F43E0">
              <w:rPr>
                <w:rFonts w:asciiTheme="minorHAnsi" w:hAnsiTheme="minorHAnsi" w:cstheme="minorHAnsi"/>
              </w:rPr>
              <w:t xml:space="preserve">El sistema despliega una interfaz con los siguientes campos habilitados en modo edición:  </w:t>
            </w:r>
          </w:p>
          <w:p w:rsidR="008F43E0" w:rsidRPr="005F7228" w:rsidRDefault="008F43E0" w:rsidP="008F43E0">
            <w:pPr>
              <w:pStyle w:val="Prrafodelista"/>
              <w:widowControl/>
              <w:suppressAutoHyphens w:val="0"/>
              <w:spacing w:line="276" w:lineRule="auto"/>
              <w:ind w:left="360"/>
              <w:jc w:val="both"/>
              <w:rPr>
                <w:rFonts w:asciiTheme="minorHAnsi" w:hAnsiTheme="minorHAnsi" w:cstheme="minorHAnsi"/>
                <w:szCs w:val="24"/>
              </w:rPr>
            </w:pPr>
            <w:r w:rsidRPr="005F7228">
              <w:rPr>
                <w:rFonts w:asciiTheme="minorHAnsi" w:hAnsiTheme="minorHAnsi" w:cstheme="minorHAnsi"/>
                <w:szCs w:val="24"/>
              </w:rPr>
              <w:t>Datos Personales</w:t>
            </w:r>
          </w:p>
          <w:p w:rsidR="008F43E0" w:rsidRDefault="008F43E0" w:rsidP="008F43E0">
            <w:pPr>
              <w:pStyle w:val="Prrafodelista"/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Teléfono</w:t>
            </w:r>
          </w:p>
          <w:p w:rsidR="008F43E0" w:rsidRDefault="008F43E0" w:rsidP="008F43E0">
            <w:pPr>
              <w:pStyle w:val="Prrafodelista"/>
              <w:widowControl/>
              <w:numPr>
                <w:ilvl w:val="0"/>
                <w:numId w:val="1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Email</w:t>
            </w:r>
          </w:p>
          <w:p w:rsidR="008F43E0" w:rsidRDefault="008F43E0" w:rsidP="008F43E0">
            <w:pPr>
              <w:pStyle w:val="Prrafodelista"/>
              <w:widowControl/>
              <w:suppressAutoHyphens w:val="0"/>
              <w:spacing w:line="276" w:lineRule="auto"/>
              <w:ind w:left="36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Ubicación:</w:t>
            </w:r>
          </w:p>
          <w:p w:rsidR="008F43E0" w:rsidRDefault="008F43E0" w:rsidP="008F43E0">
            <w:pPr>
              <w:pStyle w:val="Prrafodelista"/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Provincia [combo seleccionable]</w:t>
            </w:r>
          </w:p>
          <w:p w:rsidR="008F43E0" w:rsidRDefault="008F43E0" w:rsidP="008F43E0">
            <w:pPr>
              <w:pStyle w:val="Prrafodelista"/>
              <w:widowControl/>
              <w:numPr>
                <w:ilvl w:val="0"/>
                <w:numId w:val="2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Cuidad [combo seleccionable]</w:t>
            </w:r>
          </w:p>
          <w:p w:rsidR="00C85454" w:rsidRPr="008F43E0" w:rsidRDefault="008F43E0" w:rsidP="008F43E0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8F43E0">
              <w:rPr>
                <w:rFonts w:asciiTheme="minorHAnsi" w:hAnsiTheme="minorHAnsi" w:cstheme="minorHAnsi"/>
              </w:rPr>
              <w:t xml:space="preserve">Y habilita los botones  Aceptar y Cancelar. 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C85454" w:rsidRPr="00E76277" w:rsidRDefault="00C85454" w:rsidP="00381D88">
            <w:pPr>
              <w:pStyle w:val="Textoindependiente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s-AR" w:eastAsia="en-US"/>
              </w:rPr>
            </w:pPr>
          </w:p>
        </w:tc>
      </w:tr>
      <w:tr w:rsidR="008F43E0" w:rsidRPr="00E76277" w:rsidTr="00F043FB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3E0" w:rsidRPr="008F43E0" w:rsidRDefault="00FA56D4" w:rsidP="008F43E0">
            <w:pPr>
              <w:pStyle w:val="Prrafodelista"/>
              <w:widowControl/>
              <w:numPr>
                <w:ilvl w:val="0"/>
                <w:numId w:val="2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 modifica los  datos deseados y selecciona la opción Aceptar.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3E0" w:rsidRDefault="00AD6948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 El usuario selecciona la opción Cancelar.</w:t>
            </w:r>
          </w:p>
          <w:p w:rsidR="00AD6948" w:rsidRDefault="00AD6948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A.1 El sistema restaura al estado en que se encontraba antes de la operación.</w:t>
            </w:r>
          </w:p>
          <w:p w:rsidR="00AD6948" w:rsidRPr="00E76277" w:rsidRDefault="00AD6948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A.2 Se cancela el caso de uso.</w:t>
            </w:r>
          </w:p>
        </w:tc>
      </w:tr>
      <w:tr w:rsidR="008F43E0" w:rsidRPr="00E76277" w:rsidTr="00F043FB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3E0" w:rsidRPr="008F43E0" w:rsidRDefault="00FA56D4" w:rsidP="008F43E0">
            <w:pPr>
              <w:pStyle w:val="Prrafodelista"/>
              <w:widowControl/>
              <w:numPr>
                <w:ilvl w:val="0"/>
                <w:numId w:val="2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confirmación, mediante un mensaje con el siguiente texto</w:t>
            </w:r>
            <w:r w:rsidRPr="00FA56D4">
              <w:rPr>
                <w:rFonts w:asciiTheme="minorHAnsi" w:hAnsiTheme="minorHAnsi" w:cstheme="minorHAnsi"/>
                <w:i/>
              </w:rPr>
              <w:t>:” ¿Desea modificar los datos?”</w:t>
            </w:r>
            <w:r>
              <w:rPr>
                <w:rFonts w:asciiTheme="minorHAnsi" w:hAnsiTheme="minorHAnsi" w:cstheme="minorHAnsi"/>
                <w:i/>
              </w:rPr>
              <w:t xml:space="preserve"> </w:t>
            </w:r>
            <w:r>
              <w:rPr>
                <w:rFonts w:asciiTheme="minorHAnsi" w:hAnsiTheme="minorHAnsi" w:cstheme="minorHAnsi"/>
              </w:rPr>
              <w:t>y el usuario confirma.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3E0" w:rsidRDefault="0010427C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 El usuario no confirma la modificación.</w:t>
            </w:r>
          </w:p>
          <w:p w:rsidR="0010427C" w:rsidRDefault="0010427C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A.1 El sistema restaura al estado en el que se encontraba antes de la operación.</w:t>
            </w:r>
          </w:p>
          <w:p w:rsidR="0010427C" w:rsidRPr="00E76277" w:rsidRDefault="0010427C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A.2 se cancela el caso de uso.</w:t>
            </w:r>
          </w:p>
        </w:tc>
      </w:tr>
      <w:tr w:rsidR="008F43E0" w:rsidRPr="00E76277" w:rsidTr="00F043FB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3E0" w:rsidRPr="008F43E0" w:rsidRDefault="00FA56D4" w:rsidP="008F43E0">
            <w:pPr>
              <w:pStyle w:val="Prrafodelista"/>
              <w:widowControl/>
              <w:numPr>
                <w:ilvl w:val="0"/>
                <w:numId w:val="2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verifica que se encuentran completos los datos y se encuentran.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63CAC" w:rsidRDefault="00163CAC" w:rsidP="00163CA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 El sistema valida que se encuentren completos los datos, y no se encuentran.</w:t>
            </w:r>
          </w:p>
          <w:p w:rsidR="00163CAC" w:rsidRDefault="00163CAC" w:rsidP="00163CAC">
            <w:pPr>
              <w:rPr>
                <w:rFonts w:asciiTheme="minorHAnsi" w:hAnsiTheme="minorHAnsi" w:cstheme="minorHAnsi"/>
                <w:i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5. A.1 El sistema informa  la situación </w:t>
            </w:r>
            <w:r>
              <w:rPr>
                <w:rFonts w:asciiTheme="minorHAnsi" w:hAnsiTheme="minorHAnsi" w:cstheme="minorHAnsi"/>
                <w:lang w:eastAsia="en-US"/>
              </w:rPr>
              <w:lastRenderedPageBreak/>
              <w:t xml:space="preserve">mediante un mensaje con el siguiente </w:t>
            </w:r>
            <w:proofErr w:type="spellStart"/>
            <w:r>
              <w:rPr>
                <w:rFonts w:asciiTheme="minorHAnsi" w:hAnsiTheme="minorHAnsi" w:cstheme="minorHAnsi"/>
                <w:lang w:eastAsia="en-US"/>
              </w:rPr>
              <w:t>texto:</w:t>
            </w:r>
            <w:r w:rsidRPr="005D6DFB">
              <w:rPr>
                <w:rFonts w:asciiTheme="minorHAnsi" w:hAnsiTheme="minorHAnsi" w:cstheme="minorHAnsi"/>
                <w:i/>
                <w:lang w:eastAsia="en-US"/>
              </w:rPr>
              <w:t>”Debe</w:t>
            </w:r>
            <w:proofErr w:type="spellEnd"/>
            <w:r w:rsidRPr="005D6DFB">
              <w:rPr>
                <w:rFonts w:asciiTheme="minorHAnsi" w:hAnsiTheme="minorHAnsi" w:cstheme="minorHAnsi"/>
                <w:i/>
                <w:lang w:eastAsia="en-US"/>
              </w:rPr>
              <w:t xml:space="preserve"> completar el campo @</w:t>
            </w:r>
            <w:proofErr w:type="spellStart"/>
            <w:r w:rsidRPr="005D6DFB">
              <w:rPr>
                <w:rFonts w:asciiTheme="minorHAnsi" w:hAnsiTheme="minorHAnsi" w:cstheme="minorHAnsi"/>
                <w:i/>
                <w:lang w:eastAsia="en-US"/>
              </w:rPr>
              <w:t>campo_faltante</w:t>
            </w:r>
            <w:proofErr w:type="spellEnd"/>
            <w:r w:rsidRPr="005D6DFB">
              <w:rPr>
                <w:rFonts w:asciiTheme="minorHAnsi" w:hAnsiTheme="minorHAnsi" w:cstheme="minorHAnsi"/>
                <w:i/>
                <w:lang w:eastAsia="en-US"/>
              </w:rPr>
              <w:t>”</w:t>
            </w:r>
            <w:r>
              <w:rPr>
                <w:rFonts w:asciiTheme="minorHAnsi" w:hAnsiTheme="minorHAnsi" w:cstheme="minorHAnsi"/>
                <w:i/>
                <w:lang w:eastAsia="en-US"/>
              </w:rPr>
              <w:t>.</w:t>
            </w:r>
          </w:p>
          <w:p w:rsidR="00163CAC" w:rsidRDefault="00163CAC" w:rsidP="00163CAC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A.2 El sistema posiciona el curso</w:t>
            </w:r>
            <w:r w:rsidR="00BA0E03">
              <w:rPr>
                <w:rFonts w:asciiTheme="minorHAnsi" w:hAnsiTheme="minorHAnsi" w:cstheme="minorHAnsi"/>
                <w:lang w:eastAsia="en-US"/>
              </w:rPr>
              <w:t>r</w:t>
            </w:r>
            <w:r>
              <w:rPr>
                <w:rFonts w:asciiTheme="minorHAnsi" w:hAnsiTheme="minorHAnsi" w:cstheme="minorHAnsi"/>
                <w:lang w:eastAsia="en-US"/>
              </w:rPr>
              <w:t xml:space="preserve"> sobre el campo faltante.</w:t>
            </w:r>
          </w:p>
          <w:p w:rsidR="008F43E0" w:rsidRPr="00E76277" w:rsidRDefault="00163CAC" w:rsidP="00163CA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A.3 Fin del curso alternativo.</w:t>
            </w:r>
          </w:p>
        </w:tc>
      </w:tr>
      <w:tr w:rsidR="00FA56D4" w:rsidRPr="00E76277" w:rsidTr="00F043FB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6D4" w:rsidRDefault="00FA56D4" w:rsidP="008F43E0">
            <w:pPr>
              <w:pStyle w:val="Prrafodelista"/>
              <w:widowControl/>
              <w:numPr>
                <w:ilvl w:val="0"/>
                <w:numId w:val="2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actualiza los datos del usuario.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6D4" w:rsidRPr="00E76277" w:rsidRDefault="00FA56D4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FA56D4" w:rsidRPr="00E76277" w:rsidTr="00F043FB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6D4" w:rsidRDefault="00FA56D4" w:rsidP="008F43E0">
            <w:pPr>
              <w:pStyle w:val="Prrafodelista"/>
              <w:widowControl/>
              <w:numPr>
                <w:ilvl w:val="0"/>
                <w:numId w:val="2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informa que la operación se llevó con éxito, mediante un mensaje con el siguiente </w:t>
            </w:r>
            <w:r w:rsidR="00095EA9">
              <w:rPr>
                <w:rFonts w:asciiTheme="minorHAnsi" w:hAnsiTheme="minorHAnsi" w:cstheme="minorHAnsi"/>
              </w:rPr>
              <w:t xml:space="preserve">texto: </w:t>
            </w:r>
            <w:r w:rsidR="00095EA9" w:rsidRPr="00FA56D4">
              <w:rPr>
                <w:rFonts w:asciiTheme="minorHAnsi" w:hAnsiTheme="minorHAnsi" w:cstheme="minorHAnsi"/>
                <w:i/>
              </w:rPr>
              <w:t>“Se</w:t>
            </w:r>
            <w:r w:rsidRPr="00FA56D4">
              <w:rPr>
                <w:rFonts w:asciiTheme="minorHAnsi" w:hAnsiTheme="minorHAnsi" w:cstheme="minorHAnsi"/>
                <w:i/>
              </w:rPr>
              <w:t xml:space="preserve"> actualizaron los datos exitosamente”</w:t>
            </w:r>
            <w:r>
              <w:rPr>
                <w:rFonts w:asciiTheme="minorHAnsi" w:hAnsiTheme="minorHAnsi" w:cstheme="minorHAnsi"/>
                <w:i/>
              </w:rPr>
              <w:t>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6D4" w:rsidRPr="00E76277" w:rsidRDefault="00FA56D4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FA56D4" w:rsidRPr="00E76277" w:rsidTr="00F043FB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6D4" w:rsidRDefault="00095EA9" w:rsidP="008F43E0">
            <w:pPr>
              <w:pStyle w:val="Prrafodelista"/>
              <w:widowControl/>
              <w:numPr>
                <w:ilvl w:val="0"/>
                <w:numId w:val="2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56D4" w:rsidRPr="00E76277" w:rsidRDefault="00FA56D4" w:rsidP="00381D88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C85454" w:rsidRPr="00E76277" w:rsidTr="00381D8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C85454" w:rsidRPr="00E76277" w:rsidTr="00381D8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85454" w:rsidRPr="00E76277" w:rsidTr="00F043FB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85454" w:rsidRPr="00E76277" w:rsidTr="00381D8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85454" w:rsidRPr="00E76277" w:rsidTr="00381D8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85454" w:rsidRPr="00E76277" w:rsidTr="00381D8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85454" w:rsidRPr="00E76277" w:rsidTr="00381D8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85454" w:rsidRPr="00E76277" w:rsidTr="00381D8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C85454" w:rsidRPr="00E76277" w:rsidTr="00381D8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C85454" w:rsidRPr="00E76277" w:rsidRDefault="00C85454" w:rsidP="00381D88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C85454" w:rsidRPr="00E76277" w:rsidTr="00F043FB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C85454" w:rsidP="00381D88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C85454" w:rsidRPr="00E76277" w:rsidTr="00F043FB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F043FB" w:rsidP="00381D88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F043FB" w:rsidP="00381D88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09/07/2011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F043FB" w:rsidP="00381D88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85454" w:rsidRPr="00E76277" w:rsidRDefault="00F043FB" w:rsidP="00381D88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C85454" w:rsidRDefault="00C85454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p w:rsidR="00F043FB" w:rsidRPr="00B65426" w:rsidRDefault="00F043FB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sz w:val="28"/>
          <w:szCs w:val="28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418"/>
        <w:gridCol w:w="1694"/>
        <w:gridCol w:w="40"/>
        <w:gridCol w:w="1156"/>
        <w:gridCol w:w="248"/>
        <w:gridCol w:w="1245"/>
        <w:gridCol w:w="1036"/>
        <w:gridCol w:w="2067"/>
      </w:tblGrid>
      <w:tr w:rsidR="004378FC" w:rsidRPr="00E76277" w:rsidTr="004378FC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lastRenderedPageBreak/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4378FC" w:rsidRPr="00E76277" w:rsidTr="007961B0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4378FC" w:rsidRPr="00E76277" w:rsidTr="007961B0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78FC" w:rsidRPr="00E76277" w:rsidRDefault="004378FC" w:rsidP="00C13949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Registrar </w:t>
            </w:r>
            <w:r w:rsidR="00C13949">
              <w:rPr>
                <w:rFonts w:asciiTheme="minorHAnsi" w:hAnsiTheme="minorHAnsi" w:cstheme="minorHAnsi"/>
              </w:rPr>
              <w:t>categoría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 w:rsidR="00C13949">
              <w:rPr>
                <w:rFonts w:asciiTheme="minorHAnsi" w:hAnsiTheme="minorHAnsi" w:cstheme="minorHAnsi"/>
              </w:rPr>
              <w:t>: 04</w:t>
            </w:r>
          </w:p>
        </w:tc>
      </w:tr>
      <w:tr w:rsidR="004378FC" w:rsidRPr="00E76277" w:rsidTr="004378FC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4378FC" w:rsidRPr="00E76277" w:rsidTr="007961B0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C13949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="00C1394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13949">
              <w:rPr>
                <w:rFonts w:asciiTheme="minorHAnsi" w:hAnsiTheme="minorHAnsi" w:cstheme="minorHAnsi"/>
              </w:rPr>
              <w:instrText xml:space="preserve"> FORMCHECKBOX </w:instrText>
            </w:r>
            <w:r w:rsidR="00C13949">
              <w:rPr>
                <w:rFonts w:asciiTheme="minorHAnsi" w:hAnsiTheme="minorHAnsi" w:cstheme="minorHAnsi"/>
              </w:rPr>
            </w:r>
            <w:r w:rsidR="00C13949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 w:rsidR="00C1394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3949">
              <w:rPr>
                <w:rFonts w:asciiTheme="minorHAnsi" w:hAnsiTheme="minorHAnsi" w:cstheme="minorHAnsi"/>
              </w:rPr>
              <w:instrText xml:space="preserve"> FORMCHECKBOX </w:instrText>
            </w:r>
            <w:r w:rsidR="00C13949">
              <w:rPr>
                <w:rFonts w:asciiTheme="minorHAnsi" w:hAnsiTheme="minorHAnsi" w:cstheme="minorHAnsi"/>
              </w:rPr>
            </w:r>
            <w:r w:rsidR="00C13949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4378FC" w:rsidRPr="00E76277" w:rsidTr="004378FC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4378FC" w:rsidRPr="00E76277" w:rsidTr="007961B0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B3949" w:rsidRDefault="004378FC" w:rsidP="00EB3949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EB3949">
              <w:rPr>
                <w:rFonts w:asciiTheme="minorHAnsi" w:hAnsiTheme="minorHAnsi" w:cstheme="minorHAnsi"/>
              </w:rPr>
              <w:t>administrador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4378FC" w:rsidRPr="00E76277" w:rsidTr="004378FC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4378FC" w:rsidRPr="00E76277" w:rsidTr="004378FC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EB3949">
              <w:rPr>
                <w:rFonts w:asciiTheme="minorHAnsi" w:hAnsiTheme="minorHAnsi" w:cstheme="minorHAnsi"/>
              </w:rPr>
              <w:t>dar de alta una nueva categoría</w:t>
            </w:r>
            <w:r w:rsidR="004F3B36">
              <w:rPr>
                <w:rFonts w:asciiTheme="minorHAnsi" w:hAnsiTheme="minorHAnsi" w:cstheme="minorHAnsi"/>
              </w:rPr>
              <w:t>/</w:t>
            </w:r>
            <w:r w:rsidR="00883CDA">
              <w:rPr>
                <w:rFonts w:asciiTheme="minorHAnsi" w:hAnsiTheme="minorHAnsi" w:cstheme="minorHAnsi"/>
              </w:rPr>
              <w:t>subcategoría</w:t>
            </w:r>
            <w:r w:rsidR="00EB3949">
              <w:rPr>
                <w:rFonts w:asciiTheme="minorHAnsi" w:hAnsiTheme="minorHAnsi" w:cstheme="minorHAnsi"/>
              </w:rPr>
              <w:t xml:space="preserve"> en el sistema.</w:t>
            </w:r>
          </w:p>
        </w:tc>
      </w:tr>
      <w:tr w:rsidR="004378FC" w:rsidRPr="00E76277" w:rsidTr="004378FC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378FC" w:rsidRPr="00E76277" w:rsidTr="007961B0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B3949" w:rsidRDefault="004378FC" w:rsidP="004378FC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 w:rsidR="00EB394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EB3949">
              <w:rPr>
                <w:rFonts w:asciiTheme="minorHAnsi" w:hAnsiTheme="minorHAnsi" w:cstheme="minorHAnsi"/>
                <w:bCs/>
              </w:rPr>
              <w:t>se registró exitosamente la nueva categoría</w:t>
            </w:r>
            <w:r w:rsidR="004F3B36">
              <w:rPr>
                <w:rFonts w:asciiTheme="minorHAnsi" w:hAnsiTheme="minorHAnsi" w:cstheme="minorHAnsi"/>
                <w:bCs/>
              </w:rPr>
              <w:t>/subcategoría</w:t>
            </w:r>
            <w:r w:rsidR="00EB3949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4378FC" w:rsidRPr="00E76277" w:rsidTr="007961B0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Default="004378FC" w:rsidP="004378FC">
            <w:pPr>
              <w:spacing w:line="0" w:lineRule="atLeast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Fracaso 1: </w:t>
            </w:r>
            <w:r w:rsidR="00D03814">
              <w:rPr>
                <w:rFonts w:asciiTheme="minorHAnsi" w:hAnsiTheme="minorHAnsi" w:cstheme="minorHAnsi"/>
                <w:bCs/>
              </w:rPr>
              <w:t>el administrador selecciona la opción cancelar.</w:t>
            </w:r>
          </w:p>
          <w:p w:rsidR="004378FC" w:rsidRPr="00E76277" w:rsidRDefault="00D03814" w:rsidP="004378FC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Fracaso 2</w:t>
            </w:r>
            <w:r w:rsidRPr="00E76277"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el administrador no confirma la operación.</w:t>
            </w:r>
          </w:p>
        </w:tc>
      </w:tr>
      <w:tr w:rsidR="004378FC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378FC" w:rsidRPr="00E76277" w:rsidRDefault="004378FC" w:rsidP="004378FC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378FC" w:rsidRPr="00E76277" w:rsidRDefault="004378FC" w:rsidP="004378FC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4378FC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7821B0" w:rsidRDefault="007821B0" w:rsidP="007821B0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se instancia  </w:t>
            </w:r>
            <w:r w:rsidR="00F44DAB">
              <w:rPr>
                <w:rFonts w:asciiTheme="minorHAnsi" w:hAnsiTheme="minorHAnsi" w:cstheme="minorHAnsi"/>
              </w:rPr>
              <w:t>cuando el administrador selecciona la opción “Registrar Categoría”.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</w:rPr>
            </w:pPr>
          </w:p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378FC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Default="00F44DAB" w:rsidP="00F44DAB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despliega una interfaz con los siguientes </w:t>
            </w:r>
            <w:r w:rsidR="00266EC9">
              <w:rPr>
                <w:rFonts w:asciiTheme="minorHAnsi" w:hAnsiTheme="minorHAnsi" w:cstheme="minorHAnsi"/>
              </w:rPr>
              <w:t>campos habilitados para el ingreso de datos:</w:t>
            </w:r>
          </w:p>
          <w:p w:rsidR="00266EC9" w:rsidRDefault="00ED455B" w:rsidP="00266EC9">
            <w:pPr>
              <w:pStyle w:val="Prrafodelista"/>
              <w:widowControl/>
              <w:numPr>
                <w:ilvl w:val="0"/>
                <w:numId w:val="3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 [como desplegable con los datos categoría/subcategoría]</w:t>
            </w:r>
          </w:p>
          <w:p w:rsidR="00ED455B" w:rsidRDefault="00ED455B" w:rsidP="00266EC9">
            <w:pPr>
              <w:pStyle w:val="Prrafodelista"/>
              <w:widowControl/>
              <w:numPr>
                <w:ilvl w:val="0"/>
                <w:numId w:val="3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 categoría padre [obligatorio si el tipo seleccionado es subcategoría]</w:t>
            </w:r>
          </w:p>
          <w:p w:rsidR="00ED455B" w:rsidRDefault="00ED455B" w:rsidP="00266EC9">
            <w:pPr>
              <w:pStyle w:val="Prrafodelista"/>
              <w:widowControl/>
              <w:numPr>
                <w:ilvl w:val="0"/>
                <w:numId w:val="3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 categoría</w:t>
            </w:r>
          </w:p>
          <w:p w:rsidR="00ED455B" w:rsidRDefault="00ED455B" w:rsidP="00266EC9">
            <w:pPr>
              <w:pStyle w:val="Prrafodelista"/>
              <w:widowControl/>
              <w:numPr>
                <w:ilvl w:val="0"/>
                <w:numId w:val="3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  <w:p w:rsidR="00ED455B" w:rsidRPr="00ED455B" w:rsidRDefault="00ED455B" w:rsidP="00ED455B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 habilita los botones Aceptar y Cancelar.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4378FC" w:rsidRPr="00E76277" w:rsidRDefault="004378FC" w:rsidP="004378FC">
            <w:pPr>
              <w:pStyle w:val="Textoindependiente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s-AR" w:eastAsia="en-US"/>
              </w:rPr>
            </w:pPr>
          </w:p>
        </w:tc>
      </w:tr>
      <w:tr w:rsidR="00ED455B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455B" w:rsidRDefault="00ED455B" w:rsidP="00F44DAB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administrador </w:t>
            </w:r>
            <w:r w:rsidR="00061361">
              <w:rPr>
                <w:rFonts w:asciiTheme="minorHAnsi" w:hAnsiTheme="minorHAnsi" w:cstheme="minorHAnsi"/>
              </w:rPr>
              <w:t>ingresa los datos solicitados.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455B" w:rsidRPr="00E76277" w:rsidRDefault="00ED455B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4F3B36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F3B36" w:rsidRDefault="004F3B36" w:rsidP="00F44DAB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administrador selecciona la opción Aceptar.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F3B36" w:rsidRDefault="004F3B36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 El administrador selecciona la opción Cancelar.</w:t>
            </w:r>
          </w:p>
          <w:p w:rsidR="004F3B36" w:rsidRDefault="004F3B36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A.1</w:t>
            </w:r>
            <w:r w:rsidR="004B3607">
              <w:rPr>
                <w:rFonts w:asciiTheme="minorHAnsi" w:hAnsiTheme="minorHAnsi" w:cstheme="minorHAnsi"/>
                <w:lang w:eastAsia="en-US"/>
              </w:rPr>
              <w:t xml:space="preserve"> El sistema vuelve al estado anterior en el que se encontraba antes de la operación.</w:t>
            </w:r>
          </w:p>
          <w:p w:rsidR="004B3607" w:rsidRPr="00E76277" w:rsidRDefault="004B3607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A.2 Se cancela el caso de uso.</w:t>
            </w:r>
          </w:p>
        </w:tc>
      </w:tr>
      <w:tr w:rsidR="00ED455B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455B" w:rsidRDefault="00061361" w:rsidP="00F44DAB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verifica que la categoría ingresada sea de tipo categoría y lo es.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455B" w:rsidRPr="00E76277" w:rsidRDefault="00694832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</w:t>
            </w:r>
            <w:r w:rsidR="00061361">
              <w:rPr>
                <w:rFonts w:asciiTheme="minorHAnsi" w:hAnsiTheme="minorHAnsi" w:cstheme="minorHAnsi"/>
                <w:lang w:eastAsia="en-US"/>
              </w:rPr>
              <w:t xml:space="preserve">. A </w:t>
            </w:r>
            <w:r w:rsidR="00061361">
              <w:rPr>
                <w:rFonts w:asciiTheme="minorHAnsi" w:hAnsiTheme="minorHAnsi" w:cstheme="minorHAnsi"/>
              </w:rPr>
              <w:t xml:space="preserve">El sistema verifica que la categoría ingresada sea de tipo categoría y </w:t>
            </w:r>
            <w:r w:rsidR="0087594E">
              <w:rPr>
                <w:rFonts w:asciiTheme="minorHAnsi" w:hAnsiTheme="minorHAnsi" w:cstheme="minorHAnsi"/>
              </w:rPr>
              <w:t xml:space="preserve">no </w:t>
            </w:r>
            <w:r w:rsidR="00061361">
              <w:rPr>
                <w:rFonts w:asciiTheme="minorHAnsi" w:hAnsiTheme="minorHAnsi" w:cstheme="minorHAnsi"/>
              </w:rPr>
              <w:t>lo es</w:t>
            </w:r>
            <w:r w:rsidR="0087594E">
              <w:rPr>
                <w:rFonts w:asciiTheme="minorHAnsi" w:hAnsiTheme="minorHAnsi" w:cstheme="minorHAnsi"/>
              </w:rPr>
              <w:t xml:space="preserve"> (es subcategoría)</w:t>
            </w:r>
            <w:r w:rsidR="00061361">
              <w:rPr>
                <w:rFonts w:asciiTheme="minorHAnsi" w:hAnsiTheme="minorHAnsi" w:cstheme="minorHAnsi"/>
              </w:rPr>
              <w:t>.</w:t>
            </w:r>
          </w:p>
        </w:tc>
      </w:tr>
      <w:tr w:rsidR="00ED455B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455B" w:rsidRDefault="00061361" w:rsidP="00DF3AA2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que la nueva categoría</w:t>
            </w:r>
            <w:r w:rsidR="00E67902">
              <w:rPr>
                <w:rFonts w:asciiTheme="minorHAnsi" w:hAnsiTheme="minorHAnsi" w:cstheme="minorHAnsi"/>
              </w:rPr>
              <w:t xml:space="preserve">/subcategoría </w:t>
            </w:r>
            <w:r>
              <w:rPr>
                <w:rFonts w:asciiTheme="minorHAnsi" w:hAnsiTheme="minorHAnsi" w:cstheme="minorHAnsi"/>
              </w:rPr>
              <w:t>no exist</w:t>
            </w:r>
            <w:r w:rsidR="00E67902">
              <w:rPr>
                <w:rFonts w:asciiTheme="minorHAnsi" w:hAnsiTheme="minorHAnsi" w:cstheme="minorHAnsi"/>
              </w:rPr>
              <w:t>a</w:t>
            </w:r>
            <w:r w:rsidR="00DF3AA2">
              <w:rPr>
                <w:rFonts w:asciiTheme="minorHAnsi" w:hAnsiTheme="minorHAnsi" w:cstheme="minorHAnsi"/>
              </w:rPr>
              <w:t xml:space="preserve"> (en este último caso que no exista dentro </w:t>
            </w:r>
            <w:r w:rsidR="00DF3AA2">
              <w:rPr>
                <w:rFonts w:asciiTheme="minorHAnsi" w:hAnsiTheme="minorHAnsi" w:cstheme="minorHAnsi"/>
              </w:rPr>
              <w:lastRenderedPageBreak/>
              <w:t xml:space="preserve">de la categoría que la contiene) </w:t>
            </w:r>
            <w:r w:rsidR="00E67902">
              <w:rPr>
                <w:rFonts w:asciiTheme="minorHAnsi" w:hAnsiTheme="minorHAnsi" w:cstheme="minorHAnsi"/>
              </w:rPr>
              <w:t xml:space="preserve">y no existe. 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455B" w:rsidRDefault="00694832" w:rsidP="00E6790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lastRenderedPageBreak/>
              <w:t>6</w:t>
            </w:r>
            <w:r w:rsidR="00E67902">
              <w:rPr>
                <w:rFonts w:asciiTheme="minorHAnsi" w:hAnsiTheme="minorHAnsi" w:cstheme="minorHAnsi"/>
                <w:lang w:eastAsia="en-US"/>
              </w:rPr>
              <w:t xml:space="preserve">. A </w:t>
            </w:r>
            <w:r w:rsidR="0087594E" w:rsidRPr="00E67902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E67902" w:rsidRPr="00E67902">
              <w:rPr>
                <w:rFonts w:asciiTheme="minorHAnsi" w:hAnsiTheme="minorHAnsi" w:cstheme="minorHAnsi"/>
                <w:lang w:eastAsia="en-US"/>
              </w:rPr>
              <w:t>La categoría/ subcategoría existe.</w:t>
            </w:r>
          </w:p>
          <w:p w:rsidR="00E67902" w:rsidRPr="00E67902" w:rsidRDefault="00694832" w:rsidP="00E6790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6</w:t>
            </w:r>
            <w:r w:rsidR="00E67902">
              <w:rPr>
                <w:rFonts w:asciiTheme="minorHAnsi" w:hAnsiTheme="minorHAnsi" w:cstheme="minorHAnsi"/>
                <w:lang w:eastAsia="en-US"/>
              </w:rPr>
              <w:t xml:space="preserve">. A.1 El sistema informa la situación mediante un mensaje con el siguiente </w:t>
            </w:r>
            <w:r w:rsidR="00E67902">
              <w:rPr>
                <w:rFonts w:asciiTheme="minorHAnsi" w:hAnsiTheme="minorHAnsi" w:cstheme="minorHAnsi"/>
                <w:lang w:eastAsia="en-US"/>
              </w:rPr>
              <w:lastRenderedPageBreak/>
              <w:t xml:space="preserve">texto: </w:t>
            </w:r>
            <w:r w:rsidR="00E67902" w:rsidRPr="00E67902">
              <w:rPr>
                <w:rFonts w:asciiTheme="minorHAnsi" w:hAnsiTheme="minorHAnsi" w:cstheme="minorHAnsi"/>
                <w:i/>
                <w:lang w:eastAsia="en-US"/>
              </w:rPr>
              <w:t>“La Categoría/Subcategoría ya existe</w:t>
            </w:r>
            <w:r w:rsidR="00E67902">
              <w:rPr>
                <w:rFonts w:asciiTheme="minorHAnsi" w:hAnsiTheme="minorHAnsi" w:cstheme="minorHAnsi"/>
                <w:lang w:eastAsia="en-US"/>
              </w:rPr>
              <w:t>”.</w:t>
            </w:r>
          </w:p>
        </w:tc>
      </w:tr>
      <w:tr w:rsidR="00694832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4832" w:rsidRDefault="005F260E" w:rsidP="00DF3AA2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que se confirme la operación mediante un mensaje con el siguiente texto: “¿Desea registrar la nueva categoría/subcategoría?”</w:t>
            </w:r>
            <w:r w:rsidR="00C43DD1">
              <w:rPr>
                <w:rFonts w:asciiTheme="minorHAnsi" w:hAnsiTheme="minorHAnsi" w:cstheme="minorHAnsi"/>
              </w:rPr>
              <w:t xml:space="preserve"> y el administrador confirma.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4832" w:rsidRDefault="00BF2659" w:rsidP="00E6790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7. A El administrador no confirma.</w:t>
            </w:r>
          </w:p>
          <w:p w:rsidR="00BF2659" w:rsidRDefault="00BF2659" w:rsidP="00E6790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7. A.1 Se cancela el caso de uso.</w:t>
            </w:r>
          </w:p>
        </w:tc>
      </w:tr>
      <w:tr w:rsidR="00E67902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7902" w:rsidRDefault="0074016D" w:rsidP="00E67902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nueva categoría/subcategoría.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7902" w:rsidRDefault="00E67902" w:rsidP="00E6790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E67902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7902" w:rsidRDefault="0074016D" w:rsidP="00E67902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informa que la operación fue exitosa mediante un mensaje con el siguiente texto:”</w:t>
            </w:r>
            <w:r w:rsidRPr="00E67902">
              <w:rPr>
                <w:rFonts w:asciiTheme="minorHAnsi" w:hAnsiTheme="minorHAnsi" w:cstheme="minorHAnsi"/>
                <w:i/>
                <w:lang w:eastAsia="en-US"/>
              </w:rPr>
              <w:t xml:space="preserve"> “La Categoría/Subcategoría</w:t>
            </w:r>
            <w:r>
              <w:rPr>
                <w:rFonts w:asciiTheme="minorHAnsi" w:hAnsiTheme="minorHAnsi" w:cstheme="minorHAnsi"/>
                <w:i/>
                <w:lang w:eastAsia="en-US"/>
              </w:rPr>
              <w:t xml:space="preserve"> se registró exitosamente</w:t>
            </w:r>
            <w:r>
              <w:rPr>
                <w:rFonts w:asciiTheme="minorHAnsi" w:hAnsiTheme="minorHAnsi" w:cstheme="minorHAnsi"/>
              </w:rPr>
              <w:t>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7902" w:rsidRDefault="00E67902" w:rsidP="00E6790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74016D" w:rsidRPr="00E76277" w:rsidTr="007961B0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016D" w:rsidRDefault="0074016D" w:rsidP="00E67902">
            <w:pPr>
              <w:pStyle w:val="Prrafodelista"/>
              <w:widowControl/>
              <w:numPr>
                <w:ilvl w:val="0"/>
                <w:numId w:val="2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4016D" w:rsidRDefault="0074016D" w:rsidP="00E6790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4F3B36" w:rsidRDefault="004378FC" w:rsidP="004F3B36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="004F3B36">
              <w:rPr>
                <w:rFonts w:asciiTheme="minorHAnsi" w:hAnsiTheme="minorHAnsi" w:cstheme="minorHAnsi"/>
                <w:bCs/>
              </w:rPr>
              <w:t>este caso de uso registra tanto nuevas categoría como subcategorías.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4378FC" w:rsidRPr="00E76277" w:rsidTr="007961B0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4378FC" w:rsidRPr="00E76277" w:rsidTr="007961B0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4378FC" w:rsidRPr="00E76277" w:rsidTr="007961B0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7961B0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7961B0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09/07/2011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7961B0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7961B0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9E4205" w:rsidRDefault="009E4205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24223" w:rsidRDefault="00B24223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418"/>
        <w:gridCol w:w="1694"/>
        <w:gridCol w:w="40"/>
        <w:gridCol w:w="1156"/>
        <w:gridCol w:w="248"/>
        <w:gridCol w:w="1245"/>
        <w:gridCol w:w="1036"/>
        <w:gridCol w:w="2067"/>
      </w:tblGrid>
      <w:tr w:rsidR="004378FC" w:rsidRPr="00E76277" w:rsidTr="004378FC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lastRenderedPageBreak/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4378FC" w:rsidRPr="00E76277" w:rsidTr="009603D8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4378FC" w:rsidRPr="00E76277" w:rsidTr="009603D8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78FC" w:rsidRPr="00E76277" w:rsidRDefault="004378FC" w:rsidP="004A643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4A643E">
              <w:rPr>
                <w:rFonts w:asciiTheme="minorHAnsi" w:hAnsiTheme="minorHAnsi" w:cstheme="minorHAnsi"/>
              </w:rPr>
              <w:t>Modificar Categoría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78FC" w:rsidRPr="00E76277" w:rsidRDefault="004378FC" w:rsidP="004A643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 w:rsidRPr="00E76277">
              <w:rPr>
                <w:rFonts w:asciiTheme="minorHAnsi" w:hAnsiTheme="minorHAnsi" w:cstheme="minorHAnsi"/>
              </w:rPr>
              <w:t>: 0</w:t>
            </w:r>
            <w:r w:rsidR="004A643E">
              <w:rPr>
                <w:rFonts w:asciiTheme="minorHAnsi" w:hAnsiTheme="minorHAnsi" w:cstheme="minorHAnsi"/>
              </w:rPr>
              <w:t>5</w:t>
            </w:r>
          </w:p>
        </w:tc>
      </w:tr>
      <w:tr w:rsidR="004378FC" w:rsidRPr="00E76277" w:rsidTr="004378FC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4378FC" w:rsidRPr="00E76277" w:rsidTr="009603D8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A643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="004A643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A643E">
              <w:rPr>
                <w:rFonts w:asciiTheme="minorHAnsi" w:hAnsiTheme="minorHAnsi" w:cstheme="minorHAnsi"/>
              </w:rPr>
              <w:instrText xml:space="preserve"> FORMCHECKBOX </w:instrText>
            </w:r>
            <w:r w:rsidR="004A643E">
              <w:rPr>
                <w:rFonts w:asciiTheme="minorHAnsi" w:hAnsiTheme="minorHAnsi" w:cstheme="minorHAnsi"/>
              </w:rPr>
            </w:r>
            <w:r w:rsidR="004A643E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 w:rsidR="004A643E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A643E">
              <w:rPr>
                <w:rFonts w:asciiTheme="minorHAnsi" w:hAnsiTheme="minorHAnsi" w:cstheme="minorHAnsi"/>
              </w:rPr>
              <w:instrText xml:space="preserve"> FORMCHECKBOX </w:instrText>
            </w:r>
            <w:r w:rsidR="004A643E">
              <w:rPr>
                <w:rFonts w:asciiTheme="minorHAnsi" w:hAnsiTheme="minorHAnsi" w:cstheme="minorHAnsi"/>
              </w:rPr>
            </w:r>
            <w:r w:rsidR="004A643E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4378FC" w:rsidRPr="00E76277" w:rsidTr="004378FC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4378FC" w:rsidRPr="00E76277" w:rsidTr="009603D8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A643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4A643E">
              <w:rPr>
                <w:rFonts w:asciiTheme="minorHAnsi" w:hAnsiTheme="minorHAnsi" w:cstheme="minorHAnsi"/>
              </w:rPr>
              <w:t>administrador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4378FC" w:rsidRPr="00E76277" w:rsidTr="004378FC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4378FC" w:rsidRPr="00E76277" w:rsidTr="004378FC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2F776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2F776E"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  <w:t>modificar los datos de una categoría/subcategoría existente.</w:t>
            </w:r>
          </w:p>
        </w:tc>
      </w:tr>
      <w:tr w:rsidR="004378FC" w:rsidRPr="00E76277" w:rsidTr="004378FC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378FC" w:rsidRPr="00E76277" w:rsidTr="007B0989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2F776E" w:rsidRDefault="004378FC" w:rsidP="004378FC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 w:rsidR="002F776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F776E">
              <w:rPr>
                <w:rFonts w:asciiTheme="minorHAnsi" w:hAnsiTheme="minorHAnsi" w:cstheme="minorHAnsi"/>
                <w:bCs/>
              </w:rPr>
              <w:t>se modificaron exitosamente los datos de la categoría/subcategoría seleccionada.</w:t>
            </w:r>
          </w:p>
        </w:tc>
      </w:tr>
      <w:tr w:rsidR="004378FC" w:rsidRPr="00E76277" w:rsidTr="007B0989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Fracaso 1: </w:t>
            </w:r>
          </w:p>
          <w:p w:rsidR="004378FC" w:rsidRPr="00E76277" w:rsidRDefault="004378FC" w:rsidP="004378FC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</w:p>
        </w:tc>
      </w:tr>
      <w:tr w:rsidR="004378FC" w:rsidRPr="00E76277" w:rsidTr="009603D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378FC" w:rsidRPr="00E76277" w:rsidRDefault="004378FC" w:rsidP="004378FC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378FC" w:rsidRPr="00E76277" w:rsidRDefault="004378FC" w:rsidP="004378FC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4378FC" w:rsidRPr="00E76277" w:rsidTr="009603D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346D25" w:rsidRDefault="00346D25" w:rsidP="00C21B48">
            <w:pPr>
              <w:pStyle w:val="Prrafodelista"/>
              <w:widowControl/>
              <w:numPr>
                <w:ilvl w:val="0"/>
                <w:numId w:val="3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se instancia cuando </w:t>
            </w:r>
            <w:r w:rsidR="00C21B48">
              <w:rPr>
                <w:rFonts w:asciiTheme="minorHAnsi" w:hAnsiTheme="minorHAnsi" w:cstheme="minorHAnsi"/>
              </w:rPr>
              <w:t>el administrador selecciona la opción “Modificar Categoría”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</w:rPr>
            </w:pPr>
          </w:p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378FC" w:rsidRPr="00E76277" w:rsidTr="009603D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21B48" w:rsidRDefault="00C21B48" w:rsidP="00C21B48">
            <w:pPr>
              <w:pStyle w:val="Prrafodelista"/>
              <w:widowControl/>
              <w:numPr>
                <w:ilvl w:val="0"/>
                <w:numId w:val="3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despliega una interfaz con los siguientes campos habilitados </w:t>
            </w:r>
            <w:r w:rsidR="007A408E">
              <w:rPr>
                <w:rFonts w:asciiTheme="minorHAnsi" w:hAnsiTheme="minorHAnsi" w:cstheme="minorHAnsi"/>
              </w:rPr>
              <w:t>en modo edición</w:t>
            </w:r>
            <w:r>
              <w:rPr>
                <w:rFonts w:asciiTheme="minorHAnsi" w:hAnsiTheme="minorHAnsi" w:cstheme="minorHAnsi"/>
              </w:rPr>
              <w:t>:</w:t>
            </w:r>
          </w:p>
          <w:p w:rsidR="00C21B48" w:rsidRDefault="00C21B48" w:rsidP="00C21B48">
            <w:pPr>
              <w:pStyle w:val="Prrafodelista"/>
              <w:widowControl/>
              <w:numPr>
                <w:ilvl w:val="0"/>
                <w:numId w:val="3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 [como desplegable con los datos categoría/subcategoría]</w:t>
            </w:r>
          </w:p>
          <w:p w:rsidR="00C21B48" w:rsidRDefault="00C21B48" w:rsidP="00C21B48">
            <w:pPr>
              <w:pStyle w:val="Prrafodelista"/>
              <w:widowControl/>
              <w:numPr>
                <w:ilvl w:val="0"/>
                <w:numId w:val="3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 categoría padre [obligatorio si el tipo seleccionado es subcategoría]</w:t>
            </w:r>
          </w:p>
          <w:p w:rsidR="00C21B48" w:rsidRDefault="00C21B48" w:rsidP="00C21B48">
            <w:pPr>
              <w:pStyle w:val="Prrafodelista"/>
              <w:widowControl/>
              <w:numPr>
                <w:ilvl w:val="0"/>
                <w:numId w:val="3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 categoría</w:t>
            </w:r>
          </w:p>
          <w:p w:rsidR="00C21B48" w:rsidRDefault="00C21B48" w:rsidP="00C21B48">
            <w:pPr>
              <w:pStyle w:val="Prrafodelista"/>
              <w:widowControl/>
              <w:numPr>
                <w:ilvl w:val="0"/>
                <w:numId w:val="3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  <w:p w:rsidR="004378FC" w:rsidRPr="00C21B48" w:rsidRDefault="00C21B48" w:rsidP="00C21B48">
            <w:pPr>
              <w:pStyle w:val="Prrafodelista"/>
              <w:widowControl/>
              <w:numPr>
                <w:ilvl w:val="0"/>
                <w:numId w:val="3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 habilita los botones Aceptar y Cancelar.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4378FC" w:rsidRPr="00E76277" w:rsidRDefault="004378FC" w:rsidP="004378FC">
            <w:pPr>
              <w:pStyle w:val="Textoindependiente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s-AR" w:eastAsia="en-US"/>
              </w:rPr>
            </w:pPr>
          </w:p>
        </w:tc>
      </w:tr>
      <w:tr w:rsidR="00C21B48" w:rsidRPr="00E76277" w:rsidTr="009603D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21B48" w:rsidRDefault="007A408E" w:rsidP="00C21B48">
            <w:pPr>
              <w:pStyle w:val="Prrafodelista"/>
              <w:widowControl/>
              <w:numPr>
                <w:ilvl w:val="0"/>
                <w:numId w:val="3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administrador modifica el dato deseado y selecciona la opción Aceptar.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21B48" w:rsidRPr="00E76277" w:rsidRDefault="00C21B48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C21B48" w:rsidRPr="00E76277" w:rsidTr="009603D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21B48" w:rsidRDefault="00A62771" w:rsidP="00C21B48">
            <w:pPr>
              <w:pStyle w:val="Prrafodelista"/>
              <w:widowControl/>
              <w:numPr>
                <w:ilvl w:val="0"/>
                <w:numId w:val="3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verifica que el dato modificado no sea Tipo y no lo es.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21B48" w:rsidRDefault="00A62771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 El dato modificado es Tipo.</w:t>
            </w:r>
          </w:p>
          <w:p w:rsidR="00A62771" w:rsidRDefault="00A41BAB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A.1 E</w:t>
            </w:r>
            <w:r w:rsidR="00A62771">
              <w:rPr>
                <w:rFonts w:asciiTheme="minorHAnsi" w:hAnsiTheme="minorHAnsi" w:cstheme="minorHAnsi"/>
                <w:lang w:eastAsia="en-US"/>
              </w:rPr>
              <w:t>l sistema valida que no exista la categoría en el Tipo especificado</w:t>
            </w:r>
            <w:r>
              <w:rPr>
                <w:rFonts w:asciiTheme="minorHAnsi" w:hAnsiTheme="minorHAnsi" w:cstheme="minorHAnsi"/>
                <w:lang w:eastAsia="en-US"/>
              </w:rPr>
              <w:t xml:space="preserve"> y no existe.</w:t>
            </w:r>
          </w:p>
          <w:p w:rsidR="00A41BAB" w:rsidRDefault="00A41BAB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A.2 Fin del curso alternativo.</w:t>
            </w:r>
          </w:p>
          <w:p w:rsidR="00A41BAB" w:rsidRDefault="00A41BAB" w:rsidP="00A41BAB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A.1.A El sistema valida que no exista la categoría en el Tipo especificado y  existe.</w:t>
            </w:r>
          </w:p>
          <w:p w:rsidR="00A41BAB" w:rsidRPr="00E76277" w:rsidRDefault="00A41BAB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5. A.1.A.1 El sistema informa la situación mediante un mensaje con el siguiente mensaje de texto: </w:t>
            </w:r>
            <w:r w:rsidRPr="00E67902">
              <w:rPr>
                <w:rFonts w:asciiTheme="minorHAnsi" w:hAnsiTheme="minorHAnsi" w:cstheme="minorHAnsi"/>
                <w:i/>
                <w:lang w:eastAsia="en-US"/>
              </w:rPr>
              <w:t xml:space="preserve">“La </w:t>
            </w:r>
            <w:r w:rsidRPr="00E67902">
              <w:rPr>
                <w:rFonts w:asciiTheme="minorHAnsi" w:hAnsiTheme="minorHAnsi" w:cstheme="minorHAnsi"/>
                <w:i/>
                <w:lang w:eastAsia="en-US"/>
              </w:rPr>
              <w:lastRenderedPageBreak/>
              <w:t>Categoría/Subcategoría ya existe</w:t>
            </w:r>
            <w:r>
              <w:rPr>
                <w:rFonts w:asciiTheme="minorHAnsi" w:hAnsiTheme="minorHAnsi" w:cstheme="minorHAnsi"/>
                <w:lang w:eastAsia="en-US"/>
              </w:rPr>
              <w:t>”.</w:t>
            </w:r>
          </w:p>
        </w:tc>
      </w:tr>
      <w:tr w:rsidR="00A62771" w:rsidRPr="00E76277" w:rsidTr="009603D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2771" w:rsidRDefault="00A62771" w:rsidP="00C21B48">
            <w:pPr>
              <w:pStyle w:val="Prrafodelista"/>
              <w:widowControl/>
              <w:numPr>
                <w:ilvl w:val="0"/>
                <w:numId w:val="3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valida que el dato modificado no sea Nombre de categoría padre y no lo es.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2771" w:rsidRDefault="00B31507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6. A El dato modificado es Nombre de categoría padre.</w:t>
            </w:r>
          </w:p>
          <w:p w:rsidR="00B31507" w:rsidRDefault="00B31507" w:rsidP="00B31507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6. A.1 El sistema valida que no exista una categoría/subcategoría en la categoría padre especificada  y no existe.</w:t>
            </w:r>
          </w:p>
          <w:p w:rsidR="00B31507" w:rsidRDefault="00B31507" w:rsidP="00B31507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6. A.2 Fin del curso alternativo.</w:t>
            </w:r>
          </w:p>
          <w:p w:rsidR="00B31507" w:rsidRDefault="00B31507" w:rsidP="00B31507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6. A.1.A El sistema valida que no exista una categoría/subcategoría en la categoría padre especificada  y  existe.</w:t>
            </w:r>
          </w:p>
          <w:p w:rsidR="00B31507" w:rsidRPr="00E76277" w:rsidRDefault="00B31507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6. A.1.A.1 El sistema informa la situación mediante un mensaje con el siguiente mensaje de texto: </w:t>
            </w:r>
            <w:r w:rsidRPr="00E67902">
              <w:rPr>
                <w:rFonts w:asciiTheme="minorHAnsi" w:hAnsiTheme="minorHAnsi" w:cstheme="minorHAnsi"/>
                <w:i/>
                <w:lang w:eastAsia="en-US"/>
              </w:rPr>
              <w:t>“La Categoría/Subcategoría ya existe</w:t>
            </w:r>
            <w:r>
              <w:rPr>
                <w:rFonts w:asciiTheme="minorHAnsi" w:hAnsiTheme="minorHAnsi" w:cstheme="minorHAnsi"/>
                <w:lang w:eastAsia="en-US"/>
              </w:rPr>
              <w:t>”.</w:t>
            </w:r>
          </w:p>
        </w:tc>
      </w:tr>
      <w:tr w:rsidR="00A62771" w:rsidRPr="00E76277" w:rsidTr="009603D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2771" w:rsidRDefault="00A62771" w:rsidP="00C21B48">
            <w:pPr>
              <w:pStyle w:val="Prrafodelista"/>
              <w:widowControl/>
              <w:numPr>
                <w:ilvl w:val="0"/>
                <w:numId w:val="3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que el dato modificado no sea Nombre de categoría y no lo es.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2771" w:rsidRDefault="00DF3535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7. A</w:t>
            </w:r>
            <w:r w:rsidR="004E51BE">
              <w:rPr>
                <w:rFonts w:asciiTheme="minorHAnsi" w:hAnsiTheme="minorHAnsi" w:cstheme="minorHAnsi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lang w:eastAsia="en-US"/>
              </w:rPr>
              <w:t>El dato modificado es nombre de categoría.</w:t>
            </w:r>
          </w:p>
          <w:p w:rsidR="00DF3535" w:rsidRDefault="00DF3535" w:rsidP="004378F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7. A.1 </w:t>
            </w:r>
            <w:r>
              <w:rPr>
                <w:rFonts w:asciiTheme="minorHAnsi" w:hAnsiTheme="minorHAnsi" w:cstheme="minorHAnsi"/>
              </w:rPr>
              <w:t>El sistema valida que la nueva categoría/subcategoría no exista (en este último caso que no exista dentro de la categoría que la contiene) y no existe.</w:t>
            </w:r>
          </w:p>
          <w:p w:rsidR="00DF3535" w:rsidRDefault="00DF3535" w:rsidP="004378F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 A.2 Fin del curso alternativo.</w:t>
            </w:r>
          </w:p>
          <w:p w:rsidR="00DF3535" w:rsidRDefault="00DF3535" w:rsidP="00DF353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 A.1.A El sistema valida que la nueva categoría/subcategoría no exista (en este último caso que no exista dentro de la categoría que la contiene) y  existe.</w:t>
            </w:r>
          </w:p>
          <w:p w:rsidR="00DF3535" w:rsidRPr="00E76277" w:rsidRDefault="00DF3535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7. A.1.A.1 El sistema informa la situación mediante un mensaje con el siguiente mensaje de texto: </w:t>
            </w:r>
            <w:r w:rsidRPr="00E67902">
              <w:rPr>
                <w:rFonts w:asciiTheme="minorHAnsi" w:hAnsiTheme="minorHAnsi" w:cstheme="minorHAnsi"/>
                <w:i/>
                <w:lang w:eastAsia="en-US"/>
              </w:rPr>
              <w:t>“La Categoría/Subcategoría ya existe</w:t>
            </w:r>
            <w:r>
              <w:rPr>
                <w:rFonts w:asciiTheme="minorHAnsi" w:hAnsiTheme="minorHAnsi" w:cstheme="minorHAnsi"/>
                <w:lang w:eastAsia="en-US"/>
              </w:rPr>
              <w:t>”.</w:t>
            </w:r>
          </w:p>
        </w:tc>
      </w:tr>
      <w:tr w:rsidR="00A62771" w:rsidRPr="00E76277" w:rsidTr="009603D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2771" w:rsidRDefault="00A62771" w:rsidP="00C21B48">
            <w:pPr>
              <w:pStyle w:val="Prrafodelista"/>
              <w:widowControl/>
              <w:numPr>
                <w:ilvl w:val="0"/>
                <w:numId w:val="3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actualiza el dato modificado e informa que la situación con un mensaje con el siguiente texto: “Se actualizaron los datos”.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2771" w:rsidRPr="00E76277" w:rsidRDefault="00A62771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A62771" w:rsidRPr="00E76277" w:rsidTr="009603D8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2771" w:rsidRDefault="00A62771" w:rsidP="00C21B48">
            <w:pPr>
              <w:pStyle w:val="Prrafodelista"/>
              <w:widowControl/>
              <w:numPr>
                <w:ilvl w:val="0"/>
                <w:numId w:val="31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62771" w:rsidRPr="00E76277" w:rsidRDefault="00A62771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4378FC" w:rsidRPr="00E76277" w:rsidTr="009603D8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lastRenderedPageBreak/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4378FC" w:rsidRPr="00E76277" w:rsidTr="007B0989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4378FC" w:rsidRPr="00E76277" w:rsidTr="007B0989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9603D8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7B0989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</w:t>
            </w:r>
            <w:r w:rsidR="009603D8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2/07/2011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9603D8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9603D8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4378FC" w:rsidRDefault="004378FC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Default="00A60C0F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A60C0F" w:rsidRPr="004475C1" w:rsidRDefault="00A60C0F" w:rsidP="004475C1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418"/>
        <w:gridCol w:w="1694"/>
        <w:gridCol w:w="40"/>
        <w:gridCol w:w="1156"/>
        <w:gridCol w:w="248"/>
        <w:gridCol w:w="1245"/>
        <w:gridCol w:w="1036"/>
        <w:gridCol w:w="2067"/>
      </w:tblGrid>
      <w:tr w:rsidR="004378FC" w:rsidRPr="00E76277" w:rsidTr="004378FC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lastRenderedPageBreak/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4378FC" w:rsidRPr="00E76277" w:rsidTr="0052324E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4378FC" w:rsidRPr="00E76277" w:rsidTr="0052324E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78FC" w:rsidRPr="00E76277" w:rsidRDefault="004378FC" w:rsidP="00A60C0F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A60C0F">
              <w:rPr>
                <w:rFonts w:asciiTheme="minorHAnsi" w:hAnsiTheme="minorHAnsi" w:cstheme="minorHAnsi"/>
              </w:rPr>
              <w:t>Eliminar  Categoría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 w:rsidR="00A60C0F">
              <w:rPr>
                <w:rFonts w:asciiTheme="minorHAnsi" w:hAnsiTheme="minorHAnsi" w:cstheme="minorHAnsi"/>
              </w:rPr>
              <w:t>: 06</w:t>
            </w:r>
          </w:p>
        </w:tc>
      </w:tr>
      <w:tr w:rsidR="004378FC" w:rsidRPr="00E76277" w:rsidTr="004378FC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4378FC" w:rsidRPr="00E76277" w:rsidTr="0052324E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8F4941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="008F494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4941">
              <w:rPr>
                <w:rFonts w:asciiTheme="minorHAnsi" w:hAnsiTheme="minorHAnsi" w:cstheme="minorHAnsi"/>
              </w:rPr>
              <w:instrText xml:space="preserve"> FORMCHECKBOX </w:instrText>
            </w:r>
            <w:r w:rsidR="008F4941">
              <w:rPr>
                <w:rFonts w:asciiTheme="minorHAnsi" w:hAnsiTheme="minorHAnsi" w:cstheme="minorHAnsi"/>
              </w:rPr>
            </w:r>
            <w:r w:rsidR="008F4941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 w:rsidR="008F494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4941">
              <w:rPr>
                <w:rFonts w:asciiTheme="minorHAnsi" w:hAnsiTheme="minorHAnsi" w:cstheme="minorHAnsi"/>
              </w:rPr>
              <w:instrText xml:space="preserve"> FORMCHECKBOX </w:instrText>
            </w:r>
            <w:r w:rsidR="008F4941">
              <w:rPr>
                <w:rFonts w:asciiTheme="minorHAnsi" w:hAnsiTheme="minorHAnsi" w:cstheme="minorHAnsi"/>
              </w:rPr>
            </w:r>
            <w:r w:rsidR="008F4941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4378FC" w:rsidRPr="00E76277" w:rsidTr="004378FC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4378FC" w:rsidRPr="00E76277" w:rsidTr="0052324E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D80EF4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D80EF4">
              <w:rPr>
                <w:rFonts w:asciiTheme="minorHAnsi" w:hAnsiTheme="minorHAnsi" w:cstheme="minorHAnsi"/>
              </w:rPr>
              <w:t>administrador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4378FC" w:rsidRPr="00E76277" w:rsidTr="004378FC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4378FC" w:rsidRPr="00E76277" w:rsidTr="004378FC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A60C0F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A60C0F"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  <w:t>eliminar una categoría del sistema.</w:t>
            </w:r>
          </w:p>
        </w:tc>
      </w:tr>
      <w:tr w:rsidR="004378FC" w:rsidRPr="00E76277" w:rsidTr="004378FC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378FC" w:rsidRPr="00E76277" w:rsidTr="0052324E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A60C0F" w:rsidRDefault="004378FC" w:rsidP="004378FC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 w:rsidR="00A60C0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A60C0F">
              <w:rPr>
                <w:rFonts w:asciiTheme="minorHAnsi" w:hAnsiTheme="minorHAnsi" w:cstheme="minorHAnsi"/>
                <w:bCs/>
              </w:rPr>
              <w:t>se eliminó la categoría selecciona</w:t>
            </w:r>
            <w:r w:rsidR="00A821DB">
              <w:rPr>
                <w:rFonts w:asciiTheme="minorHAnsi" w:hAnsiTheme="minorHAnsi" w:cstheme="minorHAnsi"/>
                <w:bCs/>
              </w:rPr>
              <w:t>da.</w:t>
            </w:r>
          </w:p>
        </w:tc>
      </w:tr>
      <w:tr w:rsidR="004378FC" w:rsidRPr="00E76277" w:rsidTr="0052324E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78FC" w:rsidRPr="00E76277" w:rsidRDefault="004378FC" w:rsidP="004378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Fracaso 1</w:t>
            </w:r>
            <w:r w:rsidR="00AE291D">
              <w:rPr>
                <w:rFonts w:asciiTheme="minorHAnsi" w:hAnsiTheme="minorHAnsi" w:cstheme="minorHAnsi"/>
                <w:b/>
                <w:bCs/>
              </w:rPr>
              <w:t>:</w:t>
            </w:r>
            <w:r w:rsidR="00AE291D">
              <w:rPr>
                <w:rFonts w:asciiTheme="minorHAnsi" w:hAnsiTheme="minorHAnsi" w:cstheme="minorHAnsi"/>
                <w:bCs/>
              </w:rPr>
              <w:t xml:space="preserve"> el administrador no confirma la operación.</w:t>
            </w:r>
            <w:r w:rsidRPr="00E76277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4378FC" w:rsidRPr="00E76277" w:rsidTr="0052324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378FC" w:rsidRPr="00E76277" w:rsidRDefault="004378FC" w:rsidP="004378FC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378FC" w:rsidRPr="00E76277" w:rsidRDefault="004378FC" w:rsidP="004378FC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4378FC" w:rsidRPr="00E76277" w:rsidTr="0052324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A821DB" w:rsidRDefault="00A821DB" w:rsidP="00A821DB">
            <w:pPr>
              <w:pStyle w:val="Prrafodelista"/>
              <w:widowControl/>
              <w:numPr>
                <w:ilvl w:val="0"/>
                <w:numId w:val="32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se instancia cuando el administrador selecciona la opción “Eliminar Categoría”.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</w:rPr>
            </w:pPr>
          </w:p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378FC" w:rsidRPr="00E76277" w:rsidTr="0052324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A821DB" w:rsidRDefault="00A821DB" w:rsidP="00A821DB">
            <w:pPr>
              <w:pStyle w:val="Prrafodelista"/>
              <w:widowControl/>
              <w:numPr>
                <w:ilvl w:val="0"/>
                <w:numId w:val="32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la confirmación de la operación mediante un mensaje con el siguiente texto: </w:t>
            </w:r>
            <w:r w:rsidRPr="00A821DB">
              <w:rPr>
                <w:rFonts w:asciiTheme="minorHAnsi" w:hAnsiTheme="minorHAnsi" w:cstheme="minorHAnsi"/>
                <w:i/>
              </w:rPr>
              <w:t xml:space="preserve">“¿Está seguro que desea eliminar la categoría seleccionada?” 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4378FC" w:rsidRPr="00E76277" w:rsidRDefault="004378FC" w:rsidP="004378FC">
            <w:pPr>
              <w:pStyle w:val="Textoindependiente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s-AR" w:eastAsia="en-US"/>
              </w:rPr>
            </w:pPr>
          </w:p>
        </w:tc>
      </w:tr>
      <w:tr w:rsidR="00A821DB" w:rsidRPr="00E76277" w:rsidTr="0052324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21DB" w:rsidRDefault="00F91FC9" w:rsidP="00A821DB">
            <w:pPr>
              <w:pStyle w:val="Prrafodelista"/>
              <w:widowControl/>
              <w:numPr>
                <w:ilvl w:val="0"/>
                <w:numId w:val="32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administrador confirma la operación.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21DB" w:rsidRDefault="00AE291D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 El administrador no confirma la operación.</w:t>
            </w:r>
          </w:p>
          <w:p w:rsidR="00AE291D" w:rsidRPr="00E76277" w:rsidRDefault="00716341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A.1</w:t>
            </w:r>
            <w:r w:rsidR="00AE291D">
              <w:rPr>
                <w:rFonts w:asciiTheme="minorHAnsi" w:hAnsiTheme="minorHAnsi" w:cstheme="minorHAnsi"/>
                <w:lang w:eastAsia="en-US"/>
              </w:rPr>
              <w:t xml:space="preserve"> Se cancela el caso de uso.</w:t>
            </w:r>
          </w:p>
        </w:tc>
      </w:tr>
      <w:tr w:rsidR="00A821DB" w:rsidRPr="00E76277" w:rsidTr="0052324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21DB" w:rsidRDefault="00F91FC9" w:rsidP="00A821DB">
            <w:pPr>
              <w:pStyle w:val="Prrafodelista"/>
              <w:widowControl/>
              <w:numPr>
                <w:ilvl w:val="0"/>
                <w:numId w:val="32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elimina la categoría seleccionada e informa con el siguiente mensaje de texto: “Se eliminó la categoría ” 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21DB" w:rsidRPr="00E76277" w:rsidRDefault="00A821DB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A821DB" w:rsidRPr="00E76277" w:rsidTr="0052324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21DB" w:rsidRDefault="00AE291D" w:rsidP="00A821DB">
            <w:pPr>
              <w:pStyle w:val="Prrafodelista"/>
              <w:widowControl/>
              <w:numPr>
                <w:ilvl w:val="0"/>
                <w:numId w:val="32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caso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21DB" w:rsidRPr="00E76277" w:rsidRDefault="00A821DB" w:rsidP="004378F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4378FC" w:rsidRPr="00E76277" w:rsidTr="0052324E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lastRenderedPageBreak/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4378FC" w:rsidRPr="00E76277" w:rsidTr="004378F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4378FC" w:rsidRPr="00E76277" w:rsidTr="0052324E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4378FC" w:rsidP="004378F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4378FC" w:rsidRPr="00E76277" w:rsidTr="0052324E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52324E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52324E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12/07/2011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52324E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78FC" w:rsidRPr="00E76277" w:rsidRDefault="0052324E" w:rsidP="004378F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4378FC" w:rsidRDefault="004378FC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Pr="008F4941" w:rsidRDefault="008F4941" w:rsidP="008F4941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418"/>
        <w:gridCol w:w="1694"/>
        <w:gridCol w:w="40"/>
        <w:gridCol w:w="1156"/>
        <w:gridCol w:w="248"/>
        <w:gridCol w:w="1245"/>
        <w:gridCol w:w="1036"/>
        <w:gridCol w:w="2067"/>
      </w:tblGrid>
      <w:tr w:rsidR="008F4941" w:rsidRPr="00E76277" w:rsidTr="00F53A0E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lastRenderedPageBreak/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8F4941" w:rsidRPr="00E76277" w:rsidTr="00F53A0E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8F4941" w:rsidRPr="00E76277" w:rsidTr="00F53A0E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F4941" w:rsidRPr="00E76277" w:rsidRDefault="008F4941" w:rsidP="008F4941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Consultar  Categoría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F4941" w:rsidRPr="00E76277" w:rsidRDefault="008F4941" w:rsidP="008F4941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>
              <w:rPr>
                <w:rFonts w:asciiTheme="minorHAnsi" w:hAnsiTheme="minorHAnsi" w:cstheme="minorHAnsi"/>
              </w:rPr>
              <w:t>: 07</w:t>
            </w:r>
          </w:p>
        </w:tc>
      </w:tr>
      <w:tr w:rsidR="008F4941" w:rsidRPr="00E76277" w:rsidTr="00F53A0E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8F4941" w:rsidRPr="00E76277" w:rsidTr="00F53A0E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8F4941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8F4941" w:rsidRPr="00E76277" w:rsidTr="00F53A0E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8F4941" w:rsidRPr="00E76277" w:rsidTr="00F53A0E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administrador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8F4941" w:rsidRPr="00E76277" w:rsidTr="00F53A0E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8F4941" w:rsidRPr="00E76277" w:rsidTr="00F53A0E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941" w:rsidRPr="00E76277" w:rsidRDefault="008F4941" w:rsidP="008F4941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consultar las categorías existentes en el sistema.</w:t>
            </w:r>
          </w:p>
        </w:tc>
      </w:tr>
      <w:tr w:rsidR="008F4941" w:rsidRPr="00E76277" w:rsidTr="00F53A0E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8F4941" w:rsidRPr="00E76277" w:rsidTr="00F53A0E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A60C0F" w:rsidRDefault="008F4941" w:rsidP="002D3138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D3138">
              <w:rPr>
                <w:rFonts w:asciiTheme="minorHAnsi" w:hAnsiTheme="minorHAnsi" w:cstheme="minorHAnsi"/>
                <w:bCs/>
              </w:rPr>
              <w:t xml:space="preserve">se consultó exitosamente </w:t>
            </w:r>
            <w:r w:rsidR="001B54F5">
              <w:rPr>
                <w:rFonts w:asciiTheme="minorHAnsi" w:hAnsiTheme="minorHAnsi" w:cstheme="minorHAnsi"/>
                <w:bCs/>
              </w:rPr>
              <w:t>las categorías existentes</w:t>
            </w:r>
            <w:r w:rsidR="002D3138">
              <w:rPr>
                <w:rFonts w:asciiTheme="minorHAnsi" w:hAnsiTheme="minorHAnsi" w:cstheme="minorHAnsi"/>
                <w:bCs/>
              </w:rPr>
              <w:t xml:space="preserve"> del sistema</w:t>
            </w:r>
            <w:r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8F4941" w:rsidRPr="00E76277" w:rsidTr="00F53A0E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4941" w:rsidRPr="00E76277" w:rsidRDefault="008F4941" w:rsidP="00F53A0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Fracaso 1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Cs/>
              </w:rPr>
              <w:t xml:space="preserve"> el administrador no confirma la operación.</w:t>
            </w:r>
            <w:r w:rsidRPr="00E76277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8F4941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F4941" w:rsidRPr="00E76277" w:rsidRDefault="008F4941" w:rsidP="00F53A0E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F4941" w:rsidRPr="00E76277" w:rsidRDefault="008F4941" w:rsidP="00F53A0E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8F4941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A821DB" w:rsidRDefault="008F4941" w:rsidP="002D3138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caso de uso se instancia cuando el administrador selecciona la opción “</w:t>
            </w:r>
            <w:r w:rsidR="002D3138">
              <w:rPr>
                <w:rFonts w:asciiTheme="minorHAnsi" w:hAnsiTheme="minorHAnsi" w:cstheme="minorHAnsi"/>
              </w:rPr>
              <w:t>Consultar</w:t>
            </w:r>
            <w:r>
              <w:rPr>
                <w:rFonts w:asciiTheme="minorHAnsi" w:hAnsiTheme="minorHAnsi" w:cstheme="minorHAnsi"/>
              </w:rPr>
              <w:t xml:space="preserve"> Categoría”.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</w:rPr>
            </w:pPr>
          </w:p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F4941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Default="008F4941" w:rsidP="002D3138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2D3138">
              <w:rPr>
                <w:rFonts w:asciiTheme="minorHAnsi" w:hAnsiTheme="minorHAnsi" w:cstheme="minorHAnsi"/>
              </w:rPr>
              <w:t>sistema despliega una interfaz con la lista de todas las categoría</w:t>
            </w:r>
            <w:r w:rsidR="00B71E79">
              <w:rPr>
                <w:rFonts w:asciiTheme="minorHAnsi" w:hAnsiTheme="minorHAnsi" w:cstheme="minorHAnsi"/>
              </w:rPr>
              <w:t>s dadas de alta en el sistema [grilla] visualizando de las mismas los siguientes datos:</w:t>
            </w:r>
          </w:p>
          <w:p w:rsidR="00B71E79" w:rsidRDefault="00B71E79" w:rsidP="00B71E79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Identificador</w:t>
            </w:r>
          </w:p>
          <w:p w:rsidR="00B71E79" w:rsidRDefault="00B71E79" w:rsidP="00B71E79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</w:t>
            </w:r>
          </w:p>
          <w:p w:rsidR="00B71E79" w:rsidRDefault="00B71E79" w:rsidP="00B71E79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Nombre categoría padre </w:t>
            </w:r>
          </w:p>
          <w:p w:rsidR="00B71E79" w:rsidRDefault="00B71E79" w:rsidP="00B71E79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categoría</w:t>
            </w:r>
          </w:p>
          <w:p w:rsidR="00B71E79" w:rsidRPr="00B71E79" w:rsidRDefault="00B71E79" w:rsidP="00B71E79">
            <w:pPr>
              <w:pStyle w:val="Prrafodelista"/>
              <w:widowControl/>
              <w:numPr>
                <w:ilvl w:val="0"/>
                <w:numId w:val="34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  <w:p w:rsidR="002D3138" w:rsidRPr="00B71E79" w:rsidRDefault="00B71E79" w:rsidP="00B71E79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 habilita las opciones Registrar categoría, Modificar categoría, Eliminar categoría y Cancelar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8F4941" w:rsidRPr="00E76277" w:rsidRDefault="008F4941" w:rsidP="00F53A0E">
            <w:pPr>
              <w:pStyle w:val="Textoindependiente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s-AR" w:eastAsia="en-US"/>
              </w:rPr>
            </w:pPr>
          </w:p>
        </w:tc>
      </w:tr>
      <w:tr w:rsidR="008F4941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941" w:rsidRDefault="008F4941" w:rsidP="002D3138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</w:t>
            </w:r>
            <w:r w:rsidR="005911CA">
              <w:rPr>
                <w:rFonts w:asciiTheme="minorHAnsi" w:hAnsiTheme="minorHAnsi" w:cstheme="minorHAnsi"/>
              </w:rPr>
              <w:t>dministrador selecciona la opción Cancelar.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54F5" w:rsidRDefault="001B54F5" w:rsidP="001B54F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1B54F5">
              <w:rPr>
                <w:rFonts w:asciiTheme="minorHAnsi" w:hAnsiTheme="minorHAnsi" w:cstheme="minorHAnsi"/>
                <w:lang w:eastAsia="en-US"/>
              </w:rPr>
              <w:t>3.</w:t>
            </w:r>
            <w:r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8F4941" w:rsidRPr="001B54F5">
              <w:rPr>
                <w:rFonts w:asciiTheme="minorHAnsi" w:hAnsiTheme="minorHAnsi" w:cstheme="minorHAnsi"/>
                <w:lang w:eastAsia="en-US"/>
              </w:rPr>
              <w:t xml:space="preserve">A </w:t>
            </w:r>
            <w:r w:rsidRPr="001B54F5">
              <w:rPr>
                <w:rFonts w:asciiTheme="minorHAnsi" w:hAnsiTheme="minorHAnsi" w:cstheme="minorHAnsi"/>
                <w:lang w:eastAsia="en-US"/>
              </w:rPr>
              <w:t xml:space="preserve"> El administrador selecciona la opción Registrar categoría.</w:t>
            </w:r>
          </w:p>
          <w:p w:rsidR="001B54F5" w:rsidRDefault="001B54F5" w:rsidP="001B54F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</w:t>
            </w:r>
            <w:r w:rsidR="004C2992">
              <w:rPr>
                <w:rFonts w:asciiTheme="minorHAnsi" w:hAnsiTheme="minorHAnsi" w:cstheme="minorHAnsi"/>
                <w:lang w:eastAsia="en-US"/>
              </w:rPr>
              <w:t>.A.1 Se instancia el CU04</w:t>
            </w:r>
            <w:r>
              <w:rPr>
                <w:rFonts w:asciiTheme="minorHAnsi" w:hAnsiTheme="minorHAnsi" w:cstheme="minorHAnsi"/>
                <w:lang w:eastAsia="en-US"/>
              </w:rPr>
              <w:t xml:space="preserve"> “Registrar categoría”</w:t>
            </w:r>
          </w:p>
          <w:p w:rsidR="004C2992" w:rsidRDefault="004C2992" w:rsidP="004C299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3. B </w:t>
            </w:r>
            <w:r w:rsidRPr="001B54F5">
              <w:rPr>
                <w:rFonts w:asciiTheme="minorHAnsi" w:hAnsiTheme="minorHAnsi" w:cstheme="minorHAnsi"/>
                <w:lang w:eastAsia="en-US"/>
              </w:rPr>
              <w:t xml:space="preserve">El administrador selecciona la opción </w:t>
            </w:r>
            <w:r>
              <w:rPr>
                <w:rFonts w:asciiTheme="minorHAnsi" w:hAnsiTheme="minorHAnsi" w:cstheme="minorHAnsi"/>
                <w:lang w:eastAsia="en-US"/>
              </w:rPr>
              <w:t>Modificar</w:t>
            </w:r>
            <w:r w:rsidRPr="001B54F5">
              <w:rPr>
                <w:rFonts w:asciiTheme="minorHAnsi" w:hAnsiTheme="minorHAnsi" w:cstheme="minorHAnsi"/>
                <w:lang w:eastAsia="en-US"/>
              </w:rPr>
              <w:t xml:space="preserve"> categoría.</w:t>
            </w:r>
          </w:p>
          <w:p w:rsidR="004C2992" w:rsidRDefault="004C2992" w:rsidP="004C299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3.B.1 Se instancia el CU05 “Modificar categoría”</w:t>
            </w:r>
          </w:p>
          <w:p w:rsidR="004C2992" w:rsidRDefault="004C2992" w:rsidP="004C299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3. C </w:t>
            </w:r>
            <w:r w:rsidRPr="001B54F5">
              <w:rPr>
                <w:rFonts w:asciiTheme="minorHAnsi" w:hAnsiTheme="minorHAnsi" w:cstheme="minorHAnsi"/>
                <w:lang w:eastAsia="en-US"/>
              </w:rPr>
              <w:t xml:space="preserve">El administrador selecciona la opción </w:t>
            </w:r>
            <w:r>
              <w:rPr>
                <w:rFonts w:asciiTheme="minorHAnsi" w:hAnsiTheme="minorHAnsi" w:cstheme="minorHAnsi"/>
                <w:lang w:eastAsia="en-US"/>
              </w:rPr>
              <w:t>Eliminar</w:t>
            </w:r>
            <w:r w:rsidRPr="001B54F5">
              <w:rPr>
                <w:rFonts w:asciiTheme="minorHAnsi" w:hAnsiTheme="minorHAnsi" w:cstheme="minorHAnsi"/>
                <w:lang w:eastAsia="en-US"/>
              </w:rPr>
              <w:t xml:space="preserve"> categoría.</w:t>
            </w:r>
          </w:p>
          <w:p w:rsidR="004C2992" w:rsidRPr="001B54F5" w:rsidRDefault="004C2992" w:rsidP="001B54F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3.C.1 Se instancia el CU06 “Eliminar categoría”</w:t>
            </w:r>
          </w:p>
          <w:p w:rsidR="001B54F5" w:rsidRPr="001B54F5" w:rsidRDefault="001B54F5" w:rsidP="001B54F5">
            <w:pPr>
              <w:rPr>
                <w:lang w:eastAsia="en-US"/>
              </w:rPr>
            </w:pPr>
          </w:p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8F4941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941" w:rsidRDefault="008F4941" w:rsidP="002D3138">
            <w:pPr>
              <w:pStyle w:val="Prrafodelista"/>
              <w:widowControl/>
              <w:numPr>
                <w:ilvl w:val="0"/>
                <w:numId w:val="33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Fin del caso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96530F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</w:t>
            </w:r>
            <w:r w:rsidR="0096530F">
              <w:rPr>
                <w:rFonts w:asciiTheme="minorHAnsi" w:hAnsiTheme="minorHAnsi" w:cstheme="minorHAnsi"/>
                <w:b/>
                <w:bCs/>
              </w:rPr>
              <w:t>CU04 Registrar categoría - CU05 Modificar categoría - CU06</w:t>
            </w:r>
            <w:r w:rsidRPr="00E7627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6530F">
              <w:rPr>
                <w:rFonts w:asciiTheme="minorHAnsi" w:hAnsiTheme="minorHAnsi" w:cstheme="minorHAnsi"/>
                <w:b/>
                <w:bCs/>
              </w:rPr>
              <w:t>Eliminar categoría</w:t>
            </w: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8F4941" w:rsidRPr="00E76277" w:rsidTr="00F53A0E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8F4941" w:rsidRPr="00E76277" w:rsidTr="00F53A0E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12/07/2011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4941" w:rsidRPr="00E76277" w:rsidRDefault="008F4941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8F4941" w:rsidRDefault="008F4941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418"/>
        <w:gridCol w:w="1694"/>
        <w:gridCol w:w="40"/>
        <w:gridCol w:w="1156"/>
        <w:gridCol w:w="248"/>
        <w:gridCol w:w="1245"/>
        <w:gridCol w:w="1036"/>
        <w:gridCol w:w="2067"/>
      </w:tblGrid>
      <w:tr w:rsidR="0042298A" w:rsidRPr="00E76277" w:rsidTr="00F53A0E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42298A" w:rsidRPr="00E76277" w:rsidTr="00F53A0E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42298A" w:rsidRPr="00E76277" w:rsidTr="00F53A0E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2298A" w:rsidRPr="00E76277" w:rsidRDefault="0042298A" w:rsidP="00F71B73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F71B73">
              <w:rPr>
                <w:rFonts w:asciiTheme="minorHAnsi" w:hAnsiTheme="minorHAnsi" w:cstheme="minorHAnsi"/>
              </w:rPr>
              <w:t>Buscar publicación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2298A" w:rsidRPr="00E76277" w:rsidRDefault="0042298A" w:rsidP="0042298A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>
              <w:rPr>
                <w:rFonts w:asciiTheme="minorHAnsi" w:hAnsiTheme="minorHAnsi" w:cstheme="minorHAnsi"/>
              </w:rPr>
              <w:t>: 08</w:t>
            </w:r>
          </w:p>
        </w:tc>
      </w:tr>
      <w:tr w:rsidR="0042298A" w:rsidRPr="00E76277" w:rsidTr="00F53A0E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42298A" w:rsidRPr="00E76277" w:rsidTr="00F53A0E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71B73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="00F71B73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1B73">
              <w:rPr>
                <w:rFonts w:asciiTheme="minorHAnsi" w:hAnsiTheme="minorHAnsi" w:cstheme="minorHAnsi"/>
              </w:rPr>
              <w:instrText xml:space="preserve"> FORMCHECKBOX </w:instrText>
            </w:r>
            <w:r w:rsidR="00F71B73">
              <w:rPr>
                <w:rFonts w:asciiTheme="minorHAnsi" w:hAnsiTheme="minorHAnsi" w:cstheme="minorHAnsi"/>
              </w:rPr>
            </w:r>
            <w:r w:rsidR="00F71B73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 w:rsidR="00F71B73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1B73">
              <w:rPr>
                <w:rFonts w:asciiTheme="minorHAnsi" w:hAnsiTheme="minorHAnsi" w:cstheme="minorHAnsi"/>
              </w:rPr>
              <w:instrText xml:space="preserve"> FORMCHECKBOX </w:instrText>
            </w:r>
            <w:r w:rsidR="00F71B73">
              <w:rPr>
                <w:rFonts w:asciiTheme="minorHAnsi" w:hAnsiTheme="minorHAnsi" w:cstheme="minorHAnsi"/>
              </w:rPr>
            </w:r>
            <w:r w:rsidR="00F71B73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42298A" w:rsidRPr="00E76277" w:rsidTr="00F53A0E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42298A" w:rsidRPr="00E76277" w:rsidTr="00F53A0E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F53A0E">
              <w:rPr>
                <w:rFonts w:asciiTheme="minorHAnsi" w:hAnsiTheme="minorHAnsi" w:cstheme="minorHAnsi"/>
              </w:rPr>
              <w:t>usuario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910A6D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="00910A6D">
              <w:rPr>
                <w:rFonts w:asciiTheme="minorHAnsi" w:hAnsiTheme="minorHAnsi" w:cstheme="minorHAnsi"/>
              </w:rPr>
              <w:t>cliente</w:t>
            </w:r>
          </w:p>
        </w:tc>
      </w:tr>
      <w:tr w:rsidR="0042298A" w:rsidRPr="00E76277" w:rsidTr="00F53A0E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42298A" w:rsidRPr="00E76277" w:rsidTr="00F53A0E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="00C71CB1">
              <w:rPr>
                <w:rFonts w:asciiTheme="minorHAnsi" w:hAnsiTheme="minorHAnsi" w:cstheme="minorHAnsi"/>
              </w:rPr>
              <w:t xml:space="preserve">: </w:t>
            </w:r>
            <w:r w:rsidR="00F53A0E">
              <w:rPr>
                <w:rFonts w:asciiTheme="minorHAnsi" w:hAnsiTheme="minorHAnsi" w:cstheme="minorHAnsi"/>
              </w:rPr>
              <w:t>pe</w:t>
            </w:r>
            <w:r w:rsidR="000D1103">
              <w:rPr>
                <w:rFonts w:asciiTheme="minorHAnsi" w:hAnsiTheme="minorHAnsi" w:cstheme="minorHAnsi"/>
              </w:rPr>
              <w:t>rmitir a un usuario y/o cliente realizar búsqueda de publicaciones en el sistema.</w:t>
            </w:r>
          </w:p>
        </w:tc>
      </w:tr>
      <w:tr w:rsidR="0042298A" w:rsidRPr="00E76277" w:rsidTr="00F53A0E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42298A" w:rsidRPr="00E76277" w:rsidTr="00F53A0E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A60C0F" w:rsidRDefault="0042298A" w:rsidP="000D1103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D1103">
              <w:rPr>
                <w:rFonts w:asciiTheme="minorHAnsi" w:hAnsiTheme="minorHAnsi" w:cstheme="minorHAnsi"/>
                <w:bCs/>
              </w:rPr>
              <w:t>se visualizaron las publicaciones buscadas por el usuario/cliente.</w:t>
            </w:r>
          </w:p>
        </w:tc>
      </w:tr>
      <w:tr w:rsidR="0042298A" w:rsidRPr="00E76277" w:rsidTr="00F53A0E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298A" w:rsidRPr="00E76277" w:rsidRDefault="0042298A" w:rsidP="00F53A0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0D1103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Fracaso 1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C244D4">
              <w:rPr>
                <w:rFonts w:asciiTheme="minorHAnsi" w:hAnsiTheme="minorHAnsi" w:cstheme="minorHAnsi"/>
                <w:bCs/>
              </w:rPr>
              <w:t>el sistema no encuentra publicaciones para la búsqueda.</w:t>
            </w:r>
          </w:p>
        </w:tc>
      </w:tr>
      <w:tr w:rsidR="0042298A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2298A" w:rsidRPr="00E76277" w:rsidRDefault="0042298A" w:rsidP="00F53A0E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2298A" w:rsidRPr="00E76277" w:rsidRDefault="0042298A" w:rsidP="00F53A0E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42298A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A821DB" w:rsidRDefault="0042298A" w:rsidP="000D1103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se instancia cuando </w:t>
            </w:r>
            <w:r w:rsidR="000D1103">
              <w:rPr>
                <w:rFonts w:asciiTheme="minorHAnsi" w:hAnsiTheme="minorHAnsi" w:cstheme="minorHAnsi"/>
              </w:rPr>
              <w:t>usuario/cliente ingres</w:t>
            </w:r>
            <w:r w:rsidR="00910A6D">
              <w:rPr>
                <w:rFonts w:asciiTheme="minorHAnsi" w:hAnsiTheme="minorHAnsi" w:cstheme="minorHAnsi"/>
              </w:rPr>
              <w:t>a datos en el campo de búsqueda.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</w:rPr>
            </w:pPr>
          </w:p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298A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A821DB" w:rsidRDefault="00910A6D" w:rsidP="000D1103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usuario/cliente</w:t>
            </w:r>
            <w:r w:rsidR="0042298A" w:rsidRPr="00A821DB">
              <w:rPr>
                <w:rFonts w:asciiTheme="minorHAnsi" w:hAnsiTheme="minorHAnsi" w:cstheme="minorHAnsi"/>
                <w:i/>
              </w:rPr>
              <w:t xml:space="preserve"> </w:t>
            </w:r>
            <w:r w:rsidR="00195222">
              <w:rPr>
                <w:rFonts w:asciiTheme="minorHAnsi" w:hAnsiTheme="minorHAnsi" w:cstheme="minorHAnsi"/>
              </w:rPr>
              <w:t xml:space="preserve">no selecciona ningún filtro para la búsqueda. 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42298A" w:rsidRPr="00E76277" w:rsidRDefault="0042298A" w:rsidP="00F53A0E">
            <w:pPr>
              <w:pStyle w:val="Textoindependiente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s-AR" w:eastAsia="en-US"/>
              </w:rPr>
            </w:pPr>
          </w:p>
        </w:tc>
      </w:tr>
      <w:tr w:rsidR="0042298A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298A" w:rsidRDefault="00195222" w:rsidP="00195222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usuario/cliente selecciona la opción Buscar.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5222" w:rsidRPr="00E76277" w:rsidRDefault="00195222" w:rsidP="00195222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42298A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298A" w:rsidRDefault="0042298A" w:rsidP="00195222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195222">
              <w:rPr>
                <w:rFonts w:asciiTheme="minorHAnsi" w:hAnsiTheme="minorHAnsi" w:cstheme="minorHAnsi"/>
              </w:rPr>
              <w:t>busca la/s publicación/es de los productos que coincidan con los datos y filtros de búsqueda (éstos últimos en caso de haber seleccionado uno) y encuentra.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298A" w:rsidRDefault="00F85320" w:rsidP="00F8532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4. A </w:t>
            </w:r>
            <w:r>
              <w:rPr>
                <w:rFonts w:asciiTheme="minorHAnsi" w:hAnsiTheme="minorHAnsi" w:cstheme="minorHAnsi"/>
              </w:rPr>
              <w:t>El sistema busca la/s publicación/es de los productos que coincidan con los datos y filtros de búsqueda (éstos últimos en caso de haber seleccionado uno) y no encuentra.</w:t>
            </w:r>
          </w:p>
          <w:p w:rsidR="00F85320" w:rsidRPr="00F85320" w:rsidRDefault="00C244D4" w:rsidP="00F85320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A.1</w:t>
            </w:r>
            <w:r w:rsidR="00F85320">
              <w:rPr>
                <w:rFonts w:asciiTheme="minorHAnsi" w:hAnsiTheme="minorHAnsi" w:cstheme="minorHAnsi"/>
                <w:lang w:eastAsia="en-US"/>
              </w:rPr>
              <w:t xml:space="preserve"> El sistema informa la situación mediante un mensaje con el siguiente texto:</w:t>
            </w:r>
            <w:r w:rsidR="00F85320" w:rsidRPr="00F85320">
              <w:rPr>
                <w:rFonts w:asciiTheme="minorHAnsi" w:hAnsiTheme="minorHAnsi" w:cstheme="minorHAnsi"/>
                <w:i/>
                <w:lang w:eastAsia="en-US"/>
              </w:rPr>
              <w:t>” No se encontraron publicaciones para esta búsqueda”</w:t>
            </w:r>
            <w:r w:rsidR="00F85320">
              <w:rPr>
                <w:rFonts w:asciiTheme="minorHAnsi" w:hAnsiTheme="minorHAnsi" w:cstheme="minorHAnsi"/>
                <w:i/>
                <w:lang w:eastAsia="en-US"/>
              </w:rPr>
              <w:t>.</w:t>
            </w:r>
          </w:p>
        </w:tc>
      </w:tr>
      <w:tr w:rsidR="0042298A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5222" w:rsidRDefault="00195222" w:rsidP="00195222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visualiza la/s publicación/es en pantalla mostrando de las misma los siguiente datos:</w:t>
            </w:r>
          </w:p>
          <w:p w:rsidR="00195222" w:rsidRDefault="00F85320" w:rsidP="00F85320">
            <w:pPr>
              <w:pStyle w:val="Prrafodelista"/>
              <w:widowControl/>
              <w:numPr>
                <w:ilvl w:val="0"/>
                <w:numId w:val="3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Título</w:t>
            </w:r>
          </w:p>
          <w:p w:rsidR="00F85320" w:rsidRDefault="00F85320" w:rsidP="00F85320">
            <w:pPr>
              <w:pStyle w:val="Prrafodelista"/>
              <w:widowControl/>
              <w:numPr>
                <w:ilvl w:val="0"/>
                <w:numId w:val="3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  <w:p w:rsidR="00F85320" w:rsidRDefault="00F85320" w:rsidP="00F85320">
            <w:pPr>
              <w:pStyle w:val="Prrafodelista"/>
              <w:widowControl/>
              <w:numPr>
                <w:ilvl w:val="0"/>
                <w:numId w:val="3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Foto del producto [si se cargó]</w:t>
            </w:r>
          </w:p>
          <w:p w:rsidR="00F85320" w:rsidRDefault="00F85320" w:rsidP="00F85320">
            <w:pPr>
              <w:pStyle w:val="Prrafodelista"/>
              <w:widowControl/>
              <w:numPr>
                <w:ilvl w:val="0"/>
                <w:numId w:val="3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 del producto [concatenación de Tamaño, Peso y Estado del producto]</w:t>
            </w:r>
          </w:p>
          <w:p w:rsidR="00F85320" w:rsidRDefault="00F85320" w:rsidP="00F85320">
            <w:pPr>
              <w:pStyle w:val="Prrafodelista"/>
              <w:widowControl/>
              <w:numPr>
                <w:ilvl w:val="0"/>
                <w:numId w:val="3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Cantidad</w:t>
            </w:r>
          </w:p>
          <w:p w:rsidR="00F85320" w:rsidRDefault="00F85320" w:rsidP="00F85320">
            <w:pPr>
              <w:pStyle w:val="Prrafodelista"/>
              <w:widowControl/>
              <w:numPr>
                <w:ilvl w:val="0"/>
                <w:numId w:val="3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Periodo de alquiler</w:t>
            </w:r>
          </w:p>
          <w:p w:rsidR="00F85320" w:rsidRPr="00F85320" w:rsidRDefault="00F85320" w:rsidP="00F85320">
            <w:pPr>
              <w:pStyle w:val="Prrafodelista"/>
              <w:widowControl/>
              <w:numPr>
                <w:ilvl w:val="0"/>
                <w:numId w:val="36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Precio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195222" w:rsidRPr="00E76277" w:rsidTr="00F53A0E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5222" w:rsidRDefault="00F85320" w:rsidP="000D1103">
            <w:pPr>
              <w:pStyle w:val="Prrafodelista"/>
              <w:widowControl/>
              <w:numPr>
                <w:ilvl w:val="0"/>
                <w:numId w:val="35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Fin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5222" w:rsidRPr="00E76277" w:rsidRDefault="00195222" w:rsidP="00F53A0E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0D1103" w:rsidRDefault="0042298A" w:rsidP="000D1103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Observaciones</w:t>
            </w:r>
            <w:r w:rsidR="000D1103" w:rsidRPr="00E76277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0D1103">
              <w:rPr>
                <w:rFonts w:asciiTheme="minorHAnsi" w:hAnsiTheme="minorHAnsi" w:cstheme="minorHAnsi"/>
                <w:bCs/>
              </w:rPr>
              <w:t>para buscar publicaciones no es necesario ser usuario registrado del sistema.</w:t>
            </w: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42298A" w:rsidRPr="00E76277" w:rsidTr="00F53A0E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42298A" w:rsidRPr="00E76277" w:rsidTr="00F53A0E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12/07/2011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298A" w:rsidRPr="00E76277" w:rsidRDefault="0042298A" w:rsidP="00F53A0E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42298A" w:rsidRPr="0042298A" w:rsidRDefault="0042298A" w:rsidP="0042298A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418"/>
        <w:gridCol w:w="1694"/>
        <w:gridCol w:w="40"/>
        <w:gridCol w:w="1156"/>
        <w:gridCol w:w="248"/>
        <w:gridCol w:w="1245"/>
        <w:gridCol w:w="1036"/>
        <w:gridCol w:w="2067"/>
      </w:tblGrid>
      <w:tr w:rsidR="00EA3A7D" w:rsidRPr="00E76277" w:rsidTr="00662B2C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lastRenderedPageBreak/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EA3A7D" w:rsidRPr="00E76277" w:rsidTr="00662B2C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EA3A7D" w:rsidRPr="00E76277" w:rsidTr="00662B2C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3A7D" w:rsidRPr="00E76277" w:rsidRDefault="00EA3A7D" w:rsidP="00EA3A7D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Verificar usuario [</w:t>
            </w:r>
            <w:proofErr w:type="spellStart"/>
            <w:r>
              <w:rPr>
                <w:rFonts w:asciiTheme="minorHAnsi" w:hAnsiTheme="minorHAnsi" w:cstheme="minorHAnsi"/>
              </w:rPr>
              <w:t>Login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A3A7D" w:rsidRPr="00E76277" w:rsidRDefault="00EA3A7D" w:rsidP="00EA3A7D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>
              <w:rPr>
                <w:rFonts w:asciiTheme="minorHAnsi" w:hAnsiTheme="minorHAnsi" w:cstheme="minorHAnsi"/>
              </w:rPr>
              <w:t>: 09</w:t>
            </w:r>
          </w:p>
        </w:tc>
      </w:tr>
      <w:tr w:rsidR="00EA3A7D" w:rsidRPr="00E76277" w:rsidTr="00662B2C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EA3A7D" w:rsidRPr="00E76277" w:rsidTr="00662B2C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EA3A7D" w:rsidRPr="00E76277" w:rsidTr="00662B2C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EA3A7D" w:rsidRPr="00E76277" w:rsidTr="00662B2C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usuario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A3A7D" w:rsidRDefault="00EA3A7D" w:rsidP="00EA3A7D">
            <w:pPr>
              <w:rPr>
                <w:rFonts w:asciiTheme="minorHAnsi" w:hAnsiTheme="minorHAnsi" w:cstheme="minorHAnsi"/>
                <w:b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Pr="00EA3A7D">
              <w:rPr>
                <w:rFonts w:asciiTheme="minorHAnsi" w:hAnsiTheme="minorHAnsi" w:cstheme="minorHAnsi"/>
              </w:rPr>
              <w:t>no aplica</w:t>
            </w:r>
          </w:p>
        </w:tc>
      </w:tr>
      <w:tr w:rsidR="00EA3A7D" w:rsidRPr="00E76277" w:rsidTr="00662B2C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EA3A7D" w:rsidRPr="00E76277" w:rsidTr="00662B2C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3A7D" w:rsidRPr="00E76277" w:rsidRDefault="00EA3A7D" w:rsidP="00235E03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235E03">
              <w:rPr>
                <w:rFonts w:asciiTheme="minorHAnsi" w:hAnsiTheme="minorHAnsi" w:cstheme="minorHAnsi"/>
              </w:rPr>
              <w:t>verificar que el usuario que ingresa es un usuario existente en el sistema.</w:t>
            </w:r>
          </w:p>
        </w:tc>
      </w:tr>
      <w:tr w:rsidR="00EA3A7D" w:rsidRPr="00E76277" w:rsidTr="00662B2C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EA3A7D" w:rsidRPr="00E76277" w:rsidTr="00662B2C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A60C0F" w:rsidRDefault="00EA3A7D" w:rsidP="00235E03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35E03">
              <w:rPr>
                <w:rFonts w:asciiTheme="minorHAnsi" w:hAnsiTheme="minorHAnsi" w:cstheme="minorHAnsi"/>
                <w:bCs/>
              </w:rPr>
              <w:t>el usuario que ingresa es un usuario ya registrado en el sistema.</w:t>
            </w:r>
          </w:p>
        </w:tc>
      </w:tr>
      <w:tr w:rsidR="00EA3A7D" w:rsidRPr="00E76277" w:rsidTr="00662B2C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3A7D" w:rsidRPr="00E76277" w:rsidRDefault="00EA3A7D" w:rsidP="00662B2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235E03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Fracaso 1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235E03">
              <w:rPr>
                <w:rFonts w:asciiTheme="minorHAnsi" w:hAnsiTheme="minorHAnsi" w:cstheme="minorHAnsi"/>
                <w:bCs/>
              </w:rPr>
              <w:t>el usuario que ingresa no es un usuario registrado en el sistema</w:t>
            </w:r>
          </w:p>
        </w:tc>
      </w:tr>
      <w:tr w:rsidR="00EA3A7D" w:rsidRPr="00E76277" w:rsidTr="00662B2C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A3A7D" w:rsidRPr="00E76277" w:rsidRDefault="00EA3A7D" w:rsidP="00662B2C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A3A7D" w:rsidRPr="00E76277" w:rsidRDefault="00EA3A7D" w:rsidP="00662B2C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EA3A7D" w:rsidRPr="00E76277" w:rsidTr="00662B2C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A821DB" w:rsidRDefault="00EA3A7D" w:rsidP="00E8312C">
            <w:pPr>
              <w:pStyle w:val="Prrafodelista"/>
              <w:widowControl/>
              <w:numPr>
                <w:ilvl w:val="0"/>
                <w:numId w:val="3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se instancia cuando </w:t>
            </w:r>
            <w:r w:rsidR="000C6868">
              <w:rPr>
                <w:rFonts w:asciiTheme="minorHAnsi" w:hAnsiTheme="minorHAnsi" w:cstheme="minorHAnsi"/>
              </w:rPr>
              <w:t>usuario</w:t>
            </w:r>
            <w:r w:rsidR="00662B2C">
              <w:rPr>
                <w:rFonts w:asciiTheme="minorHAnsi" w:hAnsiTheme="minorHAnsi" w:cstheme="minorHAnsi"/>
              </w:rPr>
              <w:t xml:space="preserve"> selecciona</w:t>
            </w:r>
            <w:r w:rsidR="000C6868">
              <w:rPr>
                <w:rFonts w:asciiTheme="minorHAnsi" w:hAnsiTheme="minorHAnsi" w:cstheme="minorHAnsi"/>
              </w:rPr>
              <w:t xml:space="preserve"> la opción Entrar.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</w:rPr>
            </w:pPr>
          </w:p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A3A7D" w:rsidRPr="00E76277" w:rsidTr="00662B2C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A821DB" w:rsidRDefault="000C6868" w:rsidP="00E8312C">
            <w:pPr>
              <w:pStyle w:val="Prrafodelista"/>
              <w:widowControl/>
              <w:numPr>
                <w:ilvl w:val="0"/>
                <w:numId w:val="3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EA3A7D">
              <w:rPr>
                <w:rFonts w:asciiTheme="minorHAnsi" w:hAnsiTheme="minorHAnsi" w:cstheme="minorHAnsi"/>
              </w:rPr>
              <w:t xml:space="preserve"> </w:t>
            </w:r>
            <w:r w:rsidR="00662B2C">
              <w:rPr>
                <w:rFonts w:asciiTheme="minorHAnsi" w:hAnsiTheme="minorHAnsi" w:cstheme="minorHAnsi"/>
              </w:rPr>
              <w:t xml:space="preserve">sistema, con los datos ingresados en los campos usuario y </w:t>
            </w:r>
            <w:proofErr w:type="spellStart"/>
            <w:r w:rsidR="00662B2C">
              <w:rPr>
                <w:rFonts w:asciiTheme="minorHAnsi" w:hAnsiTheme="minorHAnsi" w:cstheme="minorHAnsi"/>
              </w:rPr>
              <w:t>password</w:t>
            </w:r>
            <w:proofErr w:type="spellEnd"/>
            <w:r w:rsidR="00662B2C">
              <w:rPr>
                <w:rFonts w:asciiTheme="minorHAnsi" w:hAnsiTheme="minorHAnsi" w:cstheme="minorHAnsi"/>
              </w:rPr>
              <w:t>, verifica que es usuario existente y lo es.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3A7D" w:rsidRDefault="006F703E" w:rsidP="00662B2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 El usuario no existe.</w:t>
            </w:r>
          </w:p>
          <w:p w:rsidR="00EA3A7D" w:rsidRPr="00E76277" w:rsidRDefault="006F703E" w:rsidP="006F703E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3.A.1 El sistema informa la situación mediante un mensaje con el siguiente texto: “No se pudo iniciar sesión usuario o </w:t>
            </w:r>
            <w:proofErr w:type="spellStart"/>
            <w:r>
              <w:rPr>
                <w:rFonts w:asciiTheme="minorHAnsi" w:hAnsiTheme="minorHAnsi" w:cstheme="minorHAnsi"/>
                <w:lang w:eastAsia="en-US"/>
              </w:rPr>
              <w:t>password</w:t>
            </w:r>
            <w:proofErr w:type="spellEnd"/>
            <w:r>
              <w:rPr>
                <w:rFonts w:asciiTheme="minorHAnsi" w:hAnsiTheme="minorHAnsi" w:cstheme="minorHAnsi"/>
                <w:lang w:eastAsia="en-US"/>
              </w:rPr>
              <w:t xml:space="preserve"> incorrectos”</w:t>
            </w:r>
          </w:p>
        </w:tc>
      </w:tr>
      <w:tr w:rsidR="00EA3A7D" w:rsidRPr="00E76277" w:rsidTr="006F703E">
        <w:trPr>
          <w:trHeight w:val="477"/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3A7D" w:rsidRPr="00662B2C" w:rsidRDefault="00662B2C" w:rsidP="00662B2C">
            <w:pPr>
              <w:pStyle w:val="Prrafodelista"/>
              <w:widowControl/>
              <w:numPr>
                <w:ilvl w:val="0"/>
                <w:numId w:val="3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6F703E">
              <w:rPr>
                <w:rFonts w:asciiTheme="minorHAnsi" w:hAnsiTheme="minorHAnsi" w:cstheme="minorHAnsi"/>
              </w:rPr>
              <w:t>abre una sesión para el usuario.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EA3A7D" w:rsidRPr="00E76277" w:rsidTr="00662B2C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3A7D" w:rsidRPr="006F703E" w:rsidRDefault="006F703E" w:rsidP="006F703E">
            <w:pPr>
              <w:pStyle w:val="Prrafodelista"/>
              <w:widowControl/>
              <w:numPr>
                <w:ilvl w:val="0"/>
                <w:numId w:val="37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A3A7D" w:rsidRPr="00F85320" w:rsidRDefault="00EA3A7D" w:rsidP="00662B2C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8312C" w:rsidRDefault="00EA3A7D" w:rsidP="00E8312C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="00E8312C">
              <w:rPr>
                <w:rFonts w:asciiTheme="minorHAnsi" w:hAnsiTheme="minorHAnsi" w:cstheme="minorHAnsi"/>
                <w:b/>
                <w:bCs/>
              </w:rPr>
              <w:t>no aplica.</w:t>
            </w: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A3A7D" w:rsidRPr="00E76277" w:rsidRDefault="00EA3A7D" w:rsidP="00662B2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EA3A7D" w:rsidRPr="00E76277" w:rsidTr="00662B2C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EA3A7D" w:rsidRPr="00E76277" w:rsidTr="00662B2C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087452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</w:t>
            </w:r>
            <w:r w:rsidR="00087452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3</w:t>
            </w: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/07/2011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3A7D" w:rsidRPr="00E76277" w:rsidRDefault="00EA3A7D" w:rsidP="00662B2C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EA3A7D" w:rsidRDefault="00EA3A7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1418"/>
        <w:gridCol w:w="1694"/>
        <w:gridCol w:w="40"/>
        <w:gridCol w:w="1156"/>
        <w:gridCol w:w="248"/>
        <w:gridCol w:w="1245"/>
        <w:gridCol w:w="1036"/>
        <w:gridCol w:w="2067"/>
      </w:tblGrid>
      <w:tr w:rsidR="008F7EF5" w:rsidRPr="00E76277" w:rsidTr="00C90595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lastRenderedPageBreak/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8F7EF5" w:rsidRPr="00E76277" w:rsidTr="00C90595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8F7EF5" w:rsidRPr="00E76277" w:rsidTr="00C90595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F7EF5" w:rsidRPr="00E76277" w:rsidRDefault="008F7EF5" w:rsidP="008F7EF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periodos de alquiler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8F7EF5" w:rsidRPr="00E76277" w:rsidRDefault="008F7EF5" w:rsidP="008F7EF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8F7EF5" w:rsidRPr="00E76277" w:rsidTr="00C90595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8F7EF5" w:rsidRPr="00E76277" w:rsidTr="00C90595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8F7EF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8F7EF5" w:rsidRPr="00E76277" w:rsidTr="00C90595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8F7EF5" w:rsidRPr="00E76277" w:rsidRDefault="008F7EF5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8F7EF5" w:rsidRPr="00E76277" w:rsidTr="00C90595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8F7EF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administrador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A3A7D" w:rsidRDefault="008F7EF5" w:rsidP="00C90595">
            <w:pPr>
              <w:rPr>
                <w:rFonts w:asciiTheme="minorHAnsi" w:hAnsiTheme="minorHAnsi" w:cstheme="minorHAnsi"/>
                <w:b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 w:rsidRPr="00EA3A7D">
              <w:rPr>
                <w:rFonts w:asciiTheme="minorHAnsi" w:hAnsiTheme="minorHAnsi" w:cstheme="minorHAnsi"/>
              </w:rPr>
              <w:t>no aplica</w:t>
            </w:r>
          </w:p>
        </w:tc>
      </w:tr>
      <w:tr w:rsidR="008F7EF5" w:rsidRPr="00E76277" w:rsidTr="00C90595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8F7EF5" w:rsidRPr="00E76277" w:rsidTr="00C90595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E76277" w:rsidRDefault="008F7EF5" w:rsidP="008F7EF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un nuevo periodo de alquiler.</w:t>
            </w:r>
          </w:p>
        </w:tc>
      </w:tr>
      <w:tr w:rsidR="008F7EF5" w:rsidRPr="00E76277" w:rsidTr="00C90595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E76277" w:rsidRDefault="008F7EF5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8F7EF5" w:rsidRPr="00E76277" w:rsidTr="00C90595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E76277" w:rsidRDefault="008F7EF5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8F7EF5" w:rsidRPr="00E76277" w:rsidRDefault="008F7EF5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A60C0F" w:rsidRDefault="008F7EF5" w:rsidP="008F7EF5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se registró un nuevo periodo de alquiler</w:t>
            </w:r>
          </w:p>
        </w:tc>
      </w:tr>
      <w:tr w:rsidR="008F7EF5" w:rsidRPr="00E76277" w:rsidTr="00C90595">
        <w:trPr>
          <w:cantSplit/>
          <w:trHeight w:val="243"/>
          <w:tblCellSpacing w:w="20" w:type="dxa"/>
          <w:jc w:val="center"/>
        </w:trPr>
        <w:tc>
          <w:tcPr>
            <w:tcW w:w="260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7EF5" w:rsidRPr="00E76277" w:rsidRDefault="008F7EF5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42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Default="008F7EF5" w:rsidP="009D4632">
            <w:pPr>
              <w:spacing w:line="0" w:lineRule="atLeast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Fracaso 1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="009D4632">
              <w:rPr>
                <w:rFonts w:asciiTheme="minorHAnsi" w:hAnsiTheme="minorHAnsi" w:cstheme="minorHAnsi"/>
                <w:bCs/>
              </w:rPr>
              <w:t>el administrador selecciona la opción Cancelar.</w:t>
            </w:r>
          </w:p>
          <w:p w:rsidR="009D4632" w:rsidRPr="00E76277" w:rsidRDefault="009D4632" w:rsidP="009D4632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Fracaso 2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el administrador no confirma la operación.</w:t>
            </w:r>
          </w:p>
        </w:tc>
      </w:tr>
      <w:tr w:rsidR="008F7EF5" w:rsidRPr="00E76277" w:rsidTr="00C90595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F7EF5" w:rsidRPr="00E76277" w:rsidRDefault="008F7EF5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F7EF5" w:rsidRPr="00E76277" w:rsidRDefault="008F7EF5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8F7EF5" w:rsidRPr="00E76277" w:rsidTr="00C90595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A821DB" w:rsidRDefault="008F7EF5" w:rsidP="008F7EF5">
            <w:pPr>
              <w:pStyle w:val="Prrafodelista"/>
              <w:widowControl/>
              <w:numPr>
                <w:ilvl w:val="0"/>
                <w:numId w:val="38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se instancia cuando </w:t>
            </w:r>
            <w:r>
              <w:rPr>
                <w:rFonts w:asciiTheme="minorHAnsi" w:hAnsiTheme="minorHAnsi" w:cstheme="minorHAnsi"/>
              </w:rPr>
              <w:t>el administrador selecciona la opción Registrar periodo de alquiler.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</w:rPr>
            </w:pPr>
          </w:p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F7EF5" w:rsidRPr="00E76277" w:rsidTr="00C90595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Default="008F7EF5" w:rsidP="008F7EF5">
            <w:pPr>
              <w:pStyle w:val="Prrafodelista"/>
              <w:widowControl/>
              <w:numPr>
                <w:ilvl w:val="0"/>
                <w:numId w:val="38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 sistem</w:t>
            </w:r>
            <w:r>
              <w:rPr>
                <w:rFonts w:asciiTheme="minorHAnsi" w:hAnsiTheme="minorHAnsi" w:cstheme="minorHAnsi"/>
              </w:rPr>
              <w:t>a despliega un interfaz con los siguientes  campos habilitados para el ingreso de datos:</w:t>
            </w:r>
          </w:p>
          <w:p w:rsidR="008F7EF5" w:rsidRDefault="008F7EF5" w:rsidP="008F7EF5">
            <w:pPr>
              <w:pStyle w:val="Prrafodelista"/>
              <w:widowControl/>
              <w:numPr>
                <w:ilvl w:val="0"/>
                <w:numId w:val="3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8F7EF5" w:rsidRDefault="008F7EF5" w:rsidP="008F7EF5">
            <w:pPr>
              <w:pStyle w:val="Prrafodelista"/>
              <w:widowControl/>
              <w:numPr>
                <w:ilvl w:val="0"/>
                <w:numId w:val="39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Descripción</w:t>
            </w:r>
          </w:p>
          <w:p w:rsidR="008F7EF5" w:rsidRPr="008F7EF5" w:rsidRDefault="008F7EF5" w:rsidP="008F7EF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 habilita los botones Aceptar y Cancelar.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8F7EF5" w:rsidRPr="00E76277" w:rsidTr="00C90595">
        <w:trPr>
          <w:trHeight w:val="477"/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662B2C" w:rsidRDefault="008F7EF5" w:rsidP="008F7EF5">
            <w:pPr>
              <w:pStyle w:val="Prrafodelista"/>
              <w:widowControl/>
              <w:numPr>
                <w:ilvl w:val="0"/>
                <w:numId w:val="38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administrador ingresa los datos  y selecciona la opción Aceptar.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Default="00C94446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 El administrador selecciona la opción Cancelar.</w:t>
            </w:r>
          </w:p>
          <w:p w:rsidR="008F7EF5" w:rsidRPr="00E76277" w:rsidRDefault="00C94446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A.1 Se cancela el caso de uso.</w:t>
            </w:r>
          </w:p>
        </w:tc>
      </w:tr>
      <w:tr w:rsidR="008F7EF5" w:rsidRPr="00E76277" w:rsidTr="00C90595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6F703E" w:rsidRDefault="008F7EF5" w:rsidP="008F7EF5">
            <w:pPr>
              <w:pStyle w:val="Prrafodelista"/>
              <w:widowControl/>
              <w:numPr>
                <w:ilvl w:val="0"/>
                <w:numId w:val="38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confirmación de la operación mediante un mensaje con el siguiente texto: </w:t>
            </w:r>
            <w:r w:rsidRPr="008F7EF5">
              <w:rPr>
                <w:rFonts w:asciiTheme="minorHAnsi" w:hAnsiTheme="minorHAnsi" w:cstheme="minorHAnsi"/>
                <w:i/>
              </w:rPr>
              <w:t>“¿Registrar nuevo periodo?”</w:t>
            </w:r>
            <w:r>
              <w:rPr>
                <w:rFonts w:asciiTheme="minorHAnsi" w:hAnsiTheme="minorHAnsi" w:cstheme="minorHAnsi"/>
                <w:i/>
              </w:rPr>
              <w:t>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F85320" w:rsidRDefault="008F7EF5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8F7EF5" w:rsidRPr="00E76277" w:rsidTr="00C90595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Default="008F7EF5" w:rsidP="008F7EF5">
            <w:pPr>
              <w:pStyle w:val="Prrafodelista"/>
              <w:widowControl/>
              <w:numPr>
                <w:ilvl w:val="0"/>
                <w:numId w:val="38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administrador confirma la operación.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Default="00C94446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 El administrador no confirma la operación.</w:t>
            </w:r>
          </w:p>
          <w:p w:rsidR="00C94446" w:rsidRPr="00F85320" w:rsidRDefault="00C94446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5. A.1 Se cancela el caso de uso.</w:t>
            </w:r>
          </w:p>
        </w:tc>
      </w:tr>
      <w:tr w:rsidR="008F7EF5" w:rsidRPr="00E76277" w:rsidTr="00C90595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Default="008F7EF5" w:rsidP="008F7EF5">
            <w:pPr>
              <w:pStyle w:val="Prrafodelista"/>
              <w:widowControl/>
              <w:numPr>
                <w:ilvl w:val="0"/>
                <w:numId w:val="38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el nuevo periodo e  informa que la operación se realizó con éxito mediante un mensaje con el siguiente texto: </w:t>
            </w:r>
            <w:r w:rsidRPr="008F7EF5">
              <w:rPr>
                <w:rFonts w:asciiTheme="minorHAnsi" w:hAnsiTheme="minorHAnsi" w:cstheme="minorHAnsi"/>
                <w:i/>
              </w:rPr>
              <w:t>“Se registró el nuevo periodo”</w:t>
            </w:r>
            <w:r>
              <w:rPr>
                <w:rFonts w:asciiTheme="minorHAnsi" w:hAnsiTheme="minorHAnsi" w:cstheme="minorHAnsi"/>
                <w:i/>
              </w:rPr>
              <w:t>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F85320" w:rsidRDefault="008F7EF5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8F7EF5" w:rsidRPr="00E76277" w:rsidTr="00C90595">
        <w:trPr>
          <w:tblCellSpacing w:w="20" w:type="dxa"/>
          <w:jc w:val="center"/>
        </w:trPr>
        <w:tc>
          <w:tcPr>
            <w:tcW w:w="574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Default="008F7EF5" w:rsidP="008F7EF5">
            <w:pPr>
              <w:pStyle w:val="Prrafodelista"/>
              <w:widowControl/>
              <w:numPr>
                <w:ilvl w:val="0"/>
                <w:numId w:val="38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F7EF5" w:rsidRPr="00F85320" w:rsidRDefault="008F7EF5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CB2FBD" w:rsidRDefault="008F7EF5" w:rsidP="00C90595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="00CB2FBD">
              <w:rPr>
                <w:rFonts w:asciiTheme="minorHAnsi" w:hAnsiTheme="minorHAnsi" w:cstheme="minorHAnsi"/>
                <w:bCs/>
              </w:rPr>
              <w:t>los periodos de alquiler son los distintos periodos que le usuario puede seleccionar para alquilar su producto.</w:t>
            </w: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549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8F7EF5" w:rsidRPr="00E76277" w:rsidTr="00C90595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8F7EF5" w:rsidRPr="00E76277" w:rsidTr="00C90595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1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13/07/2011</w:t>
            </w:r>
          </w:p>
        </w:tc>
        <w:tc>
          <w:tcPr>
            <w:tcW w:w="537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F7EF5" w:rsidRPr="00E76277" w:rsidRDefault="008F7EF5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Polo, Araceli</w:t>
            </w:r>
          </w:p>
        </w:tc>
      </w:tr>
    </w:tbl>
    <w:p w:rsidR="008F7EF5" w:rsidRDefault="008F7EF5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964"/>
        <w:gridCol w:w="40"/>
        <w:gridCol w:w="2108"/>
        <w:gridCol w:w="40"/>
        <w:gridCol w:w="1156"/>
        <w:gridCol w:w="248"/>
        <w:gridCol w:w="1245"/>
        <w:gridCol w:w="1036"/>
        <w:gridCol w:w="2067"/>
      </w:tblGrid>
      <w:tr w:rsidR="00F8228F" w:rsidRPr="00E76277" w:rsidTr="00C90595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lastRenderedPageBreak/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F8228F" w:rsidRPr="00E76277" w:rsidTr="00C90595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F8228F" w:rsidRPr="00E76277" w:rsidTr="00C90595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Consultar publicaciones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11</w:t>
            </w:r>
          </w:p>
        </w:tc>
      </w:tr>
      <w:tr w:rsidR="00F8228F" w:rsidRPr="00E76277" w:rsidTr="00C90595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F8228F" w:rsidRPr="00E76277" w:rsidTr="00C90595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F8228F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F8228F" w:rsidRPr="00E76277" w:rsidTr="00C90595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F8228F" w:rsidRPr="00E76277" w:rsidTr="00C90595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>: Usuario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F8228F" w:rsidRPr="00E76277" w:rsidTr="00C90595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F8228F" w:rsidRPr="00E76277" w:rsidTr="00C90595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Permitir que el usuario pueda consultar sus publicaciones y ver el estado de cada una de ellas, como así también el stock de productos </w:t>
            </w:r>
            <w:r>
              <w:rPr>
                <w:rFonts w:asciiTheme="minorHAnsi" w:hAnsiTheme="minorHAnsi" w:cstheme="minorHAnsi"/>
              </w:rPr>
              <w:t>asociados</w:t>
            </w:r>
            <w:r>
              <w:rPr>
                <w:rFonts w:asciiTheme="minorHAnsi" w:hAnsiTheme="minorHAnsi" w:cstheme="minorHAnsi"/>
              </w:rPr>
              <w:t xml:space="preserve"> a una </w:t>
            </w:r>
            <w:r>
              <w:rPr>
                <w:rFonts w:asciiTheme="minorHAnsi" w:hAnsiTheme="minorHAnsi" w:cstheme="minorHAnsi"/>
              </w:rPr>
              <w:t>publicación.</w:t>
            </w:r>
          </w:p>
        </w:tc>
      </w:tr>
      <w:tr w:rsidR="00F8228F" w:rsidRPr="00E76277" w:rsidTr="00C90595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F8228F" w:rsidRPr="00E76277" w:rsidTr="00C90595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8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170B2B" w:rsidRDefault="00F8228F" w:rsidP="00C90595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Las publicaciones se consultaron correctamente.</w:t>
            </w:r>
          </w:p>
        </w:tc>
      </w:tr>
      <w:tr w:rsidR="00F8228F" w:rsidRPr="00E76277" w:rsidTr="00C90595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28F" w:rsidRPr="00E76277" w:rsidRDefault="00F8228F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8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Fracaso 1: </w:t>
            </w:r>
            <w:r>
              <w:rPr>
                <w:rFonts w:asciiTheme="minorHAnsi" w:hAnsiTheme="minorHAnsi" w:cstheme="minorHAnsi"/>
                <w:bCs/>
              </w:rPr>
              <w:t>El usuario no tiene publicaciones asociadas.</w:t>
            </w:r>
          </w:p>
        </w:tc>
      </w:tr>
      <w:tr w:rsidR="00F8228F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8228F" w:rsidRPr="00E76277" w:rsidRDefault="00F8228F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8228F" w:rsidRPr="00E76277" w:rsidRDefault="00F8228F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F8228F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Default="00F8228F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El caso de uso comienza cuan</w:t>
            </w:r>
            <w:r>
              <w:rPr>
                <w:rFonts w:asciiTheme="minorHAnsi" w:hAnsiTheme="minorHAnsi" w:cstheme="minorHAnsi"/>
              </w:rPr>
              <w:t>do el usuario elige la opción “C</w:t>
            </w:r>
            <w:r>
              <w:rPr>
                <w:rFonts w:asciiTheme="minorHAnsi" w:hAnsiTheme="minorHAnsi" w:cstheme="minorHAnsi"/>
              </w:rPr>
              <w:t>onsultar mis publicaciones”.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</w:rPr>
            </w:pPr>
          </w:p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8228F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Default="00F8228F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El sistema verifica que el usuario tenga publicaciones asociadas y encuentra por lo menos una.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Default="00F8228F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2. A</w:t>
            </w:r>
            <w:r>
              <w:rPr>
                <w:rFonts w:asciiTheme="minorHAnsi" w:hAnsiTheme="minorHAnsi" w:cstheme="minorHAnsi"/>
                <w:lang w:eastAsia="en-US"/>
              </w:rPr>
              <w:t xml:space="preserve"> El sistema verifica que el usuario tenga publicaciones asociadas y no encuentra ninguna.</w:t>
            </w:r>
          </w:p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2. A.1</w:t>
            </w:r>
            <w:r>
              <w:rPr>
                <w:rFonts w:asciiTheme="minorHAnsi" w:hAnsiTheme="minorHAnsi" w:cstheme="minorHAnsi"/>
                <w:lang w:eastAsia="en-US"/>
              </w:rPr>
              <w:t xml:space="preserve"> El caso de uso se cancela.</w:t>
            </w:r>
          </w:p>
        </w:tc>
      </w:tr>
      <w:tr w:rsidR="00F8228F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Pr="00E76277" w:rsidRDefault="00F8228F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 El sistema muestra una lista de las publicaciones con una pequeña descripción, una imagen, el stock de productos asociados a la publicación y sus respectivos estados. 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8228F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Pr="00E76277" w:rsidRDefault="00F8228F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Fin del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549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F8228F" w:rsidRPr="00E76277" w:rsidTr="00C90595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9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7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F8228F" w:rsidRPr="00E76277" w:rsidTr="00C90595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9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57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228F" w:rsidRPr="00E76277" w:rsidRDefault="00F8228F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Giagante</w:t>
            </w:r>
            <w:proofErr w:type="spellEnd"/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, Ignacio</w:t>
            </w:r>
          </w:p>
        </w:tc>
      </w:tr>
    </w:tbl>
    <w:p w:rsidR="00F8228F" w:rsidRPr="00F8228F" w:rsidRDefault="00F8228F" w:rsidP="00F8228F">
      <w:p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964"/>
        <w:gridCol w:w="40"/>
        <w:gridCol w:w="2108"/>
        <w:gridCol w:w="40"/>
        <w:gridCol w:w="1156"/>
        <w:gridCol w:w="248"/>
        <w:gridCol w:w="1245"/>
        <w:gridCol w:w="1036"/>
        <w:gridCol w:w="2067"/>
      </w:tblGrid>
      <w:tr w:rsidR="00364A9E" w:rsidRPr="00E76277" w:rsidTr="00C90595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364A9E" w:rsidRPr="00E76277" w:rsidTr="00C90595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364A9E" w:rsidRPr="00E76277" w:rsidTr="00C90595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>
              <w:rPr>
                <w:rFonts w:asciiTheme="minorHAnsi" w:hAnsiTheme="minorHAnsi" w:cstheme="minorHAnsi"/>
              </w:rPr>
              <w:t>: Registrar publicación de un producto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12</w:t>
            </w:r>
          </w:p>
        </w:tc>
      </w:tr>
      <w:tr w:rsidR="00364A9E" w:rsidRPr="00E76277" w:rsidTr="00C90595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364A9E" w:rsidRPr="00E76277" w:rsidTr="00C90595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364A9E" w:rsidRPr="00E76277" w:rsidTr="00C90595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364A9E" w:rsidRPr="00E76277" w:rsidTr="00C90595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>: Usuario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364A9E" w:rsidRPr="00E76277" w:rsidTr="00C90595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364A9E" w:rsidRPr="00E76277" w:rsidTr="00C90595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  <w:t>Registrar la publicación de un producto de un usuario.</w:t>
            </w:r>
          </w:p>
        </w:tc>
      </w:tr>
      <w:tr w:rsidR="00364A9E" w:rsidRPr="00E76277" w:rsidTr="00C90595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364A9E" w:rsidRPr="00E76277" w:rsidTr="00C90595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8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A639BF" w:rsidRDefault="00364A9E" w:rsidP="00C90595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La publicación se concretó correctamente.</w:t>
            </w:r>
          </w:p>
        </w:tc>
      </w:tr>
      <w:tr w:rsidR="00364A9E" w:rsidRPr="00E76277" w:rsidTr="00C90595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4A9E" w:rsidRPr="00E76277" w:rsidRDefault="00364A9E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8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4F58E1" w:rsidRDefault="00364A9E" w:rsidP="00C90595">
            <w:pPr>
              <w:spacing w:line="0" w:lineRule="atLeast"/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Fracaso 1: </w:t>
            </w:r>
            <w:r>
              <w:rPr>
                <w:rFonts w:asciiTheme="minorHAnsi" w:hAnsiTheme="minorHAnsi" w:cstheme="minorHAnsi"/>
              </w:rPr>
              <w:t>El usuario decide no corregir los datos señalados por el sistema como incorrectos.</w:t>
            </w: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364A9E" w:rsidRPr="00E76277" w:rsidRDefault="00364A9E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364A9E" w:rsidRPr="00E76277" w:rsidRDefault="00364A9E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El caso de uso comienza cuando el usuario elige la opción “Publicar”.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El sistema le solicita al usuario los siguientes datos sobre la publicación que desea realizar;</w:t>
            </w:r>
          </w:p>
          <w:p w:rsidR="00364A9E" w:rsidRDefault="00364A9E" w:rsidP="00364A9E">
            <w:pPr>
              <w:pStyle w:val="Prrafodelista"/>
              <w:widowControl/>
              <w:numPr>
                <w:ilvl w:val="0"/>
                <w:numId w:val="4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Título </w:t>
            </w:r>
          </w:p>
          <w:p w:rsidR="00364A9E" w:rsidRDefault="00364A9E" w:rsidP="00364A9E">
            <w:pPr>
              <w:pStyle w:val="Prrafodelista"/>
              <w:widowControl/>
              <w:numPr>
                <w:ilvl w:val="0"/>
                <w:numId w:val="4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Descripción </w:t>
            </w:r>
          </w:p>
          <w:p w:rsidR="00364A9E" w:rsidRDefault="00364A9E" w:rsidP="00364A9E">
            <w:pPr>
              <w:pStyle w:val="Prrafodelista"/>
              <w:widowControl/>
              <w:numPr>
                <w:ilvl w:val="0"/>
                <w:numId w:val="4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Categoría</w:t>
            </w:r>
          </w:p>
          <w:p w:rsidR="00364A9E" w:rsidRDefault="00364A9E" w:rsidP="00364A9E">
            <w:pPr>
              <w:pStyle w:val="Prrafodelista"/>
              <w:widowControl/>
              <w:numPr>
                <w:ilvl w:val="0"/>
                <w:numId w:val="4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Tamaño </w:t>
            </w:r>
            <w:r>
              <w:rPr>
                <w:rFonts w:asciiTheme="minorHAnsi" w:hAnsiTheme="minorHAnsi" w:cstheme="minorHAnsi"/>
              </w:rPr>
              <w:t>aproximado</w:t>
            </w:r>
            <w:r>
              <w:rPr>
                <w:rFonts w:asciiTheme="minorHAnsi" w:hAnsiTheme="minorHAnsi" w:cstheme="minorHAnsi"/>
              </w:rPr>
              <w:t xml:space="preserve"> del producto[opcional]</w:t>
            </w:r>
          </w:p>
          <w:p w:rsidR="00364A9E" w:rsidRDefault="00364A9E" w:rsidP="00364A9E">
            <w:pPr>
              <w:pStyle w:val="Prrafodelista"/>
              <w:widowControl/>
              <w:numPr>
                <w:ilvl w:val="0"/>
                <w:numId w:val="4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Peso </w:t>
            </w:r>
            <w:r>
              <w:rPr>
                <w:rFonts w:asciiTheme="minorHAnsi" w:hAnsiTheme="minorHAnsi" w:cstheme="minorHAnsi"/>
              </w:rPr>
              <w:t>aproximado</w:t>
            </w:r>
            <w:r>
              <w:rPr>
                <w:rFonts w:asciiTheme="minorHAnsi" w:hAnsiTheme="minorHAnsi" w:cstheme="minorHAnsi"/>
              </w:rPr>
              <w:t xml:space="preserve"> del producto [opcional]</w:t>
            </w:r>
          </w:p>
          <w:p w:rsidR="00364A9E" w:rsidRDefault="00364A9E" w:rsidP="00364A9E">
            <w:pPr>
              <w:pStyle w:val="Prrafodelista"/>
              <w:widowControl/>
              <w:numPr>
                <w:ilvl w:val="0"/>
                <w:numId w:val="4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 condiciones del producto [opcional]</w:t>
            </w:r>
          </w:p>
          <w:p w:rsidR="00364A9E" w:rsidRDefault="00364A9E" w:rsidP="00364A9E">
            <w:pPr>
              <w:pStyle w:val="Prrafodelista"/>
              <w:widowControl/>
              <w:numPr>
                <w:ilvl w:val="0"/>
                <w:numId w:val="4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Cantidad </w:t>
            </w:r>
          </w:p>
          <w:p w:rsidR="00364A9E" w:rsidRDefault="00364A9E" w:rsidP="00364A9E">
            <w:pPr>
              <w:pStyle w:val="Prrafodelista"/>
              <w:widowControl/>
              <w:numPr>
                <w:ilvl w:val="0"/>
                <w:numId w:val="4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Periodo de alquiler [períodos establecidos]</w:t>
            </w:r>
          </w:p>
          <w:p w:rsidR="00364A9E" w:rsidRPr="00944CAF" w:rsidRDefault="00364A9E" w:rsidP="00364A9E">
            <w:pPr>
              <w:pStyle w:val="Prrafodelista"/>
              <w:widowControl/>
              <w:numPr>
                <w:ilvl w:val="0"/>
                <w:numId w:val="40"/>
              </w:numPr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Precio del período de alquiler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 El sistema le da la opción al usuario para subir una </w:t>
            </w:r>
            <w:r>
              <w:rPr>
                <w:rFonts w:asciiTheme="minorHAnsi" w:hAnsiTheme="minorHAnsi" w:cstheme="minorHAnsi"/>
              </w:rPr>
              <w:t>imagen</w:t>
            </w:r>
            <w:r>
              <w:rPr>
                <w:rFonts w:asciiTheme="minorHAnsi" w:hAnsiTheme="minorHAnsi" w:cstheme="minorHAnsi"/>
              </w:rPr>
              <w:t xml:space="preserve"> acerca del producto que desea poner en alquiler y el usuario decide no subir ninguna </w:t>
            </w:r>
            <w:r>
              <w:rPr>
                <w:rFonts w:asciiTheme="minorHAnsi" w:hAnsiTheme="minorHAnsi" w:cstheme="minorHAnsi"/>
              </w:rPr>
              <w:t>imagen</w:t>
            </w:r>
            <w:r>
              <w:rPr>
                <w:rFonts w:asciiTheme="minorHAnsi" w:hAnsiTheme="minorHAnsi" w:cstheme="minorHAnsi"/>
              </w:rPr>
              <w:t xml:space="preserve"> sobre el producto.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</w:t>
            </w:r>
            <w:r>
              <w:rPr>
                <w:rFonts w:asciiTheme="minorHAnsi" w:hAnsiTheme="minorHAnsi" w:cstheme="minorHAnsi"/>
              </w:rPr>
              <w:t xml:space="preserve"> El sistema le da la opción al usuario para subir una </w:t>
            </w:r>
            <w:r>
              <w:rPr>
                <w:rFonts w:asciiTheme="minorHAnsi" w:hAnsiTheme="minorHAnsi" w:cstheme="minorHAnsi"/>
              </w:rPr>
              <w:t>imagen</w:t>
            </w:r>
            <w:r>
              <w:rPr>
                <w:rFonts w:asciiTheme="minorHAnsi" w:hAnsiTheme="minorHAnsi" w:cstheme="minorHAnsi"/>
              </w:rPr>
              <w:t xml:space="preserve"> acerca del producto que desea poner en alquiler y el usuario decide subir imágenes sobre el producto a publicar y el sistema da la opción de subir imágenes con un tamaño no mayor a 2Mb (megabytes) sobre el producto a publicar.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3. A.1</w:t>
            </w:r>
            <w:r>
              <w:rPr>
                <w:rFonts w:asciiTheme="minorHAnsi" w:hAnsiTheme="minorHAnsi" w:cstheme="minorHAnsi"/>
              </w:rPr>
              <w:t xml:space="preserve"> El usuario </w:t>
            </w:r>
            <w:r>
              <w:rPr>
                <w:rFonts w:asciiTheme="minorHAnsi" w:hAnsiTheme="minorHAnsi" w:cstheme="minorHAnsi"/>
              </w:rPr>
              <w:t>aprieta</w:t>
            </w:r>
            <w:r>
              <w:rPr>
                <w:rFonts w:asciiTheme="minorHAnsi" w:hAnsiTheme="minorHAnsi" w:cstheme="minorHAnsi"/>
              </w:rPr>
              <w:t xml:space="preserve"> el botón examinar y busca en el disco de almacenamiento la/s </w:t>
            </w:r>
            <w:r>
              <w:rPr>
                <w:rFonts w:asciiTheme="minorHAnsi" w:hAnsiTheme="minorHAnsi" w:cstheme="minorHAnsi"/>
              </w:rPr>
              <w:t>imagen</w:t>
            </w:r>
            <w:r>
              <w:rPr>
                <w:rFonts w:asciiTheme="minorHAnsi" w:hAnsiTheme="minorHAnsi" w:cstheme="minorHAnsi"/>
              </w:rPr>
              <w:t xml:space="preserve">/es que desea colocar en la publicación. Selecciona la/s </w:t>
            </w:r>
            <w:r>
              <w:rPr>
                <w:rFonts w:asciiTheme="minorHAnsi" w:hAnsiTheme="minorHAnsi" w:cstheme="minorHAnsi"/>
              </w:rPr>
              <w:t>imagen</w:t>
            </w:r>
            <w:r>
              <w:rPr>
                <w:rFonts w:asciiTheme="minorHAnsi" w:hAnsiTheme="minorHAnsi" w:cstheme="minorHAnsi"/>
              </w:rPr>
              <w:t xml:space="preserve">/es y aprieta el botón cargar. 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A.2</w:t>
            </w:r>
            <w:r>
              <w:rPr>
                <w:rFonts w:asciiTheme="minorHAnsi" w:hAnsiTheme="minorHAnsi" w:cstheme="minorHAnsi"/>
              </w:rPr>
              <w:t xml:space="preserve"> Las fotos se suben </w:t>
            </w:r>
            <w:r>
              <w:rPr>
                <w:rFonts w:asciiTheme="minorHAnsi" w:hAnsiTheme="minorHAnsi" w:cstheme="minorHAnsi"/>
              </w:rPr>
              <w:t>correctamente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A.2.A</w:t>
            </w:r>
            <w:r>
              <w:rPr>
                <w:rFonts w:asciiTheme="minorHAnsi" w:hAnsiTheme="minorHAnsi" w:cstheme="minorHAnsi"/>
              </w:rPr>
              <w:t xml:space="preserve"> El usuario selecciona la/s imagen/es a subir y recibe un mensaje de error diciendo: “El tamaño de una o varias imágenes excede el límite establecido”.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A.2.A.1</w:t>
            </w:r>
            <w:r>
              <w:rPr>
                <w:rFonts w:asciiTheme="minorHAnsi" w:hAnsiTheme="minorHAnsi" w:cstheme="minorHAnsi"/>
              </w:rPr>
              <w:t xml:space="preserve"> El usuario elegí otra/s imagen/es o decide cambiar el tamaño de los archivos.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A.2.A.2</w:t>
            </w:r>
            <w:r>
              <w:rPr>
                <w:rFonts w:asciiTheme="minorHAnsi" w:hAnsiTheme="minorHAnsi" w:cstheme="minorHAnsi"/>
              </w:rPr>
              <w:t xml:space="preserve"> Las fotos se suben correctamente.</w:t>
            </w:r>
          </w:p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A.2.A.1.A</w:t>
            </w:r>
            <w:r>
              <w:rPr>
                <w:rFonts w:asciiTheme="minorHAnsi" w:hAnsiTheme="minorHAnsi" w:cstheme="minorHAnsi"/>
              </w:rPr>
              <w:t xml:space="preserve"> El usuario decide no subir ninguna imagen.</w:t>
            </w:r>
          </w:p>
        </w:tc>
      </w:tr>
      <w:tr w:rsidR="00364A9E" w:rsidRPr="00E76277" w:rsidTr="00C90595">
        <w:trPr>
          <w:trHeight w:val="3348"/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4. El sistema busca la/s </w:t>
            </w:r>
            <w:r>
              <w:rPr>
                <w:rFonts w:asciiTheme="minorHAnsi" w:hAnsiTheme="minorHAnsi" w:cstheme="minorHAnsi"/>
              </w:rPr>
              <w:t>dirección</w:t>
            </w:r>
            <w:r>
              <w:rPr>
                <w:rFonts w:asciiTheme="minorHAnsi" w:hAnsiTheme="minorHAnsi" w:cstheme="minorHAnsi"/>
              </w:rPr>
              <w:t>/direcciones registradas por el usuario para el retiro de productos y las visualiza en pantalla, por defecto toma la primera registrada y el usuario no desea cambiarla.</w:t>
            </w:r>
          </w:p>
          <w:p w:rsidR="00364A9E" w:rsidRPr="006C04D2" w:rsidRDefault="00364A9E" w:rsidP="00C90595">
            <w:pPr>
              <w:rPr>
                <w:rFonts w:asciiTheme="minorHAnsi" w:hAnsiTheme="minorHAnsi" w:cstheme="minorHAnsi"/>
              </w:rPr>
            </w:pPr>
          </w:p>
          <w:p w:rsidR="00364A9E" w:rsidRPr="006C04D2" w:rsidRDefault="00364A9E" w:rsidP="00C90595">
            <w:pPr>
              <w:rPr>
                <w:rFonts w:asciiTheme="minorHAnsi" w:hAnsiTheme="minorHAnsi" w:cstheme="minorHAnsi"/>
              </w:rPr>
            </w:pPr>
          </w:p>
          <w:p w:rsidR="00364A9E" w:rsidRPr="006C04D2" w:rsidRDefault="00364A9E" w:rsidP="00C90595">
            <w:pPr>
              <w:rPr>
                <w:rFonts w:asciiTheme="minorHAnsi" w:hAnsiTheme="minorHAnsi" w:cstheme="minorHAnsi"/>
              </w:rPr>
            </w:pPr>
          </w:p>
          <w:p w:rsidR="00364A9E" w:rsidRPr="006C04D2" w:rsidRDefault="00364A9E" w:rsidP="00C90595">
            <w:pPr>
              <w:rPr>
                <w:rFonts w:asciiTheme="minorHAnsi" w:hAnsiTheme="minorHAnsi" w:cstheme="minorHAnsi"/>
              </w:rPr>
            </w:pPr>
          </w:p>
          <w:p w:rsidR="00364A9E" w:rsidRPr="006C04D2" w:rsidRDefault="00364A9E" w:rsidP="00C90595">
            <w:pPr>
              <w:rPr>
                <w:rFonts w:asciiTheme="minorHAnsi" w:hAnsiTheme="minorHAnsi" w:cstheme="minorHAnsi"/>
              </w:rPr>
            </w:pPr>
          </w:p>
          <w:p w:rsidR="00364A9E" w:rsidRPr="006C04D2" w:rsidRDefault="00364A9E" w:rsidP="00C90595">
            <w:pPr>
              <w:rPr>
                <w:rFonts w:asciiTheme="minorHAnsi" w:hAnsiTheme="minorHAnsi" w:cstheme="minorHAnsi"/>
              </w:rPr>
            </w:pPr>
          </w:p>
          <w:p w:rsidR="00364A9E" w:rsidRDefault="00364A9E" w:rsidP="00C90595">
            <w:pPr>
              <w:rPr>
                <w:rFonts w:asciiTheme="minorHAnsi" w:hAnsiTheme="minorHAnsi" w:cstheme="minorHAnsi"/>
              </w:rPr>
            </w:pPr>
          </w:p>
          <w:p w:rsidR="00364A9E" w:rsidRPr="006C04D2" w:rsidRDefault="00364A9E" w:rsidP="00C90595">
            <w:pPr>
              <w:tabs>
                <w:tab w:val="left" w:pos="49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A</w:t>
            </w:r>
            <w:r>
              <w:rPr>
                <w:rFonts w:asciiTheme="minorHAnsi" w:hAnsiTheme="minorHAnsi" w:cstheme="minorHAnsi"/>
              </w:rPr>
              <w:t xml:space="preserve"> El sistema busca la/s </w:t>
            </w:r>
            <w:r>
              <w:rPr>
                <w:rFonts w:asciiTheme="minorHAnsi" w:hAnsiTheme="minorHAnsi" w:cstheme="minorHAnsi"/>
              </w:rPr>
              <w:t>dirección</w:t>
            </w:r>
            <w:r>
              <w:rPr>
                <w:rFonts w:asciiTheme="minorHAnsi" w:hAnsiTheme="minorHAnsi" w:cstheme="minorHAnsi"/>
              </w:rPr>
              <w:t>/direcciones registradas por el usuario para el retiro de productos y el usuario decide cambiar la dirección por defecto.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A.1</w:t>
            </w:r>
            <w:r>
              <w:rPr>
                <w:rFonts w:asciiTheme="minorHAnsi" w:hAnsiTheme="minorHAnsi" w:cstheme="minorHAnsi"/>
              </w:rPr>
              <w:t xml:space="preserve"> El sistema despliega la lista de sus direcciones cargadas y el usuario elige una.</w:t>
            </w:r>
          </w:p>
          <w:p w:rsidR="00364A9E" w:rsidRPr="00B7685F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A.1.A</w:t>
            </w:r>
            <w:r>
              <w:rPr>
                <w:rFonts w:asciiTheme="minorHAnsi" w:hAnsiTheme="minorHAnsi" w:cstheme="minorHAnsi"/>
              </w:rPr>
              <w:t xml:space="preserve"> El sistema despliega una lista de sus direcciones cargadas y el usuario no elige ninguna. El usuario crea una nueva dirección.</w:t>
            </w: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 El usuario ingresa los datos solicitados.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 El sistema verifica que todos los campos obligatorios estén completos y además, que la información ingresada sea correcta y lo es.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 A</w:t>
            </w:r>
            <w:r>
              <w:rPr>
                <w:rFonts w:asciiTheme="minorHAnsi" w:hAnsiTheme="minorHAnsi" w:cstheme="minorHAnsi"/>
              </w:rPr>
              <w:t xml:space="preserve"> El sistema determina que uno o más de los campos obligatorios no ha sido llenado por el usuario o la información ingresada en uno de los campos no es correcta.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 A.1</w:t>
            </w:r>
            <w:r>
              <w:rPr>
                <w:rFonts w:asciiTheme="minorHAnsi" w:hAnsiTheme="minorHAnsi" w:cstheme="minorHAnsi"/>
              </w:rPr>
              <w:t xml:space="preserve"> El usuario corrige los datos en el lugar indicado por el sistema.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 A.1.A</w:t>
            </w:r>
            <w:r>
              <w:rPr>
                <w:rFonts w:asciiTheme="minorHAnsi" w:hAnsiTheme="minorHAnsi" w:cstheme="minorHAnsi"/>
              </w:rPr>
              <w:t xml:space="preserve"> El usuario decide no corregir los datos señalados por el sistema como incorrectos.</w:t>
            </w:r>
          </w:p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 A.1.A.1</w:t>
            </w:r>
            <w:r>
              <w:rPr>
                <w:rFonts w:asciiTheme="minorHAnsi" w:hAnsiTheme="minorHAnsi" w:cstheme="minorHAnsi"/>
              </w:rPr>
              <w:t xml:space="preserve"> Se cancela el caso de uso.</w:t>
            </w: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8. El sistema calcula la fecha de vencimiento de la publicación (toma la fecha actual del sistema operativo </w:t>
            </w:r>
            <w:r>
              <w:rPr>
                <w:rFonts w:asciiTheme="minorHAnsi" w:hAnsiTheme="minorHAnsi" w:cstheme="minorHAnsi"/>
              </w:rPr>
              <w:lastRenderedPageBreak/>
              <w:t>más 60 días) y la muestra.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9. El sistema muestra los períodos de alquiler preestablecidos para los cuales el usuario debe elegir al menos uno e introducir un precio para ese período.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 El usuario elige uno o más períodos de alquiler preestablecidos e ingresa el costo del alquiler para uno o cada uno de ellos.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 El usuario confirma que está de acuerdo con publicar su producto a través del botón “Publicar”.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>. A</w:t>
            </w:r>
            <w:r>
              <w:rPr>
                <w:rFonts w:asciiTheme="minorHAnsi" w:hAnsiTheme="minorHAnsi" w:cstheme="minorHAnsi"/>
              </w:rPr>
              <w:t xml:space="preserve"> El usuario decide ver una vista previa acerca de cómo será presentado su producto dentro del sistema y aprieta el botón “Vista previa”.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>. A.1</w:t>
            </w:r>
            <w:r>
              <w:rPr>
                <w:rFonts w:asciiTheme="minorHAnsi" w:hAnsiTheme="minorHAnsi" w:cstheme="minorHAnsi"/>
              </w:rPr>
              <w:t xml:space="preserve"> El usuario </w:t>
            </w:r>
            <w:r>
              <w:rPr>
                <w:rFonts w:asciiTheme="minorHAnsi" w:hAnsiTheme="minorHAnsi" w:cstheme="minorHAnsi"/>
              </w:rPr>
              <w:t>está</w:t>
            </w:r>
            <w:r>
              <w:rPr>
                <w:rFonts w:asciiTheme="minorHAnsi" w:hAnsiTheme="minorHAnsi" w:cstheme="minorHAnsi"/>
              </w:rPr>
              <w:t xml:space="preserve"> conforme con el formato y será publicado su producto.</w:t>
            </w:r>
          </w:p>
          <w:p w:rsidR="00364A9E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>. A.1.A</w:t>
            </w:r>
            <w:r>
              <w:rPr>
                <w:rFonts w:asciiTheme="minorHAnsi" w:hAnsiTheme="minorHAnsi" w:cstheme="minorHAnsi"/>
              </w:rPr>
              <w:t xml:space="preserve"> El usuario no está conforme con la presentación de su producto y decide cambiar información acerca del producto o modificar cierto formato.</w:t>
            </w:r>
          </w:p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>. A.1.A.1</w:t>
            </w:r>
            <w:r>
              <w:rPr>
                <w:rFonts w:asciiTheme="minorHAnsi" w:hAnsiTheme="minorHAnsi" w:cstheme="minorHAnsi"/>
              </w:rPr>
              <w:t xml:space="preserve"> El usuario modifica algunos datos de su publicación y elige de vuelta “vista previa” y </w:t>
            </w:r>
            <w:r>
              <w:rPr>
                <w:rFonts w:asciiTheme="minorHAnsi" w:hAnsiTheme="minorHAnsi" w:cstheme="minorHAnsi"/>
              </w:rPr>
              <w:t>está</w:t>
            </w:r>
            <w:r>
              <w:rPr>
                <w:rFonts w:asciiTheme="minorHAnsi" w:hAnsiTheme="minorHAnsi" w:cstheme="minorHAnsi"/>
              </w:rPr>
              <w:t xml:space="preserve"> conforme.</w:t>
            </w:r>
          </w:p>
        </w:tc>
      </w:tr>
      <w:tr w:rsidR="00364A9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Default="00364A9E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 El sistema muestra un mensaje diciendo que la publicación se ha creado con éxito.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549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364A9E" w:rsidRPr="00E76277" w:rsidTr="00C90595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9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7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364A9E" w:rsidRPr="00E76277" w:rsidTr="00C90595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9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57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</w:t>
            </w:r>
            <w:r w:rsidR="000124AA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4A9E" w:rsidRPr="00E76277" w:rsidRDefault="00364A9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Giagante</w:t>
            </w:r>
            <w:proofErr w:type="spellEnd"/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, Ignacio</w:t>
            </w:r>
          </w:p>
        </w:tc>
      </w:tr>
    </w:tbl>
    <w:p w:rsidR="00364A9E" w:rsidRDefault="00364A9E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D22E4E" w:rsidRDefault="00D22E4E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D22E4E" w:rsidRDefault="00D22E4E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D22E4E" w:rsidRDefault="00D22E4E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D22E4E" w:rsidRDefault="00D22E4E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964"/>
        <w:gridCol w:w="40"/>
        <w:gridCol w:w="2108"/>
        <w:gridCol w:w="40"/>
        <w:gridCol w:w="1156"/>
        <w:gridCol w:w="248"/>
        <w:gridCol w:w="1245"/>
        <w:gridCol w:w="1036"/>
        <w:gridCol w:w="2067"/>
      </w:tblGrid>
      <w:tr w:rsidR="00D22E4E" w:rsidRPr="00E76277" w:rsidTr="00C90595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D22E4E" w:rsidRPr="00E76277" w:rsidTr="00C90595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D22E4E" w:rsidRPr="00E76277" w:rsidTr="00C90595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publicación de un producto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13</w:t>
            </w:r>
          </w:p>
        </w:tc>
      </w:tr>
      <w:tr w:rsidR="00D22E4E" w:rsidRPr="00E76277" w:rsidTr="00C90595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D22E4E" w:rsidRPr="00E76277" w:rsidTr="00C90595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D22E4E" w:rsidRPr="00E76277" w:rsidTr="00C90595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D22E4E" w:rsidRPr="00E76277" w:rsidTr="00C90595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>: Usuario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D22E4E" w:rsidRPr="00E76277" w:rsidTr="00C90595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D22E4E" w:rsidRPr="00E76277" w:rsidTr="00C90595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  <w:t>Modificar los datos de la publicación de un usuario.</w:t>
            </w:r>
          </w:p>
        </w:tc>
      </w:tr>
      <w:tr w:rsidR="00D22E4E" w:rsidRPr="00E76277" w:rsidTr="00C90595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D22E4E" w:rsidRPr="00E76277" w:rsidTr="00C90595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8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64A9F" w:rsidRDefault="00D22E4E" w:rsidP="00C90595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Los datos modificados se guardaron correctamente.</w:t>
            </w:r>
          </w:p>
        </w:tc>
      </w:tr>
      <w:tr w:rsidR="00D22E4E" w:rsidRPr="00E76277" w:rsidTr="00C90595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E4E" w:rsidRPr="00E76277" w:rsidRDefault="00D22E4E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8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Fracaso 1: </w:t>
            </w:r>
            <w:r>
              <w:rPr>
                <w:rFonts w:asciiTheme="minorHAnsi" w:hAnsiTheme="minorHAnsi" w:cstheme="minorHAnsi"/>
                <w:lang w:eastAsia="en-US"/>
              </w:rPr>
              <w:t>El usuario desea no corregir los datos incorrectos</w:t>
            </w:r>
          </w:p>
          <w:p w:rsidR="00D22E4E" w:rsidRPr="00E76277" w:rsidRDefault="00D22E4E" w:rsidP="00C90595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Fracaso 2</w:t>
            </w:r>
            <w:r w:rsidRPr="00E76277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>
              <w:rPr>
                <w:rFonts w:asciiTheme="minorHAnsi" w:hAnsiTheme="minorHAnsi" w:cstheme="minorHAnsi"/>
                <w:lang w:eastAsia="en-US"/>
              </w:rPr>
              <w:t>El sistema valida que los datos reingresados sean válidos y no lo son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  <w:t>.</w:t>
            </w:r>
          </w:p>
        </w:tc>
      </w:tr>
      <w:tr w:rsidR="00D22E4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D22E4E" w:rsidRPr="00E76277" w:rsidRDefault="00D22E4E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D22E4E" w:rsidRPr="00E76277" w:rsidRDefault="00D22E4E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D22E4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El caso de uso comienza cuando el usuario elige la opción “modificar publicación”.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C90595">
            <w:pPr>
              <w:ind w:left="-8"/>
              <w:jc w:val="both"/>
              <w:rPr>
                <w:rFonts w:asciiTheme="minorHAnsi" w:hAnsiTheme="minorHAnsi" w:cstheme="minorHAnsi"/>
              </w:rPr>
            </w:pPr>
          </w:p>
          <w:p w:rsidR="00D22E4E" w:rsidRPr="00E76277" w:rsidRDefault="00D22E4E" w:rsidP="00C90595">
            <w:pPr>
              <w:ind w:left="-8"/>
              <w:jc w:val="both"/>
              <w:rPr>
                <w:rFonts w:asciiTheme="minorHAnsi" w:hAnsiTheme="minorHAnsi" w:cstheme="minorHAnsi"/>
              </w:rPr>
            </w:pPr>
          </w:p>
        </w:tc>
      </w:tr>
      <w:tr w:rsidR="00D22E4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El sistema muestra todos los campos de la publicación que pueden ser modificados.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C90595">
            <w:pPr>
              <w:ind w:left="-8"/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D22E4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El usuario modifica uno o varios datos ingresados y decide no cambiar la/s imagen/es de la publicación.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Default="00D22E4E" w:rsidP="00C90595">
            <w:pPr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3. A</w:t>
            </w:r>
            <w:r>
              <w:rPr>
                <w:rFonts w:asciiTheme="minorHAnsi" w:hAnsiTheme="minorHAnsi" w:cstheme="minorHAnsi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</w:rPr>
              <w:t>El usuario modifica uno o varios datos ingresados y decide cambiar la/s imagen/es de la publicación (imágenes con un tamaño no mayor a 2Mb).</w:t>
            </w:r>
          </w:p>
          <w:p w:rsidR="00D22E4E" w:rsidRDefault="00D22E4E" w:rsidP="00C90595">
            <w:pPr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A.1</w:t>
            </w:r>
            <w:r>
              <w:rPr>
                <w:rFonts w:asciiTheme="minorHAnsi" w:hAnsiTheme="minorHAnsi" w:cstheme="minorHAnsi"/>
              </w:rPr>
              <w:t xml:space="preserve"> El usuario </w:t>
            </w:r>
            <w:r>
              <w:rPr>
                <w:rFonts w:asciiTheme="minorHAnsi" w:hAnsiTheme="minorHAnsi" w:cstheme="minorHAnsi"/>
              </w:rPr>
              <w:t>aprieta</w:t>
            </w:r>
            <w:r>
              <w:rPr>
                <w:rFonts w:asciiTheme="minorHAnsi" w:hAnsiTheme="minorHAnsi" w:cstheme="minorHAnsi"/>
              </w:rPr>
              <w:t xml:space="preserve"> el botón examinar y busca en el disco de almacenamiento la/s </w:t>
            </w:r>
            <w:r>
              <w:rPr>
                <w:rFonts w:asciiTheme="minorHAnsi" w:hAnsiTheme="minorHAnsi" w:cstheme="minorHAnsi"/>
              </w:rPr>
              <w:t>imagen</w:t>
            </w:r>
            <w:r>
              <w:rPr>
                <w:rFonts w:asciiTheme="minorHAnsi" w:hAnsiTheme="minorHAnsi" w:cstheme="minorHAnsi"/>
              </w:rPr>
              <w:t xml:space="preserve">/es que desea colocar en la publicación. Selecciona la/s </w:t>
            </w:r>
            <w:r>
              <w:rPr>
                <w:rFonts w:asciiTheme="minorHAnsi" w:hAnsiTheme="minorHAnsi" w:cstheme="minorHAnsi"/>
              </w:rPr>
              <w:t>imagen</w:t>
            </w:r>
            <w:r>
              <w:rPr>
                <w:rFonts w:asciiTheme="minorHAnsi" w:hAnsiTheme="minorHAnsi" w:cstheme="minorHAnsi"/>
              </w:rPr>
              <w:t>/es y aprieta el botón cargar.</w:t>
            </w:r>
          </w:p>
          <w:p w:rsidR="00D22E4E" w:rsidRDefault="00D22E4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A.2</w:t>
            </w:r>
            <w:r>
              <w:rPr>
                <w:rFonts w:asciiTheme="minorHAnsi" w:hAnsiTheme="minorHAnsi" w:cstheme="minorHAnsi"/>
              </w:rPr>
              <w:t xml:space="preserve"> Las fotos se suben </w:t>
            </w:r>
            <w:r>
              <w:rPr>
                <w:rFonts w:asciiTheme="minorHAnsi" w:hAnsiTheme="minorHAnsi" w:cstheme="minorHAnsi"/>
              </w:rPr>
              <w:t>correctamente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D22E4E" w:rsidRDefault="00D22E4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A.2.A</w:t>
            </w:r>
            <w:r>
              <w:rPr>
                <w:rFonts w:asciiTheme="minorHAnsi" w:hAnsiTheme="minorHAnsi" w:cstheme="minorHAnsi"/>
              </w:rPr>
              <w:t xml:space="preserve"> El usuario selecciona la/s imagen/es a subir y recibe un mensaje de error diciendo: “El tamaño de una o varias imágenes excede el límite establecido”.</w:t>
            </w:r>
          </w:p>
          <w:p w:rsidR="00D22E4E" w:rsidRDefault="00D22E4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A.2.A.1</w:t>
            </w:r>
            <w:r>
              <w:rPr>
                <w:rFonts w:asciiTheme="minorHAnsi" w:hAnsiTheme="minorHAnsi" w:cstheme="minorHAnsi"/>
              </w:rPr>
              <w:t xml:space="preserve"> El usuario elegí otra/s imagen/es o decide cambiar el tamaño de los archivos.</w:t>
            </w:r>
          </w:p>
          <w:p w:rsidR="00D22E4E" w:rsidRDefault="00D22E4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A.2.A.2</w:t>
            </w:r>
            <w:r>
              <w:rPr>
                <w:rFonts w:asciiTheme="minorHAnsi" w:hAnsiTheme="minorHAnsi" w:cstheme="minorHAnsi"/>
              </w:rPr>
              <w:t xml:space="preserve"> Las fotos se suben correctamente.</w:t>
            </w:r>
          </w:p>
          <w:p w:rsidR="00D22E4E" w:rsidRPr="00E76277" w:rsidRDefault="00D22E4E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3. A.2.A.1.A</w:t>
            </w:r>
            <w:r>
              <w:rPr>
                <w:rFonts w:asciiTheme="minorHAnsi" w:hAnsiTheme="minorHAnsi" w:cstheme="minorHAnsi"/>
              </w:rPr>
              <w:t xml:space="preserve"> El usuario decide no modificar ninguna imagen.</w:t>
            </w:r>
          </w:p>
        </w:tc>
      </w:tr>
      <w:tr w:rsidR="00D22E4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Default="00D22E4E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4. El usuario aprieta el botón “Guardar cambios”.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C90595">
            <w:pPr>
              <w:ind w:left="-8"/>
              <w:jc w:val="both"/>
              <w:rPr>
                <w:rFonts w:asciiTheme="minorHAnsi" w:hAnsiTheme="minorHAnsi" w:cstheme="minorHAnsi"/>
                <w:lang w:eastAsia="en-US"/>
              </w:rPr>
            </w:pPr>
          </w:p>
        </w:tc>
      </w:tr>
      <w:tr w:rsidR="00D22E4E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 El sistema verifica que los datos ingresados </w:t>
            </w:r>
            <w:r>
              <w:rPr>
                <w:rFonts w:asciiTheme="minorHAnsi" w:hAnsiTheme="minorHAnsi" w:cstheme="minorHAnsi"/>
              </w:rPr>
              <w:t>sean</w:t>
            </w:r>
            <w:r>
              <w:rPr>
                <w:rFonts w:asciiTheme="minorHAnsi" w:hAnsiTheme="minorHAnsi" w:cstheme="minorHAnsi"/>
              </w:rPr>
              <w:t xml:space="preserve"> correctos y lo son. Se muestra un mensaje diciendo que los cambios fueron guardados con éxito.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Default="00D22E4E" w:rsidP="00C90595">
            <w:pPr>
              <w:ind w:left="-8"/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</w:t>
            </w:r>
            <w:r>
              <w:rPr>
                <w:rFonts w:asciiTheme="minorHAnsi" w:hAnsiTheme="minorHAnsi" w:cstheme="minorHAnsi"/>
                <w:lang w:eastAsia="en-US"/>
              </w:rPr>
              <w:t xml:space="preserve"> El sistema muestra un mensaje diciendo que uno o varios datos ingresados no son correctos.</w:t>
            </w:r>
          </w:p>
          <w:p w:rsidR="00D22E4E" w:rsidRDefault="00D22E4E" w:rsidP="00C90595">
            <w:pPr>
              <w:ind w:left="-8"/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A.1</w:t>
            </w:r>
            <w:r>
              <w:rPr>
                <w:rFonts w:asciiTheme="minorHAnsi" w:hAnsiTheme="minorHAnsi" w:cstheme="minorHAnsi"/>
                <w:lang w:eastAsia="en-US"/>
              </w:rPr>
              <w:t xml:space="preserve"> El usuario decide corregir los datos incorrectos.</w:t>
            </w:r>
          </w:p>
          <w:p w:rsidR="00D22E4E" w:rsidRDefault="00D22E4E" w:rsidP="00C90595">
            <w:pPr>
              <w:ind w:left="-8"/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A.1.A</w:t>
            </w:r>
            <w:r>
              <w:rPr>
                <w:rFonts w:asciiTheme="minorHAnsi" w:hAnsiTheme="minorHAnsi" w:cstheme="minorHAnsi"/>
                <w:lang w:eastAsia="en-US"/>
              </w:rPr>
              <w:t xml:space="preserve"> El usuario desea no corregir los datos incorrectos. Se cancela el caso de uso.</w:t>
            </w:r>
          </w:p>
          <w:p w:rsidR="00D22E4E" w:rsidRDefault="00D22E4E" w:rsidP="00C90595">
            <w:pPr>
              <w:ind w:left="-8"/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A.2</w:t>
            </w:r>
            <w:r>
              <w:rPr>
                <w:rFonts w:asciiTheme="minorHAnsi" w:hAnsiTheme="minorHAnsi" w:cstheme="minorHAnsi"/>
                <w:lang w:eastAsia="en-US"/>
              </w:rPr>
              <w:t xml:space="preserve"> El sistema valida que todos los datos sean correctos y lo son.</w:t>
            </w:r>
          </w:p>
          <w:p w:rsidR="00D22E4E" w:rsidRPr="00E76277" w:rsidRDefault="00D22E4E" w:rsidP="00C90595">
            <w:pPr>
              <w:ind w:left="-8"/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A.2.A</w:t>
            </w:r>
            <w:r>
              <w:rPr>
                <w:rFonts w:asciiTheme="minorHAnsi" w:hAnsiTheme="minorHAnsi" w:cstheme="minorHAnsi"/>
                <w:lang w:eastAsia="en-US"/>
              </w:rPr>
              <w:t xml:space="preserve"> El sistema valida que los datos reingresados sean válidos y no lo son. Se cancela el caso de uso.</w:t>
            </w:r>
          </w:p>
        </w:tc>
      </w:tr>
      <w:tr w:rsidR="00D22E4E" w:rsidRPr="00E76277" w:rsidTr="00D22E4E">
        <w:trPr>
          <w:trHeight w:val="443"/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 Finaliza 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2E4E" w:rsidRPr="00E76277" w:rsidRDefault="00D22E4E" w:rsidP="00D22E4E">
            <w:pPr>
              <w:pStyle w:val="Textoindependiente"/>
              <w:spacing w:line="276" w:lineRule="auto"/>
              <w:rPr>
                <w:rFonts w:asciiTheme="minorHAnsi" w:hAnsiTheme="minorHAnsi" w:cstheme="minorHAnsi"/>
                <w:sz w:val="24"/>
                <w:szCs w:val="24"/>
                <w:lang w:val="es-AR" w:eastAsia="en-US"/>
              </w:rPr>
            </w:pP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549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D22E4E" w:rsidRPr="00E76277" w:rsidTr="00C90595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9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7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D22E4E" w:rsidRPr="00E76277" w:rsidTr="00C90595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9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57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E4E" w:rsidRPr="00E76277" w:rsidRDefault="00D22E4E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Giagante</w:t>
            </w:r>
            <w:proofErr w:type="spellEnd"/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, Ignacio</w:t>
            </w:r>
          </w:p>
        </w:tc>
      </w:tr>
    </w:tbl>
    <w:p w:rsidR="00D22E4E" w:rsidRDefault="00D22E4E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F06BD" w:rsidRDefault="00FF06B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F06BD" w:rsidRDefault="00FF06B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F06BD" w:rsidRDefault="00FF06B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F06BD" w:rsidRDefault="00FF06B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F06BD" w:rsidRDefault="00FF06B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F06BD" w:rsidRDefault="00FF06B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F06BD" w:rsidRDefault="00FF06B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FF06BD" w:rsidRDefault="00FF06B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1"/>
        <w:gridCol w:w="964"/>
        <w:gridCol w:w="40"/>
        <w:gridCol w:w="2108"/>
        <w:gridCol w:w="40"/>
        <w:gridCol w:w="1156"/>
        <w:gridCol w:w="248"/>
        <w:gridCol w:w="1245"/>
        <w:gridCol w:w="1036"/>
        <w:gridCol w:w="2067"/>
      </w:tblGrid>
      <w:tr w:rsidR="00FF06BD" w:rsidRPr="00E76277" w:rsidTr="00C90595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pStyle w:val="Ttulo3"/>
              <w:spacing w:before="0" w:line="276" w:lineRule="auto"/>
              <w:rPr>
                <w:rFonts w:asciiTheme="minorHAnsi" w:hAnsiTheme="minorHAnsi" w:cstheme="minorHAnsi"/>
                <w:b w:val="0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Nivel del  Use Case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: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Negocio                                 </w: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fldChar w:fldCharType="end"/>
            </w:r>
            <w:r w:rsidRPr="00E76277">
              <w:rPr>
                <w:rFonts w:asciiTheme="minorHAnsi" w:hAnsiTheme="minorHAnsi" w:cstheme="minorHAnsi"/>
                <w:color w:val="000000" w:themeColor="text1"/>
                <w:szCs w:val="24"/>
                <w:lang w:eastAsia="en-US"/>
              </w:rPr>
              <w:t xml:space="preserve">  Sistema de Información</w:t>
            </w:r>
          </w:p>
        </w:tc>
      </w:tr>
      <w:tr w:rsidR="00FF06BD" w:rsidRPr="00E76277" w:rsidTr="00C90595">
        <w:trPr>
          <w:cantSplit/>
          <w:trHeight w:val="275"/>
          <w:tblCellSpacing w:w="20" w:type="dxa"/>
          <w:jc w:val="center"/>
        </w:trPr>
        <w:tc>
          <w:tcPr>
            <w:tcW w:w="699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Paquete: 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Iteración: Primera</w:t>
            </w:r>
          </w:p>
        </w:tc>
      </w:tr>
      <w:tr w:rsidR="00FF06BD" w:rsidRPr="00E76277" w:rsidTr="00C90595">
        <w:trPr>
          <w:cantSplit/>
          <w:trHeight w:val="385"/>
          <w:tblCellSpacing w:w="20" w:type="dxa"/>
          <w:jc w:val="center"/>
        </w:trPr>
        <w:tc>
          <w:tcPr>
            <w:tcW w:w="699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preguntas de un usuario hacia otro</w:t>
            </w:r>
          </w:p>
        </w:tc>
        <w:tc>
          <w:tcPr>
            <w:tcW w:w="30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ID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="00DB5760">
              <w:rPr>
                <w:rFonts w:asciiTheme="minorHAnsi" w:hAnsiTheme="minorHAnsi" w:cstheme="minorHAnsi"/>
              </w:rPr>
              <w:t>14</w:t>
            </w:r>
            <w:bookmarkStart w:id="6" w:name="_GoBack"/>
            <w:bookmarkEnd w:id="6"/>
          </w:p>
        </w:tc>
      </w:tr>
      <w:tr w:rsidR="00FF06BD" w:rsidRPr="00E76277" w:rsidTr="00C90595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Alta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FF06BD" w:rsidRPr="00E76277" w:rsidTr="00C90595">
        <w:trPr>
          <w:cantSplit/>
          <w:trHeight w:val="353"/>
          <w:tblCellSpacing w:w="20" w:type="dxa"/>
          <w:jc w:val="center"/>
        </w:trPr>
        <w:tc>
          <w:tcPr>
            <w:tcW w:w="430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FF06BD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Esencial    </w:t>
            </w: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FF06BD" w:rsidRPr="00E76277" w:rsidTr="00C90595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</w:p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</w:rPr>
              <w:t xml:space="preserve">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Simple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Mediano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Complejo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Muy Complejo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FF06BD" w:rsidRPr="00E76277" w:rsidTr="00C90595">
        <w:trPr>
          <w:cantSplit/>
          <w:trHeight w:val="335"/>
          <w:tblCellSpacing w:w="20" w:type="dxa"/>
          <w:jc w:val="center"/>
        </w:trPr>
        <w:tc>
          <w:tcPr>
            <w:tcW w:w="434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E76277">
              <w:rPr>
                <w:rFonts w:asciiTheme="minorHAnsi" w:hAnsiTheme="minorHAnsi" w:cstheme="minorHAnsi"/>
              </w:rPr>
              <w:t>: Usuario</w:t>
            </w:r>
          </w:p>
        </w:tc>
        <w:tc>
          <w:tcPr>
            <w:tcW w:w="569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E76277">
              <w:rPr>
                <w:rFonts w:asciiTheme="minorHAnsi" w:hAnsiTheme="minorHAnsi" w:cstheme="minorHAnsi"/>
              </w:rPr>
              <w:t>: no aplica</w:t>
            </w:r>
          </w:p>
        </w:tc>
      </w:tr>
      <w:tr w:rsidR="00FF06BD" w:rsidRPr="00E76277" w:rsidTr="00C90595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E76277">
              <w:rPr>
                <w:rFonts w:asciiTheme="minorHAnsi" w:hAnsiTheme="minorHAnsi" w:cstheme="minorHAnsi"/>
              </w:rPr>
              <w:t xml:space="preserve">: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E76277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6277">
              <w:rPr>
                <w:rFonts w:asciiTheme="minorHAnsi" w:hAnsiTheme="minorHAnsi" w:cstheme="minorHAnsi"/>
              </w:rPr>
              <w:instrText xml:space="preserve"> FORMCHECKBOX </w:instrText>
            </w:r>
            <w:r w:rsidRPr="00E76277">
              <w:rPr>
                <w:rFonts w:asciiTheme="minorHAnsi" w:hAnsiTheme="minorHAnsi" w:cstheme="minorHAnsi"/>
              </w:rPr>
            </w:r>
            <w:r w:rsidRPr="00E76277">
              <w:rPr>
                <w:rFonts w:asciiTheme="minorHAnsi" w:hAnsiTheme="minorHAnsi" w:cstheme="minorHAnsi"/>
              </w:rPr>
              <w:fldChar w:fldCharType="end"/>
            </w:r>
            <w:r w:rsidRPr="00E76277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FF06BD" w:rsidRPr="00E76277" w:rsidTr="00C90595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E76277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Llevar a cabo la registración de una pregunta realizada por un usuario hacia otro acerca de su publicación.</w:t>
            </w:r>
          </w:p>
        </w:tc>
      </w:tr>
      <w:tr w:rsidR="00FF06BD" w:rsidRPr="00E76277" w:rsidTr="00C90595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E76277">
              <w:rPr>
                <w:rFonts w:asciiTheme="minorHAnsi" w:hAnsiTheme="minorHAnsi" w:cstheme="minorHAnsi"/>
              </w:rPr>
              <w:t xml:space="preserve">:  </w:t>
            </w:r>
            <w:r w:rsidRPr="00E76277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FF06BD" w:rsidRPr="00170B2B" w:rsidTr="00C90595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E76277">
              <w:rPr>
                <w:rFonts w:asciiTheme="minorHAnsi" w:hAnsiTheme="minorHAnsi" w:cstheme="minorHAnsi"/>
              </w:rPr>
              <w:t xml:space="preserve"> </w:t>
            </w:r>
          </w:p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8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AF5169" w:rsidRDefault="00FF06BD" w:rsidP="00C90595">
            <w:pPr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La pregunta se ha realizado correctamente.</w:t>
            </w:r>
          </w:p>
        </w:tc>
      </w:tr>
      <w:tr w:rsidR="00FF06BD" w:rsidRPr="00E76277" w:rsidTr="00C90595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06BD" w:rsidRPr="00E76277" w:rsidRDefault="00FF06BD" w:rsidP="00C905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8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spacing w:line="0" w:lineRule="atLeast"/>
              <w:rPr>
                <w:rFonts w:asciiTheme="minorHAnsi" w:eastAsia="Times New Roman" w:hAnsiTheme="minorHAnsi" w:cstheme="minorHAnsi"/>
                <w:bCs/>
                <w:color w:val="000000"/>
                <w:lang w:eastAsia="es-ES_tradnl"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Fracaso 1: </w:t>
            </w:r>
            <w:r>
              <w:rPr>
                <w:rFonts w:asciiTheme="minorHAnsi" w:hAnsiTheme="minorHAnsi" w:cstheme="minorHAnsi"/>
              </w:rPr>
              <w:t xml:space="preserve">El sistema </w:t>
            </w:r>
            <w:r w:rsidR="000534F1">
              <w:rPr>
                <w:rFonts w:asciiTheme="minorHAnsi" w:hAnsiTheme="minorHAnsi" w:cstheme="minorHAnsi"/>
              </w:rPr>
              <w:t>valido</w:t>
            </w:r>
            <w:r>
              <w:rPr>
                <w:rFonts w:asciiTheme="minorHAnsi" w:hAnsiTheme="minorHAnsi" w:cstheme="minorHAnsi"/>
              </w:rPr>
              <w:t xml:space="preserve"> el reingreso de la pregunta y el tamaño no es correcto.</w:t>
            </w:r>
          </w:p>
        </w:tc>
      </w:tr>
      <w:tr w:rsidR="00FF06BD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F06BD" w:rsidRPr="00E76277" w:rsidRDefault="00FF06BD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Curso Normal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F06BD" w:rsidRPr="00E76277" w:rsidRDefault="00FF06BD" w:rsidP="00C90595">
            <w:pPr>
              <w:pStyle w:val="Ttulo3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Cs w:val="24"/>
                <w:lang w:eastAsia="en-US"/>
              </w:rPr>
              <w:t>Alternativas</w:t>
            </w:r>
          </w:p>
        </w:tc>
      </w:tr>
      <w:tr w:rsidR="00FF06BD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Default="00FF06BD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El caso de uso comienza cuando el usuario elige la opción “Preguntar”.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</w:rPr>
            </w:pPr>
          </w:p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F06BD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Default="00FF06BD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El sistema le solicita al usuario que ingrese el texto (no mayor a 250 </w:t>
            </w:r>
            <w:r w:rsidR="000534F1">
              <w:rPr>
                <w:rFonts w:asciiTheme="minorHAnsi" w:hAnsiTheme="minorHAnsi" w:cstheme="minorHAnsi"/>
              </w:rPr>
              <w:t>caracteres</w:t>
            </w:r>
            <w:r>
              <w:rPr>
                <w:rFonts w:asciiTheme="minorHAnsi" w:hAnsiTheme="minorHAnsi" w:cstheme="minorHAnsi"/>
              </w:rPr>
              <w:t>) de la pregunta que desea realizarle al usuario dueño de la publicación.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F06BD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widowControl/>
              <w:suppressAutoHyphens w:val="0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El usuario ingresa el texto y luego aprieta el botón preguntar.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F06BD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Default="00FF06BD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 El sistema verifica que el usuario no haya excedido en el número de </w:t>
            </w:r>
            <w:r w:rsidR="000534F1">
              <w:rPr>
                <w:rFonts w:asciiTheme="minorHAnsi" w:hAnsiTheme="minorHAnsi" w:cstheme="minorHAnsi"/>
              </w:rPr>
              <w:t>caracteres</w:t>
            </w:r>
            <w:r>
              <w:rPr>
                <w:rFonts w:asciiTheme="minorHAnsi" w:hAnsiTheme="minorHAnsi" w:cstheme="minorHAnsi"/>
              </w:rPr>
              <w:t xml:space="preserve"> y así es.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Default="000534F1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4. A</w:t>
            </w:r>
            <w:r w:rsidR="00FF06BD"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="00FF06BD">
              <w:rPr>
                <w:rFonts w:asciiTheme="minorHAnsi" w:hAnsiTheme="minorHAnsi" w:cstheme="minorHAnsi"/>
              </w:rPr>
              <w:t xml:space="preserve">El sistema determina que el usuario ha excedido el número de caracteres permitidos. </w:t>
            </w:r>
          </w:p>
          <w:p w:rsidR="00FF06BD" w:rsidRDefault="000534F1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A.1</w:t>
            </w:r>
            <w:r w:rsidR="00FF06BD">
              <w:rPr>
                <w:rFonts w:asciiTheme="minorHAnsi" w:hAnsiTheme="minorHAnsi" w:cstheme="minorHAnsi"/>
              </w:rPr>
              <w:t xml:space="preserve"> El sistema le solicita la modifi</w:t>
            </w:r>
            <w:r>
              <w:rPr>
                <w:rFonts w:asciiTheme="minorHAnsi" w:hAnsiTheme="minorHAnsi" w:cstheme="minorHAnsi"/>
              </w:rPr>
              <w:t>ca</w:t>
            </w:r>
            <w:r w:rsidR="00FF06BD">
              <w:rPr>
                <w:rFonts w:asciiTheme="minorHAnsi" w:hAnsiTheme="minorHAnsi" w:cstheme="minorHAnsi"/>
              </w:rPr>
              <w:t>ción de la pregunta.</w:t>
            </w:r>
          </w:p>
          <w:p w:rsidR="00FF06BD" w:rsidRDefault="000534F1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A.1</w:t>
            </w:r>
            <w:r w:rsidR="00FF06BD">
              <w:rPr>
                <w:rFonts w:asciiTheme="minorHAnsi" w:hAnsiTheme="minorHAnsi" w:cstheme="minorHAnsi"/>
              </w:rPr>
              <w:t xml:space="preserve"> El usuario modifica el tamaño del texto.</w:t>
            </w:r>
          </w:p>
          <w:p w:rsidR="00FF06BD" w:rsidRDefault="000534F1" w:rsidP="00C9059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A.2</w:t>
            </w:r>
            <w:r w:rsidR="00FF06BD">
              <w:rPr>
                <w:rFonts w:asciiTheme="minorHAnsi" w:hAnsiTheme="minorHAnsi" w:cstheme="minorHAnsi"/>
              </w:rPr>
              <w:t xml:space="preserve"> El sistema </w:t>
            </w:r>
            <w:r>
              <w:rPr>
                <w:rFonts w:asciiTheme="minorHAnsi" w:hAnsiTheme="minorHAnsi" w:cstheme="minorHAnsi"/>
              </w:rPr>
              <w:t>valida</w:t>
            </w:r>
            <w:r w:rsidR="00FF06BD">
              <w:rPr>
                <w:rFonts w:asciiTheme="minorHAnsi" w:hAnsiTheme="minorHAnsi" w:cstheme="minorHAnsi"/>
              </w:rPr>
              <w:t xml:space="preserve"> el reingreso de la pregunta y el tamaño es correcto. </w:t>
            </w:r>
          </w:p>
          <w:p w:rsidR="00FF06BD" w:rsidRDefault="000534F1" w:rsidP="00C90595">
            <w:pPr>
              <w:jc w:val="both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</w:rPr>
              <w:t>4. A.2.A</w:t>
            </w:r>
            <w:r w:rsidR="00FF06BD">
              <w:rPr>
                <w:rFonts w:asciiTheme="minorHAnsi" w:hAnsiTheme="minorHAnsi" w:cstheme="minorHAnsi"/>
              </w:rPr>
              <w:t xml:space="preserve"> El sistema valida el reingreso de la pregunta y el tamaño no es correcto. Se cancela el caso de uso.</w:t>
            </w:r>
          </w:p>
        </w:tc>
      </w:tr>
      <w:tr w:rsidR="00FF06BD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Default="00FF06BD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5. El sistema muestra un mensaje diciendo que la pregunta se ha realizado con éxito y que, cuando el otro usuario conteste la pregunta, el sistema enviará un mail </w:t>
            </w:r>
            <w:r>
              <w:rPr>
                <w:rFonts w:asciiTheme="minorHAnsi" w:hAnsiTheme="minorHAnsi" w:cstheme="minorHAnsi"/>
              </w:rPr>
              <w:lastRenderedPageBreak/>
              <w:t>avisando que la pregunta ya ha sido contestada.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F06BD" w:rsidRPr="00E76277" w:rsidTr="00C90595">
        <w:trPr>
          <w:tblCellSpacing w:w="20" w:type="dxa"/>
          <w:jc w:val="center"/>
        </w:trPr>
        <w:tc>
          <w:tcPr>
            <w:tcW w:w="574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widowControl/>
              <w:suppressAutoHyphens w:val="0"/>
              <w:spacing w:line="276" w:lineRule="auto"/>
              <w:ind w:left="-8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6. Finaliza el caso de uso.</w:t>
            </w:r>
          </w:p>
        </w:tc>
        <w:tc>
          <w:tcPr>
            <w:tcW w:w="42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549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Fuente </w:t>
            </w:r>
            <w:r w:rsidRPr="00E76277">
              <w:rPr>
                <w:rFonts w:asciiTheme="minorHAnsi" w:hAnsiTheme="minorHAnsi" w:cstheme="minorHAnsi"/>
                <w:b/>
                <w:bCs/>
                <w:color w:val="800080"/>
              </w:rPr>
              <w:t>(Reunión, entrevista, documento, etc.)</w:t>
            </w:r>
            <w:r w:rsidRPr="00E76277"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45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E76277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Use Case de Generalización: </w:t>
            </w:r>
            <w:r w:rsidRPr="00E7627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no aplica</w:t>
            </w: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FF06BD" w:rsidRPr="00E76277" w:rsidRDefault="00FF06BD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Historia de Cambios</w:t>
            </w:r>
          </w:p>
        </w:tc>
      </w:tr>
      <w:tr w:rsidR="00FF06BD" w:rsidRPr="00E76277" w:rsidTr="00C90595">
        <w:trPr>
          <w:cantSplit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9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57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pStyle w:val="Ttulo1"/>
              <w:spacing w:before="0"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76277"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Autor</w:t>
            </w:r>
          </w:p>
        </w:tc>
      </w:tr>
      <w:tr w:rsidR="00FF06BD" w:rsidRPr="00E76277" w:rsidTr="00C90595">
        <w:trPr>
          <w:cantSplit/>
          <w:trHeight w:val="231"/>
          <w:tblCellSpacing w:w="20" w:type="dxa"/>
          <w:jc w:val="center"/>
        </w:trPr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AF2B20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1.0</w:t>
            </w:r>
          </w:p>
        </w:tc>
        <w:tc>
          <w:tcPr>
            <w:tcW w:w="9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FF06BD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579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AF2B20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Primera versión del documento.</w:t>
            </w:r>
          </w:p>
        </w:tc>
        <w:tc>
          <w:tcPr>
            <w:tcW w:w="2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06BD" w:rsidRPr="00E76277" w:rsidRDefault="00B7316B" w:rsidP="00C90595">
            <w:pPr>
              <w:pStyle w:val="Ttulo1"/>
              <w:spacing w:before="0" w:line="276" w:lineRule="auto"/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Giagante</w:t>
            </w:r>
            <w:proofErr w:type="spellEnd"/>
            <w:r>
              <w:rPr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eastAsia="en-US"/>
              </w:rPr>
              <w:t>, Ignacio</w:t>
            </w:r>
          </w:p>
        </w:tc>
      </w:tr>
    </w:tbl>
    <w:p w:rsidR="00FF06BD" w:rsidRDefault="00FF06BD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8F4941" w:rsidRPr="00B34F83" w:rsidRDefault="008F4941" w:rsidP="009E4205">
      <w:pPr>
        <w:pStyle w:val="Prrafodelista"/>
        <w:ind w:left="1080"/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</w:p>
    <w:p w:rsidR="00B34F83" w:rsidRPr="00C85454" w:rsidRDefault="00B34F83" w:rsidP="00C85454">
      <w:pPr>
        <w:pStyle w:val="Prrafodelista"/>
        <w:numPr>
          <w:ilvl w:val="1"/>
          <w:numId w:val="6"/>
        </w:numPr>
        <w:jc w:val="both"/>
        <w:outlineLvl w:val="1"/>
        <w:rPr>
          <w:rFonts w:asciiTheme="minorHAnsi" w:hAnsiTheme="minorHAnsi" w:cstheme="minorHAnsi"/>
          <w:b/>
          <w:sz w:val="40"/>
          <w:szCs w:val="40"/>
        </w:rPr>
      </w:pPr>
      <w:bookmarkStart w:id="7" w:name="_Toc296803312"/>
      <w:r w:rsidRPr="00C85454">
        <w:rPr>
          <w:rFonts w:asciiTheme="minorHAnsi" w:hAnsiTheme="minorHAnsi" w:cstheme="minorHAnsi"/>
          <w:b/>
          <w:sz w:val="40"/>
          <w:szCs w:val="40"/>
        </w:rPr>
        <w:t>Descripción a Trazo Grueso</w:t>
      </w:r>
      <w:bookmarkEnd w:id="7"/>
    </w:p>
    <w:p w:rsidR="00B34F83" w:rsidRDefault="00B34F83" w:rsidP="00C85454">
      <w:pPr>
        <w:pStyle w:val="Prrafodelista"/>
        <w:numPr>
          <w:ilvl w:val="0"/>
          <w:numId w:val="6"/>
        </w:numPr>
        <w:jc w:val="both"/>
        <w:outlineLvl w:val="0"/>
        <w:rPr>
          <w:rFonts w:asciiTheme="minorHAnsi" w:hAnsiTheme="minorHAnsi" w:cstheme="minorHAnsi"/>
          <w:b/>
          <w:sz w:val="40"/>
          <w:szCs w:val="40"/>
        </w:rPr>
      </w:pPr>
      <w:bookmarkStart w:id="8" w:name="_Toc296803313"/>
      <w:r>
        <w:rPr>
          <w:rFonts w:asciiTheme="minorHAnsi" w:hAnsiTheme="minorHAnsi" w:cstheme="minorHAnsi"/>
          <w:b/>
          <w:sz w:val="40"/>
          <w:szCs w:val="40"/>
        </w:rPr>
        <w:t>Diagrama de Clases</w:t>
      </w:r>
      <w:bookmarkEnd w:id="8"/>
    </w:p>
    <w:p w:rsidR="00B34F83" w:rsidRDefault="00B34F83" w:rsidP="00C85454">
      <w:pPr>
        <w:pStyle w:val="Prrafodelista"/>
        <w:numPr>
          <w:ilvl w:val="0"/>
          <w:numId w:val="6"/>
        </w:numPr>
        <w:jc w:val="both"/>
        <w:outlineLvl w:val="0"/>
        <w:rPr>
          <w:rFonts w:asciiTheme="minorHAnsi" w:hAnsiTheme="minorHAnsi" w:cstheme="minorHAnsi"/>
          <w:b/>
          <w:sz w:val="40"/>
          <w:szCs w:val="40"/>
        </w:rPr>
      </w:pPr>
      <w:bookmarkStart w:id="9" w:name="_Toc296803314"/>
      <w:r>
        <w:rPr>
          <w:rFonts w:asciiTheme="minorHAnsi" w:hAnsiTheme="minorHAnsi" w:cstheme="minorHAnsi"/>
          <w:b/>
          <w:sz w:val="40"/>
          <w:szCs w:val="40"/>
        </w:rPr>
        <w:t>Diagramas de Comunicación</w:t>
      </w:r>
      <w:bookmarkEnd w:id="9"/>
    </w:p>
    <w:p w:rsidR="00B34F83" w:rsidRDefault="00B34F83" w:rsidP="00C85454">
      <w:pPr>
        <w:pStyle w:val="Prrafodelista"/>
        <w:numPr>
          <w:ilvl w:val="0"/>
          <w:numId w:val="6"/>
        </w:numPr>
        <w:jc w:val="both"/>
        <w:outlineLvl w:val="0"/>
        <w:rPr>
          <w:rFonts w:asciiTheme="minorHAnsi" w:hAnsiTheme="minorHAnsi" w:cstheme="minorHAnsi"/>
          <w:b/>
          <w:sz w:val="40"/>
          <w:szCs w:val="40"/>
        </w:rPr>
      </w:pPr>
      <w:bookmarkStart w:id="10" w:name="_Toc296803315"/>
      <w:r>
        <w:rPr>
          <w:rFonts w:asciiTheme="minorHAnsi" w:hAnsiTheme="minorHAnsi" w:cstheme="minorHAnsi"/>
          <w:b/>
          <w:sz w:val="40"/>
          <w:szCs w:val="40"/>
        </w:rPr>
        <w:t>Mapeo de Base de Datos relacional (DER)</w:t>
      </w:r>
      <w:bookmarkEnd w:id="10"/>
    </w:p>
    <w:p w:rsidR="00B34F83" w:rsidRPr="00B34F83" w:rsidRDefault="00B34F83" w:rsidP="00B34F83">
      <w:pPr>
        <w:jc w:val="both"/>
        <w:outlineLvl w:val="0"/>
        <w:rPr>
          <w:rFonts w:asciiTheme="minorHAnsi" w:hAnsiTheme="minorHAnsi" w:cstheme="minorHAnsi"/>
          <w:b/>
          <w:sz w:val="40"/>
          <w:szCs w:val="40"/>
        </w:rPr>
      </w:pPr>
    </w:p>
    <w:p w:rsidR="00801E8F" w:rsidRDefault="00801E8F" w:rsidP="00801E8F">
      <w:pPr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801E8F" w:rsidRPr="00801E8F" w:rsidRDefault="00801E8F" w:rsidP="00801E8F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01E8F" w:rsidRPr="00801E8F" w:rsidRDefault="00801E8F" w:rsidP="00801E8F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CD613D" w:rsidRDefault="00CD613D" w:rsidP="00CD613D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CD613D" w:rsidRPr="00CD613D" w:rsidRDefault="00CD613D" w:rsidP="00CD613D">
      <w:pPr>
        <w:pStyle w:val="Prrafodelista"/>
        <w:jc w:val="both"/>
        <w:rPr>
          <w:rFonts w:asciiTheme="minorHAnsi" w:hAnsiTheme="minorHAnsi" w:cstheme="minorHAnsi"/>
          <w:sz w:val="28"/>
          <w:szCs w:val="28"/>
        </w:rPr>
      </w:pPr>
    </w:p>
    <w:p w:rsidR="00820B86" w:rsidRPr="00820B86" w:rsidRDefault="00820B86" w:rsidP="00820B8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CA5020" w:rsidRPr="001C7ABE" w:rsidRDefault="00CA5020" w:rsidP="00C56664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CA5020" w:rsidRPr="001C7ABE" w:rsidSect="005A5F63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111" w:rsidRDefault="00A14111" w:rsidP="005A5F63">
      <w:r>
        <w:separator/>
      </w:r>
    </w:p>
  </w:endnote>
  <w:endnote w:type="continuationSeparator" w:id="0">
    <w:p w:rsidR="00A14111" w:rsidRDefault="00A14111" w:rsidP="005A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00"/>
    <w:family w:val="roman"/>
    <w:pitch w:val="variable"/>
    <w:sig w:usb0="A00002AF" w:usb1="500078FB" w:usb2="00000000" w:usb3="00000000" w:csb0="0000009F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"/>
      </w:rPr>
      <w:id w:val="-640340539"/>
      <w:docPartObj>
        <w:docPartGallery w:val="Page Numbers (Bottom of Page)"/>
        <w:docPartUnique/>
      </w:docPartObj>
    </w:sdtPr>
    <w:sdtContent>
      <w:p w:rsidR="00662B2C" w:rsidRDefault="00662B2C">
        <w:pPr>
          <w:pStyle w:val="Piedepgina"/>
          <w:jc w:val="right"/>
        </w:pPr>
        <w:r>
          <w:rPr>
            <w:lang w:val="es-ES"/>
          </w:rPr>
          <w:t xml:space="preserve"> </w:t>
        </w:r>
      </w:p>
    </w:sdtContent>
  </w:sdt>
  <w:p w:rsidR="00662B2C" w:rsidRDefault="00662B2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HAnsi"/>
        <w:lang w:val="es-ES"/>
      </w:rPr>
      <w:id w:val="1211000954"/>
      <w:docPartObj>
        <w:docPartGallery w:val="Page Numbers (Bottom of Page)"/>
        <w:docPartUnique/>
      </w:docPartObj>
    </w:sdtPr>
    <w:sdtContent>
      <w:p w:rsidR="00662B2C" w:rsidRPr="005A5F63" w:rsidRDefault="00662B2C">
        <w:pPr>
          <w:pStyle w:val="Piedepgina"/>
          <w:jc w:val="right"/>
          <w:rPr>
            <w:rFonts w:asciiTheme="minorHAnsi" w:hAnsiTheme="minorHAnsi" w:cstheme="minorHAnsi"/>
          </w:rPr>
        </w:pPr>
        <w:r w:rsidRPr="005A5F63">
          <w:rPr>
            <w:rFonts w:asciiTheme="minorHAnsi" w:hAnsiTheme="minorHAnsi" w:cstheme="minorHAnsi"/>
            <w:lang w:val="es-ES"/>
          </w:rPr>
          <w:t xml:space="preserve">Página | </w:t>
        </w:r>
        <w:r w:rsidRPr="005A5F63">
          <w:rPr>
            <w:rFonts w:asciiTheme="minorHAnsi" w:hAnsiTheme="minorHAnsi" w:cstheme="minorHAnsi"/>
          </w:rPr>
          <w:fldChar w:fldCharType="begin"/>
        </w:r>
        <w:r w:rsidRPr="005A5F63">
          <w:rPr>
            <w:rFonts w:asciiTheme="minorHAnsi" w:hAnsiTheme="minorHAnsi" w:cstheme="minorHAnsi"/>
          </w:rPr>
          <w:instrText>PAGE   \* MERGEFORMAT</w:instrText>
        </w:r>
        <w:r w:rsidRPr="005A5F63">
          <w:rPr>
            <w:rFonts w:asciiTheme="minorHAnsi" w:hAnsiTheme="minorHAnsi" w:cstheme="minorHAnsi"/>
          </w:rPr>
          <w:fldChar w:fldCharType="separate"/>
        </w:r>
        <w:r w:rsidR="00DB5760" w:rsidRPr="00DB5760">
          <w:rPr>
            <w:rFonts w:asciiTheme="minorHAnsi" w:hAnsiTheme="minorHAnsi" w:cstheme="minorHAnsi"/>
            <w:noProof/>
            <w:lang w:val="es-ES"/>
          </w:rPr>
          <w:t>32</w:t>
        </w:r>
        <w:r w:rsidRPr="005A5F63">
          <w:rPr>
            <w:rFonts w:asciiTheme="minorHAnsi" w:hAnsiTheme="minorHAnsi" w:cstheme="minorHAnsi"/>
          </w:rPr>
          <w:fldChar w:fldCharType="end"/>
        </w:r>
        <w:r w:rsidRPr="005A5F63">
          <w:rPr>
            <w:rFonts w:asciiTheme="minorHAnsi" w:hAnsiTheme="minorHAnsi" w:cstheme="minorHAnsi"/>
            <w:lang w:val="es-ES"/>
          </w:rPr>
          <w:t xml:space="preserve"> </w:t>
        </w:r>
      </w:p>
    </w:sdtContent>
  </w:sdt>
  <w:p w:rsidR="00662B2C" w:rsidRDefault="00662B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111" w:rsidRDefault="00A14111" w:rsidP="005A5F63">
      <w:r>
        <w:separator/>
      </w:r>
    </w:p>
  </w:footnote>
  <w:footnote w:type="continuationSeparator" w:id="0">
    <w:p w:rsidR="00A14111" w:rsidRDefault="00A14111" w:rsidP="005A5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B2C" w:rsidRDefault="00662B2C">
    <w:pPr>
      <w:pStyle w:val="Encabezado"/>
    </w:pPr>
    <w:r>
      <w:t xml:space="preserve">  </w:t>
    </w:r>
    <w:r>
      <w:rPr>
        <w:noProof/>
        <w:lang w:val="es-ES_tradnl" w:eastAsia="es-ES_tradnl" w:bidi="ar-SA"/>
      </w:rPr>
      <w:drawing>
        <wp:inline distT="0" distB="0" distL="0" distR="0" wp14:anchorId="3FF6AF05" wp14:editId="75A53412">
          <wp:extent cx="2001329" cy="294649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3109" cy="294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</w:t>
    </w:r>
    <w:r>
      <w:rPr>
        <w:noProof/>
        <w:lang w:val="es-ES_tradnl" w:eastAsia="es-ES_tradnl" w:bidi="ar-SA"/>
      </w:rPr>
      <w:drawing>
        <wp:inline distT="0" distB="0" distL="0" distR="0" wp14:anchorId="5DCB8DE6" wp14:editId="650F9807">
          <wp:extent cx="1492370" cy="311459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023" cy="3174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</w:t>
    </w:r>
  </w:p>
  <w:p w:rsidR="00662B2C" w:rsidRDefault="00662B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BD14866_"/>
      </v:shape>
    </w:pict>
  </w:numPicBullet>
  <w:numPicBullet w:numPicBulletId="1">
    <w:pict>
      <v:shape id="_x0000_i1092" type="#_x0000_t75" style="width:9pt;height:9pt" o:bullet="t">
        <v:imagedata r:id="rId2" o:title="BD14870_"/>
      </v:shape>
    </w:pict>
  </w:numPicBullet>
  <w:abstractNum w:abstractNumId="0">
    <w:nsid w:val="01FB3C1C"/>
    <w:multiLevelType w:val="hybridMultilevel"/>
    <w:tmpl w:val="4A26EC6A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E181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E769C0"/>
    <w:multiLevelType w:val="hybridMultilevel"/>
    <w:tmpl w:val="748469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C49E2"/>
    <w:multiLevelType w:val="hybridMultilevel"/>
    <w:tmpl w:val="4FC24C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54F64"/>
    <w:multiLevelType w:val="hybridMultilevel"/>
    <w:tmpl w:val="12AA42D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266C55"/>
    <w:multiLevelType w:val="multilevel"/>
    <w:tmpl w:val="370E6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0573CB"/>
    <w:multiLevelType w:val="hybridMultilevel"/>
    <w:tmpl w:val="2A7A1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C2F39"/>
    <w:multiLevelType w:val="multilevel"/>
    <w:tmpl w:val="9D8A458E"/>
    <w:styleLink w:val="Estilo1"/>
    <w:lvl w:ilvl="0">
      <w:start w:val="1"/>
      <w:numFmt w:val="decimal"/>
      <w:lvlText w:val="%1.A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3112273"/>
    <w:multiLevelType w:val="hybridMultilevel"/>
    <w:tmpl w:val="BD7CF620"/>
    <w:lvl w:ilvl="0" w:tplc="B3E29B88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920B2"/>
    <w:multiLevelType w:val="multilevel"/>
    <w:tmpl w:val="9D8A458E"/>
    <w:numStyleLink w:val="Estilo1"/>
  </w:abstractNum>
  <w:abstractNum w:abstractNumId="10">
    <w:nsid w:val="1C6451D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DD0F84"/>
    <w:multiLevelType w:val="hybridMultilevel"/>
    <w:tmpl w:val="BE4A98C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E324E6"/>
    <w:multiLevelType w:val="multilevel"/>
    <w:tmpl w:val="1A50C6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3">
    <w:nsid w:val="2EA241EB"/>
    <w:multiLevelType w:val="hybridMultilevel"/>
    <w:tmpl w:val="4550A4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80AE0"/>
    <w:multiLevelType w:val="hybridMultilevel"/>
    <w:tmpl w:val="E42CE858"/>
    <w:lvl w:ilvl="0" w:tplc="0AD628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4FC3FE7"/>
    <w:multiLevelType w:val="multilevel"/>
    <w:tmpl w:val="318C4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B6249A"/>
    <w:multiLevelType w:val="hybridMultilevel"/>
    <w:tmpl w:val="B6DCCAD0"/>
    <w:lvl w:ilvl="0" w:tplc="0AD628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E35458"/>
    <w:multiLevelType w:val="hybridMultilevel"/>
    <w:tmpl w:val="12AA42D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A4431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FB642D8"/>
    <w:multiLevelType w:val="hybridMultilevel"/>
    <w:tmpl w:val="3936494A"/>
    <w:lvl w:ilvl="0" w:tplc="CE7E31F0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151D8"/>
    <w:multiLevelType w:val="hybridMultilevel"/>
    <w:tmpl w:val="12AA42D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45E7225"/>
    <w:multiLevelType w:val="hybridMultilevel"/>
    <w:tmpl w:val="74FE99DE"/>
    <w:lvl w:ilvl="0" w:tplc="0AD628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0F35D2"/>
    <w:multiLevelType w:val="hybridMultilevel"/>
    <w:tmpl w:val="CA522E02"/>
    <w:lvl w:ilvl="0" w:tplc="0AD628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826206"/>
    <w:multiLevelType w:val="hybridMultilevel"/>
    <w:tmpl w:val="DA5215EE"/>
    <w:lvl w:ilvl="0" w:tplc="3B020DD4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position w:val="0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AA65D30"/>
    <w:multiLevelType w:val="hybridMultilevel"/>
    <w:tmpl w:val="7C123F82"/>
    <w:lvl w:ilvl="0" w:tplc="780E1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2EB9"/>
    <w:multiLevelType w:val="hybridMultilevel"/>
    <w:tmpl w:val="12AA42D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7D7A90"/>
    <w:multiLevelType w:val="hybridMultilevel"/>
    <w:tmpl w:val="318C4D7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42C40FF"/>
    <w:multiLevelType w:val="multilevel"/>
    <w:tmpl w:val="B9DA9A92"/>
    <w:lvl w:ilvl="0">
      <w:start w:val="1"/>
      <w:numFmt w:val="decimal"/>
      <w:lvlText w:val="%1."/>
      <w:lvlJc w:val="righ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3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3" w:hanging="2880"/>
      </w:pPr>
      <w:rPr>
        <w:rFonts w:hint="default"/>
      </w:rPr>
    </w:lvl>
  </w:abstractNum>
  <w:abstractNum w:abstractNumId="28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E85F1A"/>
    <w:multiLevelType w:val="hybridMultilevel"/>
    <w:tmpl w:val="CF102EFA"/>
    <w:lvl w:ilvl="0" w:tplc="0AD628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3F327A"/>
    <w:multiLevelType w:val="multilevel"/>
    <w:tmpl w:val="875E9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C8687B"/>
    <w:multiLevelType w:val="hybridMultilevel"/>
    <w:tmpl w:val="F77E5C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BF662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1076AE3"/>
    <w:multiLevelType w:val="hybridMultilevel"/>
    <w:tmpl w:val="B34605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9013B"/>
    <w:multiLevelType w:val="hybridMultilevel"/>
    <w:tmpl w:val="C7A000F2"/>
    <w:lvl w:ilvl="0" w:tplc="780E15D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57859F9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90E689A"/>
    <w:multiLevelType w:val="hybridMultilevel"/>
    <w:tmpl w:val="3FF4C848"/>
    <w:lvl w:ilvl="0" w:tplc="CE7E31F0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5743E"/>
    <w:multiLevelType w:val="hybridMultilevel"/>
    <w:tmpl w:val="12AA42D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E907A8"/>
    <w:multiLevelType w:val="hybridMultilevel"/>
    <w:tmpl w:val="40F8B54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4"/>
  </w:num>
  <w:num w:numId="3">
    <w:abstractNumId w:val="8"/>
  </w:num>
  <w:num w:numId="4">
    <w:abstractNumId w:val="36"/>
  </w:num>
  <w:num w:numId="5">
    <w:abstractNumId w:val="10"/>
  </w:num>
  <w:num w:numId="6">
    <w:abstractNumId w:val="12"/>
  </w:num>
  <w:num w:numId="7">
    <w:abstractNumId w:val="18"/>
  </w:num>
  <w:num w:numId="8">
    <w:abstractNumId w:val="32"/>
  </w:num>
  <w:num w:numId="9">
    <w:abstractNumId w:val="1"/>
  </w:num>
  <w:num w:numId="10">
    <w:abstractNumId w:val="19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2"/>
  </w:num>
  <w:num w:numId="14">
    <w:abstractNumId w:val="27"/>
  </w:num>
  <w:num w:numId="15">
    <w:abstractNumId w:val="23"/>
  </w:num>
  <w:num w:numId="16">
    <w:abstractNumId w:val="5"/>
  </w:num>
  <w:num w:numId="17">
    <w:abstractNumId w:val="30"/>
  </w:num>
  <w:num w:numId="18">
    <w:abstractNumId w:val="29"/>
  </w:num>
  <w:num w:numId="19">
    <w:abstractNumId w:val="21"/>
  </w:num>
  <w:num w:numId="20">
    <w:abstractNumId w:val="16"/>
  </w:num>
  <w:num w:numId="21">
    <w:abstractNumId w:val="22"/>
  </w:num>
  <w:num w:numId="22">
    <w:abstractNumId w:val="14"/>
  </w:num>
  <w:num w:numId="23">
    <w:abstractNumId w:val="7"/>
  </w:num>
  <w:num w:numId="24">
    <w:abstractNumId w:val="9"/>
  </w:num>
  <w:num w:numId="25">
    <w:abstractNumId w:val="35"/>
  </w:num>
  <w:num w:numId="26">
    <w:abstractNumId w:val="26"/>
  </w:num>
  <w:num w:numId="27">
    <w:abstractNumId w:val="11"/>
  </w:num>
  <w:num w:numId="28">
    <w:abstractNumId w:val="15"/>
  </w:num>
  <w:num w:numId="29">
    <w:abstractNumId w:val="0"/>
  </w:num>
  <w:num w:numId="30">
    <w:abstractNumId w:val="33"/>
  </w:num>
  <w:num w:numId="31">
    <w:abstractNumId w:val="38"/>
  </w:num>
  <w:num w:numId="32">
    <w:abstractNumId w:val="25"/>
  </w:num>
  <w:num w:numId="33">
    <w:abstractNumId w:val="37"/>
  </w:num>
  <w:num w:numId="34">
    <w:abstractNumId w:val="31"/>
  </w:num>
  <w:num w:numId="35">
    <w:abstractNumId w:val="4"/>
  </w:num>
  <w:num w:numId="36">
    <w:abstractNumId w:val="3"/>
  </w:num>
  <w:num w:numId="37">
    <w:abstractNumId w:val="20"/>
  </w:num>
  <w:num w:numId="38">
    <w:abstractNumId w:val="17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F63"/>
    <w:rsid w:val="00004E76"/>
    <w:rsid w:val="000124AA"/>
    <w:rsid w:val="0002571C"/>
    <w:rsid w:val="000534F1"/>
    <w:rsid w:val="0006132C"/>
    <w:rsid w:val="00061361"/>
    <w:rsid w:val="00087452"/>
    <w:rsid w:val="00095EA9"/>
    <w:rsid w:val="000C6868"/>
    <w:rsid w:val="000D1103"/>
    <w:rsid w:val="0010427C"/>
    <w:rsid w:val="00107D91"/>
    <w:rsid w:val="00163CAC"/>
    <w:rsid w:val="00195222"/>
    <w:rsid w:val="001B54F5"/>
    <w:rsid w:val="001C7ABE"/>
    <w:rsid w:val="001E2B1D"/>
    <w:rsid w:val="002014F6"/>
    <w:rsid w:val="00234BC5"/>
    <w:rsid w:val="00235E03"/>
    <w:rsid w:val="00245993"/>
    <w:rsid w:val="00264381"/>
    <w:rsid w:val="00266EC9"/>
    <w:rsid w:val="002D3138"/>
    <w:rsid w:val="002D511A"/>
    <w:rsid w:val="002D6A62"/>
    <w:rsid w:val="002E14B2"/>
    <w:rsid w:val="002F776E"/>
    <w:rsid w:val="00346D25"/>
    <w:rsid w:val="00364A9E"/>
    <w:rsid w:val="00375619"/>
    <w:rsid w:val="00381D88"/>
    <w:rsid w:val="003F46AF"/>
    <w:rsid w:val="0042298A"/>
    <w:rsid w:val="004378FC"/>
    <w:rsid w:val="004475C1"/>
    <w:rsid w:val="00463252"/>
    <w:rsid w:val="0049047B"/>
    <w:rsid w:val="004964A7"/>
    <w:rsid w:val="004A643E"/>
    <w:rsid w:val="004B3607"/>
    <w:rsid w:val="004C1CC0"/>
    <w:rsid w:val="004C2992"/>
    <w:rsid w:val="004D70AB"/>
    <w:rsid w:val="004E51BE"/>
    <w:rsid w:val="004F3B36"/>
    <w:rsid w:val="0050697A"/>
    <w:rsid w:val="0052324E"/>
    <w:rsid w:val="00530A98"/>
    <w:rsid w:val="005445A0"/>
    <w:rsid w:val="005911CA"/>
    <w:rsid w:val="005A5F63"/>
    <w:rsid w:val="005D6DFB"/>
    <w:rsid w:val="005F260E"/>
    <w:rsid w:val="005F652D"/>
    <w:rsid w:val="005F7228"/>
    <w:rsid w:val="0061648C"/>
    <w:rsid w:val="00647C86"/>
    <w:rsid w:val="00662B2C"/>
    <w:rsid w:val="00694832"/>
    <w:rsid w:val="00697762"/>
    <w:rsid w:val="006A1398"/>
    <w:rsid w:val="006F703E"/>
    <w:rsid w:val="00716341"/>
    <w:rsid w:val="0074016D"/>
    <w:rsid w:val="007821B0"/>
    <w:rsid w:val="00794E52"/>
    <w:rsid w:val="007961B0"/>
    <w:rsid w:val="007A408E"/>
    <w:rsid w:val="007B0989"/>
    <w:rsid w:val="007E3FC8"/>
    <w:rsid w:val="00801E8F"/>
    <w:rsid w:val="00820B86"/>
    <w:rsid w:val="0087594E"/>
    <w:rsid w:val="00883CDA"/>
    <w:rsid w:val="008B4299"/>
    <w:rsid w:val="008F43E0"/>
    <w:rsid w:val="008F4941"/>
    <w:rsid w:val="008F7EF5"/>
    <w:rsid w:val="00910A6D"/>
    <w:rsid w:val="0092149E"/>
    <w:rsid w:val="009603D8"/>
    <w:rsid w:val="0096530F"/>
    <w:rsid w:val="0098219D"/>
    <w:rsid w:val="00986A0E"/>
    <w:rsid w:val="00990EF3"/>
    <w:rsid w:val="009B4480"/>
    <w:rsid w:val="009D4632"/>
    <w:rsid w:val="009E4205"/>
    <w:rsid w:val="009F10A9"/>
    <w:rsid w:val="00A14111"/>
    <w:rsid w:val="00A31472"/>
    <w:rsid w:val="00A41BAB"/>
    <w:rsid w:val="00A60C0F"/>
    <w:rsid w:val="00A62771"/>
    <w:rsid w:val="00A821DB"/>
    <w:rsid w:val="00A87F24"/>
    <w:rsid w:val="00AD6948"/>
    <w:rsid w:val="00AE291D"/>
    <w:rsid w:val="00AF2B20"/>
    <w:rsid w:val="00AF73C3"/>
    <w:rsid w:val="00B22858"/>
    <w:rsid w:val="00B24223"/>
    <w:rsid w:val="00B31507"/>
    <w:rsid w:val="00B3201C"/>
    <w:rsid w:val="00B32C4D"/>
    <w:rsid w:val="00B34F83"/>
    <w:rsid w:val="00B65426"/>
    <w:rsid w:val="00B71E79"/>
    <w:rsid w:val="00B7316B"/>
    <w:rsid w:val="00B75B42"/>
    <w:rsid w:val="00BA0E03"/>
    <w:rsid w:val="00BB484F"/>
    <w:rsid w:val="00BC2508"/>
    <w:rsid w:val="00BF2659"/>
    <w:rsid w:val="00C05DB8"/>
    <w:rsid w:val="00C13949"/>
    <w:rsid w:val="00C21B48"/>
    <w:rsid w:val="00C244D4"/>
    <w:rsid w:val="00C43DD1"/>
    <w:rsid w:val="00C56664"/>
    <w:rsid w:val="00C71CB1"/>
    <w:rsid w:val="00C85454"/>
    <w:rsid w:val="00C94446"/>
    <w:rsid w:val="00CA5020"/>
    <w:rsid w:val="00CB2FBD"/>
    <w:rsid w:val="00CD613D"/>
    <w:rsid w:val="00D03814"/>
    <w:rsid w:val="00D173BF"/>
    <w:rsid w:val="00D205F5"/>
    <w:rsid w:val="00D22E4E"/>
    <w:rsid w:val="00D333BE"/>
    <w:rsid w:val="00D42D10"/>
    <w:rsid w:val="00D45ED7"/>
    <w:rsid w:val="00D61A2E"/>
    <w:rsid w:val="00D72982"/>
    <w:rsid w:val="00D80EF4"/>
    <w:rsid w:val="00DA325F"/>
    <w:rsid w:val="00DB5760"/>
    <w:rsid w:val="00DC04DD"/>
    <w:rsid w:val="00DD2581"/>
    <w:rsid w:val="00DD7CB6"/>
    <w:rsid w:val="00DF3535"/>
    <w:rsid w:val="00DF3AA2"/>
    <w:rsid w:val="00E133B4"/>
    <w:rsid w:val="00E55F56"/>
    <w:rsid w:val="00E604D7"/>
    <w:rsid w:val="00E67902"/>
    <w:rsid w:val="00E76277"/>
    <w:rsid w:val="00E8312C"/>
    <w:rsid w:val="00EA3A7D"/>
    <w:rsid w:val="00EB3949"/>
    <w:rsid w:val="00ED455B"/>
    <w:rsid w:val="00EE0ACC"/>
    <w:rsid w:val="00F043FB"/>
    <w:rsid w:val="00F44DAB"/>
    <w:rsid w:val="00F53A0E"/>
    <w:rsid w:val="00F71991"/>
    <w:rsid w:val="00F71B73"/>
    <w:rsid w:val="00F76E8C"/>
    <w:rsid w:val="00F808A6"/>
    <w:rsid w:val="00F8228F"/>
    <w:rsid w:val="00F85320"/>
    <w:rsid w:val="00F855DA"/>
    <w:rsid w:val="00F91FC9"/>
    <w:rsid w:val="00FA56D4"/>
    <w:rsid w:val="00FC6E58"/>
    <w:rsid w:val="00FD2144"/>
    <w:rsid w:val="00FF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9F0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F63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B34F83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420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5F63"/>
    <w:pPr>
      <w:spacing w:after="0" w:line="240" w:lineRule="auto"/>
    </w:pPr>
    <w:rPr>
      <w:rFonts w:eastAsiaTheme="minorEastAsia"/>
      <w:lang w:val="es-ES_tradnl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5F63"/>
    <w:rPr>
      <w:rFonts w:eastAsiaTheme="minorEastAsia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F6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F63"/>
    <w:rPr>
      <w:rFonts w:ascii="Tahoma" w:eastAsia="DejaVu Sans" w:hAnsi="Tahoma" w:cs="Mangal"/>
      <w:kern w:val="1"/>
      <w:sz w:val="16"/>
      <w:szCs w:val="14"/>
      <w:lang w:val="es-AR" w:eastAsia="hi-IN" w:bidi="hi-IN"/>
    </w:rPr>
  </w:style>
  <w:style w:type="paragraph" w:styleId="Encabezado">
    <w:name w:val="header"/>
    <w:basedOn w:val="Normal"/>
    <w:link w:val="EncabezadoCar"/>
    <w:uiPriority w:val="99"/>
    <w:unhideWhenUsed/>
    <w:rsid w:val="005A5F6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A5F63"/>
    <w:rPr>
      <w:rFonts w:ascii="Liberation Serif" w:eastAsia="DejaVu Sans" w:hAnsi="Liberation Serif" w:cs="Mangal"/>
      <w:kern w:val="1"/>
      <w:sz w:val="24"/>
      <w:szCs w:val="21"/>
      <w:lang w:val="es-AR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5A5F6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5F63"/>
    <w:rPr>
      <w:rFonts w:ascii="Liberation Serif" w:eastAsia="DejaVu Sans" w:hAnsi="Liberation Serif" w:cs="Mangal"/>
      <w:kern w:val="1"/>
      <w:sz w:val="24"/>
      <w:szCs w:val="21"/>
      <w:lang w:val="es-AR" w:eastAsia="hi-IN" w:bidi="hi-IN"/>
    </w:rPr>
  </w:style>
  <w:style w:type="character" w:customStyle="1" w:styleId="apple-style-span">
    <w:name w:val="apple-style-span"/>
    <w:basedOn w:val="Fuentedeprrafopredeter"/>
    <w:rsid w:val="001C7ABE"/>
  </w:style>
  <w:style w:type="paragraph" w:styleId="Prrafodelista">
    <w:name w:val="List Paragraph"/>
    <w:basedOn w:val="Normal"/>
    <w:uiPriority w:val="34"/>
    <w:qFormat/>
    <w:rsid w:val="00C56664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B34F83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4F83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s-ES_tradnl" w:eastAsia="es-ES_tradnl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34F83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B34F83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34F8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E4205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val="es-AR" w:eastAsia="hi-IN" w:bidi="hi-IN"/>
    </w:rPr>
  </w:style>
  <w:style w:type="paragraph" w:styleId="Textoindependiente">
    <w:name w:val="Body Text"/>
    <w:basedOn w:val="Normal"/>
    <w:link w:val="TextoindependienteCar"/>
    <w:unhideWhenUsed/>
    <w:rsid w:val="009E4205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9E4205"/>
    <w:rPr>
      <w:rFonts w:ascii="Times New Roman" w:eastAsia="Times New Roman" w:hAnsi="Times New Roman" w:cs="Times New Roman"/>
      <w:szCs w:val="20"/>
      <w:lang w:eastAsia="es-ES"/>
    </w:rPr>
  </w:style>
  <w:style w:type="numbering" w:customStyle="1" w:styleId="Estilo1">
    <w:name w:val="Estilo1"/>
    <w:uiPriority w:val="99"/>
    <w:rsid w:val="002D511A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F63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B34F83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420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5F63"/>
    <w:pPr>
      <w:spacing w:after="0" w:line="240" w:lineRule="auto"/>
    </w:pPr>
    <w:rPr>
      <w:rFonts w:eastAsiaTheme="minorEastAsia"/>
      <w:lang w:val="es-ES_tradnl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5F63"/>
    <w:rPr>
      <w:rFonts w:eastAsiaTheme="minorEastAsia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5F6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F63"/>
    <w:rPr>
      <w:rFonts w:ascii="Tahoma" w:eastAsia="DejaVu Sans" w:hAnsi="Tahoma" w:cs="Mangal"/>
      <w:kern w:val="1"/>
      <w:sz w:val="16"/>
      <w:szCs w:val="14"/>
      <w:lang w:val="es-AR" w:eastAsia="hi-IN" w:bidi="hi-IN"/>
    </w:rPr>
  </w:style>
  <w:style w:type="paragraph" w:styleId="Encabezado">
    <w:name w:val="header"/>
    <w:basedOn w:val="Normal"/>
    <w:link w:val="EncabezadoCar"/>
    <w:uiPriority w:val="99"/>
    <w:unhideWhenUsed/>
    <w:rsid w:val="005A5F6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A5F63"/>
    <w:rPr>
      <w:rFonts w:ascii="Liberation Serif" w:eastAsia="DejaVu Sans" w:hAnsi="Liberation Serif" w:cs="Mangal"/>
      <w:kern w:val="1"/>
      <w:sz w:val="24"/>
      <w:szCs w:val="21"/>
      <w:lang w:val="es-AR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5A5F6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5F63"/>
    <w:rPr>
      <w:rFonts w:ascii="Liberation Serif" w:eastAsia="DejaVu Sans" w:hAnsi="Liberation Serif" w:cs="Mangal"/>
      <w:kern w:val="1"/>
      <w:sz w:val="24"/>
      <w:szCs w:val="21"/>
      <w:lang w:val="es-AR" w:eastAsia="hi-IN" w:bidi="hi-IN"/>
    </w:rPr>
  </w:style>
  <w:style w:type="character" w:customStyle="1" w:styleId="apple-style-span">
    <w:name w:val="apple-style-span"/>
    <w:basedOn w:val="Fuentedeprrafopredeter"/>
    <w:rsid w:val="001C7ABE"/>
  </w:style>
  <w:style w:type="paragraph" w:styleId="Prrafodelista">
    <w:name w:val="List Paragraph"/>
    <w:basedOn w:val="Normal"/>
    <w:uiPriority w:val="34"/>
    <w:qFormat/>
    <w:rsid w:val="00C56664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B34F83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4F83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s-ES_tradnl" w:eastAsia="es-ES_tradnl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34F83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B34F83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34F8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E4205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val="es-AR" w:eastAsia="hi-IN" w:bidi="hi-IN"/>
    </w:rPr>
  </w:style>
  <w:style w:type="paragraph" w:styleId="Textoindependiente">
    <w:name w:val="Body Text"/>
    <w:basedOn w:val="Normal"/>
    <w:link w:val="TextoindependienteCar"/>
    <w:unhideWhenUsed/>
    <w:rsid w:val="009E4205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9E4205"/>
    <w:rPr>
      <w:rFonts w:ascii="Times New Roman" w:eastAsia="Times New Roman" w:hAnsi="Times New Roman" w:cs="Times New Roman"/>
      <w:szCs w:val="20"/>
      <w:lang w:eastAsia="es-ES"/>
    </w:rPr>
  </w:style>
  <w:style w:type="numbering" w:customStyle="1" w:styleId="Estilo1">
    <w:name w:val="Estilo1"/>
    <w:uiPriority w:val="99"/>
    <w:rsid w:val="002D511A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1973E-CCBA-4840-B3DB-899AFC95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35</Pages>
  <Words>7117</Words>
  <Characters>39146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Araceli</cp:lastModifiedBy>
  <cp:revision>126</cp:revision>
  <dcterms:created xsi:type="dcterms:W3CDTF">2011-06-25T20:39:00Z</dcterms:created>
  <dcterms:modified xsi:type="dcterms:W3CDTF">2011-07-15T02:36:00Z</dcterms:modified>
</cp:coreProperties>
</file>