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1F64D" w14:textId="25E80F69" w:rsidR="165A4BB4" w:rsidRDefault="165A4BB4" w:rsidP="4DA1CC38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4DA1CC38">
        <w:rPr>
          <w:rFonts w:ascii="Times New Roman" w:eastAsia="Times New Roman" w:hAnsi="Times New Roman" w:cs="Times New Roman"/>
          <w:b/>
          <w:bCs/>
        </w:rPr>
        <w:t>Executive Summary</w:t>
      </w:r>
      <w:r w:rsidR="7B23AA9A" w:rsidRPr="4DA1CC38">
        <w:rPr>
          <w:rFonts w:ascii="Times New Roman" w:eastAsia="Times New Roman" w:hAnsi="Times New Roman" w:cs="Times New Roman"/>
          <w:b/>
          <w:bCs/>
        </w:rPr>
        <w:t xml:space="preserve">: </w:t>
      </w:r>
      <w:r w:rsidRPr="4DA1CC38">
        <w:rPr>
          <w:rFonts w:ascii="Times New Roman" w:eastAsia="Times New Roman" w:hAnsi="Times New Roman" w:cs="Times New Roman"/>
          <w:b/>
          <w:bCs/>
        </w:rPr>
        <w:t>Health Status Predictors of Cost and Death</w:t>
      </w:r>
    </w:p>
    <w:p w14:paraId="3FBCB112" w14:textId="26ADCC3A" w:rsidR="165A4BB4" w:rsidRPr="009D3167" w:rsidRDefault="165A4BB4" w:rsidP="4DA1CC38">
      <w:pPr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9D3167">
        <w:rPr>
          <w:rFonts w:ascii="Times New Roman" w:eastAsia="Times New Roman" w:hAnsi="Times New Roman" w:cs="Times New Roman"/>
          <w:b/>
          <w:bCs/>
          <w:u w:val="single"/>
        </w:rPr>
        <w:t>Project Overview</w:t>
      </w:r>
    </w:p>
    <w:p w14:paraId="34270A04" w14:textId="55336EAC" w:rsidR="0E99E4C8" w:rsidRDefault="355CB08D" w:rsidP="4DA1CC38">
      <w:pPr>
        <w:spacing w:line="240" w:lineRule="auto"/>
        <w:rPr>
          <w:rFonts w:ascii="Times New Roman" w:eastAsia="Times New Roman" w:hAnsi="Times New Roman" w:cs="Times New Roman"/>
        </w:rPr>
      </w:pPr>
      <w:r w:rsidRPr="0DB143B9">
        <w:rPr>
          <w:rFonts w:ascii="Times New Roman" w:eastAsia="Times New Roman" w:hAnsi="Times New Roman" w:cs="Times New Roman"/>
        </w:rPr>
        <w:t>U.S. h</w:t>
      </w:r>
      <w:r w:rsidR="0E99E4C8" w:rsidRPr="0DB143B9">
        <w:rPr>
          <w:rFonts w:ascii="Times New Roman" w:eastAsia="Times New Roman" w:hAnsi="Times New Roman" w:cs="Times New Roman"/>
        </w:rPr>
        <w:t>ealthcare</w:t>
      </w:r>
      <w:r w:rsidR="0E99E4C8" w:rsidRPr="4DA1CC38">
        <w:rPr>
          <w:rFonts w:ascii="Times New Roman" w:eastAsia="Times New Roman" w:hAnsi="Times New Roman" w:cs="Times New Roman"/>
        </w:rPr>
        <w:t xml:space="preserve"> is rapidly shifting due to the advancements in </w:t>
      </w:r>
      <w:r w:rsidR="5FEF05D9" w:rsidRPr="4DA1CC38">
        <w:rPr>
          <w:rFonts w:ascii="Times New Roman" w:eastAsia="Times New Roman" w:hAnsi="Times New Roman" w:cs="Times New Roman"/>
        </w:rPr>
        <w:t xml:space="preserve">pharmaceuticals, technology, and AI. </w:t>
      </w:r>
      <w:r w:rsidR="604D3BFA" w:rsidRPr="4DA1CC38">
        <w:rPr>
          <w:rFonts w:ascii="Times New Roman" w:eastAsia="Times New Roman" w:hAnsi="Times New Roman" w:cs="Times New Roman"/>
        </w:rPr>
        <w:t>Despite this advancement, many states still face high death rates and rising healthcare expenses. As healthcare continues to account for the nation</w:t>
      </w:r>
      <w:r w:rsidR="33274E60" w:rsidRPr="4DA1CC38">
        <w:rPr>
          <w:rFonts w:ascii="Times New Roman" w:eastAsia="Times New Roman" w:hAnsi="Times New Roman" w:cs="Times New Roman"/>
        </w:rPr>
        <w:t xml:space="preserve">’s largest areas of spending, understanding </w:t>
      </w:r>
      <w:r w:rsidR="6F98E7B4" w:rsidRPr="4DA1CC38">
        <w:rPr>
          <w:rFonts w:ascii="Times New Roman" w:eastAsia="Times New Roman" w:hAnsi="Times New Roman" w:cs="Times New Roman"/>
        </w:rPr>
        <w:t>what</w:t>
      </w:r>
      <w:r w:rsidR="33274E60" w:rsidRPr="4DA1CC38">
        <w:rPr>
          <w:rFonts w:ascii="Times New Roman" w:eastAsia="Times New Roman" w:hAnsi="Times New Roman" w:cs="Times New Roman"/>
        </w:rPr>
        <w:t xml:space="preserve"> </w:t>
      </w:r>
      <w:r w:rsidR="2E28CA1A" w:rsidRPr="4DA1CC38">
        <w:rPr>
          <w:rFonts w:ascii="Times New Roman" w:eastAsia="Times New Roman" w:hAnsi="Times New Roman" w:cs="Times New Roman"/>
        </w:rPr>
        <w:t xml:space="preserve">is </w:t>
      </w:r>
      <w:r w:rsidR="31D20989" w:rsidRPr="4DA1CC38">
        <w:rPr>
          <w:rFonts w:ascii="Times New Roman" w:eastAsia="Times New Roman" w:hAnsi="Times New Roman" w:cs="Times New Roman"/>
        </w:rPr>
        <w:t xml:space="preserve">driving </w:t>
      </w:r>
      <w:r w:rsidR="782010B5" w:rsidRPr="4DA1CC38">
        <w:rPr>
          <w:rFonts w:ascii="Times New Roman" w:eastAsia="Times New Roman" w:hAnsi="Times New Roman" w:cs="Times New Roman"/>
        </w:rPr>
        <w:t xml:space="preserve">these </w:t>
      </w:r>
      <w:r w:rsidR="31D20989" w:rsidRPr="4DA1CC38">
        <w:rPr>
          <w:rFonts w:ascii="Times New Roman" w:eastAsia="Times New Roman" w:hAnsi="Times New Roman" w:cs="Times New Roman"/>
        </w:rPr>
        <w:t xml:space="preserve">costs </w:t>
      </w:r>
      <w:r w:rsidR="33274E60" w:rsidRPr="4DA1CC38">
        <w:rPr>
          <w:rFonts w:ascii="Times New Roman" w:eastAsia="Times New Roman" w:hAnsi="Times New Roman" w:cs="Times New Roman"/>
        </w:rPr>
        <w:t xml:space="preserve">and how they can be allocated more </w:t>
      </w:r>
      <w:r w:rsidR="2F8AA5BD" w:rsidRPr="4DA1CC38">
        <w:rPr>
          <w:rFonts w:ascii="Times New Roman" w:eastAsia="Times New Roman" w:hAnsi="Times New Roman" w:cs="Times New Roman"/>
        </w:rPr>
        <w:t>efficiently</w:t>
      </w:r>
      <w:r w:rsidR="33274E60" w:rsidRPr="4DA1CC38">
        <w:rPr>
          <w:rFonts w:ascii="Times New Roman" w:eastAsia="Times New Roman" w:hAnsi="Times New Roman" w:cs="Times New Roman"/>
        </w:rPr>
        <w:t xml:space="preserve"> is most important. </w:t>
      </w:r>
      <w:r w:rsidR="704B9552" w:rsidRPr="4DA1CC38">
        <w:rPr>
          <w:rFonts w:ascii="Times New Roman" w:eastAsia="Times New Roman" w:hAnsi="Times New Roman" w:cs="Times New Roman"/>
        </w:rPr>
        <w:t xml:space="preserve">By identifying </w:t>
      </w:r>
      <w:r w:rsidR="67EFF4F6" w:rsidRPr="4DA1CC38">
        <w:rPr>
          <w:rFonts w:ascii="Times New Roman" w:eastAsia="Times New Roman" w:hAnsi="Times New Roman" w:cs="Times New Roman"/>
        </w:rPr>
        <w:t>the relationship between health indicators, healthcare spending, and mortality rates at the state level</w:t>
      </w:r>
      <w:r w:rsidR="704B9552" w:rsidRPr="4DA1CC38">
        <w:rPr>
          <w:rFonts w:ascii="Times New Roman" w:eastAsia="Times New Roman" w:hAnsi="Times New Roman" w:cs="Times New Roman"/>
        </w:rPr>
        <w:t xml:space="preserve">, we aim to provide insights and recommendations into allocating healthcare resources and action plans </w:t>
      </w:r>
      <w:r w:rsidR="0D63A51F" w:rsidRPr="4DA1CC38">
        <w:rPr>
          <w:rFonts w:ascii="Times New Roman" w:eastAsia="Times New Roman" w:hAnsi="Times New Roman" w:cs="Times New Roman"/>
        </w:rPr>
        <w:t xml:space="preserve">to improve </w:t>
      </w:r>
      <w:r w:rsidR="6F0A4B4B" w:rsidRPr="4DA1CC38">
        <w:rPr>
          <w:rFonts w:ascii="Times New Roman" w:eastAsia="Times New Roman" w:hAnsi="Times New Roman" w:cs="Times New Roman"/>
        </w:rPr>
        <w:t>health</w:t>
      </w:r>
      <w:r w:rsidR="0D63A51F" w:rsidRPr="4DA1CC38">
        <w:rPr>
          <w:rFonts w:ascii="Times New Roman" w:eastAsia="Times New Roman" w:hAnsi="Times New Roman" w:cs="Times New Roman"/>
        </w:rPr>
        <w:t xml:space="preserve"> </w:t>
      </w:r>
      <w:r w:rsidR="7E5BDB89" w:rsidRPr="4DA1CC38">
        <w:rPr>
          <w:rFonts w:ascii="Times New Roman" w:eastAsia="Times New Roman" w:hAnsi="Times New Roman" w:cs="Times New Roman"/>
        </w:rPr>
        <w:t>within the US.</w:t>
      </w:r>
    </w:p>
    <w:p w14:paraId="03F6A12D" w14:textId="078C2681" w:rsidR="704B9552" w:rsidRPr="009D3167" w:rsidRDefault="704B9552" w:rsidP="4DA1CC38">
      <w:pPr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9D3167">
        <w:rPr>
          <w:rFonts w:ascii="Times New Roman" w:eastAsia="Times New Roman" w:hAnsi="Times New Roman" w:cs="Times New Roman"/>
          <w:b/>
          <w:bCs/>
          <w:u w:val="single"/>
        </w:rPr>
        <w:t>Objective</w:t>
      </w:r>
    </w:p>
    <w:p w14:paraId="7037F08C" w14:textId="274F8931" w:rsidR="544A3D28" w:rsidRDefault="544A3D28" w:rsidP="4DA1CC3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 w:rsidRPr="4DA1CC38">
        <w:rPr>
          <w:rFonts w:ascii="Times New Roman" w:eastAsia="Times New Roman" w:hAnsi="Times New Roman" w:cs="Times New Roman"/>
        </w:rPr>
        <w:t>Determine if specific health condi</w:t>
      </w:r>
      <w:r w:rsidR="46E40B40" w:rsidRPr="4DA1CC38">
        <w:rPr>
          <w:rFonts w:ascii="Times New Roman" w:eastAsia="Times New Roman" w:hAnsi="Times New Roman" w:cs="Times New Roman"/>
        </w:rPr>
        <w:t>tions</w:t>
      </w:r>
      <w:r w:rsidRPr="4DA1CC38">
        <w:rPr>
          <w:rFonts w:ascii="Times New Roman" w:eastAsia="Times New Roman" w:hAnsi="Times New Roman" w:cs="Times New Roman"/>
        </w:rPr>
        <w:t xml:space="preserve"> or </w:t>
      </w:r>
      <w:r w:rsidR="38FFE5BC" w:rsidRPr="4DA1CC38">
        <w:rPr>
          <w:rFonts w:ascii="Times New Roman" w:eastAsia="Times New Roman" w:hAnsi="Times New Roman" w:cs="Times New Roman"/>
        </w:rPr>
        <w:t>behaviors</w:t>
      </w:r>
      <w:r w:rsidRPr="4DA1CC38">
        <w:rPr>
          <w:rFonts w:ascii="Times New Roman" w:eastAsia="Times New Roman" w:hAnsi="Times New Roman" w:cs="Times New Roman"/>
        </w:rPr>
        <w:t xml:space="preserve"> correlate with higher or lower healthcare spendin</w:t>
      </w:r>
      <w:r w:rsidR="62FCB9EC" w:rsidRPr="4DA1CC38">
        <w:rPr>
          <w:rFonts w:ascii="Times New Roman" w:eastAsia="Times New Roman" w:hAnsi="Times New Roman" w:cs="Times New Roman"/>
        </w:rPr>
        <w:t>g per state.</w:t>
      </w:r>
    </w:p>
    <w:p w14:paraId="16A9C505" w14:textId="20E21FBC" w:rsidR="607CF946" w:rsidRDefault="607CF946" w:rsidP="4DA1CC3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 w:rsidRPr="0588C5B6">
        <w:rPr>
          <w:rFonts w:ascii="Times New Roman" w:eastAsia="Times New Roman" w:hAnsi="Times New Roman" w:cs="Times New Roman"/>
        </w:rPr>
        <w:t>Identify which</w:t>
      </w:r>
      <w:r w:rsidR="5C4AEF68" w:rsidRPr="0588C5B6">
        <w:rPr>
          <w:rFonts w:ascii="Times New Roman" w:eastAsia="Times New Roman" w:hAnsi="Times New Roman" w:cs="Times New Roman"/>
        </w:rPr>
        <w:t xml:space="preserve"> health</w:t>
      </w:r>
      <w:r w:rsidRPr="0588C5B6">
        <w:rPr>
          <w:rFonts w:ascii="Times New Roman" w:eastAsia="Times New Roman" w:hAnsi="Times New Roman" w:cs="Times New Roman"/>
        </w:rPr>
        <w:t xml:space="preserve"> indicators are the strongest predictors of mortality rates</w:t>
      </w:r>
      <w:r w:rsidR="4BFD05E7" w:rsidRPr="0588C5B6">
        <w:rPr>
          <w:rFonts w:ascii="Times New Roman" w:eastAsia="Times New Roman" w:hAnsi="Times New Roman" w:cs="Times New Roman"/>
        </w:rPr>
        <w:t xml:space="preserve"> per</w:t>
      </w:r>
      <w:r w:rsidRPr="0588C5B6">
        <w:rPr>
          <w:rFonts w:ascii="Times New Roman" w:eastAsia="Times New Roman" w:hAnsi="Times New Roman" w:cs="Times New Roman"/>
        </w:rPr>
        <w:t xml:space="preserve">. </w:t>
      </w:r>
    </w:p>
    <w:p w14:paraId="58622FDA" w14:textId="5448CA77" w:rsidR="6E2A999D" w:rsidRPr="009D3167" w:rsidRDefault="6E2A999D" w:rsidP="4DA1CC38">
      <w:pPr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9D3167">
        <w:rPr>
          <w:rFonts w:ascii="Times New Roman" w:eastAsia="Times New Roman" w:hAnsi="Times New Roman" w:cs="Times New Roman"/>
          <w:b/>
          <w:bCs/>
          <w:u w:val="single"/>
        </w:rPr>
        <w:t>Data and Methodology</w:t>
      </w:r>
    </w:p>
    <w:p w14:paraId="5BE4867D" w14:textId="02573AF2" w:rsidR="6E2A999D" w:rsidRDefault="6E2A999D" w:rsidP="4DA1CC38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 w:rsidRPr="4DA1CC38">
        <w:rPr>
          <w:rFonts w:ascii="Times New Roman" w:eastAsia="Times New Roman" w:hAnsi="Times New Roman" w:cs="Times New Roman"/>
        </w:rPr>
        <w:t>Collected publicly available data from credible sources</w:t>
      </w:r>
      <w:r w:rsidR="162F27CB" w:rsidRPr="4DA1CC38">
        <w:rPr>
          <w:rFonts w:ascii="Times New Roman" w:eastAsia="Times New Roman" w:hAnsi="Times New Roman" w:cs="Times New Roman"/>
        </w:rPr>
        <w:t xml:space="preserve">, including the Kaiser Family Fund, CDC, County </w:t>
      </w:r>
      <w:r w:rsidR="009D3167">
        <w:rPr>
          <w:rFonts w:ascii="Times New Roman" w:eastAsia="Times New Roman" w:hAnsi="Times New Roman" w:cs="Times New Roman"/>
        </w:rPr>
        <w:t>Health</w:t>
      </w:r>
      <w:r w:rsidR="162F27CB" w:rsidRPr="4DA1CC38">
        <w:rPr>
          <w:rFonts w:ascii="Times New Roman" w:eastAsia="Times New Roman" w:hAnsi="Times New Roman" w:cs="Times New Roman"/>
        </w:rPr>
        <w:t xml:space="preserve"> Rankings, and Health Data.</w:t>
      </w:r>
    </w:p>
    <w:p w14:paraId="2D35C354" w14:textId="45BC2587" w:rsidR="2CDE08B9" w:rsidRDefault="104FDA28" w:rsidP="4DA1CC38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 w:rsidRPr="26F540F0">
        <w:rPr>
          <w:rFonts w:ascii="Times New Roman" w:eastAsia="Times New Roman" w:hAnsi="Times New Roman" w:cs="Times New Roman"/>
        </w:rPr>
        <w:t>B</w:t>
      </w:r>
      <w:r w:rsidR="162F27CB" w:rsidRPr="26F540F0">
        <w:rPr>
          <w:rFonts w:ascii="Times New Roman" w:eastAsia="Times New Roman" w:hAnsi="Times New Roman" w:cs="Times New Roman"/>
        </w:rPr>
        <w:t>uil</w:t>
      </w:r>
      <w:r w:rsidR="3F0EDE94" w:rsidRPr="26F540F0">
        <w:rPr>
          <w:rFonts w:ascii="Times New Roman" w:eastAsia="Times New Roman" w:hAnsi="Times New Roman" w:cs="Times New Roman"/>
        </w:rPr>
        <w:t>t</w:t>
      </w:r>
      <w:r w:rsidR="162F27CB" w:rsidRPr="26F540F0">
        <w:rPr>
          <w:rFonts w:ascii="Times New Roman" w:eastAsia="Times New Roman" w:hAnsi="Times New Roman" w:cs="Times New Roman"/>
        </w:rPr>
        <w:t xml:space="preserve"> </w:t>
      </w:r>
      <w:r w:rsidR="5D60F112" w:rsidRPr="26F540F0">
        <w:rPr>
          <w:rFonts w:ascii="Times New Roman" w:eastAsia="Times New Roman" w:hAnsi="Times New Roman" w:cs="Times New Roman"/>
        </w:rPr>
        <w:t>a</w:t>
      </w:r>
      <w:r w:rsidR="162F27CB" w:rsidRPr="4DA1CC38">
        <w:rPr>
          <w:rFonts w:ascii="Times New Roman" w:eastAsia="Times New Roman" w:hAnsi="Times New Roman" w:cs="Times New Roman"/>
        </w:rPr>
        <w:t xml:space="preserve"> master dataset </w:t>
      </w:r>
      <w:r w:rsidR="7DFC079B" w:rsidRPr="67260B64">
        <w:rPr>
          <w:rFonts w:ascii="Times New Roman" w:eastAsia="Times New Roman" w:hAnsi="Times New Roman" w:cs="Times New Roman"/>
        </w:rPr>
        <w:t>w</w:t>
      </w:r>
      <w:r w:rsidR="12B5D66D" w:rsidRPr="67260B64">
        <w:rPr>
          <w:rFonts w:ascii="Times New Roman" w:eastAsia="Times New Roman" w:hAnsi="Times New Roman" w:cs="Times New Roman"/>
        </w:rPr>
        <w:t>ith</w:t>
      </w:r>
      <w:r w:rsidR="162F27CB" w:rsidRPr="4DA1CC38">
        <w:rPr>
          <w:rFonts w:ascii="Times New Roman" w:eastAsia="Times New Roman" w:hAnsi="Times New Roman" w:cs="Times New Roman"/>
        </w:rPr>
        <w:t xml:space="preserve"> </w:t>
      </w:r>
      <w:r w:rsidR="46EAC86C" w:rsidRPr="4DA1CC38">
        <w:rPr>
          <w:rFonts w:ascii="Times New Roman" w:eastAsia="Times New Roman" w:hAnsi="Times New Roman" w:cs="Times New Roman"/>
        </w:rPr>
        <w:t xml:space="preserve">40 columns </w:t>
      </w:r>
      <w:r w:rsidR="79A761E7" w:rsidRPr="67260B64">
        <w:rPr>
          <w:rFonts w:ascii="Times New Roman" w:eastAsia="Times New Roman" w:hAnsi="Times New Roman" w:cs="Times New Roman"/>
        </w:rPr>
        <w:t>covering</w:t>
      </w:r>
      <w:r w:rsidR="46EAC86C" w:rsidRPr="4DA1CC38">
        <w:rPr>
          <w:rFonts w:ascii="Times New Roman" w:eastAsia="Times New Roman" w:hAnsi="Times New Roman" w:cs="Times New Roman"/>
        </w:rPr>
        <w:t xml:space="preserve"> data from 201</w:t>
      </w:r>
      <w:r w:rsidR="19514D3D" w:rsidRPr="4DA1CC38">
        <w:rPr>
          <w:rFonts w:ascii="Times New Roman" w:eastAsia="Times New Roman" w:hAnsi="Times New Roman" w:cs="Times New Roman"/>
        </w:rPr>
        <w:t>4</w:t>
      </w:r>
      <w:r w:rsidR="46EAC86C" w:rsidRPr="4DA1CC38">
        <w:rPr>
          <w:rFonts w:ascii="Times New Roman" w:eastAsia="Times New Roman" w:hAnsi="Times New Roman" w:cs="Times New Roman"/>
        </w:rPr>
        <w:t>-202</w:t>
      </w:r>
      <w:r w:rsidR="372105DF" w:rsidRPr="4DA1CC38">
        <w:rPr>
          <w:rFonts w:ascii="Times New Roman" w:eastAsia="Times New Roman" w:hAnsi="Times New Roman" w:cs="Times New Roman"/>
        </w:rPr>
        <w:t>2</w:t>
      </w:r>
      <w:r w:rsidR="46EAC86C" w:rsidRPr="4DA1CC38">
        <w:rPr>
          <w:rFonts w:ascii="Times New Roman" w:eastAsia="Times New Roman" w:hAnsi="Times New Roman" w:cs="Times New Roman"/>
        </w:rPr>
        <w:t>.</w:t>
      </w:r>
    </w:p>
    <w:p w14:paraId="05C25A29" w14:textId="46D9A32B" w:rsidR="6649DEC9" w:rsidRDefault="7071083A" w:rsidP="4DA1CC38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 w:rsidRPr="67260B64">
        <w:rPr>
          <w:rFonts w:ascii="Times New Roman" w:eastAsia="Times New Roman" w:hAnsi="Times New Roman" w:cs="Times New Roman"/>
        </w:rPr>
        <w:t>Us</w:t>
      </w:r>
      <w:r w:rsidR="6649DEC9" w:rsidRPr="67260B64">
        <w:rPr>
          <w:rFonts w:ascii="Times New Roman" w:eastAsia="Times New Roman" w:hAnsi="Times New Roman" w:cs="Times New Roman"/>
        </w:rPr>
        <w:t>ed</w:t>
      </w:r>
      <w:r w:rsidR="6649DEC9" w:rsidRPr="4DA1CC38">
        <w:rPr>
          <w:rFonts w:ascii="Times New Roman" w:eastAsia="Times New Roman" w:hAnsi="Times New Roman" w:cs="Times New Roman"/>
        </w:rPr>
        <w:t xml:space="preserve"> statistical models and </w:t>
      </w:r>
      <w:r w:rsidR="4449B39B" w:rsidRPr="67260B64">
        <w:rPr>
          <w:rFonts w:ascii="Times New Roman" w:eastAsia="Times New Roman" w:hAnsi="Times New Roman" w:cs="Times New Roman"/>
        </w:rPr>
        <w:t>vi</w:t>
      </w:r>
      <w:r w:rsidR="6649DEC9" w:rsidRPr="67260B64">
        <w:rPr>
          <w:rFonts w:ascii="Times New Roman" w:eastAsia="Times New Roman" w:hAnsi="Times New Roman" w:cs="Times New Roman"/>
        </w:rPr>
        <w:t>s</w:t>
      </w:r>
      <w:r w:rsidR="63F86315" w:rsidRPr="67260B64">
        <w:rPr>
          <w:rFonts w:ascii="Times New Roman" w:eastAsia="Times New Roman" w:hAnsi="Times New Roman" w:cs="Times New Roman"/>
        </w:rPr>
        <w:t>ualizations</w:t>
      </w:r>
      <w:r w:rsidR="6649DEC9" w:rsidRPr="4DA1CC38">
        <w:rPr>
          <w:rFonts w:ascii="Times New Roman" w:eastAsia="Times New Roman" w:hAnsi="Times New Roman" w:cs="Times New Roman"/>
        </w:rPr>
        <w:t xml:space="preserve"> to analyze </w:t>
      </w:r>
      <w:r w:rsidR="6649DEC9" w:rsidRPr="67260B64">
        <w:rPr>
          <w:rFonts w:ascii="Times New Roman" w:eastAsia="Times New Roman" w:hAnsi="Times New Roman" w:cs="Times New Roman"/>
        </w:rPr>
        <w:t>correlation</w:t>
      </w:r>
      <w:r w:rsidR="783D4E1D" w:rsidRPr="67260B64">
        <w:rPr>
          <w:rFonts w:ascii="Times New Roman" w:eastAsia="Times New Roman" w:hAnsi="Times New Roman" w:cs="Times New Roman"/>
        </w:rPr>
        <w:t>s</w:t>
      </w:r>
      <w:r w:rsidR="6649DEC9" w:rsidRPr="4DA1CC38">
        <w:rPr>
          <w:rFonts w:ascii="Times New Roman" w:eastAsia="Times New Roman" w:hAnsi="Times New Roman" w:cs="Times New Roman"/>
        </w:rPr>
        <w:t xml:space="preserve"> between indicators.</w:t>
      </w:r>
    </w:p>
    <w:p w14:paraId="27EDBE77" w14:textId="1004F239" w:rsidR="0028FE8E" w:rsidRPr="009D3167" w:rsidRDefault="0028FE8E" w:rsidP="4DA1CC38">
      <w:pPr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588C5B6">
        <w:rPr>
          <w:rFonts w:ascii="Times New Roman" w:eastAsia="Times New Roman" w:hAnsi="Times New Roman" w:cs="Times New Roman"/>
          <w:b/>
          <w:bCs/>
          <w:u w:val="single"/>
        </w:rPr>
        <w:t>Key Findings</w:t>
      </w:r>
    </w:p>
    <w:p w14:paraId="7B6F5D76" w14:textId="51CE904B" w:rsidR="3C8E2108" w:rsidRDefault="3C8E2108" w:rsidP="4DA1CC38">
      <w:pPr>
        <w:spacing w:line="240" w:lineRule="auto"/>
        <w:rPr>
          <w:rFonts w:ascii="Times New Roman" w:eastAsia="Times New Roman" w:hAnsi="Times New Roman" w:cs="Times New Roman"/>
        </w:rPr>
      </w:pPr>
      <w:r w:rsidRPr="0588C5B6">
        <w:rPr>
          <w:rFonts w:ascii="Times New Roman" w:eastAsia="Times New Roman" w:hAnsi="Times New Roman" w:cs="Times New Roman"/>
        </w:rPr>
        <w:t>We found no</w:t>
      </w:r>
      <w:r w:rsidR="6586134B" w:rsidRPr="0588C5B6">
        <w:rPr>
          <w:rFonts w:ascii="Times New Roman" w:eastAsia="Times New Roman" w:hAnsi="Times New Roman" w:cs="Times New Roman"/>
        </w:rPr>
        <w:t xml:space="preserve"> </w:t>
      </w:r>
      <w:r w:rsidRPr="0588C5B6">
        <w:rPr>
          <w:rFonts w:ascii="Times New Roman" w:eastAsia="Times New Roman" w:hAnsi="Times New Roman" w:cs="Times New Roman"/>
        </w:rPr>
        <w:t xml:space="preserve">clear relationship between healthcare spending and </w:t>
      </w:r>
      <w:r w:rsidR="6BDD61C6" w:rsidRPr="0588C5B6">
        <w:rPr>
          <w:rFonts w:ascii="Times New Roman" w:eastAsia="Times New Roman" w:hAnsi="Times New Roman" w:cs="Times New Roman"/>
        </w:rPr>
        <w:t xml:space="preserve">better health outcomes. Some states with high spending still experience poor health, while others with lower spending perform better. </w:t>
      </w:r>
    </w:p>
    <w:p w14:paraId="7DB17702" w14:textId="62032E83" w:rsidR="7A18420A" w:rsidRDefault="7A18420A" w:rsidP="0588C5B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588C5B6">
        <w:rPr>
          <w:rFonts w:ascii="Times New Roman" w:eastAsia="Times New Roman" w:hAnsi="Times New Roman" w:cs="Times New Roman"/>
        </w:rPr>
        <w:t>Healthcare spending outgrew inflation</w:t>
      </w:r>
      <w:r w:rsidR="6DF75436" w:rsidRPr="0588C5B6">
        <w:rPr>
          <w:rFonts w:ascii="Times New Roman" w:eastAsia="Times New Roman" w:hAnsi="Times New Roman" w:cs="Times New Roman"/>
        </w:rPr>
        <w:t xml:space="preserve"> from 2014-2022 due to </w:t>
      </w:r>
      <w:r w:rsidR="2B4F59E2" w:rsidRPr="0588C5B6">
        <w:rPr>
          <w:rFonts w:ascii="Times New Roman" w:eastAsia="Times New Roman" w:hAnsi="Times New Roman" w:cs="Times New Roman"/>
        </w:rPr>
        <w:t>AI, telehealth, and remote monitoring transforming the healthcare industry</w:t>
      </w:r>
      <w:r w:rsidR="52FF5196" w:rsidRPr="0588C5B6">
        <w:rPr>
          <w:rFonts w:ascii="Times New Roman" w:eastAsia="Times New Roman" w:hAnsi="Times New Roman" w:cs="Times New Roman"/>
        </w:rPr>
        <w:t>.</w:t>
      </w:r>
      <w:r w:rsidR="2B4F59E2" w:rsidRPr="0588C5B6">
        <w:rPr>
          <w:rFonts w:ascii="Times New Roman" w:eastAsia="Times New Roman" w:hAnsi="Times New Roman" w:cs="Times New Roman"/>
        </w:rPr>
        <w:t xml:space="preserve"> </w:t>
      </w:r>
    </w:p>
    <w:p w14:paraId="2121374A" w14:textId="285377A2" w:rsidR="39CED572" w:rsidRDefault="39CED572" w:rsidP="4DA1CC38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4DA1CC38">
        <w:rPr>
          <w:rFonts w:ascii="Times New Roman" w:eastAsia="Times New Roman" w:hAnsi="Times New Roman" w:cs="Times New Roman"/>
        </w:rPr>
        <w:t>Southeastern</w:t>
      </w:r>
      <w:r w:rsidR="05DA5B3B" w:rsidRPr="4DA1CC38">
        <w:rPr>
          <w:rFonts w:ascii="Times New Roman" w:eastAsia="Times New Roman" w:hAnsi="Times New Roman" w:cs="Times New Roman"/>
        </w:rPr>
        <w:t xml:space="preserve"> states consistently ranked worst across </w:t>
      </w:r>
      <w:r w:rsidR="7F95CA86" w:rsidRPr="4DA1CC38">
        <w:rPr>
          <w:rFonts w:ascii="Times New Roman" w:eastAsia="Times New Roman" w:hAnsi="Times New Roman" w:cs="Times New Roman"/>
        </w:rPr>
        <w:t>nearly</w:t>
      </w:r>
      <w:r w:rsidR="05DA5B3B" w:rsidRPr="4DA1CC38">
        <w:rPr>
          <w:rFonts w:ascii="Times New Roman" w:eastAsia="Times New Roman" w:hAnsi="Times New Roman" w:cs="Times New Roman"/>
        </w:rPr>
        <w:t xml:space="preserve"> all the health indicators</w:t>
      </w:r>
      <w:r w:rsidR="381A62E8" w:rsidRPr="70F08F39">
        <w:rPr>
          <w:rFonts w:ascii="Times New Roman" w:eastAsia="Times New Roman" w:hAnsi="Times New Roman" w:cs="Times New Roman"/>
        </w:rPr>
        <w:t>.</w:t>
      </w:r>
    </w:p>
    <w:p w14:paraId="09E0C0A5" w14:textId="4C2C0BA6" w:rsidR="1C822BC5" w:rsidRDefault="1C822BC5" w:rsidP="4DA1CC38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70F08F39">
        <w:rPr>
          <w:rFonts w:ascii="Times New Roman" w:eastAsia="Times New Roman" w:hAnsi="Times New Roman" w:cs="Times New Roman"/>
        </w:rPr>
        <w:t>So</w:t>
      </w:r>
      <w:r w:rsidR="2EEA3A88" w:rsidRPr="70F08F39">
        <w:rPr>
          <w:rFonts w:ascii="Times New Roman" w:eastAsia="Times New Roman" w:hAnsi="Times New Roman" w:cs="Times New Roman"/>
        </w:rPr>
        <w:t>u</w:t>
      </w:r>
      <w:r w:rsidRPr="70F08F39">
        <w:rPr>
          <w:rFonts w:ascii="Times New Roman" w:eastAsia="Times New Roman" w:hAnsi="Times New Roman" w:cs="Times New Roman"/>
        </w:rPr>
        <w:t>theastern</w:t>
      </w:r>
      <w:r w:rsidRPr="4DA1CC38">
        <w:rPr>
          <w:rFonts w:ascii="Times New Roman" w:eastAsia="Times New Roman" w:hAnsi="Times New Roman" w:cs="Times New Roman"/>
        </w:rPr>
        <w:t xml:space="preserve"> </w:t>
      </w:r>
      <w:r w:rsidR="000C09BE">
        <w:rPr>
          <w:rFonts w:ascii="Times New Roman" w:eastAsia="Times New Roman" w:hAnsi="Times New Roman" w:cs="Times New Roman"/>
        </w:rPr>
        <w:t>s</w:t>
      </w:r>
      <w:r w:rsidRPr="4DA1CC38">
        <w:rPr>
          <w:rFonts w:ascii="Times New Roman" w:eastAsia="Times New Roman" w:hAnsi="Times New Roman" w:cs="Times New Roman"/>
        </w:rPr>
        <w:t xml:space="preserve">tates also </w:t>
      </w:r>
      <w:r w:rsidR="202F6834" w:rsidRPr="70F08F39">
        <w:rPr>
          <w:rFonts w:ascii="Times New Roman" w:eastAsia="Times New Roman" w:hAnsi="Times New Roman" w:cs="Times New Roman"/>
        </w:rPr>
        <w:t xml:space="preserve">showed </w:t>
      </w:r>
      <w:r w:rsidR="202F6834" w:rsidRPr="655324A0">
        <w:rPr>
          <w:rFonts w:ascii="Times New Roman" w:eastAsia="Times New Roman" w:hAnsi="Times New Roman" w:cs="Times New Roman"/>
        </w:rPr>
        <w:t xml:space="preserve">the </w:t>
      </w:r>
      <w:r w:rsidR="202F6834" w:rsidRPr="70F08F39">
        <w:rPr>
          <w:rFonts w:ascii="Times New Roman" w:eastAsia="Times New Roman" w:hAnsi="Times New Roman" w:cs="Times New Roman"/>
        </w:rPr>
        <w:t xml:space="preserve">highest </w:t>
      </w:r>
      <w:r w:rsidR="616676D0" w:rsidRPr="70F08F39">
        <w:rPr>
          <w:rFonts w:ascii="Times New Roman" w:eastAsia="Times New Roman" w:hAnsi="Times New Roman" w:cs="Times New Roman"/>
        </w:rPr>
        <w:t>mortality</w:t>
      </w:r>
      <w:r w:rsidR="3C9D9B20" w:rsidRPr="4DA1CC38">
        <w:rPr>
          <w:rFonts w:ascii="Times New Roman" w:eastAsia="Times New Roman" w:hAnsi="Times New Roman" w:cs="Times New Roman"/>
        </w:rPr>
        <w:t xml:space="preserve"> rates</w:t>
      </w:r>
      <w:r w:rsidR="000C09BE">
        <w:rPr>
          <w:rFonts w:ascii="Times New Roman" w:eastAsia="Times New Roman" w:hAnsi="Times New Roman" w:cs="Times New Roman"/>
        </w:rPr>
        <w:t>,</w:t>
      </w:r>
      <w:r w:rsidR="3C9D9B20" w:rsidRPr="4DA1CC38">
        <w:rPr>
          <w:rFonts w:ascii="Times New Roman" w:eastAsia="Times New Roman" w:hAnsi="Times New Roman" w:cs="Times New Roman"/>
        </w:rPr>
        <w:t xml:space="preserve"> </w:t>
      </w:r>
      <w:r w:rsidR="1AAA7417" w:rsidRPr="655324A0">
        <w:rPr>
          <w:rFonts w:ascii="Times New Roman" w:eastAsia="Times New Roman" w:hAnsi="Times New Roman" w:cs="Times New Roman"/>
        </w:rPr>
        <w:t>with the lowest rankings in key</w:t>
      </w:r>
      <w:r w:rsidR="3C9D9B20" w:rsidRPr="4DA1CC38">
        <w:rPr>
          <w:rFonts w:ascii="Times New Roman" w:eastAsia="Times New Roman" w:hAnsi="Times New Roman" w:cs="Times New Roman"/>
        </w:rPr>
        <w:t xml:space="preserve"> indicators</w:t>
      </w:r>
      <w:r w:rsidR="00852AF6">
        <w:rPr>
          <w:rFonts w:ascii="Times New Roman" w:eastAsia="Times New Roman" w:hAnsi="Times New Roman" w:cs="Times New Roman"/>
        </w:rPr>
        <w:t xml:space="preserve"> compared to other regions/states.</w:t>
      </w:r>
    </w:p>
    <w:p w14:paraId="1EA3DDF0" w14:textId="2D280F14" w:rsidR="526966A1" w:rsidRDefault="526966A1" w:rsidP="0588C5B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</w:rPr>
      </w:pPr>
      <w:r w:rsidRPr="0588C5B6">
        <w:rPr>
          <w:rFonts w:ascii="Times New Roman" w:eastAsia="Times New Roman" w:hAnsi="Times New Roman" w:cs="Times New Roman"/>
        </w:rPr>
        <w:t>Poverty, obesity, and smoking were the strongest predictors of poor health</w:t>
      </w:r>
      <w:r w:rsidR="333DA7BE" w:rsidRPr="0588C5B6">
        <w:rPr>
          <w:rFonts w:ascii="Times New Roman" w:eastAsia="Times New Roman" w:hAnsi="Times New Roman" w:cs="Times New Roman"/>
        </w:rPr>
        <w:t>.</w:t>
      </w:r>
    </w:p>
    <w:p w14:paraId="74A2BBCF" w14:textId="61844926" w:rsidR="61AEE251" w:rsidRDefault="61AEE251" w:rsidP="0588C5B6">
      <w:pPr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588C5B6">
        <w:rPr>
          <w:rFonts w:ascii="Times New Roman" w:eastAsia="Times New Roman" w:hAnsi="Times New Roman" w:cs="Times New Roman"/>
          <w:b/>
          <w:bCs/>
          <w:u w:val="single"/>
        </w:rPr>
        <w:t>Recommendations</w:t>
      </w:r>
    </w:p>
    <w:p w14:paraId="22F36856" w14:textId="6D187EC8" w:rsidR="13EA4090" w:rsidRDefault="13EA4090" w:rsidP="0588C5B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588C5B6">
        <w:rPr>
          <w:rFonts w:ascii="Times New Roman" w:eastAsia="Times New Roman" w:hAnsi="Times New Roman" w:cs="Times New Roman"/>
        </w:rPr>
        <w:t>H</w:t>
      </w:r>
      <w:r w:rsidR="5EDB24C6" w:rsidRPr="0588C5B6">
        <w:rPr>
          <w:rFonts w:ascii="Times New Roman" w:eastAsia="Times New Roman" w:hAnsi="Times New Roman" w:cs="Times New Roman"/>
        </w:rPr>
        <w:t>ealthy lifestyle initiatives in the Southeast</w:t>
      </w:r>
      <w:r w:rsidR="30951AD7" w:rsidRPr="0588C5B6">
        <w:rPr>
          <w:rFonts w:ascii="Times New Roman" w:eastAsia="Times New Roman" w:hAnsi="Times New Roman" w:cs="Times New Roman"/>
        </w:rPr>
        <w:t xml:space="preserve"> like the Healthy, Hunger-Free Kids Act</w:t>
      </w:r>
      <w:r w:rsidR="30F664DA" w:rsidRPr="0588C5B6">
        <w:rPr>
          <w:rFonts w:ascii="Times New Roman" w:eastAsia="Times New Roman" w:hAnsi="Times New Roman" w:cs="Times New Roman"/>
        </w:rPr>
        <w:t>.</w:t>
      </w:r>
    </w:p>
    <w:p w14:paraId="57C54F80" w14:textId="7E9DF535" w:rsidR="30951AD7" w:rsidRDefault="30951AD7" w:rsidP="0588C5B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588C5B6">
        <w:rPr>
          <w:rFonts w:ascii="Times New Roman" w:eastAsia="Times New Roman" w:hAnsi="Times New Roman" w:cs="Times New Roman"/>
        </w:rPr>
        <w:t xml:space="preserve">Implement similar programs such as Minnesota’s </w:t>
      </w:r>
      <w:r w:rsidR="45C881A3" w:rsidRPr="0588C5B6">
        <w:rPr>
          <w:rFonts w:ascii="Times New Roman" w:eastAsia="Times New Roman" w:hAnsi="Times New Roman" w:cs="Times New Roman"/>
        </w:rPr>
        <w:t>F</w:t>
      </w:r>
      <w:r w:rsidRPr="0588C5B6">
        <w:rPr>
          <w:rFonts w:ascii="Times New Roman" w:eastAsia="Times New Roman" w:hAnsi="Times New Roman" w:cs="Times New Roman"/>
        </w:rPr>
        <w:t xml:space="preserve">reedom to </w:t>
      </w:r>
      <w:r w:rsidR="0823389D" w:rsidRPr="0588C5B6">
        <w:rPr>
          <w:rFonts w:ascii="Times New Roman" w:eastAsia="Times New Roman" w:hAnsi="Times New Roman" w:cs="Times New Roman"/>
        </w:rPr>
        <w:t>B</w:t>
      </w:r>
      <w:r w:rsidRPr="0588C5B6">
        <w:rPr>
          <w:rFonts w:ascii="Times New Roman" w:eastAsia="Times New Roman" w:hAnsi="Times New Roman" w:cs="Times New Roman"/>
        </w:rPr>
        <w:t xml:space="preserve">reath </w:t>
      </w:r>
      <w:r w:rsidR="18E81B3A" w:rsidRPr="0588C5B6">
        <w:rPr>
          <w:rFonts w:ascii="Times New Roman" w:eastAsia="Times New Roman" w:hAnsi="Times New Roman" w:cs="Times New Roman"/>
        </w:rPr>
        <w:t>A</w:t>
      </w:r>
      <w:r w:rsidRPr="0588C5B6">
        <w:rPr>
          <w:rFonts w:ascii="Times New Roman" w:eastAsia="Times New Roman" w:hAnsi="Times New Roman" w:cs="Times New Roman"/>
        </w:rPr>
        <w:t>ct everywhere</w:t>
      </w:r>
      <w:r w:rsidR="383DE37F" w:rsidRPr="0588C5B6">
        <w:rPr>
          <w:rFonts w:ascii="Times New Roman" w:eastAsia="Times New Roman" w:hAnsi="Times New Roman" w:cs="Times New Roman"/>
        </w:rPr>
        <w:t>.</w:t>
      </w:r>
    </w:p>
    <w:p w14:paraId="7EA23474" w14:textId="7D567B5E" w:rsidR="0419D1A9" w:rsidRDefault="0419D1A9" w:rsidP="0588C5B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588C5B6">
        <w:rPr>
          <w:rFonts w:ascii="Times New Roman" w:eastAsia="Times New Roman" w:hAnsi="Times New Roman" w:cs="Times New Roman"/>
        </w:rPr>
        <w:t>Offer free diabetes screenings and E</w:t>
      </w:r>
      <w:r w:rsidR="2CAB4B06" w:rsidRPr="0588C5B6">
        <w:rPr>
          <w:rFonts w:ascii="Times New Roman" w:eastAsia="Times New Roman" w:hAnsi="Times New Roman" w:cs="Times New Roman"/>
        </w:rPr>
        <w:t>K</w:t>
      </w:r>
      <w:r w:rsidRPr="0588C5B6">
        <w:rPr>
          <w:rFonts w:ascii="Times New Roman" w:eastAsia="Times New Roman" w:hAnsi="Times New Roman" w:cs="Times New Roman"/>
        </w:rPr>
        <w:t>G test</w:t>
      </w:r>
      <w:r w:rsidR="27932F0C" w:rsidRPr="0588C5B6">
        <w:rPr>
          <w:rFonts w:ascii="Times New Roman" w:eastAsia="Times New Roman" w:hAnsi="Times New Roman" w:cs="Times New Roman"/>
        </w:rPr>
        <w:t>ing</w:t>
      </w:r>
      <w:r w:rsidR="0A384A0A" w:rsidRPr="0588C5B6">
        <w:rPr>
          <w:rFonts w:ascii="Times New Roman" w:eastAsia="Times New Roman" w:hAnsi="Times New Roman" w:cs="Times New Roman"/>
        </w:rPr>
        <w:t>.</w:t>
      </w:r>
    </w:p>
    <w:p w14:paraId="3D2BA18C" w14:textId="71504E4E" w:rsidR="27932F0C" w:rsidRDefault="27932F0C" w:rsidP="0588C5B6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588C5B6">
        <w:rPr>
          <w:rFonts w:ascii="Times New Roman" w:eastAsia="Times New Roman" w:hAnsi="Times New Roman" w:cs="Times New Roman"/>
          <w:b/>
          <w:bCs/>
          <w:u w:val="single"/>
        </w:rPr>
        <w:t>Next Steps</w:t>
      </w:r>
    </w:p>
    <w:p w14:paraId="0ABD35A6" w14:textId="15E3A2A0" w:rsidR="4E51D2E2" w:rsidRDefault="4E51D2E2" w:rsidP="0588C5B6">
      <w:pPr>
        <w:rPr>
          <w:rFonts w:ascii="Times New Roman" w:eastAsia="Times New Roman" w:hAnsi="Times New Roman" w:cs="Times New Roman"/>
        </w:rPr>
      </w:pPr>
      <w:r w:rsidRPr="0588C5B6">
        <w:rPr>
          <w:rFonts w:ascii="Times New Roman" w:eastAsia="Times New Roman" w:hAnsi="Times New Roman" w:cs="Times New Roman"/>
        </w:rPr>
        <w:t xml:space="preserve">Collecting more recent and comprehensive data, </w:t>
      </w:r>
      <w:r w:rsidR="7F0E7EE5" w:rsidRPr="0588C5B6">
        <w:rPr>
          <w:rFonts w:ascii="Times New Roman" w:eastAsia="Times New Roman" w:hAnsi="Times New Roman" w:cs="Times New Roman"/>
        </w:rPr>
        <w:t>particularly</w:t>
      </w:r>
      <w:r w:rsidRPr="0588C5B6">
        <w:rPr>
          <w:rFonts w:ascii="Times New Roman" w:eastAsia="Times New Roman" w:hAnsi="Times New Roman" w:cs="Times New Roman"/>
        </w:rPr>
        <w:t xml:space="preserve"> from private and institutional </w:t>
      </w:r>
      <w:r w:rsidR="03E37A03" w:rsidRPr="0588C5B6">
        <w:rPr>
          <w:rFonts w:ascii="Times New Roman" w:eastAsia="Times New Roman" w:hAnsi="Times New Roman" w:cs="Times New Roman"/>
        </w:rPr>
        <w:t>sources, to improve the reliability and scalability of future insights.</w:t>
      </w:r>
      <w:r w:rsidR="59D61BA1" w:rsidRPr="0588C5B6">
        <w:rPr>
          <w:rFonts w:ascii="Times New Roman" w:eastAsia="Times New Roman" w:hAnsi="Times New Roman" w:cs="Times New Roman"/>
        </w:rPr>
        <w:t xml:space="preserve"> </w:t>
      </w:r>
    </w:p>
    <w:sectPr w:rsidR="4E51D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3A77E"/>
    <w:multiLevelType w:val="hybridMultilevel"/>
    <w:tmpl w:val="AB069E5E"/>
    <w:lvl w:ilvl="0" w:tplc="084A5BA0">
      <w:start w:val="1"/>
      <w:numFmt w:val="decimal"/>
      <w:lvlText w:val="%1."/>
      <w:lvlJc w:val="left"/>
      <w:pPr>
        <w:ind w:left="720" w:hanging="360"/>
      </w:pPr>
    </w:lvl>
    <w:lvl w:ilvl="1" w:tplc="94285CB4">
      <w:start w:val="1"/>
      <w:numFmt w:val="lowerLetter"/>
      <w:lvlText w:val="%2."/>
      <w:lvlJc w:val="left"/>
      <w:pPr>
        <w:ind w:left="1440" w:hanging="360"/>
      </w:pPr>
    </w:lvl>
    <w:lvl w:ilvl="2" w:tplc="C6F426C0">
      <w:start w:val="1"/>
      <w:numFmt w:val="lowerRoman"/>
      <w:lvlText w:val="%3."/>
      <w:lvlJc w:val="right"/>
      <w:pPr>
        <w:ind w:left="2160" w:hanging="180"/>
      </w:pPr>
    </w:lvl>
    <w:lvl w:ilvl="3" w:tplc="F6D25B24">
      <w:start w:val="1"/>
      <w:numFmt w:val="decimal"/>
      <w:lvlText w:val="%4."/>
      <w:lvlJc w:val="left"/>
      <w:pPr>
        <w:ind w:left="2880" w:hanging="360"/>
      </w:pPr>
    </w:lvl>
    <w:lvl w:ilvl="4" w:tplc="F7D42608">
      <w:start w:val="1"/>
      <w:numFmt w:val="lowerLetter"/>
      <w:lvlText w:val="%5."/>
      <w:lvlJc w:val="left"/>
      <w:pPr>
        <w:ind w:left="3600" w:hanging="360"/>
      </w:pPr>
    </w:lvl>
    <w:lvl w:ilvl="5" w:tplc="7E2E410C">
      <w:start w:val="1"/>
      <w:numFmt w:val="lowerRoman"/>
      <w:lvlText w:val="%6."/>
      <w:lvlJc w:val="right"/>
      <w:pPr>
        <w:ind w:left="4320" w:hanging="180"/>
      </w:pPr>
    </w:lvl>
    <w:lvl w:ilvl="6" w:tplc="CFD6E194">
      <w:start w:val="1"/>
      <w:numFmt w:val="decimal"/>
      <w:lvlText w:val="%7."/>
      <w:lvlJc w:val="left"/>
      <w:pPr>
        <w:ind w:left="5040" w:hanging="360"/>
      </w:pPr>
    </w:lvl>
    <w:lvl w:ilvl="7" w:tplc="A26A515E">
      <w:start w:val="1"/>
      <w:numFmt w:val="lowerLetter"/>
      <w:lvlText w:val="%8."/>
      <w:lvlJc w:val="left"/>
      <w:pPr>
        <w:ind w:left="5760" w:hanging="360"/>
      </w:pPr>
    </w:lvl>
    <w:lvl w:ilvl="8" w:tplc="E1B0A7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75CFE"/>
    <w:multiLevelType w:val="hybridMultilevel"/>
    <w:tmpl w:val="144AE202"/>
    <w:lvl w:ilvl="0" w:tplc="20301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B60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A0C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AA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4E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CE8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02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8A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9E7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8B2CB"/>
    <w:multiLevelType w:val="hybridMultilevel"/>
    <w:tmpl w:val="7E26E1EE"/>
    <w:lvl w:ilvl="0" w:tplc="08B41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B6E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CC8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61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4D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009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4F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AF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5E9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3CA12"/>
    <w:multiLevelType w:val="hybridMultilevel"/>
    <w:tmpl w:val="8B1C1866"/>
    <w:lvl w:ilvl="0" w:tplc="56902CAE">
      <w:start w:val="1"/>
      <w:numFmt w:val="decimal"/>
      <w:lvlText w:val="%1."/>
      <w:lvlJc w:val="left"/>
      <w:pPr>
        <w:ind w:left="720" w:hanging="360"/>
      </w:pPr>
    </w:lvl>
    <w:lvl w:ilvl="1" w:tplc="958A5A9A">
      <w:start w:val="1"/>
      <w:numFmt w:val="lowerLetter"/>
      <w:lvlText w:val="%2."/>
      <w:lvlJc w:val="left"/>
      <w:pPr>
        <w:ind w:left="1440" w:hanging="360"/>
      </w:pPr>
    </w:lvl>
    <w:lvl w:ilvl="2" w:tplc="44A86FA2">
      <w:start w:val="1"/>
      <w:numFmt w:val="lowerRoman"/>
      <w:lvlText w:val="%3."/>
      <w:lvlJc w:val="right"/>
      <w:pPr>
        <w:ind w:left="2160" w:hanging="180"/>
      </w:pPr>
    </w:lvl>
    <w:lvl w:ilvl="3" w:tplc="F41ED3B0">
      <w:start w:val="1"/>
      <w:numFmt w:val="decimal"/>
      <w:lvlText w:val="%4."/>
      <w:lvlJc w:val="left"/>
      <w:pPr>
        <w:ind w:left="2880" w:hanging="360"/>
      </w:pPr>
    </w:lvl>
    <w:lvl w:ilvl="4" w:tplc="9AAC4318">
      <w:start w:val="1"/>
      <w:numFmt w:val="lowerLetter"/>
      <w:lvlText w:val="%5."/>
      <w:lvlJc w:val="left"/>
      <w:pPr>
        <w:ind w:left="3600" w:hanging="360"/>
      </w:pPr>
    </w:lvl>
    <w:lvl w:ilvl="5" w:tplc="7EA60E24">
      <w:start w:val="1"/>
      <w:numFmt w:val="lowerRoman"/>
      <w:lvlText w:val="%6."/>
      <w:lvlJc w:val="right"/>
      <w:pPr>
        <w:ind w:left="4320" w:hanging="180"/>
      </w:pPr>
    </w:lvl>
    <w:lvl w:ilvl="6" w:tplc="BEC65AC8">
      <w:start w:val="1"/>
      <w:numFmt w:val="decimal"/>
      <w:lvlText w:val="%7."/>
      <w:lvlJc w:val="left"/>
      <w:pPr>
        <w:ind w:left="5040" w:hanging="360"/>
      </w:pPr>
    </w:lvl>
    <w:lvl w:ilvl="7" w:tplc="1E1A2332">
      <w:start w:val="1"/>
      <w:numFmt w:val="lowerLetter"/>
      <w:lvlText w:val="%8."/>
      <w:lvlJc w:val="left"/>
      <w:pPr>
        <w:ind w:left="5760" w:hanging="360"/>
      </w:pPr>
    </w:lvl>
    <w:lvl w:ilvl="8" w:tplc="BEEE45F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FB89B"/>
    <w:multiLevelType w:val="hybridMultilevel"/>
    <w:tmpl w:val="2BB671CA"/>
    <w:lvl w:ilvl="0" w:tplc="C92E6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02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A2E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65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E26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107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07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21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8AB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68A25"/>
    <w:multiLevelType w:val="hybridMultilevel"/>
    <w:tmpl w:val="FCBC49AE"/>
    <w:lvl w:ilvl="0" w:tplc="04A81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F80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7C4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E2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CE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1AB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0A7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083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F80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676590">
    <w:abstractNumId w:val="4"/>
  </w:num>
  <w:num w:numId="2" w16cid:durableId="1357267373">
    <w:abstractNumId w:val="2"/>
  </w:num>
  <w:num w:numId="3" w16cid:durableId="363867434">
    <w:abstractNumId w:val="5"/>
  </w:num>
  <w:num w:numId="4" w16cid:durableId="1281841256">
    <w:abstractNumId w:val="1"/>
  </w:num>
  <w:num w:numId="5" w16cid:durableId="894850978">
    <w:abstractNumId w:val="0"/>
  </w:num>
  <w:num w:numId="6" w16cid:durableId="1220480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2D324"/>
    <w:rsid w:val="000C09BE"/>
    <w:rsid w:val="000C5BF8"/>
    <w:rsid w:val="001136DC"/>
    <w:rsid w:val="001A92B5"/>
    <w:rsid w:val="0028FE8E"/>
    <w:rsid w:val="002D1764"/>
    <w:rsid w:val="00327A39"/>
    <w:rsid w:val="00342EB5"/>
    <w:rsid w:val="00450137"/>
    <w:rsid w:val="005F15DE"/>
    <w:rsid w:val="005F2001"/>
    <w:rsid w:val="007A5843"/>
    <w:rsid w:val="007B17B4"/>
    <w:rsid w:val="007E31A9"/>
    <w:rsid w:val="00852AF6"/>
    <w:rsid w:val="009422E9"/>
    <w:rsid w:val="009D3167"/>
    <w:rsid w:val="00AB2433"/>
    <w:rsid w:val="00B53357"/>
    <w:rsid w:val="00D52D5E"/>
    <w:rsid w:val="00DF34E9"/>
    <w:rsid w:val="00E215A6"/>
    <w:rsid w:val="00EC3622"/>
    <w:rsid w:val="00EC5234"/>
    <w:rsid w:val="00F138F2"/>
    <w:rsid w:val="00F3E6E6"/>
    <w:rsid w:val="00F746EE"/>
    <w:rsid w:val="00F928D6"/>
    <w:rsid w:val="00FD27CC"/>
    <w:rsid w:val="0228859F"/>
    <w:rsid w:val="028213D1"/>
    <w:rsid w:val="03703A3C"/>
    <w:rsid w:val="03E37A03"/>
    <w:rsid w:val="0401046A"/>
    <w:rsid w:val="0419D1A9"/>
    <w:rsid w:val="047A5FC9"/>
    <w:rsid w:val="048C4E24"/>
    <w:rsid w:val="0588C5B6"/>
    <w:rsid w:val="05DA5B3B"/>
    <w:rsid w:val="0806F26A"/>
    <w:rsid w:val="08098AA5"/>
    <w:rsid w:val="0823389D"/>
    <w:rsid w:val="0A384A0A"/>
    <w:rsid w:val="0AE11A74"/>
    <w:rsid w:val="0D63A51F"/>
    <w:rsid w:val="0DB143B9"/>
    <w:rsid w:val="0E3E09F3"/>
    <w:rsid w:val="0E5B5746"/>
    <w:rsid w:val="0E99E4C8"/>
    <w:rsid w:val="0F024479"/>
    <w:rsid w:val="0FDD634D"/>
    <w:rsid w:val="104FDA28"/>
    <w:rsid w:val="108AD6F3"/>
    <w:rsid w:val="109241CC"/>
    <w:rsid w:val="1224C6AE"/>
    <w:rsid w:val="12B5D66D"/>
    <w:rsid w:val="13E87BD8"/>
    <w:rsid w:val="13EA4090"/>
    <w:rsid w:val="14235FE8"/>
    <w:rsid w:val="1497F06C"/>
    <w:rsid w:val="1531A64E"/>
    <w:rsid w:val="15A35790"/>
    <w:rsid w:val="162F27CB"/>
    <w:rsid w:val="164D5FC8"/>
    <w:rsid w:val="165A4BB4"/>
    <w:rsid w:val="180CCEF0"/>
    <w:rsid w:val="18809FB3"/>
    <w:rsid w:val="18E81B3A"/>
    <w:rsid w:val="18F497FE"/>
    <w:rsid w:val="1936E3BB"/>
    <w:rsid w:val="19514D3D"/>
    <w:rsid w:val="1AAA7417"/>
    <w:rsid w:val="1C361D45"/>
    <w:rsid w:val="1C597420"/>
    <w:rsid w:val="1C822BC5"/>
    <w:rsid w:val="1D6B5F7C"/>
    <w:rsid w:val="1DB37C81"/>
    <w:rsid w:val="1E465856"/>
    <w:rsid w:val="1E5733ED"/>
    <w:rsid w:val="1F6412B7"/>
    <w:rsid w:val="1FC4B28D"/>
    <w:rsid w:val="1FE83FD4"/>
    <w:rsid w:val="2018BD4A"/>
    <w:rsid w:val="202F6834"/>
    <w:rsid w:val="20BF4767"/>
    <w:rsid w:val="2199D924"/>
    <w:rsid w:val="22091798"/>
    <w:rsid w:val="221ACFCF"/>
    <w:rsid w:val="232DA3C3"/>
    <w:rsid w:val="24BEAF72"/>
    <w:rsid w:val="26DC7E46"/>
    <w:rsid w:val="26F540F0"/>
    <w:rsid w:val="27932F0C"/>
    <w:rsid w:val="27ACB18F"/>
    <w:rsid w:val="28866209"/>
    <w:rsid w:val="29EEC66E"/>
    <w:rsid w:val="2B4F59E2"/>
    <w:rsid w:val="2BC7973C"/>
    <w:rsid w:val="2C6756A8"/>
    <w:rsid w:val="2CAB4B06"/>
    <w:rsid w:val="2CDE08B9"/>
    <w:rsid w:val="2D346BE3"/>
    <w:rsid w:val="2E28CA1A"/>
    <w:rsid w:val="2EEA3A88"/>
    <w:rsid w:val="2F20D1D2"/>
    <w:rsid w:val="2F8AA5BD"/>
    <w:rsid w:val="30951AD7"/>
    <w:rsid w:val="30A5172B"/>
    <w:rsid w:val="30D2595C"/>
    <w:rsid w:val="30F664DA"/>
    <w:rsid w:val="3186C0FE"/>
    <w:rsid w:val="31A44888"/>
    <w:rsid w:val="31D20989"/>
    <w:rsid w:val="33274E60"/>
    <w:rsid w:val="3337396E"/>
    <w:rsid w:val="333DA7BE"/>
    <w:rsid w:val="33A96892"/>
    <w:rsid w:val="34481225"/>
    <w:rsid w:val="34D952EC"/>
    <w:rsid w:val="355CB08D"/>
    <w:rsid w:val="3626AF3F"/>
    <w:rsid w:val="36E4DD7C"/>
    <w:rsid w:val="36ED83EB"/>
    <w:rsid w:val="372105DF"/>
    <w:rsid w:val="372C6A0E"/>
    <w:rsid w:val="3803EFF1"/>
    <w:rsid w:val="381A62E8"/>
    <w:rsid w:val="381A8DCC"/>
    <w:rsid w:val="383DE37F"/>
    <w:rsid w:val="38FFE5BC"/>
    <w:rsid w:val="3909F625"/>
    <w:rsid w:val="3964E625"/>
    <w:rsid w:val="39CED572"/>
    <w:rsid w:val="3ACD182A"/>
    <w:rsid w:val="3B757B6B"/>
    <w:rsid w:val="3B8D970D"/>
    <w:rsid w:val="3BC8A23E"/>
    <w:rsid w:val="3BD424A2"/>
    <w:rsid w:val="3C0BB8DE"/>
    <w:rsid w:val="3C2A0554"/>
    <w:rsid w:val="3C39750A"/>
    <w:rsid w:val="3C8E2108"/>
    <w:rsid w:val="3C923F8F"/>
    <w:rsid w:val="3C9D9B20"/>
    <w:rsid w:val="3D45C4DE"/>
    <w:rsid w:val="3EE09E9B"/>
    <w:rsid w:val="3F0EDE94"/>
    <w:rsid w:val="4028D72C"/>
    <w:rsid w:val="417BA91B"/>
    <w:rsid w:val="421313B6"/>
    <w:rsid w:val="431359C1"/>
    <w:rsid w:val="4449B39B"/>
    <w:rsid w:val="45C881A3"/>
    <w:rsid w:val="4697F39C"/>
    <w:rsid w:val="46E40B40"/>
    <w:rsid w:val="46EAC86C"/>
    <w:rsid w:val="48025D14"/>
    <w:rsid w:val="489C3300"/>
    <w:rsid w:val="495FC06B"/>
    <w:rsid w:val="49FBCAB6"/>
    <w:rsid w:val="4A225EF4"/>
    <w:rsid w:val="4BFD05E7"/>
    <w:rsid w:val="4D0A9F9C"/>
    <w:rsid w:val="4D853D5A"/>
    <w:rsid w:val="4D932166"/>
    <w:rsid w:val="4DA1CC38"/>
    <w:rsid w:val="4E51D2E2"/>
    <w:rsid w:val="4FB7A9D9"/>
    <w:rsid w:val="526966A1"/>
    <w:rsid w:val="52A312D1"/>
    <w:rsid w:val="52A6C8D5"/>
    <w:rsid w:val="52FF5196"/>
    <w:rsid w:val="544A3D28"/>
    <w:rsid w:val="5477FC0E"/>
    <w:rsid w:val="55A1AC1D"/>
    <w:rsid w:val="56885A5E"/>
    <w:rsid w:val="57AB835B"/>
    <w:rsid w:val="5804D078"/>
    <w:rsid w:val="59D61BA1"/>
    <w:rsid w:val="5A0F2D46"/>
    <w:rsid w:val="5C4AEF68"/>
    <w:rsid w:val="5CB33369"/>
    <w:rsid w:val="5D60F112"/>
    <w:rsid w:val="5DA80CC1"/>
    <w:rsid w:val="5E1B0358"/>
    <w:rsid w:val="5EDB24C6"/>
    <w:rsid w:val="5F3A5BA4"/>
    <w:rsid w:val="5FEF05D9"/>
    <w:rsid w:val="6039B62D"/>
    <w:rsid w:val="604D3BFA"/>
    <w:rsid w:val="607CF946"/>
    <w:rsid w:val="609E877E"/>
    <w:rsid w:val="61235079"/>
    <w:rsid w:val="616676D0"/>
    <w:rsid w:val="61AEE251"/>
    <w:rsid w:val="62FCB9EC"/>
    <w:rsid w:val="63F86315"/>
    <w:rsid w:val="6402D324"/>
    <w:rsid w:val="64E1F1A9"/>
    <w:rsid w:val="655324A0"/>
    <w:rsid w:val="6586134B"/>
    <w:rsid w:val="65D498C7"/>
    <w:rsid w:val="6649DEC9"/>
    <w:rsid w:val="664B39F3"/>
    <w:rsid w:val="6651D8EA"/>
    <w:rsid w:val="66FABB05"/>
    <w:rsid w:val="67025AA6"/>
    <w:rsid w:val="67260B64"/>
    <w:rsid w:val="675A4FE0"/>
    <w:rsid w:val="67EFF4F6"/>
    <w:rsid w:val="6B41088E"/>
    <w:rsid w:val="6B4CDA2F"/>
    <w:rsid w:val="6BDD61C6"/>
    <w:rsid w:val="6C3E8354"/>
    <w:rsid w:val="6D21D633"/>
    <w:rsid w:val="6DF75436"/>
    <w:rsid w:val="6E2A999D"/>
    <w:rsid w:val="6E50563C"/>
    <w:rsid w:val="6F0A4B4B"/>
    <w:rsid w:val="6F98E7B4"/>
    <w:rsid w:val="704B9552"/>
    <w:rsid w:val="7071083A"/>
    <w:rsid w:val="70E1FF12"/>
    <w:rsid w:val="70F08F39"/>
    <w:rsid w:val="7135C676"/>
    <w:rsid w:val="7191886B"/>
    <w:rsid w:val="726B22AB"/>
    <w:rsid w:val="729278F5"/>
    <w:rsid w:val="72F174A9"/>
    <w:rsid w:val="752D43E2"/>
    <w:rsid w:val="75E696ED"/>
    <w:rsid w:val="76C7102E"/>
    <w:rsid w:val="782010B5"/>
    <w:rsid w:val="783D4E1D"/>
    <w:rsid w:val="786F5AD0"/>
    <w:rsid w:val="7923CE0B"/>
    <w:rsid w:val="79A761E7"/>
    <w:rsid w:val="79AF8D01"/>
    <w:rsid w:val="7A18420A"/>
    <w:rsid w:val="7B23AA9A"/>
    <w:rsid w:val="7BDFD873"/>
    <w:rsid w:val="7CF4F60B"/>
    <w:rsid w:val="7DFC079B"/>
    <w:rsid w:val="7E5BDB89"/>
    <w:rsid w:val="7E83962F"/>
    <w:rsid w:val="7F0E7EE5"/>
    <w:rsid w:val="7F95C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2D324"/>
  <w15:chartTrackingRefBased/>
  <w15:docId w15:val="{18F4DB2E-3598-4D0E-917A-48B68CB6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DA1C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DE2EBDAD05A47A99F39B8319081FC" ma:contentTypeVersion="4" ma:contentTypeDescription="Create a new document." ma:contentTypeScope="" ma:versionID="df6ec456b4c3ced20250bedc4c7c8099">
  <xsd:schema xmlns:xsd="http://www.w3.org/2001/XMLSchema" xmlns:xs="http://www.w3.org/2001/XMLSchema" xmlns:p="http://schemas.microsoft.com/office/2006/metadata/properties" xmlns:ns2="3564ef8f-abcc-4d74-98c9-d128c47bc87b" targetNamespace="http://schemas.microsoft.com/office/2006/metadata/properties" ma:root="true" ma:fieldsID="a73dd6392b95bec0d978e5d0f48dc4f9" ns2:_="">
    <xsd:import namespace="3564ef8f-abcc-4d74-98c9-d128c47bc8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4ef8f-abcc-4d74-98c9-d128c47bc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B7811B-817A-4884-BB73-ECC00EE78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4ef8f-abcc-4d74-98c9-d128c47bc8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A437E5-5C0A-4E43-8653-5A80F4BE5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C2A8C1-B98C-4B8A-AFAB-6239444A18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318</Words>
  <Characters>1990</Characters>
  <Application>Microsoft Office Word</Application>
  <DocSecurity>0</DocSecurity>
  <Lines>35</Lines>
  <Paragraphs>22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Doubet, Charlie L</dc:creator>
  <cp:keywords/>
  <dc:description/>
  <cp:lastModifiedBy>Doubet, Charlie L</cp:lastModifiedBy>
  <cp:revision>2</cp:revision>
  <cp:lastPrinted>2025-05-07T18:08:00Z</cp:lastPrinted>
  <dcterms:created xsi:type="dcterms:W3CDTF">2025-05-07T18:09:00Z</dcterms:created>
  <dcterms:modified xsi:type="dcterms:W3CDTF">2025-05-07T18:09:00Z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66d88bc84cc630e6711e77a924bfff5386d74d97703d3847ed5d6840de01d898</vt:lpwstr>
  </property>
  <property fmtid="{D5CDD505-2E9C-101B-9397-08002B2CF9AE}" pid="3" name="ContentTypeId">
    <vt:lpwstr>0x010100C89DE2EBDAD05A47A99F39B8319081FC</vt:lpwstr>
  </property>
</Properties>
</file>