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#Christopher Rabb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#Salam Salloum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Prompt:</w:t>
        <w:tab/>
        <w:t xml:space="preserve">.asciiz</w:t>
        <w:tab/>
        <w:t xml:space="preserve">"The two strings will be swapped:\n"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Result:</w:t>
        <w:tab/>
        <w:t xml:space="preserve">.asciiz</w:t>
        <w:tab/>
        <w:t xml:space="preserve">"\nThe result is:\n"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space:</w:t>
        <w:tab/>
        <w:t xml:space="preserve">.asciiz</w:t>
        <w:tab/>
        <w:t xml:space="preserve">"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line:</w:t>
        <w:tab/>
        <w:t xml:space="preserve">.asciiz "\n"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str1:</w:t>
        <w:tab/>
        <w:t xml:space="preserve">.asciiz</w:t>
        <w:tab/>
        <w:t xml:space="preserve">"Hello World"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str2:</w:t>
        <w:tab/>
        <w:t xml:space="preserve">.asciiz</w:t>
        <w:tab/>
        <w:t xml:space="preserve">"Goodbye sir"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.globl</w:t>
        <w:tab/>
        <w:t xml:space="preserve">main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main:</w:t>
        <w:tab/>
        <w:t xml:space="preserve">la</w:t>
        <w:tab/>
        <w:t xml:space="preserve">$a0, Prompt</w:t>
        <w:tab/>
        <w:t xml:space="preserve">#Print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str1</w:t>
        <w:tab/>
        <w:t xml:space="preserve">#print first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str2</w:t>
        <w:tab/>
        <w:t xml:space="preserve">#print second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str1</w:t>
        <w:tab/>
        <w:t xml:space="preserve">#preparing arguments to be passed to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$a1, str2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$a2, 12</w:t>
        <w:tab/>
        <w:t xml:space="preserve">#length of both strings + nullspace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jal</w:t>
        <w:tab/>
        <w:t xml:space="preserve">swap</w:t>
        <w:tab/>
        <w:tab/>
        <w:t xml:space="preserve">#call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  <w:tab/>
        <w:tab/>
        <w:t xml:space="preserve">#Terminate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swap:</w:t>
        <w:tab/>
        <w:t xml:space="preserve">blez</w:t>
        <w:tab/>
        <w:t xml:space="preserve">$a2, done</w:t>
        <w:tab/>
        <w:t xml:space="preserve">#End of strings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lb</w:t>
        <w:tab/>
        <w:t xml:space="preserve">$t0, 0($a0)</w:t>
        <w:tab/>
        <w:t xml:space="preserve">#load byte into variable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lb</w:t>
        <w:tab/>
        <w:t xml:space="preserve">$t1, 0($a1)</w:t>
        <w:tab/>
        <w:t xml:space="preserve">#load byte into variable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sb</w:t>
        <w:tab/>
        <w:t xml:space="preserve">$t0, 0($a1)</w:t>
        <w:tab/>
        <w:t xml:space="preserve">#store byte into other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sb</w:t>
        <w:tab/>
        <w:t xml:space="preserve">$t1, 0($a0)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$a0, $a0, 1</w:t>
        <w:tab/>
        <w:t xml:space="preserve">#incrementing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$a1, $a1,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addi</w:t>
        <w:tab/>
        <w:t xml:space="preserve">$a2, $a2,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bgtz</w:t>
        <w:tab/>
        <w:t xml:space="preserve">$a2, swap</w:t>
        <w:tab/>
        <w:t xml:space="preserve">#loop until end of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done:</w:t>
        <w:tab/>
        <w:t xml:space="preserve">la</w:t>
        <w:tab/>
        <w:t xml:space="preserve">$a0,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str1</w:t>
        <w:tab/>
        <w:t xml:space="preserve">#print new str1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la</w:t>
        <w:tab/>
        <w:t xml:space="preserve">$a0, str2</w:t>
        <w:tab/>
        <w:t xml:space="preserve">#print new str2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jr</w:t>
        <w:tab/>
        <w:t xml:space="preserve">$ra</w:t>
        <w:tab/>
        <w:tab/>
        <w:t xml:space="preserve">#exit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two strings will be swapped: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Goodbye sir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Goodbye sir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