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F060E" w14:textId="56A107A8" w:rsidR="00EE15FA" w:rsidRPr="00F6301B" w:rsidRDefault="00EE15FA" w:rsidP="00EE15FA">
      <w:pPr>
        <w:rPr>
          <w:rFonts w:ascii="Arial" w:hAnsi="Arial" w:cs="Arial"/>
          <w:b/>
          <w:bCs/>
          <w:sz w:val="28"/>
          <w:szCs w:val="28"/>
        </w:rPr>
      </w:pPr>
      <w:proofErr w:type="spellStart"/>
      <w:r w:rsidRPr="00F6301B">
        <w:rPr>
          <w:rFonts w:ascii="Arial" w:hAnsi="Arial" w:cs="Arial"/>
          <w:b/>
          <w:bCs/>
          <w:sz w:val="28"/>
          <w:szCs w:val="28"/>
        </w:rPr>
        <w:t>Seccion</w:t>
      </w:r>
      <w:proofErr w:type="spellEnd"/>
      <w:r w:rsidRPr="00F6301B">
        <w:rPr>
          <w:rFonts w:ascii="Arial" w:hAnsi="Arial" w:cs="Arial"/>
          <w:b/>
          <w:bCs/>
          <w:sz w:val="28"/>
          <w:szCs w:val="28"/>
        </w:rPr>
        <w:t xml:space="preserve"> informe entidades de control   </w:t>
      </w:r>
    </w:p>
    <w:p w14:paraId="7154EC6E" w14:textId="0BB329B9" w:rsidR="00EE15FA" w:rsidRPr="00F6301B" w:rsidRDefault="00EE15FA" w:rsidP="00EE15FA">
      <w:pPr>
        <w:rPr>
          <w:rFonts w:ascii="Arial" w:hAnsi="Arial" w:cs="Arial"/>
          <w:b/>
          <w:bCs/>
          <w:sz w:val="28"/>
          <w:szCs w:val="28"/>
        </w:rPr>
      </w:pPr>
      <w:r w:rsidRPr="00F6301B">
        <w:rPr>
          <w:rFonts w:ascii="Arial" w:hAnsi="Arial" w:cs="Arial"/>
          <w:b/>
          <w:bCs/>
          <w:sz w:val="28"/>
          <w:szCs w:val="28"/>
        </w:rPr>
        <w:t>Entes de control que vigilan la Entidad</w:t>
      </w:r>
    </w:p>
    <w:p w14:paraId="61FF3204" w14:textId="77777777" w:rsidR="00EE15FA" w:rsidRPr="00F6301B" w:rsidRDefault="00EE15FA" w:rsidP="00EE15FA">
      <w:pPr>
        <w:numPr>
          <w:ilvl w:val="0"/>
          <w:numId w:val="8"/>
        </w:numPr>
        <w:rPr>
          <w:rFonts w:ascii="Arial" w:hAnsi="Arial" w:cs="Arial"/>
          <w:sz w:val="28"/>
          <w:szCs w:val="28"/>
        </w:rPr>
      </w:pPr>
      <w:hyperlink r:id="rId5" w:history="1">
        <w:r w:rsidRPr="00F6301B">
          <w:rPr>
            <w:rStyle w:val="Hipervnculo"/>
            <w:rFonts w:ascii="Arial" w:hAnsi="Arial" w:cs="Arial"/>
            <w:sz w:val="28"/>
            <w:szCs w:val="28"/>
          </w:rPr>
          <w:t>Supersalud</w:t>
        </w:r>
      </w:hyperlink>
    </w:p>
    <w:p w14:paraId="162EBF9D" w14:textId="77777777" w:rsidR="00EE15FA" w:rsidRPr="00F6301B" w:rsidRDefault="00EE15FA" w:rsidP="00EE15FA">
      <w:pPr>
        <w:numPr>
          <w:ilvl w:val="0"/>
          <w:numId w:val="8"/>
        </w:numPr>
        <w:rPr>
          <w:rFonts w:ascii="Arial" w:hAnsi="Arial" w:cs="Arial"/>
          <w:sz w:val="28"/>
          <w:szCs w:val="28"/>
        </w:rPr>
      </w:pPr>
      <w:hyperlink r:id="rId6" w:history="1">
        <w:proofErr w:type="spellStart"/>
        <w:r w:rsidRPr="00F6301B">
          <w:rPr>
            <w:rStyle w:val="Hipervnculo"/>
            <w:rFonts w:ascii="Arial" w:hAnsi="Arial" w:cs="Arial"/>
            <w:sz w:val="28"/>
            <w:szCs w:val="28"/>
          </w:rPr>
          <w:t>Contraloria</w:t>
        </w:r>
        <w:proofErr w:type="spellEnd"/>
        <w:r w:rsidRPr="00F6301B">
          <w:rPr>
            <w:rStyle w:val="Hipervnculo"/>
            <w:rFonts w:ascii="Arial" w:hAnsi="Arial" w:cs="Arial"/>
            <w:sz w:val="28"/>
            <w:szCs w:val="28"/>
          </w:rPr>
          <w:t xml:space="preserve"> Departamental del Valle del Cauca</w:t>
        </w:r>
      </w:hyperlink>
    </w:p>
    <w:p w14:paraId="1A799CB0" w14:textId="77777777" w:rsidR="00EE15FA" w:rsidRPr="00F6301B" w:rsidRDefault="00EE15FA" w:rsidP="00EE15FA">
      <w:pPr>
        <w:numPr>
          <w:ilvl w:val="0"/>
          <w:numId w:val="8"/>
        </w:numPr>
        <w:rPr>
          <w:rFonts w:ascii="Arial" w:hAnsi="Arial" w:cs="Arial"/>
          <w:sz w:val="28"/>
          <w:szCs w:val="28"/>
        </w:rPr>
      </w:pPr>
      <w:hyperlink r:id="rId7" w:history="1">
        <w:proofErr w:type="spellStart"/>
        <w:r w:rsidRPr="00F6301B">
          <w:rPr>
            <w:rStyle w:val="Hipervnculo"/>
            <w:rFonts w:ascii="Arial" w:hAnsi="Arial" w:cs="Arial"/>
            <w:sz w:val="28"/>
            <w:szCs w:val="28"/>
          </w:rPr>
          <w:t>Contaduria</w:t>
        </w:r>
        <w:proofErr w:type="spellEnd"/>
        <w:r w:rsidRPr="00F6301B">
          <w:rPr>
            <w:rStyle w:val="Hipervnculo"/>
            <w:rFonts w:ascii="Arial" w:hAnsi="Arial" w:cs="Arial"/>
            <w:sz w:val="28"/>
            <w:szCs w:val="28"/>
          </w:rPr>
          <w:t xml:space="preserve"> General de la Nación</w:t>
        </w:r>
      </w:hyperlink>
    </w:p>
    <w:p w14:paraId="467CDDAF" w14:textId="77777777" w:rsidR="00EE15FA" w:rsidRPr="00F6301B" w:rsidRDefault="00EE15FA" w:rsidP="00EE15FA">
      <w:pPr>
        <w:numPr>
          <w:ilvl w:val="0"/>
          <w:numId w:val="8"/>
        </w:numPr>
        <w:rPr>
          <w:rFonts w:ascii="Arial" w:hAnsi="Arial" w:cs="Arial"/>
          <w:sz w:val="28"/>
          <w:szCs w:val="28"/>
        </w:rPr>
      </w:pPr>
      <w:hyperlink r:id="rId8" w:history="1">
        <w:r w:rsidRPr="00F6301B">
          <w:rPr>
            <w:rStyle w:val="Hipervnculo"/>
            <w:rFonts w:ascii="Arial" w:hAnsi="Arial" w:cs="Arial"/>
            <w:sz w:val="28"/>
            <w:szCs w:val="28"/>
          </w:rPr>
          <w:t>Archivo General de la Nación</w:t>
        </w:r>
      </w:hyperlink>
    </w:p>
    <w:p w14:paraId="3F5162EF" w14:textId="77777777" w:rsidR="00EE15FA" w:rsidRPr="00F6301B" w:rsidRDefault="00EE15FA" w:rsidP="00EE15FA">
      <w:pPr>
        <w:numPr>
          <w:ilvl w:val="0"/>
          <w:numId w:val="8"/>
        </w:numPr>
        <w:rPr>
          <w:rFonts w:ascii="Arial" w:hAnsi="Arial" w:cs="Arial"/>
          <w:sz w:val="28"/>
          <w:szCs w:val="28"/>
        </w:rPr>
      </w:pPr>
      <w:hyperlink r:id="rId9" w:history="1">
        <w:r w:rsidRPr="00F6301B">
          <w:rPr>
            <w:rStyle w:val="Hipervnculo"/>
            <w:rFonts w:ascii="Arial" w:hAnsi="Arial" w:cs="Arial"/>
            <w:sz w:val="28"/>
            <w:szCs w:val="28"/>
          </w:rPr>
          <w:t>Procuraduría General de la Nación</w:t>
        </w:r>
      </w:hyperlink>
    </w:p>
    <w:p w14:paraId="304D34EE" w14:textId="77777777" w:rsidR="00EE15FA" w:rsidRPr="00F6301B" w:rsidRDefault="00EE15FA" w:rsidP="00EE15FA">
      <w:pPr>
        <w:numPr>
          <w:ilvl w:val="0"/>
          <w:numId w:val="8"/>
        </w:numPr>
        <w:rPr>
          <w:rFonts w:ascii="Arial" w:hAnsi="Arial" w:cs="Arial"/>
          <w:sz w:val="28"/>
          <w:szCs w:val="28"/>
        </w:rPr>
      </w:pPr>
      <w:hyperlink r:id="rId10" w:history="1">
        <w:r w:rsidRPr="00F6301B">
          <w:rPr>
            <w:rStyle w:val="Hipervnculo"/>
            <w:rFonts w:ascii="Arial" w:hAnsi="Arial" w:cs="Arial"/>
            <w:sz w:val="28"/>
            <w:szCs w:val="28"/>
          </w:rPr>
          <w:t>Minsalud – Sistema de Información Hospitalaria – SIHO</w:t>
        </w:r>
      </w:hyperlink>
    </w:p>
    <w:p w14:paraId="1CF45A97" w14:textId="77777777" w:rsidR="00EE15FA" w:rsidRPr="00F6301B" w:rsidRDefault="00000000" w:rsidP="00EE15FA">
      <w:pPr>
        <w:rPr>
          <w:rFonts w:ascii="Arial" w:hAnsi="Arial" w:cs="Arial"/>
          <w:sz w:val="28"/>
          <w:szCs w:val="28"/>
        </w:rPr>
      </w:pPr>
      <w:r w:rsidRPr="00F6301B">
        <w:rPr>
          <w:rFonts w:ascii="Arial" w:hAnsi="Arial" w:cs="Arial"/>
          <w:sz w:val="28"/>
          <w:szCs w:val="28"/>
        </w:rPr>
        <w:pict w14:anchorId="200B6CAD">
          <v:rect id="_x0000_i1025" style="width:0;height:0" o:hralign="center" o:hrstd="t" o:hrnoshade="t" o:hr="t" fillcolor="#54667a" stroked="f"/>
        </w:pict>
      </w:r>
    </w:p>
    <w:p w14:paraId="65441B4F" w14:textId="77777777" w:rsidR="00EE15FA" w:rsidRPr="00F6301B" w:rsidRDefault="00EE15FA" w:rsidP="00EE15FA">
      <w:pPr>
        <w:rPr>
          <w:rFonts w:ascii="Arial" w:hAnsi="Arial" w:cs="Arial"/>
          <w:b/>
          <w:bCs/>
          <w:sz w:val="28"/>
          <w:szCs w:val="28"/>
        </w:rPr>
      </w:pPr>
      <w:r w:rsidRPr="00F6301B">
        <w:rPr>
          <w:rFonts w:ascii="Arial" w:hAnsi="Arial" w:cs="Arial"/>
          <w:b/>
          <w:bCs/>
          <w:sz w:val="28"/>
          <w:szCs w:val="28"/>
        </w:rPr>
        <w:t>Reportes a Organismos de Inspección Vigilancia y Control</w:t>
      </w:r>
    </w:p>
    <w:p w14:paraId="00D89858" w14:textId="77777777" w:rsidR="00EE15FA" w:rsidRPr="00F6301B" w:rsidRDefault="00EE15FA" w:rsidP="00EE15FA">
      <w:pPr>
        <w:numPr>
          <w:ilvl w:val="0"/>
          <w:numId w:val="9"/>
        </w:numPr>
        <w:rPr>
          <w:rFonts w:ascii="Arial" w:hAnsi="Arial" w:cs="Arial"/>
          <w:sz w:val="28"/>
          <w:szCs w:val="28"/>
        </w:rPr>
      </w:pPr>
      <w:hyperlink r:id="rId11" w:history="1">
        <w:r w:rsidRPr="00F6301B">
          <w:rPr>
            <w:rStyle w:val="Hipervnculo"/>
            <w:rFonts w:ascii="Arial" w:hAnsi="Arial" w:cs="Arial"/>
            <w:sz w:val="28"/>
            <w:szCs w:val="28"/>
          </w:rPr>
          <w:t>Boletín de deudores morosos</w:t>
        </w:r>
      </w:hyperlink>
    </w:p>
    <w:p w14:paraId="10591800" w14:textId="77777777" w:rsidR="00EE15FA" w:rsidRPr="00F6301B" w:rsidRDefault="00EE15FA" w:rsidP="00EE15FA">
      <w:pPr>
        <w:numPr>
          <w:ilvl w:val="0"/>
          <w:numId w:val="9"/>
        </w:numPr>
        <w:rPr>
          <w:rFonts w:ascii="Arial" w:hAnsi="Arial" w:cs="Arial"/>
          <w:sz w:val="28"/>
          <w:szCs w:val="28"/>
        </w:rPr>
      </w:pPr>
      <w:hyperlink r:id="rId12" w:history="1">
        <w:r w:rsidRPr="00F6301B">
          <w:rPr>
            <w:rStyle w:val="Hipervnculo"/>
            <w:rFonts w:ascii="Arial" w:hAnsi="Arial" w:cs="Arial"/>
            <w:sz w:val="28"/>
            <w:szCs w:val="28"/>
          </w:rPr>
          <w:t>Informes CHIP</w:t>
        </w:r>
      </w:hyperlink>
    </w:p>
    <w:p w14:paraId="44FA7C09" w14:textId="77777777" w:rsidR="00EE15FA" w:rsidRPr="00F6301B" w:rsidRDefault="00EE15FA" w:rsidP="00EE15FA">
      <w:pPr>
        <w:numPr>
          <w:ilvl w:val="0"/>
          <w:numId w:val="9"/>
        </w:numPr>
        <w:rPr>
          <w:rFonts w:ascii="Arial" w:hAnsi="Arial" w:cs="Arial"/>
          <w:sz w:val="28"/>
          <w:szCs w:val="28"/>
        </w:rPr>
      </w:pPr>
      <w:hyperlink r:id="rId13" w:history="1">
        <w:r w:rsidRPr="00F6301B">
          <w:rPr>
            <w:rStyle w:val="Hipervnculo"/>
            <w:rFonts w:ascii="Arial" w:hAnsi="Arial" w:cs="Arial"/>
            <w:sz w:val="28"/>
            <w:szCs w:val="28"/>
          </w:rPr>
          <w:t xml:space="preserve">Informes Circular </w:t>
        </w:r>
        <w:proofErr w:type="spellStart"/>
        <w:r w:rsidRPr="00F6301B">
          <w:rPr>
            <w:rStyle w:val="Hipervnculo"/>
            <w:rFonts w:ascii="Arial" w:hAnsi="Arial" w:cs="Arial"/>
            <w:sz w:val="28"/>
            <w:szCs w:val="28"/>
          </w:rPr>
          <w:t>Unica</w:t>
        </w:r>
        <w:proofErr w:type="spellEnd"/>
      </w:hyperlink>
    </w:p>
    <w:p w14:paraId="587547E9" w14:textId="77777777" w:rsidR="00EE15FA" w:rsidRPr="00F6301B" w:rsidRDefault="00EE15FA" w:rsidP="00EE15FA">
      <w:pPr>
        <w:numPr>
          <w:ilvl w:val="0"/>
          <w:numId w:val="9"/>
        </w:numPr>
        <w:rPr>
          <w:rFonts w:ascii="Arial" w:hAnsi="Arial" w:cs="Arial"/>
          <w:sz w:val="28"/>
          <w:szCs w:val="28"/>
        </w:rPr>
      </w:pPr>
      <w:hyperlink r:id="rId14" w:history="1">
        <w:r w:rsidRPr="00F6301B">
          <w:rPr>
            <w:rStyle w:val="Hipervnculo"/>
            <w:rFonts w:ascii="Arial" w:hAnsi="Arial" w:cs="Arial"/>
            <w:sz w:val="28"/>
            <w:szCs w:val="28"/>
          </w:rPr>
          <w:t>Minsalud Decreto 2193</w:t>
        </w:r>
      </w:hyperlink>
    </w:p>
    <w:p w14:paraId="55D82C9D" w14:textId="77777777" w:rsidR="003345C1" w:rsidRPr="00F6301B" w:rsidRDefault="003345C1" w:rsidP="001536F7">
      <w:pPr>
        <w:rPr>
          <w:rFonts w:ascii="Arial" w:hAnsi="Arial" w:cs="Arial"/>
          <w:sz w:val="28"/>
          <w:szCs w:val="28"/>
        </w:rPr>
      </w:pPr>
    </w:p>
    <w:p w14:paraId="0A4BA546" w14:textId="77777777" w:rsidR="00971BEC" w:rsidRPr="00F6301B" w:rsidRDefault="00971BEC" w:rsidP="001536F7">
      <w:pPr>
        <w:rPr>
          <w:rFonts w:ascii="Arial" w:hAnsi="Arial" w:cs="Arial"/>
          <w:sz w:val="28"/>
          <w:szCs w:val="28"/>
        </w:rPr>
      </w:pPr>
    </w:p>
    <w:p w14:paraId="6DBDA9C5" w14:textId="115AA8EB" w:rsidR="00971BEC" w:rsidRPr="00F6301B" w:rsidRDefault="00971BEC" w:rsidP="001536F7">
      <w:pPr>
        <w:rPr>
          <w:rFonts w:ascii="Arial" w:hAnsi="Arial" w:cs="Arial"/>
          <w:b/>
          <w:bCs/>
          <w:sz w:val="28"/>
          <w:szCs w:val="28"/>
        </w:rPr>
      </w:pPr>
      <w:r w:rsidRPr="00F6301B">
        <w:rPr>
          <w:rFonts w:ascii="Arial" w:hAnsi="Arial" w:cs="Arial"/>
          <w:b/>
          <w:bCs/>
          <w:sz w:val="28"/>
          <w:szCs w:val="28"/>
        </w:rPr>
        <w:t xml:space="preserve">Control </w:t>
      </w:r>
    </w:p>
    <w:p w14:paraId="18FDFECF" w14:textId="77777777" w:rsidR="0046451B" w:rsidRPr="00F6301B" w:rsidRDefault="0046451B" w:rsidP="0046451B">
      <w:pPr>
        <w:rPr>
          <w:rFonts w:ascii="Arial" w:hAnsi="Arial" w:cs="Arial"/>
          <w:sz w:val="28"/>
          <w:szCs w:val="28"/>
        </w:rPr>
      </w:pPr>
      <w:r w:rsidRPr="00F6301B">
        <w:rPr>
          <w:rFonts w:ascii="Arial" w:hAnsi="Arial" w:cs="Arial"/>
          <w:sz w:val="28"/>
          <w:szCs w:val="28"/>
        </w:rPr>
        <w:t>Es la Dependencia encargada de medir y evaluar la eficiencia, eficacia y economía de los demás controles, asesorando a la Institución en la continuidad del proceso administrativo y en la introducción de correctivos para el cumplimiento de las metas u objetivos propuestos.</w:t>
      </w:r>
    </w:p>
    <w:p w14:paraId="6325033E" w14:textId="77777777" w:rsidR="0046451B" w:rsidRPr="00F6301B" w:rsidRDefault="0046451B" w:rsidP="0046451B">
      <w:pPr>
        <w:rPr>
          <w:rFonts w:ascii="Arial" w:hAnsi="Arial" w:cs="Arial"/>
          <w:sz w:val="28"/>
          <w:szCs w:val="28"/>
        </w:rPr>
      </w:pPr>
      <w:r w:rsidRPr="00F6301B">
        <w:rPr>
          <w:rFonts w:ascii="Arial" w:hAnsi="Arial" w:cs="Arial"/>
          <w:sz w:val="28"/>
          <w:szCs w:val="28"/>
        </w:rPr>
        <w:t>Como mecanismo de evaluación y verificación se aplican las normas de Auditoria generalmente aceptadas, la selección de indicadores de desempeño, los informes de Gestión y cualquier otro mecanismo moderno de Control que implique el uso de la mayor tecnología, eficiencia y seguridad.</w:t>
      </w:r>
    </w:p>
    <w:p w14:paraId="1DFA5CA2" w14:textId="77777777" w:rsidR="0046451B" w:rsidRPr="00F6301B" w:rsidRDefault="0046451B" w:rsidP="0046451B">
      <w:pPr>
        <w:rPr>
          <w:rFonts w:ascii="Arial" w:hAnsi="Arial" w:cs="Arial"/>
          <w:sz w:val="28"/>
          <w:szCs w:val="28"/>
        </w:rPr>
      </w:pPr>
      <w:r w:rsidRPr="00F6301B">
        <w:rPr>
          <w:rFonts w:ascii="Arial" w:hAnsi="Arial" w:cs="Arial"/>
          <w:sz w:val="28"/>
          <w:szCs w:val="28"/>
        </w:rPr>
        <w:t xml:space="preserve">La Oficina de Control Interno cuenta con un equipo Auditor interdisciplinario que apoya las diferentes áreas de la Institución en </w:t>
      </w:r>
      <w:r w:rsidRPr="00F6301B">
        <w:rPr>
          <w:rFonts w:ascii="Arial" w:hAnsi="Arial" w:cs="Arial"/>
          <w:sz w:val="28"/>
          <w:szCs w:val="28"/>
        </w:rPr>
        <w:lastRenderedPageBreak/>
        <w:t>sus procesos alineándolos con la mejora continua Institucional, con un enfoque al logro de los resultados esperados, definidos en el propósito del M.I.P.G y en los estándares de Acreditación.</w:t>
      </w:r>
    </w:p>
    <w:p w14:paraId="06DBF82D" w14:textId="77777777" w:rsidR="00515EDB" w:rsidRPr="00F6301B" w:rsidRDefault="00515EDB" w:rsidP="0046451B">
      <w:pPr>
        <w:rPr>
          <w:rFonts w:ascii="Arial" w:hAnsi="Arial" w:cs="Arial"/>
          <w:sz w:val="28"/>
          <w:szCs w:val="28"/>
        </w:rPr>
      </w:pPr>
    </w:p>
    <w:p w14:paraId="1F6A8782" w14:textId="77777777" w:rsidR="00515EDB" w:rsidRPr="00F6301B" w:rsidRDefault="00515EDB" w:rsidP="0046451B">
      <w:pPr>
        <w:rPr>
          <w:rFonts w:ascii="Arial" w:hAnsi="Arial" w:cs="Arial"/>
          <w:sz w:val="28"/>
          <w:szCs w:val="28"/>
        </w:rPr>
      </w:pPr>
    </w:p>
    <w:p w14:paraId="4AC9C8B6" w14:textId="77777777" w:rsidR="00515EDB" w:rsidRPr="00F6301B" w:rsidRDefault="00515EDB" w:rsidP="0046451B">
      <w:pPr>
        <w:rPr>
          <w:rFonts w:ascii="Arial" w:hAnsi="Arial" w:cs="Arial"/>
          <w:sz w:val="28"/>
          <w:szCs w:val="28"/>
        </w:rPr>
      </w:pPr>
    </w:p>
    <w:p w14:paraId="568612E6" w14:textId="77777777" w:rsidR="00515EDB" w:rsidRPr="00F6301B" w:rsidRDefault="00515EDB" w:rsidP="0046451B">
      <w:pPr>
        <w:rPr>
          <w:rFonts w:ascii="Arial" w:hAnsi="Arial" w:cs="Arial"/>
          <w:sz w:val="28"/>
          <w:szCs w:val="28"/>
        </w:rPr>
      </w:pPr>
    </w:p>
    <w:p w14:paraId="74C936F8" w14:textId="7FB809FC" w:rsidR="009D74BE" w:rsidRPr="00F6301B" w:rsidRDefault="00515EDB" w:rsidP="009D74BE">
      <w:pPr>
        <w:numPr>
          <w:ilvl w:val="0"/>
          <w:numId w:val="10"/>
        </w:numPr>
        <w:rPr>
          <w:rFonts w:ascii="Arial" w:hAnsi="Arial" w:cs="Arial"/>
          <w:sz w:val="28"/>
          <w:szCs w:val="28"/>
        </w:rPr>
      </w:pPr>
      <w:r w:rsidRPr="00F6301B">
        <w:rPr>
          <w:rFonts w:ascii="Arial" w:hAnsi="Arial" w:cs="Arial"/>
          <w:sz w:val="28"/>
          <w:szCs w:val="28"/>
        </w:rPr>
        <w:t>2013-2017</w:t>
      </w:r>
      <w:r w:rsidR="006A7966" w:rsidRPr="00F6301B">
        <w:rPr>
          <w:rFonts w:ascii="Arial" w:hAnsi="Arial" w:cs="Arial"/>
          <w:sz w:val="28"/>
          <w:szCs w:val="28"/>
        </w:rPr>
        <w:t xml:space="preserve"> </w:t>
      </w:r>
      <w:r w:rsidRPr="00F6301B">
        <w:rPr>
          <w:rFonts w:ascii="Arial" w:hAnsi="Arial" w:cs="Arial"/>
          <w:sz w:val="28"/>
          <w:szCs w:val="28"/>
        </w:rPr>
        <w:t xml:space="preserve">  </w:t>
      </w:r>
      <w:hyperlink r:id="rId15" w:history="1">
        <w:r w:rsidR="009D74BE" w:rsidRPr="00F6301B">
          <w:rPr>
            <w:rStyle w:val="Hipervnculo"/>
            <w:rFonts w:ascii="Arial" w:hAnsi="Arial" w:cs="Arial"/>
            <w:sz w:val="28"/>
            <w:szCs w:val="28"/>
          </w:rPr>
          <w:t>Plan de Mejoramiento Auditoria Proceso de Venta y Cobro de Servicios</w:t>
        </w:r>
      </w:hyperlink>
    </w:p>
    <w:p w14:paraId="5FB9A1A3" w14:textId="77777777" w:rsidR="006A7966" w:rsidRPr="00F6301B" w:rsidRDefault="006A7966" w:rsidP="007660BE">
      <w:pPr>
        <w:ind w:left="360"/>
        <w:rPr>
          <w:rFonts w:ascii="Arial" w:hAnsi="Arial" w:cs="Arial"/>
          <w:sz w:val="28"/>
          <w:szCs w:val="28"/>
        </w:rPr>
      </w:pPr>
    </w:p>
    <w:p w14:paraId="5BDA6C9A" w14:textId="664EB3FD" w:rsidR="00515EDB" w:rsidRPr="00F6301B" w:rsidRDefault="00515EDB" w:rsidP="0046451B">
      <w:pPr>
        <w:rPr>
          <w:rFonts w:ascii="Arial" w:hAnsi="Arial" w:cs="Arial"/>
          <w:sz w:val="28"/>
          <w:szCs w:val="28"/>
        </w:rPr>
      </w:pPr>
    </w:p>
    <w:p w14:paraId="235A8623" w14:textId="77777777" w:rsidR="00515EDB" w:rsidRPr="00F6301B" w:rsidRDefault="00515EDB" w:rsidP="0046451B">
      <w:pPr>
        <w:rPr>
          <w:rFonts w:ascii="Arial" w:hAnsi="Arial" w:cs="Arial"/>
          <w:sz w:val="28"/>
          <w:szCs w:val="28"/>
        </w:rPr>
      </w:pPr>
    </w:p>
    <w:p w14:paraId="3E355C15" w14:textId="749200BA" w:rsidR="00DB6B3D" w:rsidRPr="00F6301B" w:rsidRDefault="00DB6B3D" w:rsidP="00DB6B3D">
      <w:pPr>
        <w:rPr>
          <w:rFonts w:ascii="Arial" w:hAnsi="Arial" w:cs="Arial"/>
          <w:b/>
          <w:bCs/>
          <w:sz w:val="28"/>
          <w:szCs w:val="28"/>
        </w:rPr>
      </w:pPr>
      <w:r w:rsidRPr="00F6301B">
        <w:rPr>
          <w:rFonts w:ascii="Arial" w:hAnsi="Arial" w:cs="Arial"/>
          <w:b/>
          <w:bCs/>
          <w:sz w:val="28"/>
          <w:szCs w:val="28"/>
        </w:rPr>
        <w:t>Entes de control que vigilan la Entidad</w:t>
      </w:r>
      <w:r w:rsidR="00663B16" w:rsidRPr="00F6301B">
        <w:rPr>
          <w:rFonts w:ascii="Arial" w:hAnsi="Arial" w:cs="Arial"/>
          <w:b/>
          <w:bCs/>
          <w:sz w:val="28"/>
          <w:szCs w:val="28"/>
        </w:rPr>
        <w:t xml:space="preserve"> (enlaces )</w:t>
      </w:r>
    </w:p>
    <w:p w14:paraId="201A65C7" w14:textId="77777777" w:rsidR="00DB6B3D" w:rsidRPr="00F6301B" w:rsidRDefault="00DB6B3D" w:rsidP="00DB6B3D">
      <w:pPr>
        <w:numPr>
          <w:ilvl w:val="0"/>
          <w:numId w:val="11"/>
        </w:numPr>
        <w:rPr>
          <w:rFonts w:ascii="Arial" w:hAnsi="Arial" w:cs="Arial"/>
          <w:sz w:val="28"/>
          <w:szCs w:val="28"/>
        </w:rPr>
      </w:pPr>
      <w:hyperlink r:id="rId16" w:history="1">
        <w:r w:rsidRPr="00F6301B">
          <w:rPr>
            <w:rStyle w:val="Hipervnculo"/>
            <w:rFonts w:ascii="Arial" w:hAnsi="Arial" w:cs="Arial"/>
            <w:sz w:val="28"/>
            <w:szCs w:val="28"/>
          </w:rPr>
          <w:t>Supersalud</w:t>
        </w:r>
      </w:hyperlink>
    </w:p>
    <w:p w14:paraId="2FBF3618" w14:textId="77777777" w:rsidR="00DB6B3D" w:rsidRPr="00F6301B" w:rsidRDefault="00DB6B3D" w:rsidP="00DB6B3D">
      <w:pPr>
        <w:numPr>
          <w:ilvl w:val="0"/>
          <w:numId w:val="11"/>
        </w:numPr>
        <w:rPr>
          <w:rFonts w:ascii="Arial" w:hAnsi="Arial" w:cs="Arial"/>
          <w:sz w:val="28"/>
          <w:szCs w:val="28"/>
        </w:rPr>
      </w:pPr>
      <w:hyperlink r:id="rId17" w:history="1">
        <w:proofErr w:type="spellStart"/>
        <w:r w:rsidRPr="00F6301B">
          <w:rPr>
            <w:rStyle w:val="Hipervnculo"/>
            <w:rFonts w:ascii="Arial" w:hAnsi="Arial" w:cs="Arial"/>
            <w:sz w:val="28"/>
            <w:szCs w:val="28"/>
          </w:rPr>
          <w:t>Contraloria</w:t>
        </w:r>
        <w:proofErr w:type="spellEnd"/>
        <w:r w:rsidRPr="00F6301B">
          <w:rPr>
            <w:rStyle w:val="Hipervnculo"/>
            <w:rFonts w:ascii="Arial" w:hAnsi="Arial" w:cs="Arial"/>
            <w:sz w:val="28"/>
            <w:szCs w:val="28"/>
          </w:rPr>
          <w:t xml:space="preserve"> Departamental del Valle del Cauca</w:t>
        </w:r>
      </w:hyperlink>
    </w:p>
    <w:p w14:paraId="558B1667" w14:textId="77777777" w:rsidR="00DB6B3D" w:rsidRPr="00F6301B" w:rsidRDefault="00DB6B3D" w:rsidP="00DB6B3D">
      <w:pPr>
        <w:numPr>
          <w:ilvl w:val="0"/>
          <w:numId w:val="11"/>
        </w:numPr>
        <w:rPr>
          <w:rFonts w:ascii="Arial" w:hAnsi="Arial" w:cs="Arial"/>
          <w:sz w:val="28"/>
          <w:szCs w:val="28"/>
        </w:rPr>
      </w:pPr>
      <w:hyperlink r:id="rId18" w:history="1">
        <w:proofErr w:type="spellStart"/>
        <w:r w:rsidRPr="00F6301B">
          <w:rPr>
            <w:rStyle w:val="Hipervnculo"/>
            <w:rFonts w:ascii="Arial" w:hAnsi="Arial" w:cs="Arial"/>
            <w:sz w:val="28"/>
            <w:szCs w:val="28"/>
          </w:rPr>
          <w:t>Contaduria</w:t>
        </w:r>
        <w:proofErr w:type="spellEnd"/>
        <w:r w:rsidRPr="00F6301B">
          <w:rPr>
            <w:rStyle w:val="Hipervnculo"/>
            <w:rFonts w:ascii="Arial" w:hAnsi="Arial" w:cs="Arial"/>
            <w:sz w:val="28"/>
            <w:szCs w:val="28"/>
          </w:rPr>
          <w:t xml:space="preserve"> General de la Nación</w:t>
        </w:r>
      </w:hyperlink>
    </w:p>
    <w:p w14:paraId="53E74588" w14:textId="77777777" w:rsidR="00DB6B3D" w:rsidRPr="00F6301B" w:rsidRDefault="00DB6B3D" w:rsidP="00DB6B3D">
      <w:pPr>
        <w:numPr>
          <w:ilvl w:val="0"/>
          <w:numId w:val="11"/>
        </w:numPr>
        <w:rPr>
          <w:rFonts w:ascii="Arial" w:hAnsi="Arial" w:cs="Arial"/>
          <w:sz w:val="28"/>
          <w:szCs w:val="28"/>
        </w:rPr>
      </w:pPr>
      <w:hyperlink r:id="rId19" w:history="1">
        <w:r w:rsidRPr="00F6301B">
          <w:rPr>
            <w:rStyle w:val="Hipervnculo"/>
            <w:rFonts w:ascii="Arial" w:hAnsi="Arial" w:cs="Arial"/>
            <w:sz w:val="28"/>
            <w:szCs w:val="28"/>
          </w:rPr>
          <w:t>Archivo General de la Nación</w:t>
        </w:r>
      </w:hyperlink>
    </w:p>
    <w:p w14:paraId="6A63639F" w14:textId="77777777" w:rsidR="00DB6B3D" w:rsidRPr="00F6301B" w:rsidRDefault="00DB6B3D" w:rsidP="00DB6B3D">
      <w:pPr>
        <w:numPr>
          <w:ilvl w:val="0"/>
          <w:numId w:val="11"/>
        </w:numPr>
        <w:rPr>
          <w:rFonts w:ascii="Arial" w:hAnsi="Arial" w:cs="Arial"/>
          <w:sz w:val="28"/>
          <w:szCs w:val="28"/>
        </w:rPr>
      </w:pPr>
      <w:hyperlink r:id="rId20" w:history="1">
        <w:r w:rsidRPr="00F6301B">
          <w:rPr>
            <w:rStyle w:val="Hipervnculo"/>
            <w:rFonts w:ascii="Arial" w:hAnsi="Arial" w:cs="Arial"/>
            <w:sz w:val="28"/>
            <w:szCs w:val="28"/>
          </w:rPr>
          <w:t>Procuraduría General de la Nación</w:t>
        </w:r>
      </w:hyperlink>
    </w:p>
    <w:p w14:paraId="01F1B637" w14:textId="77777777" w:rsidR="00DB6B3D" w:rsidRPr="00F6301B" w:rsidRDefault="00DB6B3D" w:rsidP="00DB6B3D">
      <w:pPr>
        <w:numPr>
          <w:ilvl w:val="0"/>
          <w:numId w:val="11"/>
        </w:numPr>
        <w:rPr>
          <w:rFonts w:ascii="Arial" w:hAnsi="Arial" w:cs="Arial"/>
          <w:sz w:val="28"/>
          <w:szCs w:val="28"/>
        </w:rPr>
      </w:pPr>
      <w:hyperlink r:id="rId21" w:history="1">
        <w:r w:rsidRPr="00F6301B">
          <w:rPr>
            <w:rStyle w:val="Hipervnculo"/>
            <w:rFonts w:ascii="Arial" w:hAnsi="Arial" w:cs="Arial"/>
            <w:sz w:val="28"/>
            <w:szCs w:val="28"/>
          </w:rPr>
          <w:t>Minsalud – Sistema de Información Hospitalaria – SIHO</w:t>
        </w:r>
      </w:hyperlink>
    </w:p>
    <w:p w14:paraId="31010A5D" w14:textId="50CAC7F7" w:rsidR="00515EDB" w:rsidRPr="00F6301B" w:rsidRDefault="00515EDB" w:rsidP="0046451B">
      <w:pPr>
        <w:rPr>
          <w:rFonts w:ascii="Arial" w:hAnsi="Arial" w:cs="Arial"/>
          <w:sz w:val="28"/>
          <w:szCs w:val="28"/>
        </w:rPr>
      </w:pPr>
    </w:p>
    <w:p w14:paraId="0270FABD" w14:textId="325CBE29" w:rsidR="00DB2BED" w:rsidRPr="00F6301B" w:rsidRDefault="00DB2BED" w:rsidP="001536F7">
      <w:pPr>
        <w:rPr>
          <w:rFonts w:ascii="Arial" w:hAnsi="Arial" w:cs="Arial"/>
          <w:b/>
          <w:bCs/>
          <w:sz w:val="28"/>
          <w:szCs w:val="28"/>
        </w:rPr>
      </w:pPr>
      <w:r w:rsidRPr="00F6301B">
        <w:rPr>
          <w:rFonts w:ascii="Arial" w:hAnsi="Arial" w:cs="Arial"/>
          <w:b/>
          <w:bCs/>
          <w:sz w:val="28"/>
          <w:szCs w:val="28"/>
        </w:rPr>
        <w:t xml:space="preserve">En planes de mejoramiento dos links a estas entidades </w:t>
      </w:r>
    </w:p>
    <w:p w14:paraId="3B99ADFF" w14:textId="3A8A5C93" w:rsidR="005F4720" w:rsidRPr="00F6301B" w:rsidRDefault="005F4720" w:rsidP="005F4720">
      <w:pPr>
        <w:rPr>
          <w:rFonts w:ascii="Arial" w:hAnsi="Arial" w:cs="Arial"/>
          <w:b/>
          <w:bCs/>
          <w:sz w:val="28"/>
          <w:szCs w:val="28"/>
        </w:rPr>
      </w:pPr>
      <w:hyperlink r:id="rId22" w:history="1">
        <w:r w:rsidRPr="00F6301B">
          <w:rPr>
            <w:rStyle w:val="Hipervnculo"/>
            <w:rFonts w:ascii="Arial" w:hAnsi="Arial" w:cs="Arial"/>
            <w:b/>
            <w:bCs/>
            <w:sz w:val="28"/>
            <w:szCs w:val="28"/>
          </w:rPr>
          <w:t>Contraloría Departamental del Valle del Cauca</w:t>
        </w:r>
      </w:hyperlink>
    </w:p>
    <w:p w14:paraId="11B4F22C" w14:textId="77777777" w:rsidR="005F4720" w:rsidRPr="00F6301B" w:rsidRDefault="005F4720" w:rsidP="005F4720">
      <w:pPr>
        <w:rPr>
          <w:rFonts w:ascii="Arial" w:hAnsi="Arial" w:cs="Arial"/>
          <w:b/>
          <w:bCs/>
          <w:sz w:val="28"/>
          <w:szCs w:val="28"/>
        </w:rPr>
      </w:pPr>
      <w:hyperlink r:id="rId23" w:history="1">
        <w:r w:rsidRPr="00F6301B">
          <w:rPr>
            <w:rStyle w:val="Hipervnculo"/>
            <w:rFonts w:ascii="Arial" w:hAnsi="Arial" w:cs="Arial"/>
            <w:b/>
            <w:bCs/>
            <w:sz w:val="28"/>
            <w:szCs w:val="28"/>
          </w:rPr>
          <w:t>Supersalud</w:t>
        </w:r>
      </w:hyperlink>
    </w:p>
    <w:p w14:paraId="67B40ED1" w14:textId="77777777" w:rsidR="005F4720" w:rsidRPr="00F6301B" w:rsidRDefault="005F4720" w:rsidP="001536F7">
      <w:pPr>
        <w:rPr>
          <w:rFonts w:ascii="Arial" w:hAnsi="Arial" w:cs="Arial"/>
          <w:b/>
          <w:bCs/>
          <w:sz w:val="28"/>
          <w:szCs w:val="28"/>
        </w:rPr>
      </w:pPr>
    </w:p>
    <w:p w14:paraId="615D4F39" w14:textId="3DA811ED" w:rsidR="00993CEA" w:rsidRPr="00F6301B" w:rsidRDefault="00993CEA" w:rsidP="00993CEA">
      <w:pPr>
        <w:rPr>
          <w:rFonts w:ascii="Arial" w:hAnsi="Arial" w:cs="Arial"/>
          <w:b/>
          <w:bCs/>
          <w:sz w:val="28"/>
          <w:szCs w:val="28"/>
          <w:u w:val="single"/>
        </w:rPr>
      </w:pPr>
      <w:r w:rsidRPr="00F6301B">
        <w:rPr>
          <w:rFonts w:ascii="Arial" w:hAnsi="Arial" w:cs="Arial"/>
          <w:b/>
          <w:bCs/>
          <w:sz w:val="28"/>
          <w:szCs w:val="28"/>
          <w:u w:val="single"/>
        </w:rPr>
        <w:t>PLAN ANUAL DE AUDITORIAS</w:t>
      </w:r>
      <w:r w:rsidR="00F144D5" w:rsidRPr="00F6301B">
        <w:rPr>
          <w:rFonts w:ascii="Arial" w:hAnsi="Arial" w:cs="Arial"/>
          <w:b/>
          <w:bCs/>
          <w:sz w:val="28"/>
          <w:szCs w:val="28"/>
          <w:u w:val="single"/>
        </w:rPr>
        <w:t xml:space="preserve"> del año 2023</w:t>
      </w:r>
    </w:p>
    <w:p w14:paraId="54AB9B06" w14:textId="56671F0D" w:rsidR="00F144D5" w:rsidRPr="00F6301B" w:rsidRDefault="00F144D5" w:rsidP="00993CEA">
      <w:pPr>
        <w:rPr>
          <w:rFonts w:ascii="Arial" w:hAnsi="Arial" w:cs="Arial"/>
          <w:b/>
          <w:bCs/>
          <w:sz w:val="28"/>
          <w:szCs w:val="28"/>
          <w:u w:val="single"/>
        </w:rPr>
      </w:pPr>
      <w:r w:rsidRPr="00F6301B">
        <w:rPr>
          <w:rFonts w:ascii="Arial" w:hAnsi="Arial" w:cs="Arial"/>
          <w:b/>
          <w:bCs/>
          <w:sz w:val="28"/>
          <w:szCs w:val="28"/>
          <w:u w:val="single"/>
        </w:rPr>
        <w:t xml:space="preserve"> </w:t>
      </w:r>
    </w:p>
    <w:p w14:paraId="53B530B9" w14:textId="77777777" w:rsidR="00993CEA" w:rsidRPr="00F6301B" w:rsidRDefault="00993CEA" w:rsidP="00993CEA">
      <w:pPr>
        <w:numPr>
          <w:ilvl w:val="0"/>
          <w:numId w:val="12"/>
        </w:numPr>
        <w:rPr>
          <w:rFonts w:ascii="Arial" w:hAnsi="Arial" w:cs="Arial"/>
          <w:b/>
          <w:bCs/>
          <w:sz w:val="28"/>
          <w:szCs w:val="28"/>
          <w:u w:val="single"/>
        </w:rPr>
      </w:pPr>
      <w:hyperlink r:id="rId24" w:tgtFrame="_blank" w:history="1">
        <w:r w:rsidRPr="00F6301B">
          <w:rPr>
            <w:rStyle w:val="Hipervnculo"/>
            <w:rFonts w:ascii="Arial" w:hAnsi="Arial" w:cs="Arial"/>
            <w:b/>
            <w:bCs/>
            <w:sz w:val="28"/>
            <w:szCs w:val="28"/>
          </w:rPr>
          <w:t>Plan anual de auditoras basado en riesgos 2023</w:t>
        </w:r>
      </w:hyperlink>
    </w:p>
    <w:p w14:paraId="691AFC13" w14:textId="77777777" w:rsidR="00993CEA" w:rsidRPr="00F6301B" w:rsidRDefault="00993CEA" w:rsidP="00993CEA">
      <w:pPr>
        <w:numPr>
          <w:ilvl w:val="0"/>
          <w:numId w:val="12"/>
        </w:numPr>
        <w:rPr>
          <w:rFonts w:ascii="Arial" w:hAnsi="Arial" w:cs="Arial"/>
          <w:b/>
          <w:bCs/>
          <w:sz w:val="28"/>
          <w:szCs w:val="28"/>
          <w:u w:val="single"/>
        </w:rPr>
      </w:pPr>
      <w:hyperlink r:id="rId25" w:tgtFrame="_blank" w:history="1">
        <w:r w:rsidRPr="00F6301B">
          <w:rPr>
            <w:rStyle w:val="Hipervnculo"/>
            <w:rFonts w:ascii="Arial" w:hAnsi="Arial" w:cs="Arial"/>
            <w:b/>
            <w:bCs/>
            <w:sz w:val="28"/>
            <w:szCs w:val="28"/>
          </w:rPr>
          <w:t>Plan anual de auditoria vigencia 2023</w:t>
        </w:r>
      </w:hyperlink>
    </w:p>
    <w:p w14:paraId="4B45610F" w14:textId="77777777" w:rsidR="00993CEA" w:rsidRPr="00F6301B" w:rsidRDefault="00993CEA" w:rsidP="00993CEA">
      <w:pPr>
        <w:rPr>
          <w:rFonts w:ascii="Arial" w:hAnsi="Arial" w:cs="Arial"/>
          <w:b/>
          <w:bCs/>
          <w:sz w:val="28"/>
          <w:szCs w:val="28"/>
          <w:u w:val="single"/>
        </w:rPr>
      </w:pPr>
      <w:r w:rsidRPr="00F6301B">
        <w:rPr>
          <w:rFonts w:ascii="Arial" w:hAnsi="Arial" w:cs="Arial"/>
          <w:b/>
          <w:bCs/>
          <w:sz w:val="28"/>
          <w:szCs w:val="28"/>
          <w:u w:val="single"/>
        </w:rPr>
        <w:t>INFORME DE CUMPLIMIENTO DE AUDITORIAS</w:t>
      </w:r>
    </w:p>
    <w:p w14:paraId="3FA95577" w14:textId="77777777" w:rsidR="00993CEA" w:rsidRPr="00F6301B" w:rsidRDefault="00993CEA" w:rsidP="00993CEA">
      <w:pPr>
        <w:numPr>
          <w:ilvl w:val="0"/>
          <w:numId w:val="13"/>
        </w:numPr>
        <w:rPr>
          <w:rFonts w:ascii="Arial" w:hAnsi="Arial" w:cs="Arial"/>
          <w:b/>
          <w:bCs/>
          <w:sz w:val="28"/>
          <w:szCs w:val="28"/>
          <w:u w:val="single"/>
        </w:rPr>
      </w:pPr>
      <w:hyperlink r:id="rId26" w:tgtFrame="_blank" w:history="1">
        <w:r w:rsidRPr="00F6301B">
          <w:rPr>
            <w:rStyle w:val="Hipervnculo"/>
            <w:rFonts w:ascii="Arial" w:hAnsi="Arial" w:cs="Arial"/>
            <w:b/>
            <w:bCs/>
            <w:sz w:val="28"/>
            <w:szCs w:val="28"/>
          </w:rPr>
          <w:t>Auditoria Almacén</w:t>
        </w:r>
      </w:hyperlink>
    </w:p>
    <w:p w14:paraId="5E4087FA" w14:textId="77777777" w:rsidR="00993CEA" w:rsidRPr="00F6301B" w:rsidRDefault="00993CEA" w:rsidP="00993CEA">
      <w:pPr>
        <w:numPr>
          <w:ilvl w:val="0"/>
          <w:numId w:val="13"/>
        </w:numPr>
        <w:rPr>
          <w:rFonts w:ascii="Arial" w:hAnsi="Arial" w:cs="Arial"/>
          <w:b/>
          <w:bCs/>
          <w:sz w:val="28"/>
          <w:szCs w:val="28"/>
          <w:u w:val="single"/>
        </w:rPr>
      </w:pPr>
      <w:hyperlink r:id="rId27" w:tgtFrame="_blank" w:history="1">
        <w:r w:rsidRPr="00F6301B">
          <w:rPr>
            <w:rStyle w:val="Hipervnculo"/>
            <w:rFonts w:ascii="Arial" w:hAnsi="Arial" w:cs="Arial"/>
            <w:b/>
            <w:bCs/>
            <w:sz w:val="28"/>
            <w:szCs w:val="28"/>
          </w:rPr>
          <w:t>Auditoria Estadística</w:t>
        </w:r>
      </w:hyperlink>
    </w:p>
    <w:p w14:paraId="6CAD622D" w14:textId="77777777" w:rsidR="00993CEA" w:rsidRPr="00F6301B" w:rsidRDefault="00993CEA" w:rsidP="00993CEA">
      <w:pPr>
        <w:numPr>
          <w:ilvl w:val="0"/>
          <w:numId w:val="13"/>
        </w:numPr>
        <w:rPr>
          <w:rFonts w:ascii="Arial" w:hAnsi="Arial" w:cs="Arial"/>
          <w:b/>
          <w:bCs/>
          <w:sz w:val="28"/>
          <w:szCs w:val="28"/>
          <w:u w:val="single"/>
        </w:rPr>
      </w:pPr>
      <w:hyperlink r:id="rId28" w:tgtFrame="_blank" w:history="1">
        <w:r w:rsidRPr="00F6301B">
          <w:rPr>
            <w:rStyle w:val="Hipervnculo"/>
            <w:rFonts w:ascii="Arial" w:hAnsi="Arial" w:cs="Arial"/>
            <w:b/>
            <w:bCs/>
            <w:sz w:val="28"/>
            <w:szCs w:val="28"/>
          </w:rPr>
          <w:t>Auditoria Laboratorio Clínico</w:t>
        </w:r>
      </w:hyperlink>
    </w:p>
    <w:p w14:paraId="529C48D0" w14:textId="77777777" w:rsidR="00993CEA" w:rsidRPr="00F6301B" w:rsidRDefault="00993CEA" w:rsidP="00993CEA">
      <w:pPr>
        <w:numPr>
          <w:ilvl w:val="0"/>
          <w:numId w:val="13"/>
        </w:numPr>
        <w:rPr>
          <w:rFonts w:ascii="Arial" w:hAnsi="Arial" w:cs="Arial"/>
          <w:b/>
          <w:bCs/>
          <w:sz w:val="28"/>
          <w:szCs w:val="28"/>
          <w:u w:val="single"/>
        </w:rPr>
      </w:pPr>
      <w:hyperlink r:id="rId29" w:tgtFrame="_blank" w:history="1">
        <w:r w:rsidRPr="00F6301B">
          <w:rPr>
            <w:rStyle w:val="Hipervnculo"/>
            <w:rFonts w:ascii="Arial" w:hAnsi="Arial" w:cs="Arial"/>
            <w:b/>
            <w:bCs/>
            <w:sz w:val="28"/>
            <w:szCs w:val="28"/>
          </w:rPr>
          <w:t>Auditoria Promoción y Prevención</w:t>
        </w:r>
      </w:hyperlink>
    </w:p>
    <w:p w14:paraId="50A24621" w14:textId="77777777" w:rsidR="00993CEA" w:rsidRPr="00F6301B" w:rsidRDefault="00993CEA" w:rsidP="00993CEA">
      <w:pPr>
        <w:numPr>
          <w:ilvl w:val="0"/>
          <w:numId w:val="13"/>
        </w:numPr>
        <w:rPr>
          <w:rFonts w:ascii="Arial" w:hAnsi="Arial" w:cs="Arial"/>
          <w:b/>
          <w:bCs/>
          <w:sz w:val="28"/>
          <w:szCs w:val="28"/>
          <w:u w:val="single"/>
        </w:rPr>
      </w:pPr>
      <w:hyperlink r:id="rId30" w:tgtFrame="_blank" w:history="1">
        <w:r w:rsidRPr="00F6301B">
          <w:rPr>
            <w:rStyle w:val="Hipervnculo"/>
            <w:rFonts w:ascii="Arial" w:hAnsi="Arial" w:cs="Arial"/>
            <w:b/>
            <w:bCs/>
            <w:sz w:val="28"/>
            <w:szCs w:val="28"/>
          </w:rPr>
          <w:t>Auditoria Revisión a la Cuenta</w:t>
        </w:r>
      </w:hyperlink>
    </w:p>
    <w:p w14:paraId="7C692F69" w14:textId="77777777" w:rsidR="00993CEA" w:rsidRPr="00F6301B" w:rsidRDefault="00993CEA" w:rsidP="00993CEA">
      <w:pPr>
        <w:numPr>
          <w:ilvl w:val="0"/>
          <w:numId w:val="13"/>
        </w:numPr>
        <w:rPr>
          <w:rFonts w:ascii="Arial" w:hAnsi="Arial" w:cs="Arial"/>
          <w:b/>
          <w:bCs/>
          <w:sz w:val="28"/>
          <w:szCs w:val="28"/>
          <w:u w:val="single"/>
        </w:rPr>
      </w:pPr>
      <w:hyperlink r:id="rId31" w:tgtFrame="_blank" w:history="1">
        <w:r w:rsidRPr="00F6301B">
          <w:rPr>
            <w:rStyle w:val="Hipervnculo"/>
            <w:rFonts w:ascii="Arial" w:hAnsi="Arial" w:cs="Arial"/>
            <w:b/>
            <w:bCs/>
            <w:sz w:val="28"/>
            <w:szCs w:val="28"/>
          </w:rPr>
          <w:t>Auditoria Sistemas</w:t>
        </w:r>
      </w:hyperlink>
    </w:p>
    <w:p w14:paraId="6A4CBDA9" w14:textId="77777777" w:rsidR="00993CEA" w:rsidRPr="00F6301B" w:rsidRDefault="00993CEA" w:rsidP="00993CEA">
      <w:pPr>
        <w:rPr>
          <w:rFonts w:ascii="Arial" w:hAnsi="Arial" w:cs="Arial"/>
          <w:b/>
          <w:bCs/>
          <w:sz w:val="28"/>
          <w:szCs w:val="28"/>
          <w:u w:val="single"/>
        </w:rPr>
      </w:pPr>
      <w:r w:rsidRPr="00F6301B">
        <w:rPr>
          <w:rFonts w:ascii="Arial" w:hAnsi="Arial" w:cs="Arial"/>
          <w:b/>
          <w:bCs/>
          <w:sz w:val="28"/>
          <w:szCs w:val="28"/>
          <w:u w:val="single"/>
        </w:rPr>
        <w:t>INFORMES SEMESTRALES</w:t>
      </w:r>
    </w:p>
    <w:p w14:paraId="1D14F99A" w14:textId="77777777" w:rsidR="00993CEA" w:rsidRPr="00F6301B" w:rsidRDefault="00993CEA" w:rsidP="00993CEA">
      <w:pPr>
        <w:numPr>
          <w:ilvl w:val="0"/>
          <w:numId w:val="14"/>
        </w:numPr>
        <w:rPr>
          <w:rFonts w:ascii="Arial" w:hAnsi="Arial" w:cs="Arial"/>
          <w:b/>
          <w:bCs/>
          <w:sz w:val="28"/>
          <w:szCs w:val="28"/>
          <w:u w:val="single"/>
        </w:rPr>
      </w:pPr>
      <w:hyperlink r:id="rId32" w:tgtFrame="_blank" w:history="1">
        <w:r w:rsidRPr="00F6301B">
          <w:rPr>
            <w:rStyle w:val="Hipervnculo"/>
            <w:rFonts w:ascii="Arial" w:hAnsi="Arial" w:cs="Arial"/>
            <w:b/>
            <w:bCs/>
            <w:sz w:val="28"/>
            <w:szCs w:val="28"/>
          </w:rPr>
          <w:t>Informe con corte al 30 de junio de 2023</w:t>
        </w:r>
      </w:hyperlink>
    </w:p>
    <w:p w14:paraId="48B8506D" w14:textId="77777777" w:rsidR="00993CEA" w:rsidRPr="00F6301B" w:rsidRDefault="00993CEA" w:rsidP="00993CEA">
      <w:pPr>
        <w:numPr>
          <w:ilvl w:val="0"/>
          <w:numId w:val="14"/>
        </w:numPr>
        <w:rPr>
          <w:rFonts w:ascii="Arial" w:hAnsi="Arial" w:cs="Arial"/>
          <w:b/>
          <w:bCs/>
          <w:sz w:val="28"/>
          <w:szCs w:val="28"/>
          <w:u w:val="single"/>
        </w:rPr>
      </w:pPr>
      <w:hyperlink r:id="rId33" w:tgtFrame="_blank" w:history="1">
        <w:r w:rsidRPr="00F6301B">
          <w:rPr>
            <w:rStyle w:val="Hipervnculo"/>
            <w:rFonts w:ascii="Arial" w:hAnsi="Arial" w:cs="Arial"/>
            <w:b/>
            <w:bCs/>
            <w:sz w:val="28"/>
            <w:szCs w:val="28"/>
          </w:rPr>
          <w:t>Informe con corte al 31 de diciembre de 2023</w:t>
        </w:r>
      </w:hyperlink>
    </w:p>
    <w:p w14:paraId="61F24A60" w14:textId="77777777" w:rsidR="00993CEA" w:rsidRPr="00F6301B" w:rsidRDefault="00993CEA" w:rsidP="00993CEA">
      <w:pPr>
        <w:rPr>
          <w:rFonts w:ascii="Arial" w:hAnsi="Arial" w:cs="Arial"/>
          <w:b/>
          <w:bCs/>
          <w:sz w:val="28"/>
          <w:szCs w:val="28"/>
          <w:u w:val="single"/>
        </w:rPr>
      </w:pPr>
      <w:r w:rsidRPr="00F6301B">
        <w:rPr>
          <w:rFonts w:ascii="Arial" w:hAnsi="Arial" w:cs="Arial"/>
          <w:b/>
          <w:bCs/>
          <w:sz w:val="28"/>
          <w:szCs w:val="28"/>
          <w:u w:val="single"/>
        </w:rPr>
        <w:t>EVALUACIÓN ANUAL DEL SISTEMA DE CONTROL INTERNO</w:t>
      </w:r>
    </w:p>
    <w:p w14:paraId="271C2A7B" w14:textId="77777777" w:rsidR="00993CEA" w:rsidRPr="00F6301B" w:rsidRDefault="00993CEA" w:rsidP="00993CEA">
      <w:pPr>
        <w:numPr>
          <w:ilvl w:val="0"/>
          <w:numId w:val="15"/>
        </w:numPr>
        <w:rPr>
          <w:rFonts w:ascii="Arial" w:hAnsi="Arial" w:cs="Arial"/>
          <w:b/>
          <w:bCs/>
          <w:sz w:val="28"/>
          <w:szCs w:val="28"/>
          <w:u w:val="single"/>
        </w:rPr>
      </w:pPr>
      <w:hyperlink r:id="rId34" w:tgtFrame="_blank" w:history="1">
        <w:r w:rsidRPr="00F6301B">
          <w:rPr>
            <w:rStyle w:val="Hipervnculo"/>
            <w:rFonts w:ascii="Arial" w:hAnsi="Arial" w:cs="Arial"/>
            <w:b/>
            <w:bCs/>
            <w:sz w:val="28"/>
            <w:szCs w:val="28"/>
          </w:rPr>
          <w:t>Informe Anual del Sistema de Control Interno</w:t>
        </w:r>
      </w:hyperlink>
    </w:p>
    <w:p w14:paraId="7E966FD8" w14:textId="77777777" w:rsidR="00993CEA" w:rsidRPr="00F6301B" w:rsidRDefault="00993CEA" w:rsidP="00993CEA">
      <w:pPr>
        <w:rPr>
          <w:rFonts w:ascii="Arial" w:hAnsi="Arial" w:cs="Arial"/>
          <w:b/>
          <w:bCs/>
          <w:sz w:val="28"/>
          <w:szCs w:val="28"/>
          <w:u w:val="single"/>
        </w:rPr>
      </w:pPr>
      <w:r w:rsidRPr="00F6301B">
        <w:rPr>
          <w:rFonts w:ascii="Arial" w:hAnsi="Arial" w:cs="Arial"/>
          <w:b/>
          <w:bCs/>
          <w:sz w:val="28"/>
          <w:szCs w:val="28"/>
          <w:u w:val="single"/>
        </w:rPr>
        <w:t>INFORME ANUAL DE CONTROL INTERNO CONTABLE</w:t>
      </w:r>
    </w:p>
    <w:p w14:paraId="6C4DB664" w14:textId="77777777" w:rsidR="00993CEA" w:rsidRPr="00F6301B" w:rsidRDefault="00993CEA" w:rsidP="00993CEA">
      <w:pPr>
        <w:numPr>
          <w:ilvl w:val="0"/>
          <w:numId w:val="16"/>
        </w:numPr>
        <w:rPr>
          <w:rFonts w:ascii="Arial" w:hAnsi="Arial" w:cs="Arial"/>
          <w:b/>
          <w:bCs/>
          <w:sz w:val="28"/>
          <w:szCs w:val="28"/>
          <w:u w:val="single"/>
        </w:rPr>
      </w:pPr>
      <w:hyperlink r:id="rId35" w:tgtFrame="_blank" w:history="1">
        <w:r w:rsidRPr="00F6301B">
          <w:rPr>
            <w:rStyle w:val="Hipervnculo"/>
            <w:rFonts w:ascii="Arial" w:hAnsi="Arial" w:cs="Arial"/>
            <w:b/>
            <w:bCs/>
            <w:sz w:val="28"/>
            <w:szCs w:val="28"/>
          </w:rPr>
          <w:t>Informe de control interno contable</w:t>
        </w:r>
      </w:hyperlink>
    </w:p>
    <w:p w14:paraId="7C5AFD28" w14:textId="77777777" w:rsidR="00993CEA" w:rsidRPr="00F6301B" w:rsidRDefault="00993CEA" w:rsidP="00993CEA">
      <w:pPr>
        <w:rPr>
          <w:rFonts w:ascii="Arial" w:hAnsi="Arial" w:cs="Arial"/>
          <w:b/>
          <w:bCs/>
          <w:sz w:val="28"/>
          <w:szCs w:val="28"/>
          <w:u w:val="single"/>
        </w:rPr>
      </w:pPr>
      <w:r w:rsidRPr="00F6301B">
        <w:rPr>
          <w:rFonts w:ascii="Arial" w:hAnsi="Arial" w:cs="Arial"/>
          <w:b/>
          <w:bCs/>
          <w:sz w:val="28"/>
          <w:szCs w:val="28"/>
          <w:u w:val="single"/>
        </w:rPr>
        <w:t>INFORME DE SEGUIMIENTO PLAN ANTICORRUPCIÓN Y ATENCIÓN AL CIUDADANO</w:t>
      </w:r>
    </w:p>
    <w:p w14:paraId="49AED7D9" w14:textId="77777777" w:rsidR="00993CEA" w:rsidRPr="00F6301B" w:rsidRDefault="00993CEA" w:rsidP="00993CEA">
      <w:pPr>
        <w:numPr>
          <w:ilvl w:val="0"/>
          <w:numId w:val="17"/>
        </w:numPr>
        <w:rPr>
          <w:rFonts w:ascii="Arial" w:hAnsi="Arial" w:cs="Arial"/>
          <w:b/>
          <w:bCs/>
          <w:sz w:val="28"/>
          <w:szCs w:val="28"/>
          <w:u w:val="single"/>
        </w:rPr>
      </w:pPr>
      <w:hyperlink r:id="rId36" w:tgtFrame="_blank" w:history="1">
        <w:r w:rsidRPr="00F6301B">
          <w:rPr>
            <w:rStyle w:val="Hipervnculo"/>
            <w:rFonts w:ascii="Arial" w:hAnsi="Arial" w:cs="Arial"/>
            <w:b/>
            <w:bCs/>
            <w:sz w:val="28"/>
            <w:szCs w:val="28"/>
          </w:rPr>
          <w:t>Primer cuatrimestre</w:t>
        </w:r>
      </w:hyperlink>
    </w:p>
    <w:p w14:paraId="539B8476" w14:textId="77777777" w:rsidR="00993CEA" w:rsidRPr="00F6301B" w:rsidRDefault="00993CEA" w:rsidP="00993CEA">
      <w:pPr>
        <w:numPr>
          <w:ilvl w:val="0"/>
          <w:numId w:val="17"/>
        </w:numPr>
        <w:rPr>
          <w:rFonts w:ascii="Arial" w:hAnsi="Arial" w:cs="Arial"/>
          <w:b/>
          <w:bCs/>
          <w:sz w:val="28"/>
          <w:szCs w:val="28"/>
          <w:u w:val="single"/>
        </w:rPr>
      </w:pPr>
      <w:hyperlink r:id="rId37" w:tgtFrame="_blank" w:history="1">
        <w:r w:rsidRPr="00F6301B">
          <w:rPr>
            <w:rStyle w:val="Hipervnculo"/>
            <w:rFonts w:ascii="Arial" w:hAnsi="Arial" w:cs="Arial"/>
            <w:b/>
            <w:bCs/>
            <w:sz w:val="28"/>
            <w:szCs w:val="28"/>
          </w:rPr>
          <w:t>Segundo cuatrimestre</w:t>
        </w:r>
      </w:hyperlink>
    </w:p>
    <w:p w14:paraId="10357A89" w14:textId="77777777" w:rsidR="00993CEA" w:rsidRPr="00F6301B" w:rsidRDefault="00993CEA" w:rsidP="00993CEA">
      <w:pPr>
        <w:numPr>
          <w:ilvl w:val="0"/>
          <w:numId w:val="17"/>
        </w:numPr>
        <w:rPr>
          <w:rFonts w:ascii="Arial" w:hAnsi="Arial" w:cs="Arial"/>
          <w:b/>
          <w:bCs/>
          <w:sz w:val="28"/>
          <w:szCs w:val="28"/>
          <w:u w:val="single"/>
        </w:rPr>
      </w:pPr>
      <w:hyperlink r:id="rId38" w:history="1">
        <w:r w:rsidRPr="00F6301B">
          <w:rPr>
            <w:rStyle w:val="Hipervnculo"/>
            <w:rFonts w:ascii="Arial" w:hAnsi="Arial" w:cs="Arial"/>
            <w:b/>
            <w:bCs/>
            <w:sz w:val="28"/>
            <w:szCs w:val="28"/>
          </w:rPr>
          <w:t>Tercer cuatrimestre</w:t>
        </w:r>
      </w:hyperlink>
    </w:p>
    <w:p w14:paraId="00E01F14" w14:textId="77777777" w:rsidR="00971BEC" w:rsidRPr="00F6301B" w:rsidRDefault="00971BEC" w:rsidP="001536F7">
      <w:pPr>
        <w:rPr>
          <w:rFonts w:ascii="Arial" w:hAnsi="Arial" w:cs="Arial"/>
          <w:b/>
          <w:bCs/>
          <w:sz w:val="28"/>
          <w:szCs w:val="28"/>
          <w:u w:val="single"/>
        </w:rPr>
      </w:pPr>
    </w:p>
    <w:p w14:paraId="42EC681A" w14:textId="498B271F" w:rsidR="007D5423" w:rsidRPr="00F6301B" w:rsidRDefault="007D5423" w:rsidP="001536F7">
      <w:pPr>
        <w:rPr>
          <w:rFonts w:ascii="Arial" w:hAnsi="Arial" w:cs="Arial"/>
          <w:b/>
          <w:bCs/>
          <w:sz w:val="28"/>
          <w:szCs w:val="28"/>
          <w:u w:val="single"/>
        </w:rPr>
      </w:pPr>
      <w:r w:rsidRPr="00F6301B">
        <w:rPr>
          <w:rFonts w:ascii="Arial" w:hAnsi="Arial" w:cs="Arial"/>
          <w:b/>
          <w:bCs/>
          <w:sz w:val="28"/>
          <w:szCs w:val="28"/>
          <w:u w:val="single"/>
        </w:rPr>
        <w:t xml:space="preserve">Mecanismos de contacto redireccionar a la pagina existente </w:t>
      </w:r>
    </w:p>
    <w:p w14:paraId="16E5D9D6" w14:textId="77777777" w:rsidR="00A97672" w:rsidRPr="00F6301B" w:rsidRDefault="00A97672" w:rsidP="001536F7">
      <w:pPr>
        <w:rPr>
          <w:rFonts w:ascii="Arial" w:hAnsi="Arial" w:cs="Arial"/>
          <w:b/>
          <w:bCs/>
          <w:sz w:val="28"/>
          <w:szCs w:val="28"/>
          <w:u w:val="single"/>
        </w:rPr>
      </w:pPr>
    </w:p>
    <w:p w14:paraId="32F83FDF" w14:textId="77777777" w:rsidR="00A97672" w:rsidRPr="00F6301B" w:rsidRDefault="00A97672" w:rsidP="001536F7">
      <w:pPr>
        <w:rPr>
          <w:rFonts w:ascii="Arial" w:hAnsi="Arial" w:cs="Arial"/>
          <w:b/>
          <w:bCs/>
          <w:sz w:val="28"/>
          <w:szCs w:val="28"/>
          <w:u w:val="single"/>
        </w:rPr>
      </w:pPr>
    </w:p>
    <w:p w14:paraId="2105BB78" w14:textId="5D24464A" w:rsidR="00A97672" w:rsidRPr="00F6301B" w:rsidRDefault="00A97672" w:rsidP="00A97672">
      <w:pPr>
        <w:jc w:val="center"/>
        <w:rPr>
          <w:rFonts w:ascii="Arial" w:hAnsi="Arial" w:cs="Arial"/>
          <w:b/>
          <w:bCs/>
          <w:sz w:val="28"/>
          <w:szCs w:val="28"/>
          <w:u w:val="single"/>
        </w:rPr>
      </w:pPr>
      <w:r w:rsidRPr="00F6301B">
        <w:rPr>
          <w:rFonts w:ascii="Arial" w:hAnsi="Arial" w:cs="Arial"/>
          <w:b/>
          <w:bCs/>
          <w:sz w:val="28"/>
          <w:szCs w:val="28"/>
          <w:u w:val="single"/>
        </w:rPr>
        <w:t>Planeación</w:t>
      </w:r>
    </w:p>
    <w:p w14:paraId="235054A2" w14:textId="77777777" w:rsidR="00A97672" w:rsidRPr="00F6301B" w:rsidRDefault="00A97672" w:rsidP="00A97672">
      <w:pPr>
        <w:jc w:val="center"/>
        <w:rPr>
          <w:rFonts w:ascii="Arial" w:hAnsi="Arial" w:cs="Arial"/>
          <w:b/>
          <w:bCs/>
          <w:sz w:val="28"/>
          <w:szCs w:val="28"/>
          <w:u w:val="single"/>
        </w:rPr>
      </w:pPr>
    </w:p>
    <w:p w14:paraId="440C6827" w14:textId="77777777" w:rsidR="00A97672" w:rsidRPr="00F6301B" w:rsidRDefault="00A97672" w:rsidP="00A97672">
      <w:pPr>
        <w:rPr>
          <w:rFonts w:ascii="Arial" w:hAnsi="Arial" w:cs="Arial"/>
          <w:b/>
          <w:bCs/>
          <w:sz w:val="28"/>
          <w:szCs w:val="28"/>
          <w:u w:val="single"/>
        </w:rPr>
      </w:pPr>
      <w:r w:rsidRPr="00F6301B">
        <w:rPr>
          <w:rFonts w:ascii="Arial" w:hAnsi="Arial" w:cs="Arial"/>
          <w:b/>
          <w:bCs/>
          <w:i/>
          <w:iCs/>
          <w:sz w:val="28"/>
          <w:szCs w:val="28"/>
          <w:u w:val="single"/>
        </w:rPr>
        <w:t>Integración de los planes institucionales y estratégicos al Plan de Acción.</w:t>
      </w:r>
      <w:r w:rsidRPr="00F6301B">
        <w:rPr>
          <w:rFonts w:ascii="Arial" w:hAnsi="Arial" w:cs="Arial"/>
          <w:b/>
          <w:bCs/>
          <w:sz w:val="28"/>
          <w:szCs w:val="28"/>
          <w:u w:val="single"/>
        </w:rPr>
        <w:t> Las entidades del Estado, de acuerdo con el ámbito de aplicación del Modelo Integrado de Planeación y Gestión, al Plan de Acción de que trata el artículo </w:t>
      </w:r>
      <w:hyperlink r:id="rId39" w:anchor="74" w:history="1">
        <w:r w:rsidRPr="00F6301B">
          <w:rPr>
            <w:rStyle w:val="Hipervnculo"/>
            <w:rFonts w:ascii="Arial" w:hAnsi="Arial" w:cs="Arial"/>
            <w:b/>
            <w:bCs/>
            <w:sz w:val="28"/>
            <w:szCs w:val="28"/>
          </w:rPr>
          <w:t>74</w:t>
        </w:r>
      </w:hyperlink>
      <w:r w:rsidRPr="00F6301B">
        <w:rPr>
          <w:rFonts w:ascii="Arial" w:hAnsi="Arial" w:cs="Arial"/>
          <w:b/>
          <w:bCs/>
          <w:sz w:val="28"/>
          <w:szCs w:val="28"/>
          <w:u w:val="single"/>
        </w:rPr>
        <w:t> de la Ley 1474 de 2011, deberán integrar los planes institucionales y estratégicos que se relacionan a continuación y publicarlo, en su respectiva página web, a más tardar el 31 de enero de cada año:</w:t>
      </w:r>
    </w:p>
    <w:p w14:paraId="2B04682D" w14:textId="77777777" w:rsidR="00A97672" w:rsidRPr="00F6301B" w:rsidRDefault="00A97672" w:rsidP="00A97672">
      <w:pPr>
        <w:numPr>
          <w:ilvl w:val="0"/>
          <w:numId w:val="18"/>
        </w:numPr>
        <w:rPr>
          <w:rFonts w:ascii="Arial" w:hAnsi="Arial" w:cs="Arial"/>
          <w:b/>
          <w:bCs/>
          <w:sz w:val="28"/>
          <w:szCs w:val="28"/>
          <w:u w:val="single"/>
        </w:rPr>
      </w:pPr>
      <w:hyperlink r:id="rId40" w:tgtFrame="_blank" w:history="1">
        <w:r w:rsidRPr="00F6301B">
          <w:rPr>
            <w:rStyle w:val="Hipervnculo"/>
            <w:rFonts w:ascii="Arial" w:hAnsi="Arial" w:cs="Arial"/>
            <w:b/>
            <w:bCs/>
            <w:sz w:val="28"/>
            <w:szCs w:val="28"/>
          </w:rPr>
          <w:t xml:space="preserve">Plan Institucional de Archivos de la Entidad </w:t>
        </w:r>
        <w:r w:rsidRPr="00F6301B">
          <w:rPr>
            <w:rStyle w:val="Hipervnculo"/>
            <w:rFonts w:ascii="Arial" w:hAnsi="Arial" w:cs="Arial"/>
            <w:b/>
            <w:bCs/>
            <w:sz w:val="28"/>
            <w:szCs w:val="28"/>
          </w:rPr>
          <w:softHyphen/>
          <w:t>PINAR</w:t>
        </w:r>
      </w:hyperlink>
    </w:p>
    <w:p w14:paraId="631D4F2D" w14:textId="77777777" w:rsidR="00A97672" w:rsidRPr="00F6301B" w:rsidRDefault="00A97672" w:rsidP="00A97672">
      <w:pPr>
        <w:numPr>
          <w:ilvl w:val="0"/>
          <w:numId w:val="18"/>
        </w:numPr>
        <w:rPr>
          <w:rFonts w:ascii="Arial" w:hAnsi="Arial" w:cs="Arial"/>
          <w:b/>
          <w:bCs/>
          <w:sz w:val="28"/>
          <w:szCs w:val="28"/>
          <w:u w:val="single"/>
        </w:rPr>
      </w:pPr>
      <w:hyperlink r:id="rId41" w:tgtFrame="_blank" w:history="1">
        <w:r w:rsidRPr="00F6301B">
          <w:rPr>
            <w:rStyle w:val="Hipervnculo"/>
            <w:rFonts w:ascii="Arial" w:hAnsi="Arial" w:cs="Arial"/>
            <w:b/>
            <w:bCs/>
            <w:sz w:val="28"/>
            <w:szCs w:val="28"/>
          </w:rPr>
          <w:t>Plan Anual de Adquisiciones</w:t>
        </w:r>
      </w:hyperlink>
    </w:p>
    <w:p w14:paraId="76736077" w14:textId="77777777" w:rsidR="00A97672" w:rsidRPr="00F6301B" w:rsidRDefault="00A97672" w:rsidP="00A97672">
      <w:pPr>
        <w:numPr>
          <w:ilvl w:val="0"/>
          <w:numId w:val="18"/>
        </w:numPr>
        <w:rPr>
          <w:rFonts w:ascii="Arial" w:hAnsi="Arial" w:cs="Arial"/>
          <w:b/>
          <w:bCs/>
          <w:sz w:val="28"/>
          <w:szCs w:val="28"/>
          <w:u w:val="single"/>
        </w:rPr>
      </w:pPr>
      <w:r w:rsidRPr="00F6301B">
        <w:rPr>
          <w:rFonts w:ascii="Arial" w:hAnsi="Arial" w:cs="Arial"/>
          <w:b/>
          <w:bCs/>
          <w:sz w:val="28"/>
          <w:szCs w:val="28"/>
          <w:u w:val="single"/>
        </w:rPr>
        <w:t>Plan Anual de Vacantes</w:t>
      </w:r>
    </w:p>
    <w:p w14:paraId="43489D62" w14:textId="77777777" w:rsidR="00A97672" w:rsidRPr="00F6301B" w:rsidRDefault="00A97672" w:rsidP="00A97672">
      <w:pPr>
        <w:numPr>
          <w:ilvl w:val="0"/>
          <w:numId w:val="18"/>
        </w:numPr>
        <w:rPr>
          <w:rFonts w:ascii="Arial" w:hAnsi="Arial" w:cs="Arial"/>
          <w:b/>
          <w:bCs/>
          <w:sz w:val="28"/>
          <w:szCs w:val="28"/>
          <w:u w:val="single"/>
        </w:rPr>
      </w:pPr>
      <w:hyperlink r:id="rId42" w:tgtFrame="_blank" w:history="1">
        <w:r w:rsidRPr="00F6301B">
          <w:rPr>
            <w:rStyle w:val="Hipervnculo"/>
            <w:rFonts w:ascii="Arial" w:hAnsi="Arial" w:cs="Arial"/>
            <w:b/>
            <w:bCs/>
            <w:sz w:val="28"/>
            <w:szCs w:val="28"/>
          </w:rPr>
          <w:t>Plan de Previsión de Recursos Humanos</w:t>
        </w:r>
      </w:hyperlink>
    </w:p>
    <w:p w14:paraId="53CA7EA9" w14:textId="77777777" w:rsidR="00A97672" w:rsidRPr="00F6301B" w:rsidRDefault="00A97672" w:rsidP="00A97672">
      <w:pPr>
        <w:numPr>
          <w:ilvl w:val="0"/>
          <w:numId w:val="18"/>
        </w:numPr>
        <w:rPr>
          <w:rFonts w:ascii="Arial" w:hAnsi="Arial" w:cs="Arial"/>
          <w:b/>
          <w:bCs/>
          <w:sz w:val="28"/>
          <w:szCs w:val="28"/>
          <w:u w:val="single"/>
        </w:rPr>
      </w:pPr>
      <w:hyperlink r:id="rId43" w:history="1">
        <w:r w:rsidRPr="00F6301B">
          <w:rPr>
            <w:rStyle w:val="Hipervnculo"/>
            <w:rFonts w:ascii="Arial" w:hAnsi="Arial" w:cs="Arial"/>
            <w:b/>
            <w:bCs/>
            <w:sz w:val="28"/>
            <w:szCs w:val="28"/>
          </w:rPr>
          <w:t>Plan Estratégico de Talento Humano</w:t>
        </w:r>
      </w:hyperlink>
    </w:p>
    <w:p w14:paraId="1A69ECDE" w14:textId="77777777" w:rsidR="00A97672" w:rsidRPr="00F6301B" w:rsidRDefault="00A97672" w:rsidP="00A97672">
      <w:pPr>
        <w:numPr>
          <w:ilvl w:val="0"/>
          <w:numId w:val="18"/>
        </w:numPr>
        <w:rPr>
          <w:rFonts w:ascii="Arial" w:hAnsi="Arial" w:cs="Arial"/>
          <w:b/>
          <w:bCs/>
          <w:sz w:val="28"/>
          <w:szCs w:val="28"/>
          <w:u w:val="single"/>
        </w:rPr>
      </w:pPr>
      <w:r w:rsidRPr="00F6301B">
        <w:rPr>
          <w:rFonts w:ascii="Arial" w:hAnsi="Arial" w:cs="Arial"/>
          <w:b/>
          <w:bCs/>
          <w:sz w:val="28"/>
          <w:szCs w:val="28"/>
          <w:u w:val="single"/>
        </w:rPr>
        <w:t>Plan Institucional de Capacitación</w:t>
      </w:r>
    </w:p>
    <w:p w14:paraId="6CB0C176" w14:textId="77777777" w:rsidR="00A97672" w:rsidRPr="00F6301B" w:rsidRDefault="00A97672" w:rsidP="00A97672">
      <w:pPr>
        <w:numPr>
          <w:ilvl w:val="1"/>
          <w:numId w:val="18"/>
        </w:numPr>
        <w:rPr>
          <w:rFonts w:ascii="Arial" w:hAnsi="Arial" w:cs="Arial"/>
          <w:b/>
          <w:bCs/>
          <w:sz w:val="28"/>
          <w:szCs w:val="28"/>
          <w:u w:val="single"/>
        </w:rPr>
      </w:pPr>
      <w:hyperlink r:id="rId44" w:tgtFrame="_blank" w:history="1">
        <w:r w:rsidRPr="00F6301B">
          <w:rPr>
            <w:rStyle w:val="Hipervnculo"/>
            <w:rFonts w:ascii="Arial" w:hAnsi="Arial" w:cs="Arial"/>
            <w:b/>
            <w:bCs/>
            <w:sz w:val="28"/>
            <w:szCs w:val="28"/>
          </w:rPr>
          <w:t>Resolución Adopción PIC</w:t>
        </w:r>
      </w:hyperlink>
    </w:p>
    <w:p w14:paraId="53FAAA47" w14:textId="77777777" w:rsidR="00A97672" w:rsidRPr="00F6301B" w:rsidRDefault="00A97672" w:rsidP="00A97672">
      <w:pPr>
        <w:numPr>
          <w:ilvl w:val="0"/>
          <w:numId w:val="18"/>
        </w:numPr>
        <w:rPr>
          <w:rFonts w:ascii="Arial" w:hAnsi="Arial" w:cs="Arial"/>
          <w:b/>
          <w:bCs/>
          <w:sz w:val="28"/>
          <w:szCs w:val="28"/>
          <w:u w:val="single"/>
        </w:rPr>
      </w:pPr>
      <w:hyperlink r:id="rId45" w:tgtFrame="_blank" w:history="1">
        <w:r w:rsidRPr="00F6301B">
          <w:rPr>
            <w:rStyle w:val="Hipervnculo"/>
            <w:rFonts w:ascii="Arial" w:hAnsi="Arial" w:cs="Arial"/>
            <w:b/>
            <w:bCs/>
            <w:sz w:val="28"/>
            <w:szCs w:val="28"/>
          </w:rPr>
          <w:t>Plan de Incentivos Institucionales</w:t>
        </w:r>
      </w:hyperlink>
    </w:p>
    <w:p w14:paraId="52633A89" w14:textId="77777777" w:rsidR="00A97672" w:rsidRPr="00F6301B" w:rsidRDefault="00A97672" w:rsidP="00A97672">
      <w:pPr>
        <w:numPr>
          <w:ilvl w:val="0"/>
          <w:numId w:val="18"/>
        </w:numPr>
        <w:rPr>
          <w:rFonts w:ascii="Arial" w:hAnsi="Arial" w:cs="Arial"/>
          <w:b/>
          <w:bCs/>
          <w:sz w:val="28"/>
          <w:szCs w:val="28"/>
          <w:u w:val="single"/>
        </w:rPr>
      </w:pPr>
      <w:hyperlink r:id="rId46" w:tgtFrame="_blank" w:history="1">
        <w:r w:rsidRPr="00F6301B">
          <w:rPr>
            <w:rStyle w:val="Hipervnculo"/>
            <w:rFonts w:ascii="Arial" w:hAnsi="Arial" w:cs="Arial"/>
            <w:b/>
            <w:bCs/>
            <w:sz w:val="28"/>
            <w:szCs w:val="28"/>
          </w:rPr>
          <w:t>Plan de Trabajo Anual en Seguridad y Salud en el Trabajo</w:t>
        </w:r>
      </w:hyperlink>
    </w:p>
    <w:p w14:paraId="43C98451" w14:textId="77777777" w:rsidR="00A97672" w:rsidRPr="00F6301B" w:rsidRDefault="00A97672" w:rsidP="00A97672">
      <w:pPr>
        <w:numPr>
          <w:ilvl w:val="0"/>
          <w:numId w:val="18"/>
        </w:numPr>
        <w:rPr>
          <w:rFonts w:ascii="Arial" w:hAnsi="Arial" w:cs="Arial"/>
          <w:b/>
          <w:bCs/>
          <w:sz w:val="28"/>
          <w:szCs w:val="28"/>
          <w:u w:val="single"/>
        </w:rPr>
      </w:pPr>
      <w:hyperlink r:id="rId47" w:tgtFrame="_blank" w:history="1">
        <w:r w:rsidRPr="00F6301B">
          <w:rPr>
            <w:rStyle w:val="Hipervnculo"/>
            <w:rFonts w:ascii="Arial" w:hAnsi="Arial" w:cs="Arial"/>
            <w:b/>
            <w:bCs/>
            <w:sz w:val="28"/>
            <w:szCs w:val="28"/>
          </w:rPr>
          <w:t>Plan Anticorrupción y de Atención al Ciudadano</w:t>
        </w:r>
      </w:hyperlink>
    </w:p>
    <w:p w14:paraId="24E5FC82" w14:textId="77777777" w:rsidR="00A97672" w:rsidRPr="00F6301B" w:rsidRDefault="00A97672" w:rsidP="00A97672">
      <w:pPr>
        <w:numPr>
          <w:ilvl w:val="0"/>
          <w:numId w:val="18"/>
        </w:numPr>
        <w:rPr>
          <w:rFonts w:ascii="Arial" w:hAnsi="Arial" w:cs="Arial"/>
          <w:b/>
          <w:bCs/>
          <w:sz w:val="28"/>
          <w:szCs w:val="28"/>
          <w:u w:val="single"/>
        </w:rPr>
      </w:pPr>
      <w:hyperlink r:id="rId48" w:tgtFrame="_blank" w:history="1">
        <w:r w:rsidRPr="00F6301B">
          <w:rPr>
            <w:rStyle w:val="Hipervnculo"/>
            <w:rFonts w:ascii="Arial" w:hAnsi="Arial" w:cs="Arial"/>
            <w:b/>
            <w:bCs/>
            <w:sz w:val="28"/>
            <w:szCs w:val="28"/>
          </w:rPr>
          <w:t xml:space="preserve">Plan Estratégico de Tecnologías de la Información y las Comunicaciones </w:t>
        </w:r>
        <w:r w:rsidRPr="00F6301B">
          <w:rPr>
            <w:rStyle w:val="Hipervnculo"/>
            <w:rFonts w:ascii="Arial" w:hAnsi="Arial" w:cs="Arial"/>
            <w:b/>
            <w:bCs/>
            <w:sz w:val="28"/>
            <w:szCs w:val="28"/>
          </w:rPr>
          <w:softHyphen/>
          <w:t xml:space="preserve"> PETI</w:t>
        </w:r>
      </w:hyperlink>
    </w:p>
    <w:p w14:paraId="2614BBFA" w14:textId="77777777" w:rsidR="00A97672" w:rsidRPr="00F6301B" w:rsidRDefault="00A97672" w:rsidP="00A97672">
      <w:pPr>
        <w:numPr>
          <w:ilvl w:val="0"/>
          <w:numId w:val="18"/>
        </w:numPr>
        <w:rPr>
          <w:rFonts w:ascii="Arial" w:hAnsi="Arial" w:cs="Arial"/>
          <w:b/>
          <w:bCs/>
          <w:sz w:val="28"/>
          <w:szCs w:val="28"/>
          <w:u w:val="single"/>
        </w:rPr>
      </w:pPr>
      <w:hyperlink r:id="rId49" w:history="1">
        <w:r w:rsidRPr="00F6301B">
          <w:rPr>
            <w:rStyle w:val="Hipervnculo"/>
            <w:rFonts w:ascii="Arial" w:hAnsi="Arial" w:cs="Arial"/>
            <w:b/>
            <w:bCs/>
            <w:sz w:val="28"/>
            <w:szCs w:val="28"/>
          </w:rPr>
          <w:t>Pl</w:t>
        </w:r>
      </w:hyperlink>
      <w:hyperlink r:id="rId50" w:tgtFrame="_blank" w:history="1">
        <w:r w:rsidRPr="00F6301B">
          <w:rPr>
            <w:rStyle w:val="Hipervnculo"/>
            <w:rFonts w:ascii="Arial" w:hAnsi="Arial" w:cs="Arial"/>
            <w:b/>
            <w:bCs/>
            <w:sz w:val="28"/>
            <w:szCs w:val="28"/>
          </w:rPr>
          <w:t>an de Tratamiento de Riesgos de Seguridad y Privacidad de la Información</w:t>
        </w:r>
      </w:hyperlink>
    </w:p>
    <w:p w14:paraId="047C3ADE" w14:textId="77777777" w:rsidR="00A97672" w:rsidRPr="00F6301B" w:rsidRDefault="00A97672" w:rsidP="00A97672">
      <w:pPr>
        <w:numPr>
          <w:ilvl w:val="0"/>
          <w:numId w:val="18"/>
        </w:numPr>
        <w:rPr>
          <w:rFonts w:ascii="Arial" w:hAnsi="Arial" w:cs="Arial"/>
          <w:b/>
          <w:bCs/>
          <w:sz w:val="28"/>
          <w:szCs w:val="28"/>
          <w:u w:val="single"/>
        </w:rPr>
      </w:pPr>
      <w:hyperlink r:id="rId51" w:history="1">
        <w:r w:rsidRPr="00F6301B">
          <w:rPr>
            <w:rStyle w:val="Hipervnculo"/>
            <w:rFonts w:ascii="Arial" w:hAnsi="Arial" w:cs="Arial"/>
            <w:b/>
            <w:bCs/>
            <w:sz w:val="28"/>
            <w:szCs w:val="28"/>
          </w:rPr>
          <w:t>P</w:t>
        </w:r>
      </w:hyperlink>
      <w:hyperlink r:id="rId52" w:tgtFrame="_blank" w:history="1">
        <w:r w:rsidRPr="00F6301B">
          <w:rPr>
            <w:rStyle w:val="Hipervnculo"/>
            <w:rFonts w:ascii="Arial" w:hAnsi="Arial" w:cs="Arial"/>
            <w:b/>
            <w:bCs/>
            <w:sz w:val="28"/>
            <w:szCs w:val="28"/>
          </w:rPr>
          <w:t>lan de Seguridad y Privacidad de la Información</w:t>
        </w:r>
      </w:hyperlink>
    </w:p>
    <w:p w14:paraId="2CEB1058" w14:textId="77777777" w:rsidR="00A97672" w:rsidRPr="00F6301B" w:rsidRDefault="00A97672" w:rsidP="00A97672">
      <w:pPr>
        <w:rPr>
          <w:rFonts w:ascii="Arial" w:hAnsi="Arial" w:cs="Arial"/>
          <w:b/>
          <w:bCs/>
          <w:sz w:val="28"/>
          <w:szCs w:val="28"/>
          <w:u w:val="single"/>
        </w:rPr>
      </w:pPr>
      <w:r w:rsidRPr="00F6301B">
        <w:rPr>
          <w:rFonts w:ascii="Arial" w:hAnsi="Arial" w:cs="Arial"/>
          <w:b/>
          <w:bCs/>
          <w:sz w:val="28"/>
          <w:szCs w:val="28"/>
          <w:u w:val="single"/>
        </w:rPr>
        <w:t>2023</w:t>
      </w:r>
    </w:p>
    <w:p w14:paraId="50DED490" w14:textId="77777777" w:rsidR="00A97672" w:rsidRPr="00F6301B" w:rsidRDefault="00A97672" w:rsidP="00A97672">
      <w:pPr>
        <w:numPr>
          <w:ilvl w:val="0"/>
          <w:numId w:val="19"/>
        </w:numPr>
        <w:rPr>
          <w:rFonts w:ascii="Arial" w:hAnsi="Arial" w:cs="Arial"/>
          <w:b/>
          <w:bCs/>
          <w:sz w:val="28"/>
          <w:szCs w:val="28"/>
          <w:u w:val="single"/>
        </w:rPr>
      </w:pPr>
      <w:hyperlink r:id="rId53" w:history="1">
        <w:r w:rsidRPr="00F6301B">
          <w:rPr>
            <w:rStyle w:val="Hipervnculo"/>
            <w:rFonts w:ascii="Arial" w:hAnsi="Arial" w:cs="Arial"/>
            <w:b/>
            <w:bCs/>
            <w:sz w:val="28"/>
            <w:szCs w:val="28"/>
          </w:rPr>
          <w:t xml:space="preserve">Plan Institucional de Archivos de la Entidad </w:t>
        </w:r>
        <w:r w:rsidRPr="00F6301B">
          <w:rPr>
            <w:rStyle w:val="Hipervnculo"/>
            <w:rFonts w:ascii="Arial" w:hAnsi="Arial" w:cs="Arial"/>
            <w:b/>
            <w:bCs/>
            <w:sz w:val="28"/>
            <w:szCs w:val="28"/>
          </w:rPr>
          <w:softHyphen/>
          <w:t>PINAR</w:t>
        </w:r>
      </w:hyperlink>
    </w:p>
    <w:p w14:paraId="0F8D74ED" w14:textId="77777777" w:rsidR="00A97672" w:rsidRPr="00F6301B" w:rsidRDefault="00A97672" w:rsidP="00A97672">
      <w:pPr>
        <w:numPr>
          <w:ilvl w:val="1"/>
          <w:numId w:val="19"/>
        </w:numPr>
        <w:rPr>
          <w:rFonts w:ascii="Arial" w:hAnsi="Arial" w:cs="Arial"/>
          <w:b/>
          <w:bCs/>
          <w:sz w:val="28"/>
          <w:szCs w:val="28"/>
          <w:u w:val="single"/>
        </w:rPr>
      </w:pPr>
      <w:hyperlink r:id="rId54" w:history="1">
        <w:r w:rsidRPr="00F6301B">
          <w:rPr>
            <w:rStyle w:val="Hipervnculo"/>
            <w:rFonts w:ascii="Arial" w:hAnsi="Arial" w:cs="Arial"/>
            <w:b/>
            <w:bCs/>
            <w:sz w:val="28"/>
            <w:szCs w:val="28"/>
          </w:rPr>
          <w:t>Resolución Adopción PINAR</w:t>
        </w:r>
      </w:hyperlink>
    </w:p>
    <w:p w14:paraId="40CB6F0E" w14:textId="77777777" w:rsidR="00A97672" w:rsidRPr="00F6301B" w:rsidRDefault="00A97672" w:rsidP="00A97672">
      <w:pPr>
        <w:numPr>
          <w:ilvl w:val="0"/>
          <w:numId w:val="19"/>
        </w:numPr>
        <w:rPr>
          <w:rFonts w:ascii="Arial" w:hAnsi="Arial" w:cs="Arial"/>
          <w:b/>
          <w:bCs/>
          <w:sz w:val="28"/>
          <w:szCs w:val="28"/>
          <w:u w:val="single"/>
        </w:rPr>
      </w:pPr>
      <w:hyperlink r:id="rId55" w:history="1">
        <w:r w:rsidRPr="00F6301B">
          <w:rPr>
            <w:rStyle w:val="Hipervnculo"/>
            <w:rFonts w:ascii="Arial" w:hAnsi="Arial" w:cs="Arial"/>
            <w:b/>
            <w:bCs/>
            <w:sz w:val="28"/>
            <w:szCs w:val="28"/>
          </w:rPr>
          <w:t>Plan Anual de Adquisiciones</w:t>
        </w:r>
      </w:hyperlink>
    </w:p>
    <w:p w14:paraId="57704673" w14:textId="77777777" w:rsidR="00A97672" w:rsidRPr="00F6301B" w:rsidRDefault="00A97672" w:rsidP="00A97672">
      <w:pPr>
        <w:numPr>
          <w:ilvl w:val="0"/>
          <w:numId w:val="19"/>
        </w:numPr>
        <w:rPr>
          <w:rFonts w:ascii="Arial" w:hAnsi="Arial" w:cs="Arial"/>
          <w:b/>
          <w:bCs/>
          <w:sz w:val="28"/>
          <w:szCs w:val="28"/>
          <w:u w:val="single"/>
        </w:rPr>
      </w:pPr>
      <w:hyperlink r:id="rId56" w:history="1">
        <w:r w:rsidRPr="00F6301B">
          <w:rPr>
            <w:rStyle w:val="Hipervnculo"/>
            <w:rFonts w:ascii="Arial" w:hAnsi="Arial" w:cs="Arial"/>
            <w:b/>
            <w:bCs/>
            <w:sz w:val="28"/>
            <w:szCs w:val="28"/>
          </w:rPr>
          <w:t>Plan Anual de Vacantes</w:t>
        </w:r>
      </w:hyperlink>
    </w:p>
    <w:p w14:paraId="094B85DE" w14:textId="77777777" w:rsidR="00A97672" w:rsidRPr="00F6301B" w:rsidRDefault="00A97672" w:rsidP="00A97672">
      <w:pPr>
        <w:numPr>
          <w:ilvl w:val="0"/>
          <w:numId w:val="19"/>
        </w:numPr>
        <w:rPr>
          <w:rFonts w:ascii="Arial" w:hAnsi="Arial" w:cs="Arial"/>
          <w:b/>
          <w:bCs/>
          <w:sz w:val="28"/>
          <w:szCs w:val="28"/>
          <w:u w:val="single"/>
        </w:rPr>
      </w:pPr>
      <w:hyperlink r:id="rId57" w:history="1">
        <w:r w:rsidRPr="00F6301B">
          <w:rPr>
            <w:rStyle w:val="Hipervnculo"/>
            <w:rFonts w:ascii="Arial" w:hAnsi="Arial" w:cs="Arial"/>
            <w:b/>
            <w:bCs/>
            <w:sz w:val="28"/>
            <w:szCs w:val="28"/>
          </w:rPr>
          <w:t>Plan de Previsión de Recursos Humanos</w:t>
        </w:r>
      </w:hyperlink>
    </w:p>
    <w:p w14:paraId="315B5231" w14:textId="77777777" w:rsidR="00A97672" w:rsidRPr="00F6301B" w:rsidRDefault="00A97672" w:rsidP="00A97672">
      <w:pPr>
        <w:numPr>
          <w:ilvl w:val="0"/>
          <w:numId w:val="19"/>
        </w:numPr>
        <w:rPr>
          <w:rFonts w:ascii="Arial" w:hAnsi="Arial" w:cs="Arial"/>
          <w:b/>
          <w:bCs/>
          <w:sz w:val="28"/>
          <w:szCs w:val="28"/>
          <w:u w:val="single"/>
        </w:rPr>
      </w:pPr>
      <w:hyperlink r:id="rId58" w:history="1">
        <w:r w:rsidRPr="00F6301B">
          <w:rPr>
            <w:rStyle w:val="Hipervnculo"/>
            <w:rFonts w:ascii="Arial" w:hAnsi="Arial" w:cs="Arial"/>
            <w:b/>
            <w:bCs/>
            <w:sz w:val="28"/>
            <w:szCs w:val="28"/>
          </w:rPr>
          <w:t>Plan Estratégico de Talento Humano</w:t>
        </w:r>
      </w:hyperlink>
    </w:p>
    <w:p w14:paraId="176CF2A7" w14:textId="77777777" w:rsidR="00A97672" w:rsidRPr="00F6301B" w:rsidRDefault="00A97672" w:rsidP="00A97672">
      <w:pPr>
        <w:numPr>
          <w:ilvl w:val="0"/>
          <w:numId w:val="19"/>
        </w:numPr>
        <w:rPr>
          <w:rFonts w:ascii="Arial" w:hAnsi="Arial" w:cs="Arial"/>
          <w:b/>
          <w:bCs/>
          <w:sz w:val="28"/>
          <w:szCs w:val="28"/>
          <w:u w:val="single"/>
        </w:rPr>
      </w:pPr>
      <w:hyperlink r:id="rId59" w:history="1">
        <w:r w:rsidRPr="00F6301B">
          <w:rPr>
            <w:rStyle w:val="Hipervnculo"/>
            <w:rFonts w:ascii="Arial" w:hAnsi="Arial" w:cs="Arial"/>
            <w:b/>
            <w:bCs/>
            <w:sz w:val="28"/>
            <w:szCs w:val="28"/>
          </w:rPr>
          <w:t>Plan Institucional de Capacitación</w:t>
        </w:r>
      </w:hyperlink>
    </w:p>
    <w:p w14:paraId="49A5A3C5" w14:textId="77777777" w:rsidR="00A97672" w:rsidRPr="00F6301B" w:rsidRDefault="00A97672" w:rsidP="00A97672">
      <w:pPr>
        <w:numPr>
          <w:ilvl w:val="1"/>
          <w:numId w:val="19"/>
        </w:numPr>
        <w:rPr>
          <w:rFonts w:ascii="Arial" w:hAnsi="Arial" w:cs="Arial"/>
          <w:b/>
          <w:bCs/>
          <w:sz w:val="28"/>
          <w:szCs w:val="28"/>
          <w:u w:val="single"/>
        </w:rPr>
      </w:pPr>
      <w:hyperlink r:id="rId60" w:history="1">
        <w:r w:rsidRPr="00F6301B">
          <w:rPr>
            <w:rStyle w:val="Hipervnculo"/>
            <w:rFonts w:ascii="Arial" w:hAnsi="Arial" w:cs="Arial"/>
            <w:b/>
            <w:bCs/>
            <w:sz w:val="28"/>
            <w:szCs w:val="28"/>
          </w:rPr>
          <w:t>Resolución Adopción PIC</w:t>
        </w:r>
      </w:hyperlink>
    </w:p>
    <w:p w14:paraId="728891C2" w14:textId="77777777" w:rsidR="00A97672" w:rsidRPr="00F6301B" w:rsidRDefault="00A97672" w:rsidP="00A97672">
      <w:pPr>
        <w:numPr>
          <w:ilvl w:val="0"/>
          <w:numId w:val="19"/>
        </w:numPr>
        <w:rPr>
          <w:rFonts w:ascii="Arial" w:hAnsi="Arial" w:cs="Arial"/>
          <w:b/>
          <w:bCs/>
          <w:sz w:val="28"/>
          <w:szCs w:val="28"/>
          <w:u w:val="single"/>
        </w:rPr>
      </w:pPr>
      <w:hyperlink r:id="rId61" w:history="1">
        <w:r w:rsidRPr="00F6301B">
          <w:rPr>
            <w:rStyle w:val="Hipervnculo"/>
            <w:rFonts w:ascii="Arial" w:hAnsi="Arial" w:cs="Arial"/>
            <w:b/>
            <w:bCs/>
            <w:sz w:val="28"/>
            <w:szCs w:val="28"/>
          </w:rPr>
          <w:t>Plan de Incentivos Institucionales</w:t>
        </w:r>
      </w:hyperlink>
    </w:p>
    <w:p w14:paraId="7C4CAD78" w14:textId="77777777" w:rsidR="00A97672" w:rsidRPr="00F6301B" w:rsidRDefault="00A97672" w:rsidP="00A97672">
      <w:pPr>
        <w:numPr>
          <w:ilvl w:val="0"/>
          <w:numId w:val="19"/>
        </w:numPr>
        <w:rPr>
          <w:rFonts w:ascii="Arial" w:hAnsi="Arial" w:cs="Arial"/>
          <w:b/>
          <w:bCs/>
          <w:sz w:val="28"/>
          <w:szCs w:val="28"/>
          <w:u w:val="single"/>
        </w:rPr>
      </w:pPr>
      <w:hyperlink r:id="rId62" w:history="1">
        <w:r w:rsidRPr="00F6301B">
          <w:rPr>
            <w:rStyle w:val="Hipervnculo"/>
            <w:rFonts w:ascii="Arial" w:hAnsi="Arial" w:cs="Arial"/>
            <w:b/>
            <w:bCs/>
            <w:sz w:val="28"/>
            <w:szCs w:val="28"/>
          </w:rPr>
          <w:t>Plan de Trabajo Anual en Seguridad y Salud en el Trabajo</w:t>
        </w:r>
      </w:hyperlink>
    </w:p>
    <w:p w14:paraId="24A7C750" w14:textId="77777777" w:rsidR="00A97672" w:rsidRPr="00F6301B" w:rsidRDefault="00A97672" w:rsidP="00A97672">
      <w:pPr>
        <w:numPr>
          <w:ilvl w:val="0"/>
          <w:numId w:val="19"/>
        </w:numPr>
        <w:rPr>
          <w:rFonts w:ascii="Arial" w:hAnsi="Arial" w:cs="Arial"/>
          <w:b/>
          <w:bCs/>
          <w:sz w:val="28"/>
          <w:szCs w:val="28"/>
          <w:u w:val="single"/>
        </w:rPr>
      </w:pPr>
      <w:hyperlink r:id="rId63" w:history="1">
        <w:r w:rsidRPr="00F6301B">
          <w:rPr>
            <w:rStyle w:val="Hipervnculo"/>
            <w:rFonts w:ascii="Arial" w:hAnsi="Arial" w:cs="Arial"/>
            <w:b/>
            <w:bCs/>
            <w:sz w:val="28"/>
            <w:szCs w:val="28"/>
          </w:rPr>
          <w:t>Plan Anticorrupción y de Atención al Ciudadano</w:t>
        </w:r>
      </w:hyperlink>
    </w:p>
    <w:p w14:paraId="5395FF22" w14:textId="77777777" w:rsidR="00A97672" w:rsidRPr="00F6301B" w:rsidRDefault="00A97672" w:rsidP="00A97672">
      <w:pPr>
        <w:numPr>
          <w:ilvl w:val="1"/>
          <w:numId w:val="19"/>
        </w:numPr>
        <w:rPr>
          <w:rFonts w:ascii="Arial" w:hAnsi="Arial" w:cs="Arial"/>
          <w:b/>
          <w:bCs/>
          <w:sz w:val="28"/>
          <w:szCs w:val="28"/>
          <w:u w:val="single"/>
        </w:rPr>
      </w:pPr>
      <w:hyperlink r:id="rId64" w:history="1">
        <w:r w:rsidRPr="00F6301B">
          <w:rPr>
            <w:rStyle w:val="Hipervnculo"/>
            <w:rFonts w:ascii="Arial" w:hAnsi="Arial" w:cs="Arial"/>
            <w:b/>
            <w:bCs/>
            <w:sz w:val="28"/>
            <w:szCs w:val="28"/>
          </w:rPr>
          <w:t>Resolución Actualización Plan Anticorrupción</w:t>
        </w:r>
      </w:hyperlink>
    </w:p>
    <w:p w14:paraId="3C69A899" w14:textId="77777777" w:rsidR="00A97672" w:rsidRPr="00F6301B" w:rsidRDefault="00A97672" w:rsidP="00A97672">
      <w:pPr>
        <w:numPr>
          <w:ilvl w:val="0"/>
          <w:numId w:val="19"/>
        </w:numPr>
        <w:rPr>
          <w:rFonts w:ascii="Arial" w:hAnsi="Arial" w:cs="Arial"/>
          <w:b/>
          <w:bCs/>
          <w:sz w:val="28"/>
          <w:szCs w:val="28"/>
          <w:u w:val="single"/>
        </w:rPr>
      </w:pPr>
      <w:hyperlink r:id="rId65" w:history="1">
        <w:r w:rsidRPr="00F6301B">
          <w:rPr>
            <w:rStyle w:val="Hipervnculo"/>
            <w:rFonts w:ascii="Arial" w:hAnsi="Arial" w:cs="Arial"/>
            <w:b/>
            <w:bCs/>
            <w:sz w:val="28"/>
            <w:szCs w:val="28"/>
          </w:rPr>
          <w:t xml:space="preserve">Plan Estratégico de Tecnologías de la Información y las Comunicaciones </w:t>
        </w:r>
        <w:r w:rsidRPr="00F6301B">
          <w:rPr>
            <w:rStyle w:val="Hipervnculo"/>
            <w:rFonts w:ascii="Arial" w:hAnsi="Arial" w:cs="Arial"/>
            <w:b/>
            <w:bCs/>
            <w:sz w:val="28"/>
            <w:szCs w:val="28"/>
          </w:rPr>
          <w:softHyphen/>
          <w:t xml:space="preserve"> PET</w:t>
        </w:r>
      </w:hyperlink>
      <w:hyperlink r:id="rId66" w:tgtFrame="_blank" w:history="1">
        <w:r w:rsidRPr="00F6301B">
          <w:rPr>
            <w:rStyle w:val="Hipervnculo"/>
            <w:rFonts w:ascii="Arial" w:hAnsi="Arial" w:cs="Arial"/>
            <w:b/>
            <w:bCs/>
            <w:sz w:val="28"/>
            <w:szCs w:val="28"/>
          </w:rPr>
          <w:t>I</w:t>
        </w:r>
      </w:hyperlink>
    </w:p>
    <w:p w14:paraId="3C75C8FA" w14:textId="77777777" w:rsidR="00A97672" w:rsidRPr="00F6301B" w:rsidRDefault="00A97672" w:rsidP="00A97672">
      <w:pPr>
        <w:numPr>
          <w:ilvl w:val="0"/>
          <w:numId w:val="19"/>
        </w:numPr>
        <w:rPr>
          <w:rFonts w:ascii="Arial" w:hAnsi="Arial" w:cs="Arial"/>
          <w:b/>
          <w:bCs/>
          <w:sz w:val="28"/>
          <w:szCs w:val="28"/>
          <w:u w:val="single"/>
        </w:rPr>
      </w:pPr>
      <w:hyperlink r:id="rId67" w:history="1">
        <w:r w:rsidRPr="00F6301B">
          <w:rPr>
            <w:rStyle w:val="Hipervnculo"/>
            <w:rFonts w:ascii="Arial" w:hAnsi="Arial" w:cs="Arial"/>
            <w:b/>
            <w:bCs/>
            <w:sz w:val="28"/>
            <w:szCs w:val="28"/>
          </w:rPr>
          <w:t>Pl</w:t>
        </w:r>
      </w:hyperlink>
      <w:hyperlink r:id="rId68" w:tgtFrame="_blank" w:history="1">
        <w:r w:rsidRPr="00F6301B">
          <w:rPr>
            <w:rStyle w:val="Hipervnculo"/>
            <w:rFonts w:ascii="Arial" w:hAnsi="Arial" w:cs="Arial"/>
            <w:b/>
            <w:bCs/>
            <w:sz w:val="28"/>
            <w:szCs w:val="28"/>
          </w:rPr>
          <w:t>an de Tratamiento de Riesgos de Seguridad y Privacidad de la Información</w:t>
        </w:r>
      </w:hyperlink>
    </w:p>
    <w:p w14:paraId="0DABFF08" w14:textId="77777777" w:rsidR="00A97672" w:rsidRPr="00F6301B" w:rsidRDefault="00A97672" w:rsidP="00A97672">
      <w:pPr>
        <w:numPr>
          <w:ilvl w:val="0"/>
          <w:numId w:val="19"/>
        </w:numPr>
        <w:rPr>
          <w:rFonts w:ascii="Arial" w:hAnsi="Arial" w:cs="Arial"/>
          <w:b/>
          <w:bCs/>
          <w:sz w:val="28"/>
          <w:szCs w:val="28"/>
          <w:u w:val="single"/>
        </w:rPr>
      </w:pPr>
      <w:hyperlink r:id="rId69" w:history="1">
        <w:r w:rsidRPr="00F6301B">
          <w:rPr>
            <w:rStyle w:val="Hipervnculo"/>
            <w:rFonts w:ascii="Arial" w:hAnsi="Arial" w:cs="Arial"/>
            <w:b/>
            <w:bCs/>
            <w:sz w:val="28"/>
            <w:szCs w:val="28"/>
          </w:rPr>
          <w:t>P</w:t>
        </w:r>
      </w:hyperlink>
      <w:hyperlink r:id="rId70" w:tgtFrame="_blank" w:history="1">
        <w:r w:rsidRPr="00F6301B">
          <w:rPr>
            <w:rStyle w:val="Hipervnculo"/>
            <w:rFonts w:ascii="Arial" w:hAnsi="Arial" w:cs="Arial"/>
            <w:b/>
            <w:bCs/>
            <w:sz w:val="28"/>
            <w:szCs w:val="28"/>
          </w:rPr>
          <w:t>lan de Seguridad y Privacidad de la Información</w:t>
        </w:r>
      </w:hyperlink>
    </w:p>
    <w:p w14:paraId="1A639214" w14:textId="77777777" w:rsidR="00A97672" w:rsidRPr="00F6301B" w:rsidRDefault="00A97672" w:rsidP="00A97672">
      <w:pPr>
        <w:rPr>
          <w:rFonts w:ascii="Arial" w:hAnsi="Arial" w:cs="Arial"/>
          <w:b/>
          <w:bCs/>
          <w:sz w:val="28"/>
          <w:szCs w:val="28"/>
          <w:u w:val="single"/>
        </w:rPr>
      </w:pPr>
      <w:r w:rsidRPr="00F6301B">
        <w:rPr>
          <w:rFonts w:ascii="Arial" w:hAnsi="Arial" w:cs="Arial"/>
          <w:b/>
          <w:bCs/>
          <w:sz w:val="28"/>
          <w:szCs w:val="28"/>
          <w:u w:val="single"/>
        </w:rPr>
        <w:t>2024</w:t>
      </w:r>
    </w:p>
    <w:p w14:paraId="78E7B745" w14:textId="77777777" w:rsidR="00A97672" w:rsidRPr="00F6301B" w:rsidRDefault="00A97672" w:rsidP="00A97672">
      <w:pPr>
        <w:numPr>
          <w:ilvl w:val="0"/>
          <w:numId w:val="20"/>
        </w:numPr>
        <w:rPr>
          <w:rFonts w:ascii="Arial" w:hAnsi="Arial" w:cs="Arial"/>
          <w:b/>
          <w:bCs/>
          <w:sz w:val="28"/>
          <w:szCs w:val="28"/>
          <w:u w:val="single"/>
        </w:rPr>
      </w:pPr>
      <w:hyperlink r:id="rId71" w:history="1">
        <w:r w:rsidRPr="00F6301B">
          <w:rPr>
            <w:rStyle w:val="Hipervnculo"/>
            <w:rFonts w:ascii="Arial" w:hAnsi="Arial" w:cs="Arial"/>
            <w:b/>
            <w:bCs/>
            <w:sz w:val="28"/>
            <w:szCs w:val="28"/>
          </w:rPr>
          <w:t xml:space="preserve">Plan Institucional de Archivos de la Entidad </w:t>
        </w:r>
        <w:r w:rsidRPr="00F6301B">
          <w:rPr>
            <w:rStyle w:val="Hipervnculo"/>
            <w:rFonts w:ascii="Arial" w:hAnsi="Arial" w:cs="Arial"/>
            <w:b/>
            <w:bCs/>
            <w:sz w:val="28"/>
            <w:szCs w:val="28"/>
          </w:rPr>
          <w:softHyphen/>
          <w:t>PINAR</w:t>
        </w:r>
      </w:hyperlink>
    </w:p>
    <w:p w14:paraId="6C6EC022" w14:textId="77777777" w:rsidR="00A97672" w:rsidRPr="00F6301B" w:rsidRDefault="00A97672" w:rsidP="00A97672">
      <w:pPr>
        <w:numPr>
          <w:ilvl w:val="1"/>
          <w:numId w:val="20"/>
        </w:numPr>
        <w:rPr>
          <w:rFonts w:ascii="Arial" w:hAnsi="Arial" w:cs="Arial"/>
          <w:b/>
          <w:bCs/>
          <w:sz w:val="28"/>
          <w:szCs w:val="28"/>
          <w:u w:val="single"/>
        </w:rPr>
      </w:pPr>
      <w:hyperlink r:id="rId72" w:history="1">
        <w:r w:rsidRPr="00F6301B">
          <w:rPr>
            <w:rStyle w:val="Hipervnculo"/>
            <w:rFonts w:ascii="Arial" w:hAnsi="Arial" w:cs="Arial"/>
            <w:b/>
            <w:bCs/>
            <w:sz w:val="28"/>
            <w:szCs w:val="28"/>
          </w:rPr>
          <w:t>Resolución Adopción PINAR</w:t>
        </w:r>
      </w:hyperlink>
    </w:p>
    <w:p w14:paraId="6FCDD21C" w14:textId="77777777" w:rsidR="00A97672" w:rsidRPr="00F6301B" w:rsidRDefault="00A97672" w:rsidP="00A97672">
      <w:pPr>
        <w:numPr>
          <w:ilvl w:val="0"/>
          <w:numId w:val="20"/>
        </w:numPr>
        <w:rPr>
          <w:rFonts w:ascii="Arial" w:hAnsi="Arial" w:cs="Arial"/>
          <w:b/>
          <w:bCs/>
          <w:sz w:val="28"/>
          <w:szCs w:val="28"/>
          <w:u w:val="single"/>
        </w:rPr>
      </w:pPr>
      <w:hyperlink r:id="rId73" w:history="1">
        <w:r w:rsidRPr="00F6301B">
          <w:rPr>
            <w:rStyle w:val="Hipervnculo"/>
            <w:rFonts w:ascii="Arial" w:hAnsi="Arial" w:cs="Arial"/>
            <w:b/>
            <w:bCs/>
            <w:sz w:val="28"/>
            <w:szCs w:val="28"/>
          </w:rPr>
          <w:t>Plan Anual de Adquisiciones</w:t>
        </w:r>
      </w:hyperlink>
    </w:p>
    <w:p w14:paraId="46025C74" w14:textId="77777777" w:rsidR="00A97672" w:rsidRPr="00F6301B" w:rsidRDefault="00A97672" w:rsidP="00A97672">
      <w:pPr>
        <w:numPr>
          <w:ilvl w:val="0"/>
          <w:numId w:val="20"/>
        </w:numPr>
        <w:rPr>
          <w:rFonts w:ascii="Arial" w:hAnsi="Arial" w:cs="Arial"/>
          <w:b/>
          <w:bCs/>
          <w:sz w:val="28"/>
          <w:szCs w:val="28"/>
          <w:u w:val="single"/>
        </w:rPr>
      </w:pPr>
      <w:hyperlink r:id="rId74" w:history="1">
        <w:r w:rsidRPr="00F6301B">
          <w:rPr>
            <w:rStyle w:val="Hipervnculo"/>
            <w:rFonts w:ascii="Arial" w:hAnsi="Arial" w:cs="Arial"/>
            <w:b/>
            <w:bCs/>
            <w:sz w:val="28"/>
            <w:szCs w:val="28"/>
          </w:rPr>
          <w:t>Plan Anual de Vacantes</w:t>
        </w:r>
      </w:hyperlink>
    </w:p>
    <w:p w14:paraId="63A1B7B6" w14:textId="77777777" w:rsidR="00A97672" w:rsidRPr="00F6301B" w:rsidRDefault="00A97672" w:rsidP="00A97672">
      <w:pPr>
        <w:numPr>
          <w:ilvl w:val="0"/>
          <w:numId w:val="20"/>
        </w:numPr>
        <w:rPr>
          <w:rFonts w:ascii="Arial" w:hAnsi="Arial" w:cs="Arial"/>
          <w:b/>
          <w:bCs/>
          <w:sz w:val="28"/>
          <w:szCs w:val="28"/>
          <w:u w:val="single"/>
        </w:rPr>
      </w:pPr>
      <w:r w:rsidRPr="00F6301B">
        <w:rPr>
          <w:rFonts w:ascii="Arial" w:hAnsi="Arial" w:cs="Arial"/>
          <w:b/>
          <w:bCs/>
          <w:sz w:val="28"/>
          <w:szCs w:val="28"/>
          <w:u w:val="single"/>
        </w:rPr>
        <w:t>Plan de Previsión de Recursos Humanos</w:t>
      </w:r>
    </w:p>
    <w:p w14:paraId="4E11BEB2" w14:textId="77777777" w:rsidR="00A97672" w:rsidRPr="00F6301B" w:rsidRDefault="00A97672" w:rsidP="00A97672">
      <w:pPr>
        <w:numPr>
          <w:ilvl w:val="0"/>
          <w:numId w:val="20"/>
        </w:numPr>
        <w:rPr>
          <w:rFonts w:ascii="Arial" w:hAnsi="Arial" w:cs="Arial"/>
          <w:b/>
          <w:bCs/>
          <w:sz w:val="28"/>
          <w:szCs w:val="28"/>
          <w:u w:val="single"/>
        </w:rPr>
      </w:pPr>
      <w:hyperlink r:id="rId75" w:history="1">
        <w:r w:rsidRPr="00F6301B">
          <w:rPr>
            <w:rStyle w:val="Hipervnculo"/>
            <w:rFonts w:ascii="Arial" w:hAnsi="Arial" w:cs="Arial"/>
            <w:b/>
            <w:bCs/>
            <w:sz w:val="28"/>
            <w:szCs w:val="28"/>
          </w:rPr>
          <w:t>Plan Estratégico de Talento Humano</w:t>
        </w:r>
      </w:hyperlink>
    </w:p>
    <w:p w14:paraId="19CD9CFD" w14:textId="77777777" w:rsidR="00A97672" w:rsidRPr="00F6301B" w:rsidRDefault="00A97672" w:rsidP="00A97672">
      <w:pPr>
        <w:numPr>
          <w:ilvl w:val="0"/>
          <w:numId w:val="20"/>
        </w:numPr>
        <w:rPr>
          <w:rFonts w:ascii="Arial" w:hAnsi="Arial" w:cs="Arial"/>
          <w:b/>
          <w:bCs/>
          <w:sz w:val="28"/>
          <w:szCs w:val="28"/>
          <w:u w:val="single"/>
        </w:rPr>
      </w:pPr>
      <w:hyperlink r:id="rId76" w:history="1">
        <w:r w:rsidRPr="00F6301B">
          <w:rPr>
            <w:rStyle w:val="Hipervnculo"/>
            <w:rFonts w:ascii="Arial" w:hAnsi="Arial" w:cs="Arial"/>
            <w:b/>
            <w:bCs/>
            <w:sz w:val="28"/>
            <w:szCs w:val="28"/>
          </w:rPr>
          <w:t>Plan Institucional de Capacitación</w:t>
        </w:r>
      </w:hyperlink>
    </w:p>
    <w:p w14:paraId="000C6616" w14:textId="77777777" w:rsidR="00A97672" w:rsidRPr="00F6301B" w:rsidRDefault="00A97672" w:rsidP="00A97672">
      <w:pPr>
        <w:numPr>
          <w:ilvl w:val="1"/>
          <w:numId w:val="20"/>
        </w:numPr>
        <w:rPr>
          <w:rFonts w:ascii="Arial" w:hAnsi="Arial" w:cs="Arial"/>
          <w:b/>
          <w:bCs/>
          <w:sz w:val="28"/>
          <w:szCs w:val="28"/>
          <w:u w:val="single"/>
        </w:rPr>
      </w:pPr>
      <w:hyperlink r:id="rId77" w:history="1">
        <w:r w:rsidRPr="00F6301B">
          <w:rPr>
            <w:rStyle w:val="Hipervnculo"/>
            <w:rFonts w:ascii="Arial" w:hAnsi="Arial" w:cs="Arial"/>
            <w:b/>
            <w:bCs/>
            <w:sz w:val="28"/>
            <w:szCs w:val="28"/>
          </w:rPr>
          <w:t>Resolución Adopción PIC</w:t>
        </w:r>
      </w:hyperlink>
    </w:p>
    <w:p w14:paraId="76B51B1A" w14:textId="77777777" w:rsidR="00A97672" w:rsidRPr="00F6301B" w:rsidRDefault="00A97672" w:rsidP="00A97672">
      <w:pPr>
        <w:numPr>
          <w:ilvl w:val="0"/>
          <w:numId w:val="20"/>
        </w:numPr>
        <w:rPr>
          <w:rFonts w:ascii="Arial" w:hAnsi="Arial" w:cs="Arial"/>
          <w:b/>
          <w:bCs/>
          <w:sz w:val="28"/>
          <w:szCs w:val="28"/>
          <w:u w:val="single"/>
        </w:rPr>
      </w:pPr>
      <w:hyperlink r:id="rId78" w:history="1">
        <w:r w:rsidRPr="00F6301B">
          <w:rPr>
            <w:rStyle w:val="Hipervnculo"/>
            <w:rFonts w:ascii="Arial" w:hAnsi="Arial" w:cs="Arial"/>
            <w:b/>
            <w:bCs/>
            <w:sz w:val="28"/>
            <w:szCs w:val="28"/>
          </w:rPr>
          <w:t>Plan de Incentivos Institucionales</w:t>
        </w:r>
      </w:hyperlink>
    </w:p>
    <w:p w14:paraId="1CDDAEBB" w14:textId="77777777" w:rsidR="00A97672" w:rsidRPr="00F6301B" w:rsidRDefault="00A97672" w:rsidP="00A97672">
      <w:pPr>
        <w:numPr>
          <w:ilvl w:val="0"/>
          <w:numId w:val="20"/>
        </w:numPr>
        <w:rPr>
          <w:rFonts w:ascii="Arial" w:hAnsi="Arial" w:cs="Arial"/>
          <w:b/>
          <w:bCs/>
          <w:sz w:val="28"/>
          <w:szCs w:val="28"/>
          <w:u w:val="single"/>
        </w:rPr>
      </w:pPr>
      <w:hyperlink r:id="rId79" w:history="1">
        <w:r w:rsidRPr="00F6301B">
          <w:rPr>
            <w:rStyle w:val="Hipervnculo"/>
            <w:rFonts w:ascii="Arial" w:hAnsi="Arial" w:cs="Arial"/>
            <w:b/>
            <w:bCs/>
            <w:sz w:val="28"/>
            <w:szCs w:val="28"/>
          </w:rPr>
          <w:t>Plan de Trabajo Anual en Seguridad y Salud en el Trabajo</w:t>
        </w:r>
      </w:hyperlink>
    </w:p>
    <w:p w14:paraId="7F850DFA" w14:textId="77777777" w:rsidR="00A97672" w:rsidRPr="00F6301B" w:rsidRDefault="00A97672" w:rsidP="00A97672">
      <w:pPr>
        <w:numPr>
          <w:ilvl w:val="0"/>
          <w:numId w:val="20"/>
        </w:numPr>
        <w:rPr>
          <w:rFonts w:ascii="Arial" w:hAnsi="Arial" w:cs="Arial"/>
          <w:b/>
          <w:bCs/>
          <w:sz w:val="28"/>
          <w:szCs w:val="28"/>
          <w:u w:val="single"/>
        </w:rPr>
      </w:pPr>
      <w:hyperlink r:id="rId80" w:history="1">
        <w:r w:rsidRPr="00F6301B">
          <w:rPr>
            <w:rStyle w:val="Hipervnculo"/>
            <w:rFonts w:ascii="Arial" w:hAnsi="Arial" w:cs="Arial"/>
            <w:b/>
            <w:bCs/>
            <w:sz w:val="28"/>
            <w:szCs w:val="28"/>
          </w:rPr>
          <w:t>Plan Anticorrupción y de Atención al Ciudadano</w:t>
        </w:r>
      </w:hyperlink>
    </w:p>
    <w:p w14:paraId="2E762C0E" w14:textId="77777777" w:rsidR="00A97672" w:rsidRPr="00F6301B" w:rsidRDefault="00A97672" w:rsidP="00A97672">
      <w:pPr>
        <w:numPr>
          <w:ilvl w:val="1"/>
          <w:numId w:val="20"/>
        </w:numPr>
        <w:rPr>
          <w:rFonts w:ascii="Arial" w:hAnsi="Arial" w:cs="Arial"/>
          <w:b/>
          <w:bCs/>
          <w:sz w:val="28"/>
          <w:szCs w:val="28"/>
          <w:u w:val="single"/>
        </w:rPr>
      </w:pPr>
      <w:hyperlink r:id="rId81" w:history="1">
        <w:r w:rsidRPr="00F6301B">
          <w:rPr>
            <w:rStyle w:val="Hipervnculo"/>
            <w:rFonts w:ascii="Arial" w:hAnsi="Arial" w:cs="Arial"/>
            <w:b/>
            <w:bCs/>
            <w:sz w:val="28"/>
            <w:szCs w:val="28"/>
          </w:rPr>
          <w:t>Resolución Actualización Plan Anticorrupción</w:t>
        </w:r>
      </w:hyperlink>
    </w:p>
    <w:p w14:paraId="0684CEDC" w14:textId="77777777" w:rsidR="00A97672" w:rsidRPr="00F6301B" w:rsidRDefault="00A97672" w:rsidP="00A97672">
      <w:pPr>
        <w:numPr>
          <w:ilvl w:val="0"/>
          <w:numId w:val="20"/>
        </w:numPr>
        <w:rPr>
          <w:rFonts w:ascii="Arial" w:hAnsi="Arial" w:cs="Arial"/>
          <w:b/>
          <w:bCs/>
          <w:sz w:val="28"/>
          <w:szCs w:val="28"/>
          <w:u w:val="single"/>
        </w:rPr>
      </w:pPr>
      <w:hyperlink r:id="rId82" w:history="1">
        <w:r w:rsidRPr="00F6301B">
          <w:rPr>
            <w:rStyle w:val="Hipervnculo"/>
            <w:rFonts w:ascii="Arial" w:hAnsi="Arial" w:cs="Arial"/>
            <w:b/>
            <w:bCs/>
            <w:sz w:val="28"/>
            <w:szCs w:val="28"/>
          </w:rPr>
          <w:t xml:space="preserve">Plan Estratégico de Tecnologías de la Información y las Comunicaciones </w:t>
        </w:r>
        <w:r w:rsidRPr="00F6301B">
          <w:rPr>
            <w:rStyle w:val="Hipervnculo"/>
            <w:rFonts w:ascii="Arial" w:hAnsi="Arial" w:cs="Arial"/>
            <w:b/>
            <w:bCs/>
            <w:sz w:val="28"/>
            <w:szCs w:val="28"/>
          </w:rPr>
          <w:softHyphen/>
          <w:t xml:space="preserve"> PETI</w:t>
        </w:r>
      </w:hyperlink>
    </w:p>
    <w:p w14:paraId="3000831F" w14:textId="77777777" w:rsidR="00A97672" w:rsidRPr="00F6301B" w:rsidRDefault="00A97672" w:rsidP="00A97672">
      <w:pPr>
        <w:numPr>
          <w:ilvl w:val="0"/>
          <w:numId w:val="20"/>
        </w:numPr>
        <w:rPr>
          <w:rFonts w:ascii="Arial" w:hAnsi="Arial" w:cs="Arial"/>
          <w:b/>
          <w:bCs/>
          <w:sz w:val="28"/>
          <w:szCs w:val="28"/>
          <w:u w:val="single"/>
        </w:rPr>
      </w:pPr>
      <w:hyperlink r:id="rId83" w:history="1">
        <w:r w:rsidRPr="00F6301B">
          <w:rPr>
            <w:rStyle w:val="Hipervnculo"/>
            <w:rFonts w:ascii="Arial" w:hAnsi="Arial" w:cs="Arial"/>
            <w:b/>
            <w:bCs/>
            <w:sz w:val="28"/>
            <w:szCs w:val="28"/>
          </w:rPr>
          <w:t>Plan de Tratamiento de Riesgos de Seguridad y Privacidad de la Información</w:t>
        </w:r>
      </w:hyperlink>
    </w:p>
    <w:p w14:paraId="1EB314C1" w14:textId="77777777" w:rsidR="00A97672" w:rsidRPr="00F6301B" w:rsidRDefault="00A97672" w:rsidP="00A97672">
      <w:pPr>
        <w:numPr>
          <w:ilvl w:val="0"/>
          <w:numId w:val="20"/>
        </w:numPr>
        <w:rPr>
          <w:rFonts w:ascii="Arial" w:hAnsi="Arial" w:cs="Arial"/>
          <w:b/>
          <w:bCs/>
          <w:sz w:val="28"/>
          <w:szCs w:val="28"/>
          <w:u w:val="single"/>
        </w:rPr>
      </w:pPr>
      <w:hyperlink r:id="rId84" w:history="1">
        <w:r w:rsidRPr="00F6301B">
          <w:rPr>
            <w:rStyle w:val="Hipervnculo"/>
            <w:rFonts w:ascii="Arial" w:hAnsi="Arial" w:cs="Arial"/>
            <w:b/>
            <w:bCs/>
            <w:sz w:val="28"/>
            <w:szCs w:val="28"/>
          </w:rPr>
          <w:t>Plan de Seguridad y Privacidad de la Información</w:t>
        </w:r>
      </w:hyperlink>
    </w:p>
    <w:p w14:paraId="572FF772" w14:textId="77777777" w:rsidR="00A97672" w:rsidRPr="00F6301B" w:rsidRDefault="00A97672" w:rsidP="00A97672">
      <w:pPr>
        <w:rPr>
          <w:rFonts w:ascii="Arial" w:hAnsi="Arial" w:cs="Arial"/>
          <w:b/>
          <w:bCs/>
          <w:sz w:val="28"/>
          <w:szCs w:val="28"/>
          <w:u w:val="single"/>
        </w:rPr>
      </w:pPr>
      <w:r w:rsidRPr="00F6301B">
        <w:rPr>
          <w:rFonts w:ascii="Arial" w:hAnsi="Arial" w:cs="Arial"/>
          <w:b/>
          <w:bCs/>
          <w:sz w:val="28"/>
          <w:szCs w:val="28"/>
          <w:u w:val="single"/>
        </w:rPr>
        <w:t>2025</w:t>
      </w:r>
    </w:p>
    <w:p w14:paraId="6634A741" w14:textId="77777777" w:rsidR="00A97672" w:rsidRPr="00F6301B" w:rsidRDefault="00A97672" w:rsidP="00A97672">
      <w:pPr>
        <w:numPr>
          <w:ilvl w:val="0"/>
          <w:numId w:val="21"/>
        </w:numPr>
        <w:rPr>
          <w:rFonts w:ascii="Arial" w:hAnsi="Arial" w:cs="Arial"/>
          <w:b/>
          <w:bCs/>
          <w:sz w:val="28"/>
          <w:szCs w:val="28"/>
          <w:u w:val="single"/>
        </w:rPr>
      </w:pPr>
      <w:hyperlink r:id="rId85" w:tgtFrame="_blank" w:history="1">
        <w:r w:rsidRPr="00F6301B">
          <w:rPr>
            <w:rStyle w:val="Hipervnculo"/>
            <w:rFonts w:ascii="Arial" w:hAnsi="Arial" w:cs="Arial"/>
            <w:b/>
            <w:bCs/>
            <w:sz w:val="28"/>
            <w:szCs w:val="28"/>
          </w:rPr>
          <w:t xml:space="preserve">Plan Institucional de Archivos de la Entidad </w:t>
        </w:r>
        <w:r w:rsidRPr="00F6301B">
          <w:rPr>
            <w:rStyle w:val="Hipervnculo"/>
            <w:rFonts w:ascii="Arial" w:hAnsi="Arial" w:cs="Arial"/>
            <w:b/>
            <w:bCs/>
            <w:sz w:val="28"/>
            <w:szCs w:val="28"/>
          </w:rPr>
          <w:softHyphen/>
          <w:t>PINAR</w:t>
        </w:r>
      </w:hyperlink>
    </w:p>
    <w:p w14:paraId="0D015676" w14:textId="77777777" w:rsidR="00A97672" w:rsidRPr="00F6301B" w:rsidRDefault="00A97672" w:rsidP="00A97672">
      <w:pPr>
        <w:numPr>
          <w:ilvl w:val="1"/>
          <w:numId w:val="21"/>
        </w:numPr>
        <w:rPr>
          <w:rFonts w:ascii="Arial" w:hAnsi="Arial" w:cs="Arial"/>
          <w:b/>
          <w:bCs/>
          <w:sz w:val="28"/>
          <w:szCs w:val="28"/>
          <w:u w:val="single"/>
        </w:rPr>
      </w:pPr>
      <w:hyperlink r:id="rId86" w:tgtFrame="_blank" w:history="1">
        <w:r w:rsidRPr="00F6301B">
          <w:rPr>
            <w:rStyle w:val="Hipervnculo"/>
            <w:rFonts w:ascii="Arial" w:hAnsi="Arial" w:cs="Arial"/>
            <w:b/>
            <w:bCs/>
            <w:sz w:val="28"/>
            <w:szCs w:val="28"/>
          </w:rPr>
          <w:t>Resolución Adopción PINAR</w:t>
        </w:r>
      </w:hyperlink>
    </w:p>
    <w:p w14:paraId="075EAB49" w14:textId="77777777" w:rsidR="00A97672" w:rsidRPr="00F6301B" w:rsidRDefault="00A97672" w:rsidP="00A97672">
      <w:pPr>
        <w:numPr>
          <w:ilvl w:val="0"/>
          <w:numId w:val="21"/>
        </w:numPr>
        <w:rPr>
          <w:rFonts w:ascii="Arial" w:hAnsi="Arial" w:cs="Arial"/>
          <w:b/>
          <w:bCs/>
          <w:sz w:val="28"/>
          <w:szCs w:val="28"/>
          <w:u w:val="single"/>
        </w:rPr>
      </w:pPr>
      <w:hyperlink r:id="rId87" w:tgtFrame="_blank" w:history="1">
        <w:r w:rsidRPr="00F6301B">
          <w:rPr>
            <w:rStyle w:val="Hipervnculo"/>
            <w:rFonts w:ascii="Arial" w:hAnsi="Arial" w:cs="Arial"/>
            <w:b/>
            <w:bCs/>
            <w:sz w:val="28"/>
            <w:szCs w:val="28"/>
          </w:rPr>
          <w:t>Plan Anual de Adquisiciones</w:t>
        </w:r>
      </w:hyperlink>
    </w:p>
    <w:p w14:paraId="55DDCEC2" w14:textId="77777777" w:rsidR="00A97672" w:rsidRPr="00F6301B" w:rsidRDefault="00A97672" w:rsidP="00A97672">
      <w:pPr>
        <w:numPr>
          <w:ilvl w:val="0"/>
          <w:numId w:val="21"/>
        </w:numPr>
        <w:rPr>
          <w:rFonts w:ascii="Arial" w:hAnsi="Arial" w:cs="Arial"/>
          <w:b/>
          <w:bCs/>
          <w:sz w:val="28"/>
          <w:szCs w:val="28"/>
          <w:u w:val="single"/>
        </w:rPr>
      </w:pPr>
      <w:hyperlink r:id="rId88" w:tgtFrame="_blank" w:history="1">
        <w:r w:rsidRPr="00F6301B">
          <w:rPr>
            <w:rStyle w:val="Hipervnculo"/>
            <w:rFonts w:ascii="Arial" w:hAnsi="Arial" w:cs="Arial"/>
            <w:b/>
            <w:bCs/>
            <w:sz w:val="28"/>
            <w:szCs w:val="28"/>
          </w:rPr>
          <w:t>Plan Anual de Vacantes</w:t>
        </w:r>
      </w:hyperlink>
    </w:p>
    <w:p w14:paraId="3951CE01" w14:textId="77777777" w:rsidR="00A97672" w:rsidRPr="00F6301B" w:rsidRDefault="00A97672" w:rsidP="00A97672">
      <w:pPr>
        <w:numPr>
          <w:ilvl w:val="0"/>
          <w:numId w:val="21"/>
        </w:numPr>
        <w:rPr>
          <w:rFonts w:ascii="Arial" w:hAnsi="Arial" w:cs="Arial"/>
          <w:b/>
          <w:bCs/>
          <w:sz w:val="28"/>
          <w:szCs w:val="28"/>
          <w:u w:val="single"/>
        </w:rPr>
      </w:pPr>
      <w:hyperlink r:id="rId89" w:tgtFrame="_blank" w:history="1">
        <w:r w:rsidRPr="00F6301B">
          <w:rPr>
            <w:rStyle w:val="Hipervnculo"/>
            <w:rFonts w:ascii="Arial" w:hAnsi="Arial" w:cs="Arial"/>
            <w:b/>
            <w:bCs/>
            <w:sz w:val="28"/>
            <w:szCs w:val="28"/>
          </w:rPr>
          <w:t>Plan de Previsión de Recursos Humanos</w:t>
        </w:r>
      </w:hyperlink>
    </w:p>
    <w:p w14:paraId="1258DAED" w14:textId="77777777" w:rsidR="00A97672" w:rsidRPr="00F6301B" w:rsidRDefault="00A97672" w:rsidP="00A97672">
      <w:pPr>
        <w:numPr>
          <w:ilvl w:val="0"/>
          <w:numId w:val="21"/>
        </w:numPr>
        <w:rPr>
          <w:rFonts w:ascii="Arial" w:hAnsi="Arial" w:cs="Arial"/>
          <w:b/>
          <w:bCs/>
          <w:sz w:val="28"/>
          <w:szCs w:val="28"/>
          <w:u w:val="single"/>
        </w:rPr>
      </w:pPr>
      <w:hyperlink r:id="rId90" w:tgtFrame="_blank" w:history="1">
        <w:r w:rsidRPr="00F6301B">
          <w:rPr>
            <w:rStyle w:val="Hipervnculo"/>
            <w:rFonts w:ascii="Arial" w:hAnsi="Arial" w:cs="Arial"/>
            <w:b/>
            <w:bCs/>
            <w:sz w:val="28"/>
            <w:szCs w:val="28"/>
          </w:rPr>
          <w:t>Plan Estratégico de Talento Humano</w:t>
        </w:r>
      </w:hyperlink>
    </w:p>
    <w:p w14:paraId="75D37269" w14:textId="77777777" w:rsidR="00A97672" w:rsidRPr="00F6301B" w:rsidRDefault="00A97672" w:rsidP="00A97672">
      <w:pPr>
        <w:numPr>
          <w:ilvl w:val="0"/>
          <w:numId w:val="21"/>
        </w:numPr>
        <w:rPr>
          <w:rFonts w:ascii="Arial" w:hAnsi="Arial" w:cs="Arial"/>
          <w:b/>
          <w:bCs/>
          <w:sz w:val="28"/>
          <w:szCs w:val="28"/>
          <w:u w:val="single"/>
        </w:rPr>
      </w:pPr>
      <w:hyperlink r:id="rId91" w:tgtFrame="_blank" w:history="1">
        <w:r w:rsidRPr="00F6301B">
          <w:rPr>
            <w:rStyle w:val="Hipervnculo"/>
            <w:rFonts w:ascii="Arial" w:hAnsi="Arial" w:cs="Arial"/>
            <w:b/>
            <w:bCs/>
            <w:sz w:val="28"/>
            <w:szCs w:val="28"/>
          </w:rPr>
          <w:t>Plan Institucional de Capacitación</w:t>
        </w:r>
      </w:hyperlink>
    </w:p>
    <w:p w14:paraId="4BD92ED0" w14:textId="77777777" w:rsidR="00A97672" w:rsidRPr="00F6301B" w:rsidRDefault="00A97672" w:rsidP="00A97672">
      <w:pPr>
        <w:numPr>
          <w:ilvl w:val="1"/>
          <w:numId w:val="21"/>
        </w:numPr>
        <w:rPr>
          <w:rFonts w:ascii="Arial" w:hAnsi="Arial" w:cs="Arial"/>
          <w:b/>
          <w:bCs/>
          <w:sz w:val="28"/>
          <w:szCs w:val="28"/>
          <w:u w:val="single"/>
        </w:rPr>
      </w:pPr>
      <w:hyperlink r:id="rId92" w:tgtFrame="_blank" w:history="1">
        <w:r w:rsidRPr="00F6301B">
          <w:rPr>
            <w:rStyle w:val="Hipervnculo"/>
            <w:rFonts w:ascii="Arial" w:hAnsi="Arial" w:cs="Arial"/>
            <w:b/>
            <w:bCs/>
            <w:sz w:val="28"/>
            <w:szCs w:val="28"/>
          </w:rPr>
          <w:t>Resolución donde se adopta el Plan Institucional de Capacitación</w:t>
        </w:r>
      </w:hyperlink>
    </w:p>
    <w:p w14:paraId="65E5C763" w14:textId="77777777" w:rsidR="00A97672" w:rsidRPr="00F6301B" w:rsidRDefault="00A97672" w:rsidP="00A97672">
      <w:pPr>
        <w:numPr>
          <w:ilvl w:val="0"/>
          <w:numId w:val="21"/>
        </w:numPr>
        <w:rPr>
          <w:rFonts w:ascii="Arial" w:hAnsi="Arial" w:cs="Arial"/>
          <w:b/>
          <w:bCs/>
          <w:sz w:val="28"/>
          <w:szCs w:val="28"/>
          <w:u w:val="single"/>
        </w:rPr>
      </w:pPr>
      <w:hyperlink r:id="rId93" w:tgtFrame="_blank" w:history="1">
        <w:r w:rsidRPr="00F6301B">
          <w:rPr>
            <w:rStyle w:val="Hipervnculo"/>
            <w:rFonts w:ascii="Arial" w:hAnsi="Arial" w:cs="Arial"/>
            <w:b/>
            <w:bCs/>
            <w:sz w:val="28"/>
            <w:szCs w:val="28"/>
          </w:rPr>
          <w:t>Plan de Incentivos Institucionales</w:t>
        </w:r>
      </w:hyperlink>
    </w:p>
    <w:p w14:paraId="3B1F1B66" w14:textId="77777777" w:rsidR="00A97672" w:rsidRPr="00F6301B" w:rsidRDefault="00A97672" w:rsidP="00A97672">
      <w:pPr>
        <w:numPr>
          <w:ilvl w:val="1"/>
          <w:numId w:val="21"/>
        </w:numPr>
        <w:rPr>
          <w:rFonts w:ascii="Arial" w:hAnsi="Arial" w:cs="Arial"/>
          <w:b/>
          <w:bCs/>
          <w:sz w:val="28"/>
          <w:szCs w:val="28"/>
          <w:u w:val="single"/>
        </w:rPr>
      </w:pPr>
      <w:hyperlink r:id="rId94" w:tgtFrame="_blank" w:history="1">
        <w:r w:rsidRPr="00F6301B">
          <w:rPr>
            <w:rStyle w:val="Hipervnculo"/>
            <w:rFonts w:ascii="Arial" w:hAnsi="Arial" w:cs="Arial"/>
            <w:b/>
            <w:bCs/>
            <w:sz w:val="28"/>
            <w:szCs w:val="28"/>
          </w:rPr>
          <w:t>Resolución donde se adopta el Plan Institucional de Bienestar Social, Estímulos e Incentivos</w:t>
        </w:r>
      </w:hyperlink>
    </w:p>
    <w:p w14:paraId="336AEA41" w14:textId="77777777" w:rsidR="00A97672" w:rsidRPr="00F6301B" w:rsidRDefault="00A97672" w:rsidP="00A97672">
      <w:pPr>
        <w:numPr>
          <w:ilvl w:val="0"/>
          <w:numId w:val="21"/>
        </w:numPr>
        <w:rPr>
          <w:rFonts w:ascii="Arial" w:hAnsi="Arial" w:cs="Arial"/>
          <w:b/>
          <w:bCs/>
          <w:sz w:val="28"/>
          <w:szCs w:val="28"/>
          <w:u w:val="single"/>
        </w:rPr>
      </w:pPr>
      <w:hyperlink r:id="rId95" w:tgtFrame="_blank" w:history="1">
        <w:r w:rsidRPr="00F6301B">
          <w:rPr>
            <w:rStyle w:val="Hipervnculo"/>
            <w:rFonts w:ascii="Arial" w:hAnsi="Arial" w:cs="Arial"/>
            <w:b/>
            <w:bCs/>
            <w:sz w:val="28"/>
            <w:szCs w:val="28"/>
          </w:rPr>
          <w:t>Plan de Trabajo Anual en Seguridad y Salud en el Trabajo</w:t>
        </w:r>
      </w:hyperlink>
    </w:p>
    <w:p w14:paraId="27A97D0E" w14:textId="77777777" w:rsidR="00A97672" w:rsidRPr="00F6301B" w:rsidRDefault="00A97672" w:rsidP="00A97672">
      <w:pPr>
        <w:numPr>
          <w:ilvl w:val="0"/>
          <w:numId w:val="21"/>
        </w:numPr>
        <w:rPr>
          <w:rFonts w:ascii="Arial" w:hAnsi="Arial" w:cs="Arial"/>
          <w:b/>
          <w:bCs/>
          <w:sz w:val="28"/>
          <w:szCs w:val="28"/>
          <w:u w:val="single"/>
        </w:rPr>
      </w:pPr>
      <w:hyperlink r:id="rId96" w:history="1">
        <w:r w:rsidRPr="00F6301B">
          <w:rPr>
            <w:rStyle w:val="Hipervnculo"/>
            <w:rFonts w:ascii="Arial" w:hAnsi="Arial" w:cs="Arial"/>
            <w:b/>
            <w:bCs/>
            <w:sz w:val="28"/>
            <w:szCs w:val="28"/>
          </w:rPr>
          <w:t>Plan Anticorrupción y de Atención al Ciudadano</w:t>
        </w:r>
      </w:hyperlink>
    </w:p>
    <w:p w14:paraId="2C2F59D4" w14:textId="77777777" w:rsidR="00A97672" w:rsidRPr="00F6301B" w:rsidRDefault="00A97672" w:rsidP="00A97672">
      <w:pPr>
        <w:numPr>
          <w:ilvl w:val="1"/>
          <w:numId w:val="21"/>
        </w:numPr>
        <w:rPr>
          <w:rFonts w:ascii="Arial" w:hAnsi="Arial" w:cs="Arial"/>
          <w:b/>
          <w:bCs/>
          <w:sz w:val="28"/>
          <w:szCs w:val="28"/>
          <w:u w:val="single"/>
        </w:rPr>
      </w:pPr>
      <w:hyperlink r:id="rId97" w:tgtFrame="_blank" w:history="1">
        <w:r w:rsidRPr="00F6301B">
          <w:rPr>
            <w:rStyle w:val="Hipervnculo"/>
            <w:rFonts w:ascii="Arial" w:hAnsi="Arial" w:cs="Arial"/>
            <w:b/>
            <w:bCs/>
            <w:sz w:val="28"/>
            <w:szCs w:val="28"/>
          </w:rPr>
          <w:t>Resolución Actualización Plan Anticorrupción</w:t>
        </w:r>
      </w:hyperlink>
    </w:p>
    <w:p w14:paraId="2F95E864" w14:textId="77777777" w:rsidR="00A97672" w:rsidRPr="00F6301B" w:rsidRDefault="00A97672" w:rsidP="00A97672">
      <w:pPr>
        <w:numPr>
          <w:ilvl w:val="0"/>
          <w:numId w:val="21"/>
        </w:numPr>
        <w:rPr>
          <w:rFonts w:ascii="Arial" w:hAnsi="Arial" w:cs="Arial"/>
          <w:b/>
          <w:bCs/>
          <w:sz w:val="28"/>
          <w:szCs w:val="28"/>
          <w:u w:val="single"/>
        </w:rPr>
      </w:pPr>
      <w:hyperlink r:id="rId98" w:tgtFrame="_blank" w:history="1">
        <w:r w:rsidRPr="00F6301B">
          <w:rPr>
            <w:rStyle w:val="Hipervnculo"/>
            <w:rFonts w:ascii="Arial" w:hAnsi="Arial" w:cs="Arial"/>
            <w:b/>
            <w:bCs/>
            <w:sz w:val="28"/>
            <w:szCs w:val="28"/>
          </w:rPr>
          <w:t xml:space="preserve">Plan Estratégico de Tecnologías de la Información y las Comunicaciones </w:t>
        </w:r>
        <w:r w:rsidRPr="00F6301B">
          <w:rPr>
            <w:rStyle w:val="Hipervnculo"/>
            <w:rFonts w:ascii="Arial" w:hAnsi="Arial" w:cs="Arial"/>
            <w:b/>
            <w:bCs/>
            <w:sz w:val="28"/>
            <w:szCs w:val="28"/>
          </w:rPr>
          <w:softHyphen/>
          <w:t xml:space="preserve"> PETI</w:t>
        </w:r>
      </w:hyperlink>
    </w:p>
    <w:p w14:paraId="25011E05" w14:textId="77777777" w:rsidR="00A97672" w:rsidRPr="00F6301B" w:rsidRDefault="00A97672" w:rsidP="00A97672">
      <w:pPr>
        <w:numPr>
          <w:ilvl w:val="0"/>
          <w:numId w:val="21"/>
        </w:numPr>
        <w:rPr>
          <w:rFonts w:ascii="Arial" w:hAnsi="Arial" w:cs="Arial"/>
          <w:b/>
          <w:bCs/>
          <w:sz w:val="28"/>
          <w:szCs w:val="28"/>
          <w:u w:val="single"/>
        </w:rPr>
      </w:pPr>
      <w:hyperlink r:id="rId99" w:tgtFrame="_blank" w:history="1">
        <w:r w:rsidRPr="00F6301B">
          <w:rPr>
            <w:rStyle w:val="Hipervnculo"/>
            <w:rFonts w:ascii="Arial" w:hAnsi="Arial" w:cs="Arial"/>
            <w:b/>
            <w:bCs/>
            <w:sz w:val="28"/>
            <w:szCs w:val="28"/>
          </w:rPr>
          <w:t>Plan de Tratamiento de Riesgos de Seguridad y Privacidad de la Información</w:t>
        </w:r>
      </w:hyperlink>
    </w:p>
    <w:p w14:paraId="36E9698D" w14:textId="77777777" w:rsidR="00A97672" w:rsidRPr="00F6301B" w:rsidRDefault="00A97672" w:rsidP="00A97672">
      <w:pPr>
        <w:numPr>
          <w:ilvl w:val="0"/>
          <w:numId w:val="21"/>
        </w:numPr>
        <w:rPr>
          <w:rFonts w:ascii="Arial" w:hAnsi="Arial" w:cs="Arial"/>
          <w:b/>
          <w:bCs/>
          <w:sz w:val="28"/>
          <w:szCs w:val="28"/>
          <w:u w:val="single"/>
        </w:rPr>
      </w:pPr>
      <w:hyperlink r:id="rId100" w:tgtFrame="_blank" w:history="1">
        <w:r w:rsidRPr="00F6301B">
          <w:rPr>
            <w:rStyle w:val="Hipervnculo"/>
            <w:rFonts w:ascii="Arial" w:hAnsi="Arial" w:cs="Arial"/>
            <w:b/>
            <w:bCs/>
            <w:sz w:val="28"/>
            <w:szCs w:val="28"/>
          </w:rPr>
          <w:t>Plan de Seguridad y Privacidad de la Información</w:t>
        </w:r>
      </w:hyperlink>
    </w:p>
    <w:p w14:paraId="59E0EDFC" w14:textId="77777777" w:rsidR="00A97672" w:rsidRPr="00F6301B" w:rsidRDefault="00A97672" w:rsidP="00024B3C">
      <w:pPr>
        <w:rPr>
          <w:rFonts w:ascii="Arial" w:hAnsi="Arial" w:cs="Arial"/>
          <w:b/>
          <w:bCs/>
          <w:color w:val="EE0000"/>
          <w:sz w:val="28"/>
          <w:szCs w:val="28"/>
          <w:u w:val="single"/>
        </w:rPr>
      </w:pPr>
    </w:p>
    <w:p w14:paraId="0D392DA5" w14:textId="77777777" w:rsidR="00A97672" w:rsidRPr="00F6301B" w:rsidRDefault="00A97672" w:rsidP="00A97672">
      <w:pPr>
        <w:jc w:val="center"/>
        <w:rPr>
          <w:rFonts w:ascii="Arial" w:hAnsi="Arial" w:cs="Arial"/>
          <w:b/>
          <w:bCs/>
          <w:color w:val="000000" w:themeColor="text1"/>
          <w:sz w:val="28"/>
          <w:szCs w:val="28"/>
          <w:u w:val="single"/>
        </w:rPr>
      </w:pPr>
    </w:p>
    <w:p w14:paraId="134DB22D" w14:textId="77777777" w:rsidR="00024B3C" w:rsidRPr="00F6301B" w:rsidRDefault="00024B3C" w:rsidP="00024B3C">
      <w:pPr>
        <w:numPr>
          <w:ilvl w:val="0"/>
          <w:numId w:val="22"/>
        </w:numPr>
        <w:rPr>
          <w:rFonts w:ascii="Arial" w:hAnsi="Arial" w:cs="Arial"/>
          <w:b/>
          <w:bCs/>
          <w:color w:val="000000" w:themeColor="text1"/>
          <w:sz w:val="28"/>
          <w:szCs w:val="28"/>
          <w:highlight w:val="yellow"/>
          <w:u w:val="single"/>
        </w:rPr>
      </w:pPr>
      <w:r w:rsidRPr="00024B3C">
        <w:rPr>
          <w:rFonts w:ascii="Arial" w:hAnsi="Arial" w:cs="Arial"/>
          <w:b/>
          <w:bCs/>
          <w:color w:val="000000" w:themeColor="text1"/>
          <w:sz w:val="28"/>
          <w:szCs w:val="28"/>
          <w:highlight w:val="yellow"/>
          <w:u w:val="single"/>
        </w:rPr>
        <w:t>Plan Anual de Vacantes</w:t>
      </w:r>
    </w:p>
    <w:p w14:paraId="3724BE21" w14:textId="4D69E58B" w:rsidR="00024B3C" w:rsidRPr="00024B3C" w:rsidRDefault="00024B3C" w:rsidP="00024B3C">
      <w:pPr>
        <w:numPr>
          <w:ilvl w:val="0"/>
          <w:numId w:val="22"/>
        </w:numPr>
        <w:rPr>
          <w:rFonts w:ascii="Arial" w:hAnsi="Arial" w:cs="Arial"/>
          <w:b/>
          <w:bCs/>
          <w:color w:val="000000" w:themeColor="text1"/>
          <w:sz w:val="28"/>
          <w:szCs w:val="28"/>
          <w:highlight w:val="yellow"/>
          <w:u w:val="single"/>
        </w:rPr>
      </w:pPr>
      <w:r w:rsidRPr="00F6301B">
        <w:rPr>
          <w:rFonts w:ascii="Arial" w:hAnsi="Arial" w:cs="Arial"/>
          <w:b/>
          <w:bCs/>
          <w:color w:val="000000" w:themeColor="text1"/>
          <w:sz w:val="28"/>
          <w:szCs w:val="28"/>
          <w:highlight w:val="yellow"/>
          <w:u w:val="single"/>
        </w:rPr>
        <w:t>Plan Institucional de Capacitación</w:t>
      </w:r>
    </w:p>
    <w:p w14:paraId="49FD78E7" w14:textId="77777777" w:rsidR="00993CEA" w:rsidRPr="00F6301B" w:rsidRDefault="00993CEA" w:rsidP="001536F7">
      <w:pPr>
        <w:rPr>
          <w:rFonts w:ascii="Arial" w:hAnsi="Arial" w:cs="Arial"/>
          <w:b/>
          <w:bCs/>
          <w:sz w:val="28"/>
          <w:szCs w:val="28"/>
          <w:u w:val="single"/>
        </w:rPr>
      </w:pPr>
    </w:p>
    <w:p w14:paraId="2849884E" w14:textId="450BA5D9" w:rsidR="00AD4E23" w:rsidRPr="00F6301B" w:rsidRDefault="00AD4E23" w:rsidP="001536F7">
      <w:pPr>
        <w:rPr>
          <w:rFonts w:ascii="Arial" w:hAnsi="Arial" w:cs="Arial"/>
          <w:b/>
          <w:bCs/>
          <w:sz w:val="28"/>
          <w:szCs w:val="28"/>
          <w:u w:val="single"/>
        </w:rPr>
      </w:pPr>
      <w:r w:rsidRPr="00F6301B">
        <w:rPr>
          <w:rFonts w:ascii="Arial" w:hAnsi="Arial" w:cs="Arial"/>
          <w:b/>
          <w:bCs/>
          <w:sz w:val="28"/>
          <w:szCs w:val="28"/>
          <w:u w:val="single"/>
        </w:rPr>
        <w:t>2024</w:t>
      </w:r>
    </w:p>
    <w:p w14:paraId="54FDD1F0" w14:textId="77777777" w:rsidR="00AD4E23" w:rsidRPr="00AD4E23" w:rsidRDefault="00AD4E23" w:rsidP="00AD4E23">
      <w:pPr>
        <w:numPr>
          <w:ilvl w:val="0"/>
          <w:numId w:val="23"/>
        </w:numPr>
        <w:rPr>
          <w:rFonts w:ascii="Arial" w:hAnsi="Arial" w:cs="Arial"/>
          <w:b/>
          <w:bCs/>
          <w:sz w:val="28"/>
          <w:szCs w:val="28"/>
          <w:highlight w:val="yellow"/>
          <w:u w:val="single"/>
        </w:rPr>
      </w:pPr>
      <w:r w:rsidRPr="00AD4E23">
        <w:rPr>
          <w:rFonts w:ascii="Arial" w:hAnsi="Arial" w:cs="Arial"/>
          <w:b/>
          <w:bCs/>
          <w:sz w:val="28"/>
          <w:szCs w:val="28"/>
          <w:highlight w:val="yellow"/>
          <w:u w:val="single"/>
        </w:rPr>
        <w:t>Plan de Previsión de Recursos Humanos</w:t>
      </w:r>
    </w:p>
    <w:p w14:paraId="76284D5C" w14:textId="77777777" w:rsidR="00AD4E23" w:rsidRPr="00F6301B" w:rsidRDefault="00AD4E23" w:rsidP="001536F7">
      <w:pPr>
        <w:rPr>
          <w:rFonts w:ascii="Arial" w:hAnsi="Arial" w:cs="Arial"/>
          <w:b/>
          <w:bCs/>
          <w:sz w:val="28"/>
          <w:szCs w:val="28"/>
          <w:u w:val="single"/>
        </w:rPr>
      </w:pPr>
    </w:p>
    <w:p w14:paraId="59A6A78D" w14:textId="77777777" w:rsidR="00993CEA" w:rsidRPr="00F6301B" w:rsidRDefault="00993CEA" w:rsidP="001536F7">
      <w:pPr>
        <w:rPr>
          <w:rFonts w:ascii="Arial" w:hAnsi="Arial" w:cs="Arial"/>
          <w:b/>
          <w:bCs/>
          <w:sz w:val="28"/>
          <w:szCs w:val="28"/>
        </w:rPr>
      </w:pPr>
    </w:p>
    <w:p w14:paraId="0903F785" w14:textId="77777777" w:rsidR="00993CEA" w:rsidRPr="00F6301B" w:rsidRDefault="00993CEA" w:rsidP="001536F7">
      <w:pPr>
        <w:rPr>
          <w:rFonts w:ascii="Arial" w:hAnsi="Arial" w:cs="Arial"/>
          <w:b/>
          <w:bCs/>
          <w:sz w:val="28"/>
          <w:szCs w:val="28"/>
          <w:u w:val="single"/>
        </w:rPr>
      </w:pPr>
    </w:p>
    <w:p w14:paraId="7E5A0481" w14:textId="0DD3A06F" w:rsidR="00A950D3" w:rsidRPr="00A950D3" w:rsidRDefault="00A950D3" w:rsidP="00A950D3">
      <w:pPr>
        <w:numPr>
          <w:ilvl w:val="0"/>
          <w:numId w:val="24"/>
        </w:numPr>
        <w:rPr>
          <w:rFonts w:ascii="Arial" w:hAnsi="Arial" w:cs="Arial"/>
          <w:b/>
          <w:bCs/>
          <w:sz w:val="28"/>
          <w:szCs w:val="28"/>
          <w:u w:val="single"/>
        </w:rPr>
      </w:pPr>
      <w:hyperlink r:id="rId101" w:history="1">
        <w:r w:rsidRPr="00A950D3">
          <w:rPr>
            <w:rStyle w:val="Hipervnculo"/>
            <w:rFonts w:ascii="Arial" w:hAnsi="Arial" w:cs="Arial"/>
            <w:b/>
            <w:bCs/>
            <w:sz w:val="28"/>
            <w:szCs w:val="28"/>
          </w:rPr>
          <w:t>Plan de servicio al ciudadano</w:t>
        </w:r>
      </w:hyperlink>
      <w:r w:rsidRPr="00F6301B">
        <w:rPr>
          <w:rFonts w:ascii="Arial" w:hAnsi="Arial" w:cs="Arial"/>
          <w:b/>
          <w:bCs/>
          <w:sz w:val="28"/>
          <w:szCs w:val="28"/>
          <w:u w:val="single"/>
        </w:rPr>
        <w:t xml:space="preserve">  esta Vacía </w:t>
      </w:r>
    </w:p>
    <w:p w14:paraId="1A9CCFD0" w14:textId="77777777" w:rsidR="00993CEA" w:rsidRPr="00F6301B" w:rsidRDefault="00993CEA" w:rsidP="001536F7">
      <w:pPr>
        <w:rPr>
          <w:rFonts w:ascii="Arial" w:hAnsi="Arial" w:cs="Arial"/>
          <w:b/>
          <w:bCs/>
          <w:sz w:val="28"/>
          <w:szCs w:val="28"/>
          <w:u w:val="single"/>
        </w:rPr>
      </w:pPr>
    </w:p>
    <w:p w14:paraId="21417CE4" w14:textId="1F588795" w:rsidR="00CC0726" w:rsidRPr="00F6301B" w:rsidRDefault="00CC0726" w:rsidP="00CC0726">
      <w:pPr>
        <w:numPr>
          <w:ilvl w:val="0"/>
          <w:numId w:val="25"/>
        </w:numPr>
        <w:rPr>
          <w:rFonts w:ascii="Arial" w:hAnsi="Arial" w:cs="Arial"/>
          <w:b/>
          <w:bCs/>
          <w:sz w:val="28"/>
          <w:szCs w:val="28"/>
          <w:u w:val="single"/>
        </w:rPr>
      </w:pPr>
      <w:r w:rsidRPr="00CC0726">
        <w:rPr>
          <w:rFonts w:ascii="Arial" w:hAnsi="Arial" w:cs="Arial"/>
          <w:b/>
          <w:bCs/>
          <w:sz w:val="28"/>
          <w:szCs w:val="28"/>
          <w:u w:val="single"/>
        </w:rPr>
        <w:t xml:space="preserve">Plan </w:t>
      </w:r>
      <w:proofErr w:type="spellStart"/>
      <w:r w:rsidRPr="00CC0726">
        <w:rPr>
          <w:rFonts w:ascii="Arial" w:hAnsi="Arial" w:cs="Arial"/>
          <w:b/>
          <w:bCs/>
          <w:sz w:val="28"/>
          <w:szCs w:val="28"/>
          <w:u w:val="single"/>
        </w:rPr>
        <w:t>Antitramites</w:t>
      </w:r>
      <w:proofErr w:type="spellEnd"/>
      <w:r w:rsidRPr="00F6301B">
        <w:rPr>
          <w:rFonts w:ascii="Arial" w:hAnsi="Arial" w:cs="Arial"/>
          <w:b/>
          <w:bCs/>
          <w:sz w:val="28"/>
          <w:szCs w:val="28"/>
          <w:u w:val="single"/>
        </w:rPr>
        <w:t xml:space="preserve">    </w:t>
      </w:r>
      <w:proofErr w:type="spellStart"/>
      <w:r w:rsidRPr="00F6301B">
        <w:rPr>
          <w:rFonts w:ascii="Arial" w:hAnsi="Arial" w:cs="Arial"/>
          <w:b/>
          <w:bCs/>
          <w:sz w:val="28"/>
          <w:szCs w:val="28"/>
          <w:u w:val="single"/>
        </w:rPr>
        <w:t>Vacia</w:t>
      </w:r>
      <w:proofErr w:type="spellEnd"/>
    </w:p>
    <w:p w14:paraId="5FA3A179" w14:textId="77777777" w:rsidR="00CC0726" w:rsidRPr="00F6301B" w:rsidRDefault="00CC0726" w:rsidP="00CC0726">
      <w:pPr>
        <w:rPr>
          <w:rFonts w:ascii="Arial" w:hAnsi="Arial" w:cs="Arial"/>
          <w:b/>
          <w:bCs/>
          <w:sz w:val="28"/>
          <w:szCs w:val="28"/>
          <w:u w:val="single"/>
        </w:rPr>
      </w:pPr>
    </w:p>
    <w:p w14:paraId="57F66D25" w14:textId="77777777" w:rsidR="00AA6550" w:rsidRPr="00AA6550" w:rsidRDefault="00AA6550" w:rsidP="00AA6550">
      <w:pPr>
        <w:rPr>
          <w:rFonts w:ascii="Arial" w:hAnsi="Arial" w:cs="Arial"/>
          <w:b/>
          <w:bCs/>
          <w:sz w:val="28"/>
          <w:szCs w:val="28"/>
          <w:u w:val="single"/>
        </w:rPr>
      </w:pPr>
      <w:r w:rsidRPr="00AA6550">
        <w:rPr>
          <w:rFonts w:ascii="Arial" w:hAnsi="Arial" w:cs="Arial"/>
          <w:b/>
          <w:bCs/>
          <w:sz w:val="28"/>
          <w:szCs w:val="28"/>
          <w:u w:val="single"/>
        </w:rPr>
        <w:t>Informes de seguimiento Plan de Acción</w:t>
      </w:r>
    </w:p>
    <w:p w14:paraId="23C60E9E" w14:textId="77777777" w:rsidR="00AA6550" w:rsidRPr="00AA6550" w:rsidRDefault="00AA6550" w:rsidP="00AA6550">
      <w:pPr>
        <w:rPr>
          <w:rFonts w:ascii="Arial" w:hAnsi="Arial" w:cs="Arial"/>
          <w:b/>
          <w:bCs/>
          <w:sz w:val="28"/>
          <w:szCs w:val="28"/>
          <w:u w:val="single"/>
        </w:rPr>
      </w:pPr>
      <w:r w:rsidRPr="00AA6550">
        <w:rPr>
          <w:rFonts w:ascii="Arial" w:hAnsi="Arial" w:cs="Arial"/>
          <w:b/>
          <w:bCs/>
          <w:sz w:val="28"/>
          <w:szCs w:val="28"/>
          <w:u w:val="single"/>
        </w:rPr>
        <w:t>En cumplimiento de la Ley No. 1474 de 2011, en su Artículo 74 “Plan de Acción de las Entidades Públicas”, la Gerencia de la E.S.E. Hospital Departamental San Antonio de Roldanillo Valle, publica a través de este medio el Plan de Acción Institucional 2015</w:t>
      </w:r>
    </w:p>
    <w:p w14:paraId="002B85A4" w14:textId="77777777" w:rsidR="00AA6550" w:rsidRPr="00AA6550" w:rsidRDefault="00AA6550" w:rsidP="00AA6550">
      <w:pPr>
        <w:rPr>
          <w:rFonts w:ascii="Arial" w:hAnsi="Arial" w:cs="Arial"/>
          <w:b/>
          <w:bCs/>
          <w:sz w:val="28"/>
          <w:szCs w:val="28"/>
          <w:u w:val="single"/>
        </w:rPr>
      </w:pPr>
      <w:hyperlink r:id="rId102" w:tgtFrame="_blank" w:history="1">
        <w:r w:rsidRPr="00AA6550">
          <w:rPr>
            <w:rStyle w:val="Hipervnculo"/>
            <w:rFonts w:ascii="Arial" w:hAnsi="Arial" w:cs="Arial"/>
            <w:b/>
            <w:bCs/>
            <w:sz w:val="28"/>
            <w:szCs w:val="28"/>
          </w:rPr>
          <w:t> Modelo Integrado de Planeación</w:t>
        </w:r>
      </w:hyperlink>
    </w:p>
    <w:p w14:paraId="20B28792" w14:textId="77777777" w:rsidR="00AA6550" w:rsidRPr="00AA6550" w:rsidRDefault="00AA6550" w:rsidP="00AA6550">
      <w:pPr>
        <w:rPr>
          <w:rFonts w:ascii="Arial" w:hAnsi="Arial" w:cs="Arial"/>
          <w:b/>
          <w:bCs/>
          <w:sz w:val="28"/>
          <w:szCs w:val="28"/>
          <w:u w:val="single"/>
        </w:rPr>
      </w:pPr>
      <w:hyperlink r:id="rId103" w:tgtFrame="_blank" w:history="1">
        <w:r w:rsidRPr="00AA6550">
          <w:rPr>
            <w:rStyle w:val="Hipervnculo"/>
            <w:rFonts w:ascii="Arial" w:hAnsi="Arial" w:cs="Arial"/>
            <w:b/>
            <w:bCs/>
            <w:sz w:val="28"/>
            <w:szCs w:val="28"/>
          </w:rPr>
          <w:t> Informe Plan de Acción 2015</w:t>
        </w:r>
      </w:hyperlink>
    </w:p>
    <w:p w14:paraId="7C07BF35" w14:textId="77777777" w:rsidR="00AA6550" w:rsidRPr="00AA6550" w:rsidRDefault="00AA6550" w:rsidP="00AA6550">
      <w:pPr>
        <w:rPr>
          <w:rFonts w:ascii="Arial" w:hAnsi="Arial" w:cs="Arial"/>
          <w:b/>
          <w:bCs/>
          <w:sz w:val="28"/>
          <w:szCs w:val="28"/>
          <w:u w:val="single"/>
        </w:rPr>
      </w:pPr>
      <w:r w:rsidRPr="00AA6550">
        <w:rPr>
          <w:rFonts w:ascii="Arial" w:hAnsi="Arial" w:cs="Arial"/>
          <w:b/>
          <w:bCs/>
          <w:sz w:val="28"/>
          <w:szCs w:val="28"/>
          <w:u w:val="single"/>
        </w:rPr>
        <w:pict w14:anchorId="78AB1FF8">
          <v:rect id="_x0000_i1032" style="width:0;height:0" o:hralign="center" o:hrstd="t" o:hrnoshade="t" o:hr="t" fillcolor="#54667a" stroked="f"/>
        </w:pict>
      </w:r>
    </w:p>
    <w:p w14:paraId="503F544E" w14:textId="77777777" w:rsidR="00AA6550" w:rsidRPr="00AA6550" w:rsidRDefault="00AA6550" w:rsidP="00AA6550">
      <w:pPr>
        <w:rPr>
          <w:rFonts w:ascii="Arial" w:hAnsi="Arial" w:cs="Arial"/>
          <w:b/>
          <w:bCs/>
          <w:sz w:val="28"/>
          <w:szCs w:val="28"/>
          <w:u w:val="single"/>
        </w:rPr>
      </w:pPr>
      <w:r w:rsidRPr="00AA6550">
        <w:rPr>
          <w:rFonts w:ascii="Arial" w:hAnsi="Arial" w:cs="Arial"/>
          <w:b/>
          <w:bCs/>
          <w:sz w:val="28"/>
          <w:szCs w:val="28"/>
          <w:u w:val="single"/>
        </w:rPr>
        <w:t>Plan de Acción Periodo 2016 – 2019</w:t>
      </w:r>
    </w:p>
    <w:p w14:paraId="28921E83" w14:textId="77777777" w:rsidR="00AA6550" w:rsidRPr="00AA6550" w:rsidRDefault="00AA6550" w:rsidP="00AA6550">
      <w:pPr>
        <w:rPr>
          <w:rFonts w:ascii="Arial" w:hAnsi="Arial" w:cs="Arial"/>
          <w:b/>
          <w:bCs/>
          <w:sz w:val="28"/>
          <w:szCs w:val="28"/>
          <w:u w:val="single"/>
        </w:rPr>
      </w:pPr>
      <w:r w:rsidRPr="00AA6550">
        <w:rPr>
          <w:rFonts w:ascii="Arial" w:hAnsi="Arial" w:cs="Arial"/>
          <w:b/>
          <w:bCs/>
          <w:sz w:val="28"/>
          <w:szCs w:val="28"/>
          <w:u w:val="single"/>
        </w:rPr>
        <w:t xml:space="preserve">Para la formulación del Plan de Desarrollo del Hospital Departamental San Antonio ESE de Roldanillo Valle, se hace necesario remitirnos al Artículo 49 de la Constitución Política de Colombia, que establece que la salud es un servicio público a cargo del Estado, garantizando el acceso y la protección de este; </w:t>
      </w:r>
      <w:r w:rsidRPr="00AA6550">
        <w:rPr>
          <w:rFonts w:ascii="Arial" w:hAnsi="Arial" w:cs="Arial"/>
          <w:b/>
          <w:bCs/>
          <w:sz w:val="28"/>
          <w:szCs w:val="28"/>
          <w:u w:val="single"/>
        </w:rPr>
        <w:lastRenderedPageBreak/>
        <w:t>Artículo 344 de la Constitución Política de Colombia: Los organismos departamentales de planeación harán la evaluación de gestión y resultados sobre los planes y programas de desarrollo e inversión de los Departamentos y Municipios.</w:t>
      </w:r>
    </w:p>
    <w:p w14:paraId="08A949D5" w14:textId="77777777" w:rsidR="00AA6550" w:rsidRPr="00AA6550" w:rsidRDefault="00AA6550" w:rsidP="00AA6550">
      <w:pPr>
        <w:rPr>
          <w:rFonts w:ascii="Arial" w:hAnsi="Arial" w:cs="Arial"/>
          <w:b/>
          <w:bCs/>
          <w:sz w:val="28"/>
          <w:szCs w:val="28"/>
          <w:u w:val="single"/>
        </w:rPr>
      </w:pPr>
      <w:hyperlink r:id="rId104" w:tgtFrame="_blank" w:history="1">
        <w:r w:rsidRPr="00AA6550">
          <w:rPr>
            <w:rStyle w:val="Hipervnculo"/>
            <w:rFonts w:ascii="Arial" w:hAnsi="Arial" w:cs="Arial"/>
            <w:b/>
            <w:bCs/>
            <w:sz w:val="28"/>
            <w:szCs w:val="28"/>
          </w:rPr>
          <w:t> Plan de Acción 2016 – 2019</w:t>
        </w:r>
      </w:hyperlink>
    </w:p>
    <w:p w14:paraId="6182135E" w14:textId="77777777" w:rsidR="00AA6550" w:rsidRPr="00AA6550" w:rsidRDefault="00AA6550" w:rsidP="00AA6550">
      <w:pPr>
        <w:rPr>
          <w:rFonts w:ascii="Arial" w:hAnsi="Arial" w:cs="Arial"/>
          <w:b/>
          <w:bCs/>
          <w:sz w:val="28"/>
          <w:szCs w:val="28"/>
          <w:u w:val="single"/>
        </w:rPr>
      </w:pPr>
      <w:hyperlink r:id="rId105" w:tgtFrame="_blank" w:history="1">
        <w:r w:rsidRPr="00AA6550">
          <w:rPr>
            <w:rStyle w:val="Hipervnculo"/>
            <w:rFonts w:ascii="Arial" w:hAnsi="Arial" w:cs="Arial"/>
            <w:b/>
            <w:bCs/>
            <w:sz w:val="28"/>
            <w:szCs w:val="28"/>
          </w:rPr>
          <w:t> Matriz del POA Plan de Acción 2016-2019</w:t>
        </w:r>
      </w:hyperlink>
    </w:p>
    <w:p w14:paraId="562DF6AE" w14:textId="77777777" w:rsidR="00AA6550" w:rsidRPr="00AA6550" w:rsidRDefault="00AA6550" w:rsidP="00AA6550">
      <w:pPr>
        <w:rPr>
          <w:rFonts w:ascii="Arial" w:hAnsi="Arial" w:cs="Arial"/>
          <w:b/>
          <w:bCs/>
          <w:sz w:val="28"/>
          <w:szCs w:val="28"/>
          <w:u w:val="single"/>
        </w:rPr>
      </w:pPr>
      <w:hyperlink r:id="rId106" w:history="1">
        <w:r w:rsidRPr="00AA6550">
          <w:rPr>
            <w:rStyle w:val="Hipervnculo"/>
            <w:rFonts w:ascii="Arial" w:hAnsi="Arial" w:cs="Arial"/>
            <w:b/>
            <w:bCs/>
            <w:sz w:val="28"/>
            <w:szCs w:val="28"/>
          </w:rPr>
          <w:t>Informe de seguimiento POA 2018</w:t>
        </w:r>
      </w:hyperlink>
    </w:p>
    <w:p w14:paraId="3C5D62E1" w14:textId="77777777" w:rsidR="00AA6550" w:rsidRPr="00AA6550" w:rsidRDefault="00AA6550" w:rsidP="00AA6550">
      <w:pPr>
        <w:rPr>
          <w:rFonts w:ascii="Arial" w:hAnsi="Arial" w:cs="Arial"/>
          <w:b/>
          <w:bCs/>
          <w:sz w:val="28"/>
          <w:szCs w:val="28"/>
          <w:u w:val="single"/>
        </w:rPr>
      </w:pPr>
      <w:hyperlink r:id="rId107" w:history="1">
        <w:r w:rsidRPr="00AA6550">
          <w:rPr>
            <w:rStyle w:val="Hipervnculo"/>
            <w:rFonts w:ascii="Arial" w:hAnsi="Arial" w:cs="Arial"/>
            <w:b/>
            <w:bCs/>
            <w:sz w:val="28"/>
            <w:szCs w:val="28"/>
          </w:rPr>
          <w:t>Plan Operativo Anual – 2019</w:t>
        </w:r>
      </w:hyperlink>
    </w:p>
    <w:p w14:paraId="65A71A44" w14:textId="77777777" w:rsidR="00AA6550" w:rsidRPr="00AA6550" w:rsidRDefault="00AA6550" w:rsidP="00AA6550">
      <w:pPr>
        <w:rPr>
          <w:rFonts w:ascii="Arial" w:hAnsi="Arial" w:cs="Arial"/>
          <w:b/>
          <w:bCs/>
          <w:sz w:val="28"/>
          <w:szCs w:val="28"/>
          <w:u w:val="single"/>
        </w:rPr>
      </w:pPr>
      <w:hyperlink r:id="rId108" w:history="1">
        <w:r w:rsidRPr="00AA6550">
          <w:rPr>
            <w:rStyle w:val="Hipervnculo"/>
            <w:rFonts w:ascii="Arial" w:hAnsi="Arial" w:cs="Arial"/>
            <w:b/>
            <w:bCs/>
            <w:sz w:val="28"/>
            <w:szCs w:val="28"/>
          </w:rPr>
          <w:t>Informe Seguimiento POA Primer Semestre – 2019</w:t>
        </w:r>
      </w:hyperlink>
    </w:p>
    <w:p w14:paraId="152CE2F4" w14:textId="77777777" w:rsidR="00CC0726" w:rsidRPr="00F6301B" w:rsidRDefault="00CC0726" w:rsidP="00CC0726">
      <w:pPr>
        <w:rPr>
          <w:rFonts w:ascii="Arial" w:hAnsi="Arial" w:cs="Arial"/>
          <w:b/>
          <w:bCs/>
          <w:sz w:val="28"/>
          <w:szCs w:val="28"/>
          <w:u w:val="single"/>
        </w:rPr>
      </w:pPr>
    </w:p>
    <w:p w14:paraId="2F3D1E84" w14:textId="77777777" w:rsidR="00CC0726" w:rsidRPr="00CC0726" w:rsidRDefault="00CC0726" w:rsidP="00CC0726">
      <w:pPr>
        <w:rPr>
          <w:rFonts w:ascii="Arial" w:hAnsi="Arial" w:cs="Arial"/>
          <w:b/>
          <w:bCs/>
          <w:sz w:val="28"/>
          <w:szCs w:val="28"/>
          <w:u w:val="single"/>
        </w:rPr>
      </w:pPr>
    </w:p>
    <w:p w14:paraId="1C2BABB7" w14:textId="77777777" w:rsidR="00993CEA" w:rsidRPr="00F6301B" w:rsidRDefault="00993CEA" w:rsidP="001536F7">
      <w:pPr>
        <w:rPr>
          <w:rFonts w:ascii="Arial" w:hAnsi="Arial" w:cs="Arial"/>
          <w:b/>
          <w:bCs/>
          <w:sz w:val="28"/>
          <w:szCs w:val="28"/>
          <w:u w:val="single"/>
        </w:rPr>
      </w:pPr>
    </w:p>
    <w:p w14:paraId="5A161BA1" w14:textId="77777777" w:rsidR="00E379A1" w:rsidRPr="00F6301B" w:rsidRDefault="00E379A1" w:rsidP="001536F7">
      <w:pPr>
        <w:rPr>
          <w:rFonts w:ascii="Arial" w:hAnsi="Arial" w:cs="Arial"/>
          <w:b/>
          <w:bCs/>
          <w:sz w:val="28"/>
          <w:szCs w:val="28"/>
          <w:u w:val="single"/>
        </w:rPr>
      </w:pPr>
    </w:p>
    <w:p w14:paraId="662A8AD2" w14:textId="4B1841AC" w:rsidR="00E379A1" w:rsidRPr="00E379A1" w:rsidRDefault="00E379A1" w:rsidP="00E379A1">
      <w:pPr>
        <w:numPr>
          <w:ilvl w:val="0"/>
          <w:numId w:val="26"/>
        </w:numPr>
        <w:rPr>
          <w:rFonts w:ascii="Arial" w:hAnsi="Arial" w:cs="Arial"/>
          <w:b/>
          <w:bCs/>
          <w:sz w:val="28"/>
          <w:szCs w:val="28"/>
          <w:u w:val="single"/>
        </w:rPr>
      </w:pPr>
      <w:hyperlink r:id="rId109" w:tgtFrame="_blank" w:history="1">
        <w:r w:rsidRPr="00E379A1">
          <w:rPr>
            <w:rStyle w:val="Hipervnculo"/>
            <w:rFonts w:ascii="Arial" w:hAnsi="Arial" w:cs="Arial"/>
            <w:b/>
            <w:bCs/>
            <w:sz w:val="28"/>
            <w:szCs w:val="28"/>
          </w:rPr>
          <w:t>Portafolio de Servicios</w:t>
        </w:r>
      </w:hyperlink>
      <w:r w:rsidRPr="00F6301B">
        <w:rPr>
          <w:rFonts w:ascii="Arial" w:hAnsi="Arial" w:cs="Arial"/>
          <w:b/>
          <w:bCs/>
          <w:sz w:val="28"/>
          <w:szCs w:val="28"/>
          <w:u w:val="single"/>
        </w:rPr>
        <w:t xml:space="preserve">   redirecciona a nuestros servicios en la pagina nueva </w:t>
      </w:r>
    </w:p>
    <w:p w14:paraId="091C9866" w14:textId="77777777" w:rsidR="00E379A1" w:rsidRPr="00E379A1" w:rsidRDefault="00E379A1" w:rsidP="00E379A1">
      <w:pPr>
        <w:numPr>
          <w:ilvl w:val="0"/>
          <w:numId w:val="26"/>
        </w:numPr>
        <w:rPr>
          <w:rFonts w:ascii="Arial" w:hAnsi="Arial" w:cs="Arial"/>
          <w:b/>
          <w:bCs/>
          <w:sz w:val="28"/>
          <w:szCs w:val="28"/>
          <w:u w:val="single"/>
        </w:rPr>
      </w:pPr>
      <w:hyperlink r:id="rId110" w:tgtFrame="_blank" w:history="1">
        <w:r w:rsidRPr="00E379A1">
          <w:rPr>
            <w:rStyle w:val="Hipervnculo"/>
            <w:rFonts w:ascii="Arial" w:hAnsi="Arial" w:cs="Arial"/>
            <w:b/>
            <w:bCs/>
            <w:sz w:val="28"/>
            <w:szCs w:val="28"/>
          </w:rPr>
          <w:t>Asociación de Usuarios HDSA.</w:t>
        </w:r>
      </w:hyperlink>
    </w:p>
    <w:p w14:paraId="290F2911" w14:textId="77777777" w:rsidR="00E379A1" w:rsidRPr="00E379A1" w:rsidRDefault="00E379A1" w:rsidP="00E379A1">
      <w:pPr>
        <w:numPr>
          <w:ilvl w:val="0"/>
          <w:numId w:val="26"/>
        </w:numPr>
        <w:rPr>
          <w:rFonts w:ascii="Arial" w:hAnsi="Arial" w:cs="Arial"/>
          <w:b/>
          <w:bCs/>
          <w:sz w:val="28"/>
          <w:szCs w:val="28"/>
          <w:u w:val="single"/>
        </w:rPr>
      </w:pPr>
      <w:hyperlink r:id="rId111" w:tgtFrame="_blank" w:history="1">
        <w:r w:rsidRPr="00E379A1">
          <w:rPr>
            <w:rStyle w:val="Hipervnculo"/>
            <w:rFonts w:ascii="Arial" w:hAnsi="Arial" w:cs="Arial"/>
            <w:b/>
            <w:bCs/>
            <w:sz w:val="28"/>
            <w:szCs w:val="28"/>
          </w:rPr>
          <w:t>Servicio de Información y Atención al Usuario</w:t>
        </w:r>
      </w:hyperlink>
    </w:p>
    <w:p w14:paraId="45A74ADD" w14:textId="77777777" w:rsidR="00E379A1" w:rsidRPr="00E379A1" w:rsidRDefault="00E379A1" w:rsidP="00E379A1">
      <w:pPr>
        <w:numPr>
          <w:ilvl w:val="0"/>
          <w:numId w:val="26"/>
        </w:numPr>
        <w:rPr>
          <w:rFonts w:ascii="Arial" w:hAnsi="Arial" w:cs="Arial"/>
          <w:b/>
          <w:bCs/>
          <w:sz w:val="28"/>
          <w:szCs w:val="28"/>
          <w:u w:val="single"/>
        </w:rPr>
      </w:pPr>
      <w:hyperlink r:id="rId112" w:history="1">
        <w:r w:rsidRPr="00E379A1">
          <w:rPr>
            <w:rStyle w:val="Hipervnculo"/>
            <w:rFonts w:ascii="Arial" w:hAnsi="Arial" w:cs="Arial"/>
            <w:b/>
            <w:bCs/>
            <w:sz w:val="28"/>
            <w:szCs w:val="28"/>
          </w:rPr>
          <w:t>Tramites y Servicios - SUIT</w:t>
        </w:r>
      </w:hyperlink>
    </w:p>
    <w:p w14:paraId="3DEFEA62" w14:textId="77777777" w:rsidR="00E379A1" w:rsidRPr="00E379A1" w:rsidRDefault="00E379A1" w:rsidP="00E379A1">
      <w:pPr>
        <w:numPr>
          <w:ilvl w:val="0"/>
          <w:numId w:val="26"/>
        </w:numPr>
        <w:rPr>
          <w:rFonts w:ascii="Arial" w:hAnsi="Arial" w:cs="Arial"/>
          <w:b/>
          <w:bCs/>
          <w:sz w:val="28"/>
          <w:szCs w:val="28"/>
          <w:u w:val="single"/>
        </w:rPr>
      </w:pPr>
      <w:hyperlink r:id="rId113" w:history="1">
        <w:r w:rsidRPr="00E379A1">
          <w:rPr>
            <w:rStyle w:val="Hipervnculo"/>
            <w:rFonts w:ascii="Arial" w:hAnsi="Arial" w:cs="Arial"/>
            <w:b/>
            <w:bCs/>
            <w:sz w:val="28"/>
            <w:szCs w:val="28"/>
          </w:rPr>
          <w:t xml:space="preserve">Solicitud de Historia </w:t>
        </w:r>
        <w:proofErr w:type="spellStart"/>
        <w:r w:rsidRPr="00E379A1">
          <w:rPr>
            <w:rStyle w:val="Hipervnculo"/>
            <w:rFonts w:ascii="Arial" w:hAnsi="Arial" w:cs="Arial"/>
            <w:b/>
            <w:bCs/>
            <w:sz w:val="28"/>
            <w:szCs w:val="28"/>
          </w:rPr>
          <w:t>Clinica</w:t>
        </w:r>
        <w:proofErr w:type="spellEnd"/>
      </w:hyperlink>
    </w:p>
    <w:p w14:paraId="2A77E474" w14:textId="77777777" w:rsidR="00E379A1" w:rsidRDefault="00E379A1" w:rsidP="001536F7">
      <w:pPr>
        <w:rPr>
          <w:rFonts w:ascii="Arial" w:hAnsi="Arial" w:cs="Arial"/>
          <w:b/>
          <w:bCs/>
          <w:sz w:val="28"/>
          <w:szCs w:val="28"/>
          <w:u w:val="single"/>
        </w:rPr>
      </w:pPr>
    </w:p>
    <w:p w14:paraId="619E1BF7" w14:textId="77777777" w:rsidR="00B321F4" w:rsidRDefault="00B321F4" w:rsidP="001536F7">
      <w:pPr>
        <w:rPr>
          <w:rFonts w:ascii="Arial" w:hAnsi="Arial" w:cs="Arial"/>
          <w:b/>
          <w:bCs/>
          <w:sz w:val="28"/>
          <w:szCs w:val="28"/>
          <w:u w:val="single"/>
        </w:rPr>
      </w:pPr>
    </w:p>
    <w:p w14:paraId="66F510A6" w14:textId="77777777" w:rsidR="00B321F4" w:rsidRDefault="00B321F4" w:rsidP="001536F7">
      <w:pPr>
        <w:rPr>
          <w:rFonts w:ascii="Arial" w:hAnsi="Arial" w:cs="Arial"/>
          <w:b/>
          <w:bCs/>
          <w:sz w:val="28"/>
          <w:szCs w:val="28"/>
          <w:u w:val="single"/>
        </w:rPr>
      </w:pPr>
    </w:p>
    <w:p w14:paraId="480EF769" w14:textId="77777777" w:rsidR="00B321F4" w:rsidRPr="00F6301B" w:rsidRDefault="00B321F4" w:rsidP="001536F7">
      <w:pPr>
        <w:rPr>
          <w:rFonts w:ascii="Arial" w:hAnsi="Arial" w:cs="Arial"/>
          <w:b/>
          <w:bCs/>
          <w:sz w:val="28"/>
          <w:szCs w:val="28"/>
          <w:u w:val="single"/>
        </w:rPr>
      </w:pPr>
    </w:p>
    <w:p w14:paraId="3CD2A9E7" w14:textId="77777777" w:rsidR="00C40685" w:rsidRPr="00F6301B" w:rsidRDefault="00C40685" w:rsidP="001536F7">
      <w:pPr>
        <w:rPr>
          <w:rFonts w:ascii="Arial" w:hAnsi="Arial" w:cs="Arial"/>
          <w:b/>
          <w:bCs/>
          <w:sz w:val="28"/>
          <w:szCs w:val="28"/>
          <w:u w:val="single"/>
        </w:rPr>
      </w:pPr>
    </w:p>
    <w:p w14:paraId="662C90EC" w14:textId="02A2B44B" w:rsidR="00C40685" w:rsidRPr="00F6301B" w:rsidRDefault="00C40685" w:rsidP="00C40685">
      <w:pPr>
        <w:jc w:val="center"/>
        <w:rPr>
          <w:rFonts w:ascii="Arial" w:hAnsi="Arial" w:cs="Arial"/>
          <w:b/>
          <w:bCs/>
          <w:sz w:val="28"/>
          <w:szCs w:val="28"/>
          <w:u w:val="single"/>
        </w:rPr>
      </w:pPr>
      <w:r w:rsidRPr="00F6301B">
        <w:rPr>
          <w:rFonts w:ascii="Arial" w:hAnsi="Arial" w:cs="Arial"/>
          <w:noProof/>
          <w:sz w:val="28"/>
          <w:szCs w:val="28"/>
        </w:rPr>
        <w:lastRenderedPageBreak/>
        <w:drawing>
          <wp:anchor distT="0" distB="0" distL="114300" distR="114300" simplePos="0" relativeHeight="251658240" behindDoc="0" locked="0" layoutInCell="1" allowOverlap="1" wp14:anchorId="3D6933D4" wp14:editId="01D19756">
            <wp:simplePos x="0" y="0"/>
            <wp:positionH relativeFrom="column">
              <wp:posOffset>-3810</wp:posOffset>
            </wp:positionH>
            <wp:positionV relativeFrom="paragraph">
              <wp:posOffset>-3810</wp:posOffset>
            </wp:positionV>
            <wp:extent cx="5612130" cy="3968115"/>
            <wp:effectExtent l="0" t="0" r="7620" b="0"/>
            <wp:wrapSquare wrapText="bothSides"/>
            <wp:docPr id="1639362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612130" cy="3968115"/>
                    </a:xfrm>
                    <a:prstGeom prst="rect">
                      <a:avLst/>
                    </a:prstGeom>
                    <a:noFill/>
                    <a:ln>
                      <a:noFill/>
                    </a:ln>
                  </pic:spPr>
                </pic:pic>
              </a:graphicData>
            </a:graphic>
          </wp:anchor>
        </w:drawing>
      </w:r>
    </w:p>
    <w:p w14:paraId="36C13A2C" w14:textId="77777777" w:rsidR="00C40685" w:rsidRPr="00F6301B" w:rsidRDefault="00C40685" w:rsidP="001536F7">
      <w:pPr>
        <w:rPr>
          <w:rFonts w:ascii="Arial" w:hAnsi="Arial" w:cs="Arial"/>
          <w:b/>
          <w:bCs/>
          <w:sz w:val="28"/>
          <w:szCs w:val="28"/>
          <w:u w:val="single"/>
        </w:rPr>
      </w:pPr>
    </w:p>
    <w:p w14:paraId="40993B2B" w14:textId="77777777" w:rsidR="00C40685" w:rsidRPr="00F6301B" w:rsidRDefault="00C40685" w:rsidP="001536F7">
      <w:pPr>
        <w:rPr>
          <w:rFonts w:ascii="Arial" w:hAnsi="Arial" w:cs="Arial"/>
          <w:b/>
          <w:bCs/>
          <w:sz w:val="28"/>
          <w:szCs w:val="28"/>
          <w:u w:val="single"/>
        </w:rPr>
      </w:pPr>
    </w:p>
    <w:p w14:paraId="6D1AA00D" w14:textId="77777777" w:rsidR="00F775A3" w:rsidRPr="00F6301B" w:rsidRDefault="00F775A3" w:rsidP="001536F7">
      <w:pPr>
        <w:rPr>
          <w:rFonts w:ascii="Arial" w:hAnsi="Arial" w:cs="Arial"/>
          <w:b/>
          <w:bCs/>
          <w:sz w:val="28"/>
          <w:szCs w:val="28"/>
          <w:u w:val="single"/>
        </w:rPr>
      </w:pPr>
    </w:p>
    <w:p w14:paraId="59838091" w14:textId="77777777" w:rsidR="00F775A3" w:rsidRPr="00F6301B" w:rsidRDefault="00F775A3" w:rsidP="001536F7">
      <w:pPr>
        <w:rPr>
          <w:rFonts w:ascii="Arial" w:hAnsi="Arial" w:cs="Arial"/>
          <w:b/>
          <w:bCs/>
          <w:sz w:val="28"/>
          <w:szCs w:val="28"/>
          <w:u w:val="single"/>
        </w:rPr>
      </w:pPr>
    </w:p>
    <w:p w14:paraId="75C404FE" w14:textId="77777777" w:rsidR="00F775A3" w:rsidRPr="00F6301B" w:rsidRDefault="00F775A3" w:rsidP="001536F7">
      <w:pPr>
        <w:rPr>
          <w:rFonts w:ascii="Arial" w:hAnsi="Arial" w:cs="Arial"/>
          <w:b/>
          <w:bCs/>
          <w:sz w:val="28"/>
          <w:szCs w:val="28"/>
          <w:u w:val="single"/>
        </w:rPr>
      </w:pPr>
    </w:p>
    <w:p w14:paraId="3B8AE69F" w14:textId="77777777" w:rsidR="00F775A3" w:rsidRPr="00F6301B" w:rsidRDefault="00F775A3" w:rsidP="001536F7">
      <w:pPr>
        <w:rPr>
          <w:rFonts w:ascii="Arial" w:hAnsi="Arial" w:cs="Arial"/>
          <w:b/>
          <w:bCs/>
          <w:sz w:val="28"/>
          <w:szCs w:val="28"/>
          <w:u w:val="single"/>
        </w:rPr>
      </w:pPr>
    </w:p>
    <w:p w14:paraId="6015E5A6" w14:textId="77777777" w:rsidR="00F775A3" w:rsidRPr="00F775A3" w:rsidRDefault="00F775A3" w:rsidP="00F775A3">
      <w:pPr>
        <w:rPr>
          <w:rFonts w:ascii="Arial" w:hAnsi="Arial" w:cs="Arial"/>
          <w:b/>
          <w:bCs/>
          <w:sz w:val="28"/>
          <w:szCs w:val="28"/>
          <w:u w:val="single"/>
        </w:rPr>
      </w:pPr>
      <w:r w:rsidRPr="00F775A3">
        <w:rPr>
          <w:rFonts w:ascii="Arial" w:hAnsi="Arial" w:cs="Arial"/>
          <w:b/>
          <w:bCs/>
          <w:sz w:val="28"/>
          <w:szCs w:val="28"/>
          <w:u w:val="single"/>
        </w:rPr>
        <w:t>¿Qué es una Asociación de Usuarios?</w:t>
      </w:r>
    </w:p>
    <w:p w14:paraId="43180358" w14:textId="77777777" w:rsidR="00F775A3" w:rsidRPr="00F775A3" w:rsidRDefault="00F775A3" w:rsidP="00F775A3">
      <w:pPr>
        <w:rPr>
          <w:rFonts w:ascii="Arial" w:hAnsi="Arial" w:cs="Arial"/>
          <w:b/>
          <w:bCs/>
          <w:sz w:val="28"/>
          <w:szCs w:val="28"/>
          <w:u w:val="single"/>
        </w:rPr>
      </w:pPr>
      <w:r w:rsidRPr="00F775A3">
        <w:rPr>
          <w:rFonts w:ascii="Arial" w:hAnsi="Arial" w:cs="Arial"/>
          <w:b/>
          <w:bCs/>
          <w:sz w:val="28"/>
          <w:szCs w:val="28"/>
          <w:u w:val="single"/>
        </w:rPr>
        <w:t>Son un número plural de personas afiliadas tanto al régimen Contributivo, Subsidiado y de la población pobre y vulnerable (vinculada), que tienen derecho a recibir servicios que promuevan su salud y a utilizar los servicios de salud de acuerdo a su sistema de afiliación y los demanden, ellos velaran fundamentalmente por la calidad del servicio y la defensa de los derechos y deberes de todos los usuarios.</w:t>
      </w:r>
    </w:p>
    <w:p w14:paraId="0B453258" w14:textId="77777777" w:rsidR="00F775A3" w:rsidRPr="00F775A3" w:rsidRDefault="00F775A3" w:rsidP="00F775A3">
      <w:pPr>
        <w:rPr>
          <w:rFonts w:ascii="Arial" w:hAnsi="Arial" w:cs="Arial"/>
          <w:b/>
          <w:bCs/>
          <w:sz w:val="28"/>
          <w:szCs w:val="28"/>
          <w:u w:val="single"/>
        </w:rPr>
      </w:pPr>
      <w:r w:rsidRPr="00F775A3">
        <w:rPr>
          <w:rFonts w:ascii="Arial" w:hAnsi="Arial" w:cs="Arial"/>
          <w:b/>
          <w:bCs/>
          <w:sz w:val="28"/>
          <w:szCs w:val="28"/>
          <w:u w:val="single"/>
        </w:rPr>
        <w:lastRenderedPageBreak/>
        <w:t>¿Quiénes pueden pertenecer?</w:t>
      </w:r>
    </w:p>
    <w:p w14:paraId="78A9189B" w14:textId="77777777" w:rsidR="00F775A3" w:rsidRPr="00F775A3" w:rsidRDefault="00F775A3" w:rsidP="00F775A3">
      <w:pPr>
        <w:rPr>
          <w:rFonts w:ascii="Arial" w:hAnsi="Arial" w:cs="Arial"/>
          <w:b/>
          <w:bCs/>
          <w:sz w:val="28"/>
          <w:szCs w:val="28"/>
          <w:u w:val="single"/>
        </w:rPr>
      </w:pPr>
      <w:r w:rsidRPr="00F775A3">
        <w:rPr>
          <w:rFonts w:ascii="Arial" w:hAnsi="Arial" w:cs="Arial"/>
          <w:b/>
          <w:bCs/>
          <w:sz w:val="28"/>
          <w:szCs w:val="28"/>
          <w:u w:val="single"/>
        </w:rPr>
        <w:t>Toda la población que este afiliada al SGSSS a través de los regímenes Contributivo, Subsidiado y la población pobre no asegurada (conocida como vinculada), o sea aquellas personas que son atendidas en las ESE con recursos que el gobierno les transfiere, los cuales podrán pertenecer a la Asociación de Usuarios, de tal manera que se debe mantener un libro de registro para dicho procedimiento en</w:t>
      </w:r>
      <w:r w:rsidRPr="00F775A3">
        <w:rPr>
          <w:rFonts w:ascii="Arial" w:hAnsi="Arial" w:cs="Arial"/>
          <w:b/>
          <w:bCs/>
          <w:sz w:val="28"/>
          <w:szCs w:val="28"/>
          <w:u w:val="single"/>
        </w:rPr>
        <w:br/>
        <w:t>forma permanente, ya que, este es un espacio abierto, mas no cerrado. Se sugiere que todo este procedimiento se haga a través de la oficina del Servicio de Información y Atención al Usuario (SIAU) y/o Servicio de Atención al Cliente.</w:t>
      </w:r>
    </w:p>
    <w:p w14:paraId="0A21ECD2" w14:textId="77777777" w:rsidR="00F775A3" w:rsidRPr="00F775A3" w:rsidRDefault="00F775A3" w:rsidP="00F775A3">
      <w:pPr>
        <w:rPr>
          <w:rFonts w:ascii="Arial" w:hAnsi="Arial" w:cs="Arial"/>
          <w:b/>
          <w:bCs/>
          <w:sz w:val="28"/>
          <w:szCs w:val="28"/>
          <w:u w:val="single"/>
        </w:rPr>
      </w:pPr>
      <w:r w:rsidRPr="00F775A3">
        <w:rPr>
          <w:rFonts w:ascii="Arial" w:hAnsi="Arial" w:cs="Arial"/>
          <w:b/>
          <w:bCs/>
          <w:sz w:val="28"/>
          <w:szCs w:val="28"/>
          <w:u w:val="single"/>
        </w:rPr>
        <w:t xml:space="preserve">¿En </w:t>
      </w:r>
      <w:proofErr w:type="spellStart"/>
      <w:r w:rsidRPr="00F775A3">
        <w:rPr>
          <w:rFonts w:ascii="Arial" w:hAnsi="Arial" w:cs="Arial"/>
          <w:b/>
          <w:bCs/>
          <w:sz w:val="28"/>
          <w:szCs w:val="28"/>
          <w:u w:val="single"/>
        </w:rPr>
        <w:t>donde</w:t>
      </w:r>
      <w:proofErr w:type="spellEnd"/>
      <w:r w:rsidRPr="00F775A3">
        <w:rPr>
          <w:rFonts w:ascii="Arial" w:hAnsi="Arial" w:cs="Arial"/>
          <w:b/>
          <w:bCs/>
          <w:sz w:val="28"/>
          <w:szCs w:val="28"/>
          <w:u w:val="single"/>
        </w:rPr>
        <w:t xml:space="preserve"> deben constituirse?</w:t>
      </w:r>
    </w:p>
    <w:p w14:paraId="5286E72A" w14:textId="77777777" w:rsidR="00F775A3" w:rsidRPr="00F775A3" w:rsidRDefault="00F775A3" w:rsidP="00F775A3">
      <w:pPr>
        <w:rPr>
          <w:rFonts w:ascii="Arial" w:hAnsi="Arial" w:cs="Arial"/>
          <w:b/>
          <w:bCs/>
          <w:sz w:val="28"/>
          <w:szCs w:val="28"/>
          <w:u w:val="single"/>
        </w:rPr>
      </w:pPr>
      <w:r w:rsidRPr="00F775A3">
        <w:rPr>
          <w:rFonts w:ascii="Arial" w:hAnsi="Arial" w:cs="Arial"/>
          <w:b/>
          <w:bCs/>
          <w:sz w:val="28"/>
          <w:szCs w:val="28"/>
          <w:u w:val="single"/>
        </w:rPr>
        <w:t>En las Empresas Promotoras de Salud (EPS) Régimen Subsidiado y contributivo.</w:t>
      </w:r>
      <w:r w:rsidRPr="00F775A3">
        <w:rPr>
          <w:rFonts w:ascii="Arial" w:hAnsi="Arial" w:cs="Arial"/>
          <w:b/>
          <w:bCs/>
          <w:sz w:val="28"/>
          <w:szCs w:val="28"/>
          <w:u w:val="single"/>
        </w:rPr>
        <w:br/>
        <w:t>En las instituciones Prestadoras de Servicio de Salud (IPS) y en las Empresas Sociales del Estado (ESE)</w:t>
      </w:r>
      <w:r w:rsidRPr="00F775A3">
        <w:rPr>
          <w:rFonts w:ascii="Arial" w:hAnsi="Arial" w:cs="Arial"/>
          <w:b/>
          <w:bCs/>
          <w:sz w:val="28"/>
          <w:szCs w:val="28"/>
          <w:u w:val="single"/>
        </w:rPr>
        <w:br/>
        <w:t>Tanto de carácter o condición privada, mixta o pública.</w:t>
      </w:r>
    </w:p>
    <w:p w14:paraId="1C5F1CE9" w14:textId="77777777" w:rsidR="00F775A3" w:rsidRPr="00F775A3" w:rsidRDefault="00F775A3" w:rsidP="00F775A3">
      <w:pPr>
        <w:rPr>
          <w:rFonts w:ascii="Arial" w:hAnsi="Arial" w:cs="Arial"/>
          <w:b/>
          <w:bCs/>
          <w:sz w:val="28"/>
          <w:szCs w:val="28"/>
          <w:u w:val="single"/>
        </w:rPr>
      </w:pPr>
      <w:r w:rsidRPr="00F775A3">
        <w:rPr>
          <w:rFonts w:ascii="Arial" w:hAnsi="Arial" w:cs="Arial"/>
          <w:b/>
          <w:bCs/>
          <w:sz w:val="28"/>
          <w:szCs w:val="28"/>
          <w:u w:val="single"/>
        </w:rPr>
        <w:t xml:space="preserve">¿Para </w:t>
      </w:r>
      <w:proofErr w:type="spellStart"/>
      <w:r w:rsidRPr="00F775A3">
        <w:rPr>
          <w:rFonts w:ascii="Arial" w:hAnsi="Arial" w:cs="Arial"/>
          <w:b/>
          <w:bCs/>
          <w:sz w:val="28"/>
          <w:szCs w:val="28"/>
          <w:u w:val="single"/>
        </w:rPr>
        <w:t>que</w:t>
      </w:r>
      <w:proofErr w:type="spellEnd"/>
      <w:r w:rsidRPr="00F775A3">
        <w:rPr>
          <w:rFonts w:ascii="Arial" w:hAnsi="Arial" w:cs="Arial"/>
          <w:b/>
          <w:bCs/>
          <w:sz w:val="28"/>
          <w:szCs w:val="28"/>
          <w:u w:val="single"/>
        </w:rPr>
        <w:t xml:space="preserve"> sirven?</w:t>
      </w:r>
    </w:p>
    <w:p w14:paraId="07E4EAA5" w14:textId="77777777" w:rsidR="00F775A3" w:rsidRPr="00F775A3" w:rsidRDefault="00F775A3" w:rsidP="00F775A3">
      <w:pPr>
        <w:rPr>
          <w:rFonts w:ascii="Arial" w:hAnsi="Arial" w:cs="Arial"/>
          <w:b/>
          <w:bCs/>
          <w:sz w:val="28"/>
          <w:szCs w:val="28"/>
          <w:u w:val="single"/>
        </w:rPr>
      </w:pPr>
      <w:r w:rsidRPr="00F775A3">
        <w:rPr>
          <w:rFonts w:ascii="Arial" w:hAnsi="Arial" w:cs="Arial"/>
          <w:b/>
          <w:bCs/>
          <w:sz w:val="28"/>
          <w:szCs w:val="28"/>
          <w:u w:val="single"/>
        </w:rPr>
        <w:t>En las IPS se conforman para vigilar la prestación, calidad y oportunidad de los servicios de salud, la defensa de los derechos y velar por el cumplimiento de los deberes de los usuarios.</w:t>
      </w:r>
    </w:p>
    <w:p w14:paraId="740A60CE" w14:textId="77777777" w:rsidR="00F775A3" w:rsidRPr="00F775A3" w:rsidRDefault="00F775A3" w:rsidP="00F775A3">
      <w:pPr>
        <w:rPr>
          <w:rFonts w:ascii="Arial" w:hAnsi="Arial" w:cs="Arial"/>
          <w:b/>
          <w:bCs/>
          <w:sz w:val="28"/>
          <w:szCs w:val="28"/>
          <w:u w:val="single"/>
        </w:rPr>
      </w:pPr>
      <w:r w:rsidRPr="00F775A3">
        <w:rPr>
          <w:rFonts w:ascii="Arial" w:hAnsi="Arial" w:cs="Arial"/>
          <w:b/>
          <w:bCs/>
          <w:sz w:val="28"/>
          <w:szCs w:val="28"/>
          <w:u w:val="single"/>
        </w:rPr>
        <w:t>En las Aseguradoras (EPS-C, S) se constituyen para velar por el cumplimiento de las obligaciones administrativas de las entidades y por la prestación y calidad de los servicios que contratan a través de la red de prestación de servicios de salud.</w:t>
      </w:r>
    </w:p>
    <w:p w14:paraId="4D30A6C3" w14:textId="77777777" w:rsidR="00F775A3" w:rsidRPr="00F775A3" w:rsidRDefault="00F775A3" w:rsidP="00F775A3">
      <w:pPr>
        <w:rPr>
          <w:rFonts w:ascii="Arial" w:hAnsi="Arial" w:cs="Arial"/>
          <w:b/>
          <w:bCs/>
          <w:sz w:val="28"/>
          <w:szCs w:val="28"/>
          <w:u w:val="single"/>
        </w:rPr>
      </w:pPr>
      <w:r w:rsidRPr="00F775A3">
        <w:rPr>
          <w:rFonts w:ascii="Arial" w:hAnsi="Arial" w:cs="Arial"/>
          <w:b/>
          <w:bCs/>
          <w:sz w:val="28"/>
          <w:szCs w:val="28"/>
          <w:u w:val="single"/>
        </w:rPr>
        <w:t> </w:t>
      </w:r>
    </w:p>
    <w:p w14:paraId="5E7A5E48" w14:textId="77777777" w:rsidR="00F775A3" w:rsidRPr="00F775A3" w:rsidRDefault="00F775A3" w:rsidP="00F775A3">
      <w:pPr>
        <w:rPr>
          <w:rFonts w:ascii="Arial" w:hAnsi="Arial" w:cs="Arial"/>
          <w:b/>
          <w:bCs/>
          <w:sz w:val="28"/>
          <w:szCs w:val="28"/>
          <w:u w:val="single"/>
        </w:rPr>
      </w:pPr>
      <w:r w:rsidRPr="00F775A3">
        <w:rPr>
          <w:rFonts w:ascii="Arial" w:hAnsi="Arial" w:cs="Arial"/>
          <w:b/>
          <w:bCs/>
          <w:sz w:val="28"/>
          <w:szCs w:val="28"/>
          <w:u w:val="single"/>
        </w:rPr>
        <w:t>https://www.valledelcauca.gov.co/preguntas-frecuentes/42/preguntas-frecuentes-sobre-las-asociaciones-de-usuarios-del-sgsss—secretararia-de-salud/</w:t>
      </w:r>
    </w:p>
    <w:p w14:paraId="177FC906" w14:textId="77777777" w:rsidR="00F775A3" w:rsidRPr="00F775A3" w:rsidRDefault="00F775A3" w:rsidP="00F775A3">
      <w:pPr>
        <w:rPr>
          <w:rFonts w:ascii="Arial" w:hAnsi="Arial" w:cs="Arial"/>
          <w:b/>
          <w:bCs/>
          <w:sz w:val="28"/>
          <w:szCs w:val="28"/>
          <w:u w:val="single"/>
        </w:rPr>
      </w:pPr>
      <w:r w:rsidRPr="00F775A3">
        <w:rPr>
          <w:rFonts w:ascii="Arial" w:hAnsi="Arial" w:cs="Arial"/>
          <w:b/>
          <w:bCs/>
          <w:sz w:val="28"/>
          <w:szCs w:val="28"/>
          <w:u w:val="single"/>
        </w:rPr>
        <w:t> Archivos relacionados:</w:t>
      </w:r>
    </w:p>
    <w:p w14:paraId="1C4FAEFE" w14:textId="77777777" w:rsidR="00F775A3" w:rsidRPr="00F775A3" w:rsidRDefault="00F775A3" w:rsidP="00F775A3">
      <w:pPr>
        <w:rPr>
          <w:rFonts w:ascii="Arial" w:hAnsi="Arial" w:cs="Arial"/>
          <w:b/>
          <w:bCs/>
          <w:sz w:val="28"/>
          <w:szCs w:val="28"/>
          <w:u w:val="single"/>
        </w:rPr>
      </w:pPr>
      <w:hyperlink r:id="rId115" w:tgtFrame="_blank" w:history="1">
        <w:r w:rsidRPr="00F775A3">
          <w:rPr>
            <w:rStyle w:val="Hipervnculo"/>
            <w:rFonts w:ascii="Arial" w:hAnsi="Arial" w:cs="Arial"/>
            <w:b/>
            <w:bCs/>
            <w:sz w:val="28"/>
            <w:szCs w:val="28"/>
          </w:rPr>
          <w:t>Acta No. 1 Asociación de Usuarios HDSA.</w:t>
        </w:r>
      </w:hyperlink>
      <w:r w:rsidRPr="00F775A3">
        <w:rPr>
          <w:rFonts w:ascii="Arial" w:hAnsi="Arial" w:cs="Arial"/>
          <w:b/>
          <w:bCs/>
          <w:sz w:val="28"/>
          <w:szCs w:val="28"/>
          <w:u w:val="single"/>
        </w:rPr>
        <w:br/>
      </w:r>
      <w:hyperlink r:id="rId116" w:tgtFrame="_blank" w:history="1">
        <w:r w:rsidRPr="00F775A3">
          <w:rPr>
            <w:rStyle w:val="Hipervnculo"/>
            <w:rFonts w:ascii="Arial" w:hAnsi="Arial" w:cs="Arial"/>
            <w:b/>
            <w:bCs/>
            <w:sz w:val="28"/>
            <w:szCs w:val="28"/>
          </w:rPr>
          <w:t>Acta No. 2 Asociación de Usuarios HDSA</w:t>
        </w:r>
      </w:hyperlink>
      <w:r w:rsidRPr="00F775A3">
        <w:rPr>
          <w:rFonts w:ascii="Arial" w:hAnsi="Arial" w:cs="Arial"/>
          <w:b/>
          <w:bCs/>
          <w:sz w:val="28"/>
          <w:szCs w:val="28"/>
          <w:u w:val="single"/>
        </w:rPr>
        <w:br/>
      </w:r>
      <w:hyperlink r:id="rId117" w:tgtFrame="_blank" w:history="1">
        <w:r w:rsidRPr="00F775A3">
          <w:rPr>
            <w:rStyle w:val="Hipervnculo"/>
            <w:rFonts w:ascii="Arial" w:hAnsi="Arial" w:cs="Arial"/>
            <w:b/>
            <w:bCs/>
            <w:sz w:val="28"/>
            <w:szCs w:val="28"/>
          </w:rPr>
          <w:t>Acta No. 3 Asociación de Usuarios HDSA</w:t>
        </w:r>
      </w:hyperlink>
      <w:r w:rsidRPr="00F775A3">
        <w:rPr>
          <w:rFonts w:ascii="Arial" w:hAnsi="Arial" w:cs="Arial"/>
          <w:b/>
          <w:bCs/>
          <w:sz w:val="28"/>
          <w:szCs w:val="28"/>
          <w:u w:val="single"/>
        </w:rPr>
        <w:br/>
      </w:r>
      <w:hyperlink r:id="rId118" w:tgtFrame="_blank" w:history="1">
        <w:r w:rsidRPr="00F775A3">
          <w:rPr>
            <w:rStyle w:val="Hipervnculo"/>
            <w:rFonts w:ascii="Arial" w:hAnsi="Arial" w:cs="Arial"/>
            <w:b/>
            <w:bCs/>
            <w:sz w:val="28"/>
            <w:szCs w:val="28"/>
          </w:rPr>
          <w:t>Acta No. 4 Asociación de Usuarios HDSA</w:t>
        </w:r>
      </w:hyperlink>
      <w:r w:rsidRPr="00F775A3">
        <w:rPr>
          <w:rFonts w:ascii="Arial" w:hAnsi="Arial" w:cs="Arial"/>
          <w:b/>
          <w:bCs/>
          <w:sz w:val="28"/>
          <w:szCs w:val="28"/>
          <w:u w:val="single"/>
        </w:rPr>
        <w:br/>
      </w:r>
      <w:hyperlink r:id="rId119" w:tgtFrame="_blank" w:history="1">
        <w:r w:rsidRPr="00F775A3">
          <w:rPr>
            <w:rStyle w:val="Hipervnculo"/>
            <w:rFonts w:ascii="Arial" w:hAnsi="Arial" w:cs="Arial"/>
            <w:b/>
            <w:bCs/>
            <w:sz w:val="28"/>
            <w:szCs w:val="28"/>
          </w:rPr>
          <w:t>Rendición de Cuentas Asociación de Usuarios 2017 - 2019</w:t>
        </w:r>
      </w:hyperlink>
    </w:p>
    <w:p w14:paraId="4E3DDD69" w14:textId="77777777" w:rsidR="00F775A3" w:rsidRPr="00F6301B" w:rsidRDefault="00F775A3" w:rsidP="001536F7">
      <w:pPr>
        <w:rPr>
          <w:rFonts w:ascii="Arial" w:hAnsi="Arial" w:cs="Arial"/>
          <w:b/>
          <w:bCs/>
          <w:sz w:val="28"/>
          <w:szCs w:val="28"/>
          <w:u w:val="single"/>
        </w:rPr>
      </w:pPr>
    </w:p>
    <w:p w14:paraId="4914D27E" w14:textId="77777777" w:rsidR="00993CEA" w:rsidRPr="00F6301B" w:rsidRDefault="00993CEA" w:rsidP="001536F7">
      <w:pPr>
        <w:rPr>
          <w:rFonts w:ascii="Arial" w:hAnsi="Arial" w:cs="Arial"/>
          <w:b/>
          <w:bCs/>
          <w:sz w:val="28"/>
          <w:szCs w:val="28"/>
          <w:u w:val="single"/>
        </w:rPr>
      </w:pPr>
    </w:p>
    <w:p w14:paraId="1A8261B1" w14:textId="77777777" w:rsidR="00993CEA" w:rsidRPr="00F6301B" w:rsidRDefault="00993CEA" w:rsidP="001536F7">
      <w:pPr>
        <w:rPr>
          <w:rFonts w:ascii="Arial" w:hAnsi="Arial" w:cs="Arial"/>
          <w:b/>
          <w:bCs/>
          <w:sz w:val="28"/>
          <w:szCs w:val="28"/>
          <w:u w:val="single"/>
        </w:rPr>
      </w:pPr>
    </w:p>
    <w:p w14:paraId="0FD03774" w14:textId="77777777" w:rsidR="00B321F4" w:rsidRPr="00B321F4" w:rsidRDefault="00B321F4" w:rsidP="00B321F4">
      <w:pPr>
        <w:rPr>
          <w:rFonts w:ascii="Arial" w:hAnsi="Arial" w:cs="Arial"/>
          <w:b/>
          <w:bCs/>
          <w:sz w:val="28"/>
          <w:szCs w:val="28"/>
          <w:u w:val="single"/>
        </w:rPr>
      </w:pPr>
      <w:hyperlink r:id="rId120" w:history="1">
        <w:proofErr w:type="spellStart"/>
        <w:r w:rsidRPr="00B321F4">
          <w:rPr>
            <w:rStyle w:val="Hipervnculo"/>
            <w:rFonts w:ascii="Arial" w:hAnsi="Arial" w:cs="Arial"/>
            <w:b/>
            <w:bCs/>
            <w:sz w:val="28"/>
            <w:szCs w:val="28"/>
          </w:rPr>
          <w:t>Home</w:t>
        </w:r>
      </w:hyperlink>
      <w:r w:rsidRPr="00B321F4">
        <w:rPr>
          <w:rFonts w:ascii="Arial" w:hAnsi="Arial" w:cs="Arial"/>
          <w:b/>
          <w:bCs/>
          <w:sz w:val="28"/>
          <w:szCs w:val="28"/>
          <w:u w:val="single"/>
        </w:rPr>
        <w:t>Servicio</w:t>
      </w:r>
      <w:proofErr w:type="spellEnd"/>
      <w:r w:rsidRPr="00B321F4">
        <w:rPr>
          <w:rFonts w:ascii="Arial" w:hAnsi="Arial" w:cs="Arial"/>
          <w:b/>
          <w:bCs/>
          <w:sz w:val="28"/>
          <w:szCs w:val="28"/>
          <w:u w:val="single"/>
        </w:rPr>
        <w:t xml:space="preserve"> de Información y Atención al Usuario</w:t>
      </w:r>
    </w:p>
    <w:p w14:paraId="41EC04EE" w14:textId="77777777" w:rsidR="00B321F4" w:rsidRPr="00B321F4" w:rsidRDefault="00B321F4" w:rsidP="00B321F4">
      <w:pPr>
        <w:rPr>
          <w:rFonts w:ascii="Arial" w:hAnsi="Arial" w:cs="Arial"/>
          <w:b/>
          <w:bCs/>
          <w:sz w:val="28"/>
          <w:szCs w:val="28"/>
          <w:u w:val="single"/>
        </w:rPr>
      </w:pPr>
      <w:r w:rsidRPr="00B321F4">
        <w:rPr>
          <w:rFonts w:ascii="Arial" w:hAnsi="Arial" w:cs="Arial"/>
          <w:b/>
          <w:bCs/>
          <w:sz w:val="28"/>
          <w:szCs w:val="28"/>
          <w:u w:val="single"/>
        </w:rPr>
        <w:t>¿</w:t>
      </w:r>
      <w:proofErr w:type="spellStart"/>
      <w:r w:rsidRPr="00B321F4">
        <w:rPr>
          <w:rFonts w:ascii="Arial" w:hAnsi="Arial" w:cs="Arial"/>
          <w:b/>
          <w:bCs/>
          <w:sz w:val="28"/>
          <w:szCs w:val="28"/>
          <w:u w:val="single"/>
        </w:rPr>
        <w:t>Que</w:t>
      </w:r>
      <w:proofErr w:type="spellEnd"/>
      <w:r w:rsidRPr="00B321F4">
        <w:rPr>
          <w:rFonts w:ascii="Arial" w:hAnsi="Arial" w:cs="Arial"/>
          <w:b/>
          <w:bCs/>
          <w:sz w:val="28"/>
          <w:szCs w:val="28"/>
          <w:u w:val="single"/>
        </w:rPr>
        <w:t xml:space="preserve"> es SIAU?</w:t>
      </w:r>
    </w:p>
    <w:p w14:paraId="1685E33F" w14:textId="77777777" w:rsidR="00B321F4" w:rsidRPr="00B321F4" w:rsidRDefault="00B321F4" w:rsidP="00B321F4">
      <w:pPr>
        <w:rPr>
          <w:rFonts w:ascii="Arial" w:hAnsi="Arial" w:cs="Arial"/>
          <w:b/>
          <w:bCs/>
          <w:sz w:val="28"/>
          <w:szCs w:val="28"/>
          <w:u w:val="single"/>
        </w:rPr>
      </w:pPr>
      <w:r w:rsidRPr="00B321F4">
        <w:rPr>
          <w:rFonts w:ascii="Arial" w:hAnsi="Arial" w:cs="Arial"/>
          <w:b/>
          <w:bCs/>
          <w:sz w:val="28"/>
          <w:szCs w:val="28"/>
          <w:u w:val="single"/>
        </w:rPr>
        <w:t>El Servicio de Información y Atención al Usuario (SIAU) es una herramienta diseñada por el ministerio de protección social para mejorar la prestación de servicios tomando como fuente la información del usuario mediante quejas, reclamos y sugerencias haciendo uso de sus derechos y deberes.</w:t>
      </w:r>
    </w:p>
    <w:p w14:paraId="296BB7FD" w14:textId="77777777" w:rsidR="00B321F4" w:rsidRPr="00B321F4" w:rsidRDefault="00B321F4" w:rsidP="00B321F4">
      <w:pPr>
        <w:rPr>
          <w:rFonts w:ascii="Arial" w:hAnsi="Arial" w:cs="Arial"/>
          <w:b/>
          <w:bCs/>
          <w:sz w:val="28"/>
          <w:szCs w:val="28"/>
          <w:u w:val="single"/>
        </w:rPr>
      </w:pPr>
      <w:r w:rsidRPr="00B321F4">
        <w:rPr>
          <w:rFonts w:ascii="Arial" w:hAnsi="Arial" w:cs="Arial"/>
          <w:b/>
          <w:bCs/>
          <w:sz w:val="28"/>
          <w:szCs w:val="28"/>
          <w:u w:val="single"/>
        </w:rPr>
        <w:t>Funciones del SIAU</w:t>
      </w:r>
    </w:p>
    <w:p w14:paraId="247E1F0E" w14:textId="77777777" w:rsidR="00B321F4" w:rsidRPr="00B321F4" w:rsidRDefault="00B321F4" w:rsidP="00B321F4">
      <w:pPr>
        <w:numPr>
          <w:ilvl w:val="0"/>
          <w:numId w:val="27"/>
        </w:numPr>
        <w:rPr>
          <w:rFonts w:ascii="Arial" w:hAnsi="Arial" w:cs="Arial"/>
          <w:b/>
          <w:bCs/>
          <w:sz w:val="28"/>
          <w:szCs w:val="28"/>
          <w:u w:val="single"/>
        </w:rPr>
      </w:pPr>
      <w:r w:rsidRPr="00B321F4">
        <w:rPr>
          <w:rFonts w:ascii="Arial" w:hAnsi="Arial" w:cs="Arial"/>
          <w:b/>
          <w:bCs/>
          <w:sz w:val="28"/>
          <w:szCs w:val="28"/>
          <w:u w:val="single"/>
        </w:rPr>
        <w:t>Orientar e informar a los usuarios los diferentes servicios que presta la institución.</w:t>
      </w:r>
    </w:p>
    <w:p w14:paraId="157A3421" w14:textId="77777777" w:rsidR="00B321F4" w:rsidRPr="00B321F4" w:rsidRDefault="00B321F4" w:rsidP="00B321F4">
      <w:pPr>
        <w:numPr>
          <w:ilvl w:val="0"/>
          <w:numId w:val="27"/>
        </w:numPr>
        <w:rPr>
          <w:rFonts w:ascii="Arial" w:hAnsi="Arial" w:cs="Arial"/>
          <w:b/>
          <w:bCs/>
          <w:sz w:val="28"/>
          <w:szCs w:val="28"/>
          <w:u w:val="single"/>
        </w:rPr>
      </w:pPr>
      <w:r w:rsidRPr="00B321F4">
        <w:rPr>
          <w:rFonts w:ascii="Arial" w:hAnsi="Arial" w:cs="Arial"/>
          <w:b/>
          <w:bCs/>
          <w:sz w:val="28"/>
          <w:szCs w:val="28"/>
          <w:u w:val="single"/>
        </w:rPr>
        <w:t>Gestionar y agilizar las solicitudes de las historias clínicas que ameriten prontitud.</w:t>
      </w:r>
    </w:p>
    <w:p w14:paraId="0C2E99E0" w14:textId="77777777" w:rsidR="00B321F4" w:rsidRPr="00B321F4" w:rsidRDefault="00B321F4" w:rsidP="00B321F4">
      <w:pPr>
        <w:numPr>
          <w:ilvl w:val="0"/>
          <w:numId w:val="27"/>
        </w:numPr>
        <w:rPr>
          <w:rFonts w:ascii="Arial" w:hAnsi="Arial" w:cs="Arial"/>
          <w:b/>
          <w:bCs/>
          <w:sz w:val="28"/>
          <w:szCs w:val="28"/>
          <w:u w:val="single"/>
        </w:rPr>
      </w:pPr>
      <w:r w:rsidRPr="00B321F4">
        <w:rPr>
          <w:rFonts w:ascii="Arial" w:hAnsi="Arial" w:cs="Arial"/>
          <w:b/>
          <w:bCs/>
          <w:sz w:val="28"/>
          <w:szCs w:val="28"/>
          <w:u w:val="single"/>
        </w:rPr>
        <w:t>Tramite de quejas y reclamos de los usuarios que reciben nuestros servicios lo cual nos permite tomar los correctivos para seguir ofreciendo un servicio de calidad.</w:t>
      </w:r>
    </w:p>
    <w:p w14:paraId="72D1EF94" w14:textId="77777777" w:rsidR="00B321F4" w:rsidRPr="00B321F4" w:rsidRDefault="00B321F4" w:rsidP="00B321F4">
      <w:pPr>
        <w:numPr>
          <w:ilvl w:val="0"/>
          <w:numId w:val="27"/>
        </w:numPr>
        <w:rPr>
          <w:rFonts w:ascii="Arial" w:hAnsi="Arial" w:cs="Arial"/>
          <w:b/>
          <w:bCs/>
          <w:sz w:val="28"/>
          <w:szCs w:val="28"/>
          <w:u w:val="single"/>
        </w:rPr>
      </w:pPr>
      <w:r w:rsidRPr="00B321F4">
        <w:rPr>
          <w:rFonts w:ascii="Arial" w:hAnsi="Arial" w:cs="Arial"/>
          <w:b/>
          <w:bCs/>
          <w:sz w:val="28"/>
          <w:szCs w:val="28"/>
          <w:u w:val="single"/>
        </w:rPr>
        <w:t>Realización de encuestas en los servicios ambulatorios, para medir el grado de satisfacción de nuestros usuarios.</w:t>
      </w:r>
    </w:p>
    <w:p w14:paraId="7AE0EC5C" w14:textId="77777777" w:rsidR="00B321F4" w:rsidRPr="00B321F4" w:rsidRDefault="00B321F4" w:rsidP="00B321F4">
      <w:pPr>
        <w:numPr>
          <w:ilvl w:val="0"/>
          <w:numId w:val="27"/>
        </w:numPr>
        <w:rPr>
          <w:rFonts w:ascii="Arial" w:hAnsi="Arial" w:cs="Arial"/>
          <w:b/>
          <w:bCs/>
          <w:sz w:val="28"/>
          <w:szCs w:val="28"/>
          <w:u w:val="single"/>
        </w:rPr>
      </w:pPr>
      <w:r w:rsidRPr="00B321F4">
        <w:rPr>
          <w:rFonts w:ascii="Arial" w:hAnsi="Arial" w:cs="Arial"/>
          <w:b/>
          <w:bCs/>
          <w:sz w:val="28"/>
          <w:szCs w:val="28"/>
          <w:u w:val="single"/>
        </w:rPr>
        <w:t>Seguimiento y verificación telefónica de pacientes hospitalizados, con el fin de conocer la satisfacción del servicio recibido.</w:t>
      </w:r>
    </w:p>
    <w:p w14:paraId="21D87F55" w14:textId="77777777" w:rsidR="00B321F4" w:rsidRPr="00B321F4" w:rsidRDefault="00B321F4" w:rsidP="00B321F4">
      <w:pPr>
        <w:numPr>
          <w:ilvl w:val="0"/>
          <w:numId w:val="27"/>
        </w:numPr>
        <w:rPr>
          <w:rFonts w:ascii="Arial" w:hAnsi="Arial" w:cs="Arial"/>
          <w:b/>
          <w:bCs/>
          <w:sz w:val="28"/>
          <w:szCs w:val="28"/>
          <w:u w:val="single"/>
        </w:rPr>
      </w:pPr>
      <w:r w:rsidRPr="00B321F4">
        <w:rPr>
          <w:rFonts w:ascii="Arial" w:hAnsi="Arial" w:cs="Arial"/>
          <w:b/>
          <w:bCs/>
          <w:sz w:val="28"/>
          <w:szCs w:val="28"/>
          <w:u w:val="single"/>
        </w:rPr>
        <w:t>Seguimiento de las sugerencias halladas en los buzones de los diferentes servicios de la institución.</w:t>
      </w:r>
    </w:p>
    <w:p w14:paraId="0999A7BD" w14:textId="77777777" w:rsidR="00B321F4" w:rsidRPr="00B321F4" w:rsidRDefault="00B321F4" w:rsidP="00B321F4">
      <w:pPr>
        <w:rPr>
          <w:rFonts w:ascii="Arial" w:hAnsi="Arial" w:cs="Arial"/>
          <w:b/>
          <w:bCs/>
          <w:sz w:val="28"/>
          <w:szCs w:val="28"/>
          <w:u w:val="single"/>
        </w:rPr>
      </w:pPr>
      <w:r w:rsidRPr="00B321F4">
        <w:rPr>
          <w:rFonts w:ascii="Arial" w:hAnsi="Arial" w:cs="Arial"/>
          <w:b/>
          <w:bCs/>
          <w:sz w:val="28"/>
          <w:szCs w:val="28"/>
          <w:u w:val="single"/>
        </w:rPr>
        <w:t> </w:t>
      </w:r>
    </w:p>
    <w:p w14:paraId="66C4B88D" w14:textId="77777777" w:rsidR="00B321F4" w:rsidRPr="00B321F4" w:rsidRDefault="00B321F4" w:rsidP="00B321F4">
      <w:pPr>
        <w:rPr>
          <w:rFonts w:ascii="Arial" w:hAnsi="Arial" w:cs="Arial"/>
          <w:b/>
          <w:bCs/>
          <w:sz w:val="28"/>
          <w:szCs w:val="28"/>
          <w:u w:val="single"/>
        </w:rPr>
      </w:pPr>
      <w:r w:rsidRPr="00B321F4">
        <w:rPr>
          <w:rFonts w:ascii="Arial" w:hAnsi="Arial" w:cs="Arial"/>
          <w:b/>
          <w:bCs/>
          <w:sz w:val="28"/>
          <w:szCs w:val="28"/>
          <w:u w:val="single"/>
        </w:rPr>
        <w:lastRenderedPageBreak/>
        <w:t> Archivos relacionados:</w:t>
      </w:r>
    </w:p>
    <w:p w14:paraId="23E8F096" w14:textId="77777777" w:rsidR="00B321F4" w:rsidRPr="00B321F4" w:rsidRDefault="00B321F4" w:rsidP="00B321F4">
      <w:pPr>
        <w:rPr>
          <w:rFonts w:ascii="Arial" w:hAnsi="Arial" w:cs="Arial"/>
          <w:b/>
          <w:bCs/>
          <w:sz w:val="28"/>
          <w:szCs w:val="28"/>
          <w:u w:val="single"/>
        </w:rPr>
      </w:pPr>
      <w:hyperlink r:id="rId121" w:tgtFrame="_blank" w:history="1">
        <w:r w:rsidRPr="00B321F4">
          <w:rPr>
            <w:rStyle w:val="Hipervnculo"/>
            <w:rFonts w:ascii="Arial" w:hAnsi="Arial" w:cs="Arial"/>
            <w:b/>
            <w:bCs/>
            <w:sz w:val="28"/>
            <w:szCs w:val="28"/>
          </w:rPr>
          <w:t>Política Servicio Al Ciudadano</w:t>
        </w:r>
      </w:hyperlink>
      <w:r w:rsidRPr="00B321F4">
        <w:rPr>
          <w:rFonts w:ascii="Arial" w:hAnsi="Arial" w:cs="Arial"/>
          <w:b/>
          <w:bCs/>
          <w:sz w:val="28"/>
          <w:szCs w:val="28"/>
          <w:u w:val="single"/>
        </w:rPr>
        <w:br/>
      </w:r>
      <w:hyperlink r:id="rId122" w:tgtFrame="_blank" w:history="1">
        <w:r w:rsidRPr="00B321F4">
          <w:rPr>
            <w:rStyle w:val="Hipervnculo"/>
            <w:rFonts w:ascii="Arial" w:hAnsi="Arial" w:cs="Arial"/>
            <w:b/>
            <w:bCs/>
            <w:sz w:val="28"/>
            <w:szCs w:val="28"/>
          </w:rPr>
          <w:t>Socialización de la Política</w:t>
        </w:r>
      </w:hyperlink>
      <w:r w:rsidRPr="00B321F4">
        <w:rPr>
          <w:rFonts w:ascii="Arial" w:hAnsi="Arial" w:cs="Arial"/>
          <w:b/>
          <w:bCs/>
          <w:sz w:val="28"/>
          <w:szCs w:val="28"/>
          <w:u w:val="single"/>
        </w:rPr>
        <w:br/>
      </w:r>
      <w:hyperlink r:id="rId123" w:tgtFrame="_blank" w:history="1">
        <w:r w:rsidRPr="00B321F4">
          <w:rPr>
            <w:rStyle w:val="Hipervnculo"/>
            <w:rFonts w:ascii="Arial" w:hAnsi="Arial" w:cs="Arial"/>
            <w:b/>
            <w:bCs/>
            <w:sz w:val="28"/>
            <w:szCs w:val="28"/>
          </w:rPr>
          <w:t>Acuerdo por medio del cual se aprueba el Servicio de Información y Atención al Usuario</w:t>
        </w:r>
      </w:hyperlink>
      <w:r w:rsidRPr="00B321F4">
        <w:rPr>
          <w:rFonts w:ascii="Arial" w:hAnsi="Arial" w:cs="Arial"/>
          <w:b/>
          <w:bCs/>
          <w:sz w:val="28"/>
          <w:szCs w:val="28"/>
          <w:u w:val="single"/>
        </w:rPr>
        <w:br/>
      </w:r>
      <w:hyperlink r:id="rId124" w:tgtFrame="_blank" w:history="1">
        <w:r w:rsidRPr="00B321F4">
          <w:rPr>
            <w:rStyle w:val="Hipervnculo"/>
            <w:rFonts w:ascii="Arial" w:hAnsi="Arial" w:cs="Arial"/>
            <w:b/>
            <w:bCs/>
            <w:sz w:val="28"/>
            <w:szCs w:val="28"/>
          </w:rPr>
          <w:t>Resolución por la cual se crea la Oficina de Atención a la Comunidad (Resolución 016-a de 1999)</w:t>
        </w:r>
      </w:hyperlink>
      <w:r w:rsidRPr="00B321F4">
        <w:rPr>
          <w:rFonts w:ascii="Arial" w:hAnsi="Arial" w:cs="Arial"/>
          <w:b/>
          <w:bCs/>
          <w:sz w:val="28"/>
          <w:szCs w:val="28"/>
          <w:u w:val="single"/>
        </w:rPr>
        <w:br/>
      </w:r>
      <w:hyperlink r:id="rId125" w:tgtFrame="_blank" w:history="1">
        <w:r w:rsidRPr="00B321F4">
          <w:rPr>
            <w:rStyle w:val="Hipervnculo"/>
            <w:rFonts w:ascii="Arial" w:hAnsi="Arial" w:cs="Arial"/>
            <w:b/>
            <w:bCs/>
            <w:sz w:val="28"/>
            <w:szCs w:val="28"/>
          </w:rPr>
          <w:t>Planeación Integrada - 2019</w:t>
        </w:r>
      </w:hyperlink>
      <w:r w:rsidRPr="00B321F4">
        <w:rPr>
          <w:rFonts w:ascii="Arial" w:hAnsi="Arial" w:cs="Arial"/>
          <w:b/>
          <w:bCs/>
          <w:sz w:val="28"/>
          <w:szCs w:val="28"/>
          <w:u w:val="single"/>
        </w:rPr>
        <w:br/>
      </w:r>
      <w:hyperlink r:id="rId126" w:tgtFrame="_blank" w:history="1">
        <w:r w:rsidRPr="00B321F4">
          <w:rPr>
            <w:rStyle w:val="Hipervnculo"/>
            <w:rFonts w:ascii="Arial" w:hAnsi="Arial" w:cs="Arial"/>
            <w:b/>
            <w:bCs/>
            <w:sz w:val="28"/>
            <w:szCs w:val="28"/>
          </w:rPr>
          <w:t>Protocolo para la Atención al Ciudadano</w:t>
        </w:r>
      </w:hyperlink>
      <w:r w:rsidRPr="00B321F4">
        <w:rPr>
          <w:rFonts w:ascii="Arial" w:hAnsi="Arial" w:cs="Arial"/>
          <w:b/>
          <w:bCs/>
          <w:sz w:val="28"/>
          <w:szCs w:val="28"/>
          <w:u w:val="single"/>
        </w:rPr>
        <w:br/>
      </w:r>
      <w:hyperlink r:id="rId127" w:tgtFrame="_blank" w:history="1">
        <w:r w:rsidRPr="00B321F4">
          <w:rPr>
            <w:rStyle w:val="Hipervnculo"/>
            <w:rFonts w:ascii="Arial" w:hAnsi="Arial" w:cs="Arial"/>
            <w:b/>
            <w:bCs/>
            <w:sz w:val="28"/>
            <w:szCs w:val="28"/>
          </w:rPr>
          <w:t>Procedimiento Operativo Estandarizado (POE - SIAU)</w:t>
        </w:r>
      </w:hyperlink>
      <w:r w:rsidRPr="00B321F4">
        <w:rPr>
          <w:rFonts w:ascii="Arial" w:hAnsi="Arial" w:cs="Arial"/>
          <w:b/>
          <w:bCs/>
          <w:sz w:val="28"/>
          <w:szCs w:val="28"/>
          <w:u w:val="single"/>
        </w:rPr>
        <w:br/>
      </w:r>
      <w:hyperlink r:id="rId128" w:tgtFrame="_blank" w:history="1">
        <w:r w:rsidRPr="00B321F4">
          <w:rPr>
            <w:rStyle w:val="Hipervnculo"/>
            <w:rFonts w:ascii="Arial" w:hAnsi="Arial" w:cs="Arial"/>
            <w:b/>
            <w:bCs/>
            <w:sz w:val="28"/>
            <w:szCs w:val="28"/>
          </w:rPr>
          <w:t>Informe de Satisfacción del Usuario Primer Semestre - 2019</w:t>
        </w:r>
      </w:hyperlink>
      <w:r w:rsidRPr="00B321F4">
        <w:rPr>
          <w:rFonts w:ascii="Arial" w:hAnsi="Arial" w:cs="Arial"/>
          <w:b/>
          <w:bCs/>
          <w:sz w:val="28"/>
          <w:szCs w:val="28"/>
          <w:u w:val="single"/>
        </w:rPr>
        <w:br/>
      </w:r>
      <w:hyperlink r:id="rId129" w:tgtFrame="_blank" w:history="1">
        <w:r w:rsidRPr="00B321F4">
          <w:rPr>
            <w:rStyle w:val="Hipervnculo"/>
            <w:rFonts w:ascii="Arial" w:hAnsi="Arial" w:cs="Arial"/>
            <w:b/>
            <w:bCs/>
            <w:sz w:val="28"/>
            <w:szCs w:val="28"/>
          </w:rPr>
          <w:t>Informe de Satisfacción del Usuario Tercer Trimestre - 2019</w:t>
        </w:r>
      </w:hyperlink>
      <w:r w:rsidRPr="00B321F4">
        <w:rPr>
          <w:rFonts w:ascii="Arial" w:hAnsi="Arial" w:cs="Arial"/>
          <w:b/>
          <w:bCs/>
          <w:sz w:val="28"/>
          <w:szCs w:val="28"/>
          <w:u w:val="single"/>
        </w:rPr>
        <w:br/>
      </w:r>
      <w:hyperlink r:id="rId130" w:tgtFrame="_blank" w:history="1">
        <w:r w:rsidRPr="00B321F4">
          <w:rPr>
            <w:rStyle w:val="Hipervnculo"/>
            <w:rFonts w:ascii="Arial" w:hAnsi="Arial" w:cs="Arial"/>
            <w:b/>
            <w:bCs/>
            <w:sz w:val="28"/>
            <w:szCs w:val="28"/>
          </w:rPr>
          <w:t>Informe Anual Encuesta de Satisfacción - 2019</w:t>
        </w:r>
      </w:hyperlink>
      <w:r w:rsidRPr="00B321F4">
        <w:rPr>
          <w:rFonts w:ascii="Arial" w:hAnsi="Arial" w:cs="Arial"/>
          <w:b/>
          <w:bCs/>
          <w:sz w:val="28"/>
          <w:szCs w:val="28"/>
          <w:u w:val="single"/>
        </w:rPr>
        <w:br/>
      </w:r>
      <w:hyperlink r:id="rId131" w:tgtFrame="_blank" w:history="1">
        <w:r w:rsidRPr="00B321F4">
          <w:rPr>
            <w:rStyle w:val="Hipervnculo"/>
            <w:rFonts w:ascii="Arial" w:hAnsi="Arial" w:cs="Arial"/>
            <w:b/>
            <w:bCs/>
            <w:sz w:val="28"/>
            <w:szCs w:val="28"/>
          </w:rPr>
          <w:t>Informe de Peticiones Quejas Reclamos y Solicitudes (enero - agosto 2020)</w:t>
        </w:r>
      </w:hyperlink>
      <w:r w:rsidRPr="00B321F4">
        <w:rPr>
          <w:rFonts w:ascii="Arial" w:hAnsi="Arial" w:cs="Arial"/>
          <w:b/>
          <w:bCs/>
          <w:sz w:val="28"/>
          <w:szCs w:val="28"/>
          <w:u w:val="single"/>
        </w:rPr>
        <w:br/>
      </w:r>
      <w:hyperlink r:id="rId132" w:tgtFrame="_blank" w:history="1">
        <w:r w:rsidRPr="00B321F4">
          <w:rPr>
            <w:rStyle w:val="Hipervnculo"/>
            <w:rFonts w:ascii="Arial" w:hAnsi="Arial" w:cs="Arial"/>
            <w:b/>
            <w:bCs/>
            <w:sz w:val="28"/>
            <w:szCs w:val="28"/>
          </w:rPr>
          <w:t xml:space="preserve">Informe Procedimiento de Gestión de </w:t>
        </w:r>
        <w:proofErr w:type="spellStart"/>
        <w:r w:rsidRPr="00B321F4">
          <w:rPr>
            <w:rStyle w:val="Hipervnculo"/>
            <w:rFonts w:ascii="Arial" w:hAnsi="Arial" w:cs="Arial"/>
            <w:b/>
            <w:bCs/>
            <w:sz w:val="28"/>
            <w:szCs w:val="28"/>
          </w:rPr>
          <w:t>Peciones</w:t>
        </w:r>
        <w:proofErr w:type="spellEnd"/>
        <w:r w:rsidRPr="00B321F4">
          <w:rPr>
            <w:rStyle w:val="Hipervnculo"/>
            <w:rFonts w:ascii="Arial" w:hAnsi="Arial" w:cs="Arial"/>
            <w:b/>
            <w:bCs/>
            <w:sz w:val="28"/>
            <w:szCs w:val="28"/>
          </w:rPr>
          <w:t xml:space="preserve"> Quejas y Reclamos enero - diciembre de 2020</w:t>
        </w:r>
      </w:hyperlink>
      <w:r w:rsidRPr="00B321F4">
        <w:rPr>
          <w:rFonts w:ascii="Arial" w:hAnsi="Arial" w:cs="Arial"/>
          <w:b/>
          <w:bCs/>
          <w:sz w:val="28"/>
          <w:szCs w:val="28"/>
          <w:u w:val="single"/>
        </w:rPr>
        <w:br/>
      </w:r>
      <w:hyperlink r:id="rId133" w:tgtFrame="_blank" w:history="1">
        <w:r w:rsidRPr="00B321F4">
          <w:rPr>
            <w:rStyle w:val="Hipervnculo"/>
            <w:rFonts w:ascii="Arial" w:hAnsi="Arial" w:cs="Arial"/>
            <w:b/>
            <w:bCs/>
            <w:sz w:val="28"/>
            <w:szCs w:val="28"/>
          </w:rPr>
          <w:t>Informe Satisfacción de enero a diciembre del año 2020</w:t>
        </w:r>
      </w:hyperlink>
      <w:r w:rsidRPr="00B321F4">
        <w:rPr>
          <w:rFonts w:ascii="Arial" w:hAnsi="Arial" w:cs="Arial"/>
          <w:b/>
          <w:bCs/>
          <w:sz w:val="28"/>
          <w:szCs w:val="28"/>
          <w:u w:val="single"/>
        </w:rPr>
        <w:br/>
      </w:r>
      <w:hyperlink r:id="rId134" w:tgtFrame="_blank" w:history="1">
        <w:r w:rsidRPr="00B321F4">
          <w:rPr>
            <w:rStyle w:val="Hipervnculo"/>
            <w:rFonts w:ascii="Arial" w:hAnsi="Arial" w:cs="Arial"/>
            <w:b/>
            <w:bCs/>
            <w:sz w:val="28"/>
            <w:szCs w:val="28"/>
          </w:rPr>
          <w:t>Informe Primer Trimestre Año 2021 de Peticiones Quejas y Reclamos</w:t>
        </w:r>
      </w:hyperlink>
      <w:r w:rsidRPr="00B321F4">
        <w:rPr>
          <w:rFonts w:ascii="Arial" w:hAnsi="Arial" w:cs="Arial"/>
          <w:b/>
          <w:bCs/>
          <w:sz w:val="28"/>
          <w:szCs w:val="28"/>
          <w:u w:val="single"/>
        </w:rPr>
        <w:br/>
      </w:r>
      <w:hyperlink r:id="rId135" w:tgtFrame="_blank" w:history="1">
        <w:r w:rsidRPr="00B321F4">
          <w:rPr>
            <w:rStyle w:val="Hipervnculo"/>
            <w:rFonts w:ascii="Arial" w:hAnsi="Arial" w:cs="Arial"/>
            <w:b/>
            <w:bCs/>
            <w:sz w:val="28"/>
            <w:szCs w:val="28"/>
          </w:rPr>
          <w:t>Informe Primer Trimestre - 2021 - Encuestas de Satisfacción</w:t>
        </w:r>
      </w:hyperlink>
      <w:r w:rsidRPr="00B321F4">
        <w:rPr>
          <w:rFonts w:ascii="Arial" w:hAnsi="Arial" w:cs="Arial"/>
          <w:b/>
          <w:bCs/>
          <w:sz w:val="28"/>
          <w:szCs w:val="28"/>
          <w:u w:val="single"/>
        </w:rPr>
        <w:br/>
      </w:r>
      <w:hyperlink r:id="rId136" w:tgtFrame="_blank" w:history="1">
        <w:r w:rsidRPr="00B321F4">
          <w:rPr>
            <w:rStyle w:val="Hipervnculo"/>
            <w:rFonts w:ascii="Arial" w:hAnsi="Arial" w:cs="Arial"/>
            <w:b/>
            <w:bCs/>
            <w:sz w:val="28"/>
            <w:szCs w:val="28"/>
          </w:rPr>
          <w:t>Informe Primer Semestre Año 2021 de Peticiones Quejas y Reclamos</w:t>
        </w:r>
      </w:hyperlink>
      <w:r w:rsidRPr="00B321F4">
        <w:rPr>
          <w:rFonts w:ascii="Arial" w:hAnsi="Arial" w:cs="Arial"/>
          <w:b/>
          <w:bCs/>
          <w:sz w:val="28"/>
          <w:szCs w:val="28"/>
          <w:u w:val="single"/>
        </w:rPr>
        <w:br/>
      </w:r>
      <w:hyperlink r:id="rId137" w:tgtFrame="_blank" w:history="1">
        <w:r w:rsidRPr="00B321F4">
          <w:rPr>
            <w:rStyle w:val="Hipervnculo"/>
            <w:rFonts w:ascii="Arial" w:hAnsi="Arial" w:cs="Arial"/>
            <w:b/>
            <w:bCs/>
            <w:sz w:val="28"/>
            <w:szCs w:val="28"/>
          </w:rPr>
          <w:t>Informe Primer Semestre - 2021 - Encuestas de Satisfacción</w:t>
        </w:r>
      </w:hyperlink>
      <w:r w:rsidRPr="00B321F4">
        <w:rPr>
          <w:rFonts w:ascii="Arial" w:hAnsi="Arial" w:cs="Arial"/>
          <w:b/>
          <w:bCs/>
          <w:sz w:val="28"/>
          <w:szCs w:val="28"/>
          <w:u w:val="single"/>
        </w:rPr>
        <w:br/>
      </w:r>
      <w:hyperlink r:id="rId138" w:tgtFrame="_blank" w:history="1">
        <w:r w:rsidRPr="00B321F4">
          <w:rPr>
            <w:rStyle w:val="Hipervnculo"/>
            <w:rFonts w:ascii="Arial" w:hAnsi="Arial" w:cs="Arial"/>
            <w:b/>
            <w:bCs/>
            <w:sz w:val="28"/>
            <w:szCs w:val="28"/>
          </w:rPr>
          <w:t>Informe Encuesta de Satisfacción - enero - agosto de 2021</w:t>
        </w:r>
      </w:hyperlink>
      <w:r w:rsidRPr="00B321F4">
        <w:rPr>
          <w:rFonts w:ascii="Arial" w:hAnsi="Arial" w:cs="Arial"/>
          <w:b/>
          <w:bCs/>
          <w:sz w:val="28"/>
          <w:szCs w:val="28"/>
          <w:u w:val="single"/>
        </w:rPr>
        <w:br/>
      </w:r>
      <w:hyperlink r:id="rId139" w:tgtFrame="_blank" w:history="1">
        <w:r w:rsidRPr="00B321F4">
          <w:rPr>
            <w:rStyle w:val="Hipervnculo"/>
            <w:rFonts w:ascii="Arial" w:hAnsi="Arial" w:cs="Arial"/>
            <w:b/>
            <w:bCs/>
            <w:sz w:val="28"/>
            <w:szCs w:val="28"/>
          </w:rPr>
          <w:t>Informe de Peticiones Quejas y Reclamos - octubre - diciembre de 2021</w:t>
        </w:r>
      </w:hyperlink>
      <w:r w:rsidRPr="00B321F4">
        <w:rPr>
          <w:rFonts w:ascii="Arial" w:hAnsi="Arial" w:cs="Arial"/>
          <w:b/>
          <w:bCs/>
          <w:sz w:val="28"/>
          <w:szCs w:val="28"/>
          <w:u w:val="single"/>
        </w:rPr>
        <w:br/>
      </w:r>
      <w:hyperlink r:id="rId140" w:tgtFrame="_blank" w:history="1">
        <w:r w:rsidRPr="00B321F4">
          <w:rPr>
            <w:rStyle w:val="Hipervnculo"/>
            <w:rFonts w:ascii="Arial" w:hAnsi="Arial" w:cs="Arial"/>
            <w:b/>
            <w:bCs/>
            <w:sz w:val="28"/>
            <w:szCs w:val="28"/>
          </w:rPr>
          <w:t>Informe Encuestas de Satisfacción - enero - diciembre de 2021</w:t>
        </w:r>
      </w:hyperlink>
      <w:r w:rsidRPr="00B321F4">
        <w:rPr>
          <w:rFonts w:ascii="Arial" w:hAnsi="Arial" w:cs="Arial"/>
          <w:b/>
          <w:bCs/>
          <w:sz w:val="28"/>
          <w:szCs w:val="28"/>
          <w:u w:val="single"/>
        </w:rPr>
        <w:br/>
      </w:r>
      <w:hyperlink r:id="rId141" w:tgtFrame="_blank" w:history="1">
        <w:r w:rsidRPr="00B321F4">
          <w:rPr>
            <w:rStyle w:val="Hipervnculo"/>
            <w:rFonts w:ascii="Arial" w:hAnsi="Arial" w:cs="Arial"/>
            <w:b/>
            <w:bCs/>
            <w:sz w:val="28"/>
            <w:szCs w:val="28"/>
          </w:rPr>
          <w:t xml:space="preserve">Registro diario de PQRS </w:t>
        </w:r>
        <w:proofErr w:type="spellStart"/>
        <w:r w:rsidRPr="00B321F4">
          <w:rPr>
            <w:rStyle w:val="Hipervnculo"/>
            <w:rFonts w:ascii="Arial" w:hAnsi="Arial" w:cs="Arial"/>
            <w:b/>
            <w:bCs/>
            <w:sz w:val="28"/>
            <w:szCs w:val="28"/>
          </w:rPr>
          <w:t>recepcionadas</w:t>
        </w:r>
        <w:proofErr w:type="spellEnd"/>
        <w:r w:rsidRPr="00B321F4">
          <w:rPr>
            <w:rStyle w:val="Hipervnculo"/>
            <w:rFonts w:ascii="Arial" w:hAnsi="Arial" w:cs="Arial"/>
            <w:b/>
            <w:bCs/>
            <w:sz w:val="28"/>
            <w:szCs w:val="28"/>
          </w:rPr>
          <w:t xml:space="preserve"> por la Oficina de Atención al Usuario 2021</w:t>
        </w:r>
      </w:hyperlink>
      <w:r w:rsidRPr="00B321F4">
        <w:rPr>
          <w:rFonts w:ascii="Arial" w:hAnsi="Arial" w:cs="Arial"/>
          <w:b/>
          <w:bCs/>
          <w:sz w:val="28"/>
          <w:szCs w:val="28"/>
          <w:u w:val="single"/>
        </w:rPr>
        <w:br/>
      </w:r>
      <w:hyperlink r:id="rId142" w:tgtFrame="_blank" w:history="1">
        <w:r w:rsidRPr="00B321F4">
          <w:rPr>
            <w:rStyle w:val="Hipervnculo"/>
            <w:rFonts w:ascii="Arial" w:hAnsi="Arial" w:cs="Arial"/>
            <w:b/>
            <w:bCs/>
            <w:sz w:val="28"/>
            <w:szCs w:val="28"/>
          </w:rPr>
          <w:t>Procesos y Procedimientos Atención al Ciudadano</w:t>
        </w:r>
      </w:hyperlink>
      <w:r w:rsidRPr="00B321F4">
        <w:rPr>
          <w:rFonts w:ascii="Arial" w:hAnsi="Arial" w:cs="Arial"/>
          <w:b/>
          <w:bCs/>
          <w:sz w:val="28"/>
          <w:szCs w:val="28"/>
          <w:u w:val="single"/>
        </w:rPr>
        <w:br/>
      </w:r>
      <w:hyperlink r:id="rId143" w:tgtFrame="_blank" w:history="1">
        <w:r w:rsidRPr="00B321F4">
          <w:rPr>
            <w:rStyle w:val="Hipervnculo"/>
            <w:rFonts w:ascii="Arial" w:hAnsi="Arial" w:cs="Arial"/>
            <w:b/>
            <w:bCs/>
            <w:sz w:val="28"/>
            <w:szCs w:val="28"/>
          </w:rPr>
          <w:t>Informe Primer Semestre - 2022 - Encuestas de Satisfacción</w:t>
        </w:r>
      </w:hyperlink>
      <w:r w:rsidRPr="00B321F4">
        <w:rPr>
          <w:rFonts w:ascii="Arial" w:hAnsi="Arial" w:cs="Arial"/>
          <w:b/>
          <w:bCs/>
          <w:sz w:val="28"/>
          <w:szCs w:val="28"/>
          <w:u w:val="single"/>
        </w:rPr>
        <w:br/>
      </w:r>
      <w:hyperlink r:id="rId144" w:tgtFrame="_blank" w:history="1">
        <w:r w:rsidRPr="00B321F4">
          <w:rPr>
            <w:rStyle w:val="Hipervnculo"/>
            <w:rFonts w:ascii="Arial" w:hAnsi="Arial" w:cs="Arial"/>
            <w:b/>
            <w:bCs/>
            <w:sz w:val="28"/>
            <w:szCs w:val="28"/>
          </w:rPr>
          <w:t>Informe Encuestas de Satisfacción - Segundo Trimestre de 2022</w:t>
        </w:r>
      </w:hyperlink>
      <w:r w:rsidRPr="00B321F4">
        <w:rPr>
          <w:rFonts w:ascii="Arial" w:hAnsi="Arial" w:cs="Arial"/>
          <w:b/>
          <w:bCs/>
          <w:sz w:val="28"/>
          <w:szCs w:val="28"/>
          <w:u w:val="single"/>
        </w:rPr>
        <w:br/>
      </w:r>
      <w:hyperlink r:id="rId145" w:tgtFrame="_blank" w:history="1">
        <w:r w:rsidRPr="00B321F4">
          <w:rPr>
            <w:rStyle w:val="Hipervnculo"/>
            <w:rFonts w:ascii="Arial" w:hAnsi="Arial" w:cs="Arial"/>
            <w:b/>
            <w:bCs/>
            <w:sz w:val="28"/>
            <w:szCs w:val="28"/>
          </w:rPr>
          <w:t>Informe de Peticiones Quejas y Reclamos - enero - junio - 2022</w:t>
        </w:r>
      </w:hyperlink>
      <w:r w:rsidRPr="00B321F4">
        <w:rPr>
          <w:rFonts w:ascii="Arial" w:hAnsi="Arial" w:cs="Arial"/>
          <w:b/>
          <w:bCs/>
          <w:sz w:val="28"/>
          <w:szCs w:val="28"/>
          <w:u w:val="single"/>
        </w:rPr>
        <w:br/>
      </w:r>
      <w:hyperlink r:id="rId146" w:tgtFrame="_blank" w:history="1">
        <w:r w:rsidRPr="00B321F4">
          <w:rPr>
            <w:rStyle w:val="Hipervnculo"/>
            <w:rFonts w:ascii="Arial" w:hAnsi="Arial" w:cs="Arial"/>
            <w:b/>
            <w:bCs/>
            <w:sz w:val="28"/>
            <w:szCs w:val="28"/>
          </w:rPr>
          <w:t>Informe Tercer Trimestre - 2022 - Encuestas de Satisfacción</w:t>
        </w:r>
      </w:hyperlink>
      <w:r w:rsidRPr="00B321F4">
        <w:rPr>
          <w:rFonts w:ascii="Arial" w:hAnsi="Arial" w:cs="Arial"/>
          <w:b/>
          <w:bCs/>
          <w:sz w:val="28"/>
          <w:szCs w:val="28"/>
          <w:u w:val="single"/>
        </w:rPr>
        <w:br/>
      </w:r>
      <w:hyperlink r:id="rId147" w:tgtFrame="_blank" w:history="1">
        <w:r w:rsidRPr="00B321F4">
          <w:rPr>
            <w:rStyle w:val="Hipervnculo"/>
            <w:rFonts w:ascii="Arial" w:hAnsi="Arial" w:cs="Arial"/>
            <w:b/>
            <w:bCs/>
            <w:sz w:val="28"/>
            <w:szCs w:val="28"/>
          </w:rPr>
          <w:t>Informe de Peticiones Quejas y Reclamos - enero - julio - 2022</w:t>
        </w:r>
      </w:hyperlink>
      <w:r w:rsidRPr="00B321F4">
        <w:rPr>
          <w:rFonts w:ascii="Arial" w:hAnsi="Arial" w:cs="Arial"/>
          <w:b/>
          <w:bCs/>
          <w:sz w:val="28"/>
          <w:szCs w:val="28"/>
          <w:u w:val="single"/>
        </w:rPr>
        <w:br/>
      </w:r>
      <w:hyperlink r:id="rId148" w:tgtFrame="_blank" w:history="1">
        <w:r w:rsidRPr="00B321F4">
          <w:rPr>
            <w:rStyle w:val="Hipervnculo"/>
            <w:rFonts w:ascii="Arial" w:hAnsi="Arial" w:cs="Arial"/>
            <w:b/>
            <w:bCs/>
            <w:sz w:val="28"/>
            <w:szCs w:val="28"/>
          </w:rPr>
          <w:t>Informe Encuesta de Satisfacción - enero - diciembre de 2022</w:t>
        </w:r>
      </w:hyperlink>
      <w:r w:rsidRPr="00B321F4">
        <w:rPr>
          <w:rFonts w:ascii="Arial" w:hAnsi="Arial" w:cs="Arial"/>
          <w:b/>
          <w:bCs/>
          <w:sz w:val="28"/>
          <w:szCs w:val="28"/>
          <w:u w:val="single"/>
        </w:rPr>
        <w:br/>
      </w:r>
      <w:hyperlink r:id="rId149" w:tgtFrame="_blank" w:history="1">
        <w:r w:rsidRPr="00B321F4">
          <w:rPr>
            <w:rStyle w:val="Hipervnculo"/>
            <w:rFonts w:ascii="Arial" w:hAnsi="Arial" w:cs="Arial"/>
            <w:b/>
            <w:bCs/>
            <w:sz w:val="28"/>
            <w:szCs w:val="28"/>
          </w:rPr>
          <w:t>Informe de Peticiones Quejas y Reclamos - enero - diciembre - 2022</w:t>
        </w:r>
      </w:hyperlink>
      <w:r w:rsidRPr="00B321F4">
        <w:rPr>
          <w:rFonts w:ascii="Arial" w:hAnsi="Arial" w:cs="Arial"/>
          <w:b/>
          <w:bCs/>
          <w:sz w:val="28"/>
          <w:szCs w:val="28"/>
          <w:u w:val="single"/>
        </w:rPr>
        <w:br/>
      </w:r>
      <w:hyperlink r:id="rId150" w:tgtFrame="_blank" w:history="1">
        <w:r w:rsidRPr="00B321F4">
          <w:rPr>
            <w:rStyle w:val="Hipervnculo"/>
            <w:rFonts w:ascii="Arial" w:hAnsi="Arial" w:cs="Arial"/>
            <w:b/>
            <w:bCs/>
            <w:sz w:val="28"/>
            <w:szCs w:val="28"/>
          </w:rPr>
          <w:t>Informe Encuesta de Satisfacción Enero - 2023</w:t>
        </w:r>
      </w:hyperlink>
      <w:r w:rsidRPr="00B321F4">
        <w:rPr>
          <w:rFonts w:ascii="Arial" w:hAnsi="Arial" w:cs="Arial"/>
          <w:b/>
          <w:bCs/>
          <w:sz w:val="28"/>
          <w:szCs w:val="28"/>
          <w:u w:val="single"/>
        </w:rPr>
        <w:br/>
      </w:r>
      <w:hyperlink r:id="rId151" w:tgtFrame="_blank" w:history="1">
        <w:r w:rsidRPr="00B321F4">
          <w:rPr>
            <w:rStyle w:val="Hipervnculo"/>
            <w:rFonts w:ascii="Arial" w:hAnsi="Arial" w:cs="Arial"/>
            <w:b/>
            <w:bCs/>
            <w:sz w:val="28"/>
            <w:szCs w:val="28"/>
          </w:rPr>
          <w:t>Informe de Peticiones Quejas y Reclamos Enero 2023</w:t>
        </w:r>
      </w:hyperlink>
      <w:r w:rsidRPr="00B321F4">
        <w:rPr>
          <w:rFonts w:ascii="Arial" w:hAnsi="Arial" w:cs="Arial"/>
          <w:b/>
          <w:bCs/>
          <w:sz w:val="28"/>
          <w:szCs w:val="28"/>
          <w:u w:val="single"/>
        </w:rPr>
        <w:br/>
      </w:r>
      <w:hyperlink r:id="rId152" w:tgtFrame="_blank" w:history="1">
        <w:r w:rsidRPr="00B321F4">
          <w:rPr>
            <w:rStyle w:val="Hipervnculo"/>
            <w:rFonts w:ascii="Arial" w:hAnsi="Arial" w:cs="Arial"/>
            <w:b/>
            <w:bCs/>
            <w:sz w:val="28"/>
            <w:szCs w:val="28"/>
          </w:rPr>
          <w:t>Informe Encuesta de Satisfacción Enero - Marzo 2023</w:t>
        </w:r>
      </w:hyperlink>
      <w:r w:rsidRPr="00B321F4">
        <w:rPr>
          <w:rFonts w:ascii="Arial" w:hAnsi="Arial" w:cs="Arial"/>
          <w:b/>
          <w:bCs/>
          <w:sz w:val="28"/>
          <w:szCs w:val="28"/>
          <w:u w:val="single"/>
        </w:rPr>
        <w:br/>
      </w:r>
      <w:hyperlink r:id="rId153" w:tgtFrame="_blank" w:history="1">
        <w:r w:rsidRPr="00B321F4">
          <w:rPr>
            <w:rStyle w:val="Hipervnculo"/>
            <w:rFonts w:ascii="Arial" w:hAnsi="Arial" w:cs="Arial"/>
            <w:b/>
            <w:bCs/>
            <w:sz w:val="28"/>
            <w:szCs w:val="28"/>
          </w:rPr>
          <w:t>Informe de Peticiones Quejas y Reclamos - enero - marzo - 2023</w:t>
        </w:r>
      </w:hyperlink>
      <w:r w:rsidRPr="00B321F4">
        <w:rPr>
          <w:rFonts w:ascii="Arial" w:hAnsi="Arial" w:cs="Arial"/>
          <w:b/>
          <w:bCs/>
          <w:sz w:val="28"/>
          <w:szCs w:val="28"/>
          <w:u w:val="single"/>
        </w:rPr>
        <w:br/>
      </w:r>
      <w:hyperlink r:id="rId154" w:tgtFrame="_blank" w:history="1">
        <w:r w:rsidRPr="00B321F4">
          <w:rPr>
            <w:rStyle w:val="Hipervnculo"/>
            <w:rFonts w:ascii="Arial" w:hAnsi="Arial" w:cs="Arial"/>
            <w:b/>
            <w:bCs/>
            <w:sz w:val="28"/>
            <w:szCs w:val="28"/>
          </w:rPr>
          <w:t>Informe Encuesta de Satisfacción Abril 2023</w:t>
        </w:r>
      </w:hyperlink>
      <w:r w:rsidRPr="00B321F4">
        <w:rPr>
          <w:rFonts w:ascii="Arial" w:hAnsi="Arial" w:cs="Arial"/>
          <w:b/>
          <w:bCs/>
          <w:sz w:val="28"/>
          <w:szCs w:val="28"/>
          <w:u w:val="single"/>
        </w:rPr>
        <w:br/>
      </w:r>
      <w:hyperlink r:id="rId155" w:tgtFrame="_blank" w:history="1">
        <w:r w:rsidRPr="00B321F4">
          <w:rPr>
            <w:rStyle w:val="Hipervnculo"/>
            <w:rFonts w:ascii="Arial" w:hAnsi="Arial" w:cs="Arial"/>
            <w:b/>
            <w:bCs/>
            <w:sz w:val="28"/>
            <w:szCs w:val="28"/>
          </w:rPr>
          <w:t>Informe de Peticiones Quejas y Reclamos Abril 2023</w:t>
        </w:r>
      </w:hyperlink>
      <w:r w:rsidRPr="00B321F4">
        <w:rPr>
          <w:rFonts w:ascii="Arial" w:hAnsi="Arial" w:cs="Arial"/>
          <w:b/>
          <w:bCs/>
          <w:sz w:val="28"/>
          <w:szCs w:val="28"/>
          <w:u w:val="single"/>
        </w:rPr>
        <w:br/>
      </w:r>
      <w:hyperlink r:id="rId156" w:tgtFrame="_blank" w:history="1">
        <w:r w:rsidRPr="00B321F4">
          <w:rPr>
            <w:rStyle w:val="Hipervnculo"/>
            <w:rFonts w:ascii="Arial" w:hAnsi="Arial" w:cs="Arial"/>
            <w:b/>
            <w:bCs/>
            <w:sz w:val="28"/>
            <w:szCs w:val="28"/>
          </w:rPr>
          <w:t>Registro Seguimiento a PQRS 2022</w:t>
        </w:r>
      </w:hyperlink>
      <w:r w:rsidRPr="00B321F4">
        <w:rPr>
          <w:rFonts w:ascii="Arial" w:hAnsi="Arial" w:cs="Arial"/>
          <w:b/>
          <w:bCs/>
          <w:sz w:val="28"/>
          <w:szCs w:val="28"/>
          <w:u w:val="single"/>
        </w:rPr>
        <w:br/>
      </w:r>
      <w:hyperlink r:id="rId157" w:tgtFrame="_blank" w:history="1">
        <w:r w:rsidRPr="00B321F4">
          <w:rPr>
            <w:rStyle w:val="Hipervnculo"/>
            <w:rFonts w:ascii="Arial" w:hAnsi="Arial" w:cs="Arial"/>
            <w:b/>
            <w:bCs/>
            <w:sz w:val="28"/>
            <w:szCs w:val="28"/>
          </w:rPr>
          <w:t>Acta No. 7 Apertura de Buzones de Sugerencias Julio 2023</w:t>
        </w:r>
      </w:hyperlink>
      <w:r w:rsidRPr="00B321F4">
        <w:rPr>
          <w:rFonts w:ascii="Arial" w:hAnsi="Arial" w:cs="Arial"/>
          <w:b/>
          <w:bCs/>
          <w:sz w:val="28"/>
          <w:szCs w:val="28"/>
          <w:u w:val="single"/>
        </w:rPr>
        <w:br/>
      </w:r>
      <w:hyperlink r:id="rId158" w:tgtFrame="_blank" w:history="1">
        <w:r w:rsidRPr="00B321F4">
          <w:rPr>
            <w:rStyle w:val="Hipervnculo"/>
            <w:rFonts w:ascii="Arial" w:hAnsi="Arial" w:cs="Arial"/>
            <w:b/>
            <w:bCs/>
            <w:sz w:val="28"/>
            <w:szCs w:val="28"/>
          </w:rPr>
          <w:t>Informe de Peticiones Quejas y Reclamos Julio 2023</w:t>
        </w:r>
      </w:hyperlink>
      <w:r w:rsidRPr="00B321F4">
        <w:rPr>
          <w:rFonts w:ascii="Arial" w:hAnsi="Arial" w:cs="Arial"/>
          <w:b/>
          <w:bCs/>
          <w:sz w:val="28"/>
          <w:szCs w:val="28"/>
          <w:u w:val="single"/>
        </w:rPr>
        <w:br/>
      </w:r>
      <w:hyperlink r:id="rId159" w:tgtFrame="_blank" w:history="1">
        <w:r w:rsidRPr="00B321F4">
          <w:rPr>
            <w:rStyle w:val="Hipervnculo"/>
            <w:rFonts w:ascii="Arial" w:hAnsi="Arial" w:cs="Arial"/>
            <w:b/>
            <w:bCs/>
            <w:sz w:val="28"/>
            <w:szCs w:val="28"/>
          </w:rPr>
          <w:t>Informe Encuesta de Satisfacción Julio 2023</w:t>
        </w:r>
      </w:hyperlink>
      <w:r w:rsidRPr="00B321F4">
        <w:rPr>
          <w:rFonts w:ascii="Arial" w:hAnsi="Arial" w:cs="Arial"/>
          <w:b/>
          <w:bCs/>
          <w:sz w:val="28"/>
          <w:szCs w:val="28"/>
          <w:u w:val="single"/>
        </w:rPr>
        <w:br/>
      </w:r>
      <w:hyperlink r:id="rId160" w:tgtFrame="_blank" w:history="1">
        <w:r w:rsidRPr="00B321F4">
          <w:rPr>
            <w:rStyle w:val="Hipervnculo"/>
            <w:rFonts w:ascii="Arial" w:hAnsi="Arial" w:cs="Arial"/>
            <w:b/>
            <w:bCs/>
            <w:sz w:val="28"/>
            <w:szCs w:val="28"/>
          </w:rPr>
          <w:t>Informe de Peticiones Quejas y Reclamos Agosto 2023</w:t>
        </w:r>
      </w:hyperlink>
      <w:r w:rsidRPr="00B321F4">
        <w:rPr>
          <w:rFonts w:ascii="Arial" w:hAnsi="Arial" w:cs="Arial"/>
          <w:b/>
          <w:bCs/>
          <w:sz w:val="28"/>
          <w:szCs w:val="28"/>
          <w:u w:val="single"/>
        </w:rPr>
        <w:br/>
      </w:r>
      <w:hyperlink r:id="rId161" w:tgtFrame="_blank" w:history="1">
        <w:r w:rsidRPr="00B321F4">
          <w:rPr>
            <w:rStyle w:val="Hipervnculo"/>
            <w:rFonts w:ascii="Arial" w:hAnsi="Arial" w:cs="Arial"/>
            <w:b/>
            <w:bCs/>
            <w:sz w:val="28"/>
            <w:szCs w:val="28"/>
          </w:rPr>
          <w:t>Acta No. 8 Apertura de Buzones de Sugerencias Agosto 2023</w:t>
        </w:r>
      </w:hyperlink>
      <w:r w:rsidRPr="00B321F4">
        <w:rPr>
          <w:rFonts w:ascii="Arial" w:hAnsi="Arial" w:cs="Arial"/>
          <w:b/>
          <w:bCs/>
          <w:sz w:val="28"/>
          <w:szCs w:val="28"/>
          <w:u w:val="single"/>
        </w:rPr>
        <w:br/>
      </w:r>
      <w:hyperlink r:id="rId162" w:tgtFrame="_blank" w:history="1">
        <w:r w:rsidRPr="00B321F4">
          <w:rPr>
            <w:rStyle w:val="Hipervnculo"/>
            <w:rFonts w:ascii="Arial" w:hAnsi="Arial" w:cs="Arial"/>
            <w:b/>
            <w:bCs/>
            <w:sz w:val="28"/>
            <w:szCs w:val="28"/>
          </w:rPr>
          <w:t>Informe Encuesta de Satisfacción cuarto trimestre 2023</w:t>
        </w:r>
      </w:hyperlink>
      <w:r w:rsidRPr="00B321F4">
        <w:rPr>
          <w:rFonts w:ascii="Arial" w:hAnsi="Arial" w:cs="Arial"/>
          <w:b/>
          <w:bCs/>
          <w:sz w:val="28"/>
          <w:szCs w:val="28"/>
          <w:u w:val="single"/>
        </w:rPr>
        <w:br/>
      </w:r>
      <w:hyperlink r:id="rId163" w:tgtFrame="_blank" w:history="1">
        <w:r w:rsidRPr="00B321F4">
          <w:rPr>
            <w:rStyle w:val="Hipervnculo"/>
            <w:rFonts w:ascii="Arial" w:hAnsi="Arial" w:cs="Arial"/>
            <w:b/>
            <w:bCs/>
            <w:sz w:val="28"/>
            <w:szCs w:val="28"/>
          </w:rPr>
          <w:t>Informe Encuesta de Satisfacción - enero - diciembre 2023</w:t>
        </w:r>
      </w:hyperlink>
      <w:r w:rsidRPr="00B321F4">
        <w:rPr>
          <w:rFonts w:ascii="Arial" w:hAnsi="Arial" w:cs="Arial"/>
          <w:b/>
          <w:bCs/>
          <w:sz w:val="28"/>
          <w:szCs w:val="28"/>
          <w:u w:val="single"/>
        </w:rPr>
        <w:br/>
      </w:r>
      <w:hyperlink r:id="rId164" w:tgtFrame="_blank" w:history="1">
        <w:r w:rsidRPr="00B321F4">
          <w:rPr>
            <w:rStyle w:val="Hipervnculo"/>
            <w:rFonts w:ascii="Arial" w:hAnsi="Arial" w:cs="Arial"/>
            <w:b/>
            <w:bCs/>
            <w:sz w:val="28"/>
            <w:szCs w:val="28"/>
          </w:rPr>
          <w:t>Informe Encuesta de Satisfacción Diciembre 2023</w:t>
        </w:r>
      </w:hyperlink>
      <w:r w:rsidRPr="00B321F4">
        <w:rPr>
          <w:rFonts w:ascii="Arial" w:hAnsi="Arial" w:cs="Arial"/>
          <w:b/>
          <w:bCs/>
          <w:sz w:val="28"/>
          <w:szCs w:val="28"/>
          <w:u w:val="single"/>
        </w:rPr>
        <w:br/>
      </w:r>
      <w:hyperlink r:id="rId165" w:tgtFrame="_blank" w:history="1">
        <w:r w:rsidRPr="00B321F4">
          <w:rPr>
            <w:rStyle w:val="Hipervnculo"/>
            <w:rFonts w:ascii="Arial" w:hAnsi="Arial" w:cs="Arial"/>
            <w:b/>
            <w:bCs/>
            <w:sz w:val="28"/>
            <w:szCs w:val="28"/>
          </w:rPr>
          <w:t>Informe Encuesta de Satisfacción enero - 2024</w:t>
        </w:r>
      </w:hyperlink>
      <w:r w:rsidRPr="00B321F4">
        <w:rPr>
          <w:rFonts w:ascii="Arial" w:hAnsi="Arial" w:cs="Arial"/>
          <w:b/>
          <w:bCs/>
          <w:sz w:val="28"/>
          <w:szCs w:val="28"/>
          <w:u w:val="single"/>
        </w:rPr>
        <w:br/>
      </w:r>
      <w:hyperlink r:id="rId166" w:tgtFrame="_blank" w:history="1">
        <w:r w:rsidRPr="00B321F4">
          <w:rPr>
            <w:rStyle w:val="Hipervnculo"/>
            <w:rFonts w:ascii="Arial" w:hAnsi="Arial" w:cs="Arial"/>
            <w:b/>
            <w:bCs/>
            <w:sz w:val="28"/>
            <w:szCs w:val="28"/>
          </w:rPr>
          <w:t>Informe de Peticiones Quejas y Reclamos - Primer Trimestre de 2024</w:t>
        </w:r>
      </w:hyperlink>
      <w:r w:rsidRPr="00B321F4">
        <w:rPr>
          <w:rFonts w:ascii="Arial" w:hAnsi="Arial" w:cs="Arial"/>
          <w:b/>
          <w:bCs/>
          <w:sz w:val="28"/>
          <w:szCs w:val="28"/>
          <w:u w:val="single"/>
        </w:rPr>
        <w:br/>
      </w:r>
      <w:hyperlink r:id="rId167" w:tgtFrame="_blank" w:history="1">
        <w:r w:rsidRPr="00B321F4">
          <w:rPr>
            <w:rStyle w:val="Hipervnculo"/>
            <w:rFonts w:ascii="Arial" w:hAnsi="Arial" w:cs="Arial"/>
            <w:b/>
            <w:bCs/>
            <w:sz w:val="28"/>
            <w:szCs w:val="28"/>
          </w:rPr>
          <w:t>Informe Encuesta de Satisfacción abril - 2024</w:t>
        </w:r>
      </w:hyperlink>
      <w:r w:rsidRPr="00B321F4">
        <w:rPr>
          <w:rFonts w:ascii="Arial" w:hAnsi="Arial" w:cs="Arial"/>
          <w:b/>
          <w:bCs/>
          <w:sz w:val="28"/>
          <w:szCs w:val="28"/>
          <w:u w:val="single"/>
        </w:rPr>
        <w:br/>
      </w:r>
      <w:hyperlink r:id="rId168" w:tgtFrame="_blank" w:history="1">
        <w:r w:rsidRPr="00B321F4">
          <w:rPr>
            <w:rStyle w:val="Hipervnculo"/>
            <w:rFonts w:ascii="Arial" w:hAnsi="Arial" w:cs="Arial"/>
            <w:b/>
            <w:bCs/>
            <w:sz w:val="28"/>
            <w:szCs w:val="28"/>
          </w:rPr>
          <w:t>Informe Encuesta de Satisfacción Junio - 2024</w:t>
        </w:r>
      </w:hyperlink>
      <w:r w:rsidRPr="00B321F4">
        <w:rPr>
          <w:rFonts w:ascii="Arial" w:hAnsi="Arial" w:cs="Arial"/>
          <w:b/>
          <w:bCs/>
          <w:sz w:val="28"/>
          <w:szCs w:val="28"/>
          <w:u w:val="single"/>
        </w:rPr>
        <w:br/>
      </w:r>
      <w:hyperlink r:id="rId169" w:tgtFrame="_blank" w:history="1">
        <w:r w:rsidRPr="00B321F4">
          <w:rPr>
            <w:rStyle w:val="Hipervnculo"/>
            <w:rFonts w:ascii="Arial" w:hAnsi="Arial" w:cs="Arial"/>
            <w:b/>
            <w:bCs/>
            <w:sz w:val="28"/>
            <w:szCs w:val="28"/>
          </w:rPr>
          <w:t>Informe Encuestas de Satisfacción I Semestre 2024</w:t>
        </w:r>
      </w:hyperlink>
      <w:r w:rsidRPr="00B321F4">
        <w:rPr>
          <w:rFonts w:ascii="Arial" w:hAnsi="Arial" w:cs="Arial"/>
          <w:b/>
          <w:bCs/>
          <w:sz w:val="28"/>
          <w:szCs w:val="28"/>
          <w:u w:val="single"/>
        </w:rPr>
        <w:br/>
      </w:r>
      <w:hyperlink r:id="rId170" w:tgtFrame="_blank" w:history="1">
        <w:r w:rsidRPr="00B321F4">
          <w:rPr>
            <w:rStyle w:val="Hipervnculo"/>
            <w:rFonts w:ascii="Arial" w:hAnsi="Arial" w:cs="Arial"/>
            <w:b/>
            <w:bCs/>
            <w:sz w:val="28"/>
            <w:szCs w:val="28"/>
          </w:rPr>
          <w:t>Informe Encuestas de Satisfacción II Trimestre 2024</w:t>
        </w:r>
      </w:hyperlink>
      <w:r w:rsidRPr="00B321F4">
        <w:rPr>
          <w:rFonts w:ascii="Arial" w:hAnsi="Arial" w:cs="Arial"/>
          <w:b/>
          <w:bCs/>
          <w:sz w:val="28"/>
          <w:szCs w:val="28"/>
          <w:u w:val="single"/>
        </w:rPr>
        <w:br/>
      </w:r>
      <w:hyperlink r:id="rId171" w:tgtFrame="_blank" w:history="1">
        <w:r w:rsidRPr="00B321F4">
          <w:rPr>
            <w:rStyle w:val="Hipervnculo"/>
            <w:rFonts w:ascii="Arial" w:hAnsi="Arial" w:cs="Arial"/>
            <w:b/>
            <w:bCs/>
            <w:sz w:val="28"/>
            <w:szCs w:val="28"/>
          </w:rPr>
          <w:t>Informe Encuestas de Satisfacción III Trimestre 2024</w:t>
        </w:r>
      </w:hyperlink>
      <w:r w:rsidRPr="00B321F4">
        <w:rPr>
          <w:rFonts w:ascii="Arial" w:hAnsi="Arial" w:cs="Arial"/>
          <w:b/>
          <w:bCs/>
          <w:sz w:val="28"/>
          <w:szCs w:val="28"/>
          <w:u w:val="single"/>
        </w:rPr>
        <w:br/>
      </w:r>
      <w:hyperlink r:id="rId172" w:tgtFrame="_blank" w:history="1">
        <w:r w:rsidRPr="00B321F4">
          <w:rPr>
            <w:rStyle w:val="Hipervnculo"/>
            <w:rFonts w:ascii="Arial" w:hAnsi="Arial" w:cs="Arial"/>
            <w:b/>
            <w:bCs/>
            <w:sz w:val="28"/>
            <w:szCs w:val="28"/>
          </w:rPr>
          <w:t>Informe Encuesta de Satisfacción IV trimestre de 2024</w:t>
        </w:r>
      </w:hyperlink>
      <w:r w:rsidRPr="00B321F4">
        <w:rPr>
          <w:rFonts w:ascii="Arial" w:hAnsi="Arial" w:cs="Arial"/>
          <w:b/>
          <w:bCs/>
          <w:sz w:val="28"/>
          <w:szCs w:val="28"/>
          <w:u w:val="single"/>
        </w:rPr>
        <w:br/>
      </w:r>
      <w:hyperlink r:id="rId173" w:tgtFrame="_blank" w:history="1">
        <w:r w:rsidRPr="00B321F4">
          <w:rPr>
            <w:rStyle w:val="Hipervnculo"/>
            <w:rFonts w:ascii="Arial" w:hAnsi="Arial" w:cs="Arial"/>
            <w:b/>
            <w:bCs/>
            <w:sz w:val="28"/>
            <w:szCs w:val="28"/>
          </w:rPr>
          <w:t>Informe Encuesta de Satisfacción Anual - 2024</w:t>
        </w:r>
      </w:hyperlink>
      <w:r w:rsidRPr="00B321F4">
        <w:rPr>
          <w:rFonts w:ascii="Arial" w:hAnsi="Arial" w:cs="Arial"/>
          <w:b/>
          <w:bCs/>
          <w:sz w:val="28"/>
          <w:szCs w:val="28"/>
          <w:u w:val="single"/>
        </w:rPr>
        <w:br/>
      </w:r>
      <w:hyperlink r:id="rId174" w:tgtFrame="_blank" w:history="1">
        <w:r w:rsidRPr="00B321F4">
          <w:rPr>
            <w:rStyle w:val="Hipervnculo"/>
            <w:rFonts w:ascii="Arial" w:hAnsi="Arial" w:cs="Arial"/>
            <w:b/>
            <w:bCs/>
            <w:sz w:val="28"/>
            <w:szCs w:val="28"/>
          </w:rPr>
          <w:t>Informe Encuesta de Satisfacción I Trimestre - 2025</w:t>
        </w:r>
      </w:hyperlink>
      <w:r w:rsidRPr="00B321F4">
        <w:rPr>
          <w:rFonts w:ascii="Arial" w:hAnsi="Arial" w:cs="Arial"/>
          <w:b/>
          <w:bCs/>
          <w:sz w:val="28"/>
          <w:szCs w:val="28"/>
          <w:u w:val="single"/>
        </w:rPr>
        <w:br/>
      </w:r>
      <w:hyperlink r:id="rId175" w:tgtFrame="_blank" w:history="1">
        <w:r w:rsidRPr="00B321F4">
          <w:rPr>
            <w:rStyle w:val="Hipervnculo"/>
            <w:rFonts w:ascii="Arial" w:hAnsi="Arial" w:cs="Arial"/>
            <w:b/>
            <w:bCs/>
            <w:sz w:val="28"/>
            <w:szCs w:val="28"/>
          </w:rPr>
          <w:t>Informe de Peticiones Quejas y Reclamos - Primer Semestre de 2025</w:t>
        </w:r>
      </w:hyperlink>
    </w:p>
    <w:p w14:paraId="3DBE6C3D" w14:textId="77777777" w:rsidR="00993CEA" w:rsidRDefault="00993CEA" w:rsidP="001536F7">
      <w:pPr>
        <w:rPr>
          <w:rFonts w:ascii="Arial" w:hAnsi="Arial" w:cs="Arial"/>
          <w:b/>
          <w:bCs/>
          <w:sz w:val="28"/>
          <w:szCs w:val="28"/>
          <w:u w:val="single"/>
        </w:rPr>
      </w:pPr>
    </w:p>
    <w:p w14:paraId="0CF06119" w14:textId="6A4CD264" w:rsidR="00D164A9" w:rsidRDefault="00D164A9" w:rsidP="00D164A9">
      <w:pPr>
        <w:numPr>
          <w:ilvl w:val="0"/>
          <w:numId w:val="28"/>
        </w:numPr>
        <w:rPr>
          <w:rFonts w:ascii="Arial" w:hAnsi="Arial" w:cs="Arial"/>
          <w:b/>
          <w:bCs/>
          <w:sz w:val="28"/>
          <w:szCs w:val="28"/>
          <w:u w:val="single"/>
        </w:rPr>
      </w:pPr>
      <w:hyperlink r:id="rId176" w:history="1">
        <w:r w:rsidRPr="00D164A9">
          <w:rPr>
            <w:rStyle w:val="Hipervnculo"/>
            <w:rFonts w:ascii="Arial" w:hAnsi="Arial" w:cs="Arial"/>
            <w:b/>
            <w:bCs/>
            <w:sz w:val="28"/>
            <w:szCs w:val="28"/>
          </w:rPr>
          <w:t>Tramites y Servicios - SUIT</w:t>
        </w:r>
      </w:hyperlink>
      <w:r>
        <w:rPr>
          <w:rFonts w:ascii="Arial" w:hAnsi="Arial" w:cs="Arial"/>
          <w:b/>
          <w:bCs/>
          <w:sz w:val="28"/>
          <w:szCs w:val="28"/>
          <w:u w:val="single"/>
        </w:rPr>
        <w:t xml:space="preserve">   enlace a:  </w:t>
      </w:r>
      <w:hyperlink r:id="rId177" w:history="1">
        <w:r w:rsidRPr="00D164A9">
          <w:rPr>
            <w:rStyle w:val="Hipervnculo"/>
            <w:rFonts w:ascii="Arial" w:hAnsi="Arial" w:cs="Arial"/>
            <w:b/>
            <w:bCs/>
            <w:sz w:val="28"/>
            <w:szCs w:val="28"/>
          </w:rPr>
          <w:t>Buscador Tramites SUIT DAFP-INDEXER - SUIT - Función Pública</w:t>
        </w:r>
      </w:hyperlink>
    </w:p>
    <w:p w14:paraId="257C6068" w14:textId="77777777" w:rsidR="00D164A9" w:rsidRDefault="00D164A9" w:rsidP="00D164A9">
      <w:pPr>
        <w:rPr>
          <w:rFonts w:ascii="Arial" w:hAnsi="Arial" w:cs="Arial"/>
          <w:b/>
          <w:bCs/>
          <w:sz w:val="28"/>
          <w:szCs w:val="28"/>
          <w:u w:val="single"/>
        </w:rPr>
      </w:pPr>
    </w:p>
    <w:p w14:paraId="0E4C5A82" w14:textId="77777777" w:rsidR="00D164A9" w:rsidRDefault="00D164A9" w:rsidP="00D164A9">
      <w:pPr>
        <w:rPr>
          <w:rFonts w:ascii="Arial" w:hAnsi="Arial" w:cs="Arial"/>
          <w:b/>
          <w:bCs/>
          <w:sz w:val="28"/>
          <w:szCs w:val="28"/>
          <w:u w:val="single"/>
        </w:rPr>
      </w:pPr>
    </w:p>
    <w:p w14:paraId="554884F1" w14:textId="77777777" w:rsidR="000B5A2B" w:rsidRPr="000B5A2B" w:rsidRDefault="000B5A2B" w:rsidP="000B5A2B">
      <w:pPr>
        <w:rPr>
          <w:rFonts w:ascii="Arial" w:hAnsi="Arial" w:cs="Arial"/>
          <w:b/>
          <w:bCs/>
          <w:sz w:val="28"/>
          <w:szCs w:val="28"/>
          <w:u w:val="single"/>
        </w:rPr>
      </w:pPr>
      <w:hyperlink r:id="rId178" w:history="1">
        <w:proofErr w:type="spellStart"/>
        <w:r w:rsidRPr="000B5A2B">
          <w:rPr>
            <w:rStyle w:val="Hipervnculo"/>
            <w:rFonts w:ascii="Arial" w:hAnsi="Arial" w:cs="Arial"/>
            <w:b/>
            <w:bCs/>
            <w:sz w:val="28"/>
            <w:szCs w:val="28"/>
          </w:rPr>
          <w:t>Home</w:t>
        </w:r>
      </w:hyperlink>
      <w:r w:rsidRPr="000B5A2B">
        <w:rPr>
          <w:rFonts w:ascii="Arial" w:hAnsi="Arial" w:cs="Arial"/>
          <w:b/>
          <w:bCs/>
          <w:sz w:val="28"/>
          <w:szCs w:val="28"/>
          <w:u w:val="single"/>
        </w:rPr>
        <w:t>¿CÓMO</w:t>
      </w:r>
      <w:proofErr w:type="spellEnd"/>
      <w:r w:rsidRPr="000B5A2B">
        <w:rPr>
          <w:rFonts w:ascii="Arial" w:hAnsi="Arial" w:cs="Arial"/>
          <w:b/>
          <w:bCs/>
          <w:sz w:val="28"/>
          <w:szCs w:val="28"/>
          <w:u w:val="single"/>
        </w:rPr>
        <w:t xml:space="preserve"> SOLICITAR COPIA DE LA HISTORIA CLÍNICA?</w:t>
      </w:r>
    </w:p>
    <w:p w14:paraId="5A20E3D2" w14:textId="77777777" w:rsidR="000B5A2B" w:rsidRPr="000B5A2B" w:rsidRDefault="000B5A2B" w:rsidP="000B5A2B">
      <w:pPr>
        <w:rPr>
          <w:rFonts w:ascii="Arial" w:hAnsi="Arial" w:cs="Arial"/>
          <w:b/>
          <w:bCs/>
          <w:sz w:val="28"/>
          <w:szCs w:val="28"/>
          <w:u w:val="single"/>
        </w:rPr>
      </w:pPr>
      <w:r w:rsidRPr="000B5A2B">
        <w:rPr>
          <w:rFonts w:ascii="Arial" w:hAnsi="Arial" w:cs="Arial"/>
          <w:b/>
          <w:bCs/>
          <w:sz w:val="28"/>
          <w:szCs w:val="28"/>
          <w:u w:val="single"/>
        </w:rPr>
        <w:t>¿CÓMO SOLICITAR COPIA DE LA HISTORIA CLÍNICA?</w:t>
      </w:r>
    </w:p>
    <w:p w14:paraId="3AD0DA10" w14:textId="77777777" w:rsidR="000B5A2B" w:rsidRPr="000B5A2B" w:rsidRDefault="000B5A2B" w:rsidP="000B5A2B">
      <w:pPr>
        <w:rPr>
          <w:rFonts w:ascii="Arial" w:hAnsi="Arial" w:cs="Arial"/>
          <w:b/>
          <w:bCs/>
          <w:sz w:val="28"/>
          <w:szCs w:val="28"/>
          <w:u w:val="single"/>
        </w:rPr>
      </w:pPr>
      <w:r w:rsidRPr="000B5A2B">
        <w:rPr>
          <w:rFonts w:ascii="Arial" w:hAnsi="Arial" w:cs="Arial"/>
          <w:b/>
          <w:bCs/>
          <w:sz w:val="28"/>
          <w:szCs w:val="28"/>
          <w:u w:val="single"/>
        </w:rPr>
        <w:t>Infórmese sobre cuáles son los requisitos para solicitar copia de su historia clínica en el Hospital Departamental San Antonio de Roldanillo Valle</w:t>
      </w:r>
    </w:p>
    <w:p w14:paraId="794A6B6E" w14:textId="77777777" w:rsidR="000B5A2B" w:rsidRPr="000B5A2B" w:rsidRDefault="000B5A2B" w:rsidP="000B5A2B">
      <w:pPr>
        <w:rPr>
          <w:rFonts w:ascii="Arial" w:hAnsi="Arial" w:cs="Arial"/>
          <w:b/>
          <w:bCs/>
          <w:sz w:val="28"/>
          <w:szCs w:val="28"/>
          <w:u w:val="single"/>
        </w:rPr>
      </w:pPr>
      <w:r w:rsidRPr="000B5A2B">
        <w:rPr>
          <w:rFonts w:ascii="Arial" w:hAnsi="Arial" w:cs="Arial"/>
          <w:b/>
          <w:bCs/>
          <w:sz w:val="28"/>
          <w:szCs w:val="28"/>
          <w:u w:val="single"/>
        </w:rPr>
        <w:t>Si usted es paciente</w:t>
      </w:r>
    </w:p>
    <w:p w14:paraId="37085013" w14:textId="77777777" w:rsidR="000B5A2B" w:rsidRPr="000B5A2B" w:rsidRDefault="000B5A2B" w:rsidP="000B5A2B">
      <w:pPr>
        <w:rPr>
          <w:rFonts w:ascii="Arial" w:hAnsi="Arial" w:cs="Arial"/>
          <w:b/>
          <w:bCs/>
          <w:sz w:val="28"/>
          <w:szCs w:val="28"/>
          <w:u w:val="single"/>
        </w:rPr>
      </w:pPr>
      <w:r w:rsidRPr="000B5A2B">
        <w:rPr>
          <w:rFonts w:ascii="Arial" w:hAnsi="Arial" w:cs="Arial"/>
          <w:b/>
          <w:bCs/>
          <w:sz w:val="28"/>
          <w:szCs w:val="28"/>
          <w:u w:val="single"/>
        </w:rPr>
        <w:t>Debe anexar:</w:t>
      </w:r>
    </w:p>
    <w:p w14:paraId="54F4BF25" w14:textId="77777777" w:rsidR="000B5A2B" w:rsidRPr="000B5A2B" w:rsidRDefault="000B5A2B" w:rsidP="000B5A2B">
      <w:pPr>
        <w:numPr>
          <w:ilvl w:val="0"/>
          <w:numId w:val="29"/>
        </w:numPr>
        <w:rPr>
          <w:rFonts w:ascii="Arial" w:hAnsi="Arial" w:cs="Arial"/>
          <w:b/>
          <w:bCs/>
          <w:sz w:val="28"/>
          <w:szCs w:val="28"/>
          <w:u w:val="single"/>
        </w:rPr>
      </w:pPr>
      <w:r w:rsidRPr="000B5A2B">
        <w:rPr>
          <w:rFonts w:ascii="Arial" w:hAnsi="Arial" w:cs="Arial"/>
          <w:b/>
          <w:bCs/>
          <w:sz w:val="28"/>
          <w:szCs w:val="28"/>
          <w:u w:val="single"/>
        </w:rPr>
        <w:t>Solicitud de historia clínica.</w:t>
      </w:r>
    </w:p>
    <w:p w14:paraId="4C55CAE7" w14:textId="77777777" w:rsidR="000B5A2B" w:rsidRPr="000B5A2B" w:rsidRDefault="000B5A2B" w:rsidP="000B5A2B">
      <w:pPr>
        <w:numPr>
          <w:ilvl w:val="0"/>
          <w:numId w:val="29"/>
        </w:numPr>
        <w:rPr>
          <w:rFonts w:ascii="Arial" w:hAnsi="Arial" w:cs="Arial"/>
          <w:b/>
          <w:bCs/>
          <w:sz w:val="28"/>
          <w:szCs w:val="28"/>
          <w:u w:val="single"/>
        </w:rPr>
      </w:pPr>
      <w:r w:rsidRPr="000B5A2B">
        <w:rPr>
          <w:rFonts w:ascii="Arial" w:hAnsi="Arial" w:cs="Arial"/>
          <w:b/>
          <w:bCs/>
          <w:sz w:val="28"/>
          <w:szCs w:val="28"/>
          <w:u w:val="single"/>
        </w:rPr>
        <w:t>Copia del documento de identificación del Paciente.</w:t>
      </w:r>
    </w:p>
    <w:p w14:paraId="1255DF4E" w14:textId="77777777" w:rsidR="000B5A2B" w:rsidRPr="000B5A2B" w:rsidRDefault="000B5A2B" w:rsidP="000B5A2B">
      <w:pPr>
        <w:rPr>
          <w:rFonts w:ascii="Arial" w:hAnsi="Arial" w:cs="Arial"/>
          <w:b/>
          <w:bCs/>
          <w:sz w:val="28"/>
          <w:szCs w:val="28"/>
          <w:u w:val="single"/>
        </w:rPr>
      </w:pPr>
      <w:r w:rsidRPr="000B5A2B">
        <w:rPr>
          <w:rFonts w:ascii="Arial" w:hAnsi="Arial" w:cs="Arial"/>
          <w:b/>
          <w:bCs/>
          <w:sz w:val="28"/>
          <w:szCs w:val="28"/>
          <w:u w:val="single"/>
        </w:rPr>
        <w:t>Si usted es autorizado por el paciente</w:t>
      </w:r>
    </w:p>
    <w:p w14:paraId="03646F95" w14:textId="77777777" w:rsidR="000B5A2B" w:rsidRPr="000B5A2B" w:rsidRDefault="000B5A2B" w:rsidP="000B5A2B">
      <w:pPr>
        <w:rPr>
          <w:rFonts w:ascii="Arial" w:hAnsi="Arial" w:cs="Arial"/>
          <w:b/>
          <w:bCs/>
          <w:sz w:val="28"/>
          <w:szCs w:val="28"/>
          <w:u w:val="single"/>
        </w:rPr>
      </w:pPr>
      <w:r w:rsidRPr="000B5A2B">
        <w:rPr>
          <w:rFonts w:ascii="Arial" w:hAnsi="Arial" w:cs="Arial"/>
          <w:b/>
          <w:bCs/>
          <w:sz w:val="28"/>
          <w:szCs w:val="28"/>
          <w:u w:val="single"/>
        </w:rPr>
        <w:t>Debe anexar:</w:t>
      </w:r>
    </w:p>
    <w:p w14:paraId="3F195C1B" w14:textId="77777777" w:rsidR="000B5A2B" w:rsidRPr="000B5A2B" w:rsidRDefault="000B5A2B" w:rsidP="000B5A2B">
      <w:pPr>
        <w:numPr>
          <w:ilvl w:val="0"/>
          <w:numId w:val="30"/>
        </w:numPr>
        <w:rPr>
          <w:rFonts w:ascii="Arial" w:hAnsi="Arial" w:cs="Arial"/>
          <w:b/>
          <w:bCs/>
          <w:sz w:val="28"/>
          <w:szCs w:val="28"/>
          <w:u w:val="single"/>
        </w:rPr>
      </w:pPr>
      <w:r w:rsidRPr="000B5A2B">
        <w:rPr>
          <w:rFonts w:ascii="Arial" w:hAnsi="Arial" w:cs="Arial"/>
          <w:b/>
          <w:bCs/>
          <w:sz w:val="28"/>
          <w:szCs w:val="28"/>
          <w:u w:val="single"/>
        </w:rPr>
        <w:t>Formato de carta de autorización de entrega de historia clínica.</w:t>
      </w:r>
    </w:p>
    <w:p w14:paraId="4AEF3B65" w14:textId="77777777" w:rsidR="000B5A2B" w:rsidRPr="000B5A2B" w:rsidRDefault="000B5A2B" w:rsidP="000B5A2B">
      <w:pPr>
        <w:numPr>
          <w:ilvl w:val="0"/>
          <w:numId w:val="30"/>
        </w:numPr>
        <w:rPr>
          <w:rFonts w:ascii="Arial" w:hAnsi="Arial" w:cs="Arial"/>
          <w:b/>
          <w:bCs/>
          <w:sz w:val="28"/>
          <w:szCs w:val="28"/>
          <w:u w:val="single"/>
        </w:rPr>
      </w:pPr>
      <w:r w:rsidRPr="000B5A2B">
        <w:rPr>
          <w:rFonts w:ascii="Arial" w:hAnsi="Arial" w:cs="Arial"/>
          <w:b/>
          <w:bCs/>
          <w:sz w:val="28"/>
          <w:szCs w:val="28"/>
          <w:u w:val="single"/>
        </w:rPr>
        <w:t>Copia del documento de identificación del Paciente. </w:t>
      </w:r>
    </w:p>
    <w:p w14:paraId="56C66563" w14:textId="77777777" w:rsidR="000B5A2B" w:rsidRPr="000B5A2B" w:rsidRDefault="000B5A2B" w:rsidP="000B5A2B">
      <w:pPr>
        <w:numPr>
          <w:ilvl w:val="0"/>
          <w:numId w:val="30"/>
        </w:numPr>
        <w:rPr>
          <w:rFonts w:ascii="Arial" w:hAnsi="Arial" w:cs="Arial"/>
          <w:b/>
          <w:bCs/>
          <w:sz w:val="28"/>
          <w:szCs w:val="28"/>
          <w:u w:val="single"/>
        </w:rPr>
      </w:pPr>
      <w:r w:rsidRPr="000B5A2B">
        <w:rPr>
          <w:rFonts w:ascii="Arial" w:hAnsi="Arial" w:cs="Arial"/>
          <w:b/>
          <w:bCs/>
          <w:sz w:val="28"/>
          <w:szCs w:val="28"/>
          <w:u w:val="single"/>
        </w:rPr>
        <w:t>Copia del documento de identificación del Autorizado.</w:t>
      </w:r>
    </w:p>
    <w:p w14:paraId="142C5CB0" w14:textId="77777777" w:rsidR="000B5A2B" w:rsidRPr="000B5A2B" w:rsidRDefault="000B5A2B" w:rsidP="000B5A2B">
      <w:pPr>
        <w:rPr>
          <w:rFonts w:ascii="Arial" w:hAnsi="Arial" w:cs="Arial"/>
          <w:b/>
          <w:bCs/>
          <w:sz w:val="28"/>
          <w:szCs w:val="28"/>
          <w:u w:val="single"/>
        </w:rPr>
      </w:pPr>
      <w:r w:rsidRPr="000B5A2B">
        <w:rPr>
          <w:rFonts w:ascii="Arial" w:hAnsi="Arial" w:cs="Arial"/>
          <w:b/>
          <w:bCs/>
          <w:sz w:val="28"/>
          <w:szCs w:val="28"/>
          <w:u w:val="single"/>
        </w:rPr>
        <w:t>Si usted es representante legal de un menor de edad</w:t>
      </w:r>
    </w:p>
    <w:p w14:paraId="04EC77A0" w14:textId="77777777" w:rsidR="000B5A2B" w:rsidRPr="000B5A2B" w:rsidRDefault="000B5A2B" w:rsidP="000B5A2B">
      <w:pPr>
        <w:rPr>
          <w:rFonts w:ascii="Arial" w:hAnsi="Arial" w:cs="Arial"/>
          <w:b/>
          <w:bCs/>
          <w:sz w:val="28"/>
          <w:szCs w:val="28"/>
          <w:u w:val="single"/>
        </w:rPr>
      </w:pPr>
      <w:r w:rsidRPr="000B5A2B">
        <w:rPr>
          <w:rFonts w:ascii="Arial" w:hAnsi="Arial" w:cs="Arial"/>
          <w:b/>
          <w:bCs/>
          <w:sz w:val="28"/>
          <w:szCs w:val="28"/>
          <w:u w:val="single"/>
        </w:rPr>
        <w:t>Debe anexar:</w:t>
      </w:r>
    </w:p>
    <w:p w14:paraId="7EB5E4A0" w14:textId="77777777" w:rsidR="000B5A2B" w:rsidRPr="000B5A2B" w:rsidRDefault="000B5A2B" w:rsidP="000B5A2B">
      <w:pPr>
        <w:numPr>
          <w:ilvl w:val="0"/>
          <w:numId w:val="31"/>
        </w:numPr>
        <w:rPr>
          <w:rFonts w:ascii="Arial" w:hAnsi="Arial" w:cs="Arial"/>
          <w:b/>
          <w:bCs/>
          <w:sz w:val="28"/>
          <w:szCs w:val="28"/>
          <w:u w:val="single"/>
        </w:rPr>
      </w:pPr>
      <w:r w:rsidRPr="000B5A2B">
        <w:rPr>
          <w:rFonts w:ascii="Arial" w:hAnsi="Arial" w:cs="Arial"/>
          <w:b/>
          <w:bCs/>
          <w:sz w:val="28"/>
          <w:szCs w:val="28"/>
          <w:u w:val="single"/>
        </w:rPr>
        <w:t>Solicitud de historia clínica de menor de edad.</w:t>
      </w:r>
    </w:p>
    <w:p w14:paraId="2310D479" w14:textId="77777777" w:rsidR="000B5A2B" w:rsidRPr="000B5A2B" w:rsidRDefault="000B5A2B" w:rsidP="000B5A2B">
      <w:pPr>
        <w:numPr>
          <w:ilvl w:val="0"/>
          <w:numId w:val="31"/>
        </w:numPr>
        <w:rPr>
          <w:rFonts w:ascii="Arial" w:hAnsi="Arial" w:cs="Arial"/>
          <w:b/>
          <w:bCs/>
          <w:sz w:val="28"/>
          <w:szCs w:val="28"/>
          <w:u w:val="single"/>
        </w:rPr>
      </w:pPr>
      <w:r w:rsidRPr="000B5A2B">
        <w:rPr>
          <w:rFonts w:ascii="Arial" w:hAnsi="Arial" w:cs="Arial"/>
          <w:b/>
          <w:bCs/>
          <w:sz w:val="28"/>
          <w:szCs w:val="28"/>
          <w:u w:val="single"/>
        </w:rPr>
        <w:t>Fotocopia de la cédula de ciudadanía del Solicitante (Representante legal).</w:t>
      </w:r>
    </w:p>
    <w:p w14:paraId="57B3F3A8" w14:textId="77777777" w:rsidR="000B5A2B" w:rsidRPr="000B5A2B" w:rsidRDefault="000B5A2B" w:rsidP="000B5A2B">
      <w:pPr>
        <w:numPr>
          <w:ilvl w:val="0"/>
          <w:numId w:val="31"/>
        </w:numPr>
        <w:rPr>
          <w:rFonts w:ascii="Arial" w:hAnsi="Arial" w:cs="Arial"/>
          <w:b/>
          <w:bCs/>
          <w:sz w:val="28"/>
          <w:szCs w:val="28"/>
          <w:u w:val="single"/>
        </w:rPr>
      </w:pPr>
      <w:r w:rsidRPr="000B5A2B">
        <w:rPr>
          <w:rFonts w:ascii="Arial" w:hAnsi="Arial" w:cs="Arial"/>
          <w:b/>
          <w:bCs/>
          <w:sz w:val="28"/>
          <w:szCs w:val="28"/>
          <w:u w:val="single"/>
        </w:rPr>
        <w:t>Copia del documento de identificación del menor de edad.</w:t>
      </w:r>
    </w:p>
    <w:p w14:paraId="2D975BBC" w14:textId="77777777" w:rsidR="000B5A2B" w:rsidRPr="000B5A2B" w:rsidRDefault="000B5A2B" w:rsidP="000B5A2B">
      <w:pPr>
        <w:numPr>
          <w:ilvl w:val="0"/>
          <w:numId w:val="31"/>
        </w:numPr>
        <w:rPr>
          <w:rFonts w:ascii="Arial" w:hAnsi="Arial" w:cs="Arial"/>
          <w:b/>
          <w:bCs/>
          <w:sz w:val="28"/>
          <w:szCs w:val="28"/>
          <w:u w:val="single"/>
        </w:rPr>
      </w:pPr>
      <w:r w:rsidRPr="000B5A2B">
        <w:rPr>
          <w:rFonts w:ascii="Arial" w:hAnsi="Arial" w:cs="Arial"/>
          <w:b/>
          <w:bCs/>
          <w:sz w:val="28"/>
          <w:szCs w:val="28"/>
          <w:u w:val="single"/>
        </w:rPr>
        <w:t>Copia del Registro Civil donde conste el parentesco o la representación legal.</w:t>
      </w:r>
    </w:p>
    <w:p w14:paraId="22A6FDC3" w14:textId="77777777" w:rsidR="000B5A2B" w:rsidRPr="000B5A2B" w:rsidRDefault="000B5A2B" w:rsidP="000B5A2B">
      <w:pPr>
        <w:rPr>
          <w:rFonts w:ascii="Arial" w:hAnsi="Arial" w:cs="Arial"/>
          <w:b/>
          <w:bCs/>
          <w:sz w:val="28"/>
          <w:szCs w:val="28"/>
          <w:u w:val="single"/>
        </w:rPr>
      </w:pPr>
      <w:r w:rsidRPr="000B5A2B">
        <w:rPr>
          <w:rFonts w:ascii="Arial" w:hAnsi="Arial" w:cs="Arial"/>
          <w:b/>
          <w:bCs/>
          <w:sz w:val="28"/>
          <w:szCs w:val="28"/>
          <w:u w:val="single"/>
        </w:rPr>
        <w:t>Si Usted es Familiar de un Paciente fallecido</w:t>
      </w:r>
    </w:p>
    <w:p w14:paraId="7B61D9BC" w14:textId="77777777" w:rsidR="000B5A2B" w:rsidRPr="000B5A2B" w:rsidRDefault="000B5A2B" w:rsidP="000B5A2B">
      <w:pPr>
        <w:rPr>
          <w:rFonts w:ascii="Arial" w:hAnsi="Arial" w:cs="Arial"/>
          <w:b/>
          <w:bCs/>
          <w:sz w:val="28"/>
          <w:szCs w:val="28"/>
          <w:u w:val="single"/>
        </w:rPr>
      </w:pPr>
      <w:r w:rsidRPr="000B5A2B">
        <w:rPr>
          <w:rFonts w:ascii="Arial" w:hAnsi="Arial" w:cs="Arial"/>
          <w:b/>
          <w:bCs/>
          <w:sz w:val="28"/>
          <w:szCs w:val="28"/>
          <w:u w:val="single"/>
        </w:rPr>
        <w:t>Debe Anexar:</w:t>
      </w:r>
    </w:p>
    <w:p w14:paraId="73EAEE77" w14:textId="77777777" w:rsidR="000B5A2B" w:rsidRPr="000B5A2B" w:rsidRDefault="000B5A2B" w:rsidP="000B5A2B">
      <w:pPr>
        <w:numPr>
          <w:ilvl w:val="0"/>
          <w:numId w:val="32"/>
        </w:numPr>
        <w:rPr>
          <w:rFonts w:ascii="Arial" w:hAnsi="Arial" w:cs="Arial"/>
          <w:b/>
          <w:bCs/>
          <w:sz w:val="28"/>
          <w:szCs w:val="28"/>
          <w:u w:val="single"/>
        </w:rPr>
      </w:pPr>
      <w:r w:rsidRPr="000B5A2B">
        <w:rPr>
          <w:rFonts w:ascii="Arial" w:hAnsi="Arial" w:cs="Arial"/>
          <w:b/>
          <w:bCs/>
          <w:sz w:val="28"/>
          <w:szCs w:val="28"/>
          <w:u w:val="single"/>
        </w:rPr>
        <w:t>Solicitud de historia clínica de Paciente fallecido.</w:t>
      </w:r>
    </w:p>
    <w:p w14:paraId="16CB3E19" w14:textId="77777777" w:rsidR="000B5A2B" w:rsidRPr="000B5A2B" w:rsidRDefault="000B5A2B" w:rsidP="000B5A2B">
      <w:pPr>
        <w:numPr>
          <w:ilvl w:val="0"/>
          <w:numId w:val="32"/>
        </w:numPr>
        <w:rPr>
          <w:rFonts w:ascii="Arial" w:hAnsi="Arial" w:cs="Arial"/>
          <w:b/>
          <w:bCs/>
          <w:sz w:val="28"/>
          <w:szCs w:val="28"/>
          <w:u w:val="single"/>
        </w:rPr>
      </w:pPr>
      <w:r w:rsidRPr="000B5A2B">
        <w:rPr>
          <w:rFonts w:ascii="Arial" w:hAnsi="Arial" w:cs="Arial"/>
          <w:b/>
          <w:bCs/>
          <w:sz w:val="28"/>
          <w:szCs w:val="28"/>
          <w:u w:val="single"/>
        </w:rPr>
        <w:lastRenderedPageBreak/>
        <w:t>Copia del documento de identificación del Familiar solicitante.</w:t>
      </w:r>
    </w:p>
    <w:p w14:paraId="0E1A0A18" w14:textId="77777777" w:rsidR="000B5A2B" w:rsidRPr="000B5A2B" w:rsidRDefault="000B5A2B" w:rsidP="000B5A2B">
      <w:pPr>
        <w:numPr>
          <w:ilvl w:val="0"/>
          <w:numId w:val="32"/>
        </w:numPr>
        <w:rPr>
          <w:rFonts w:ascii="Arial" w:hAnsi="Arial" w:cs="Arial"/>
          <w:b/>
          <w:bCs/>
          <w:sz w:val="28"/>
          <w:szCs w:val="28"/>
          <w:u w:val="single"/>
        </w:rPr>
      </w:pPr>
      <w:r w:rsidRPr="000B5A2B">
        <w:rPr>
          <w:rFonts w:ascii="Arial" w:hAnsi="Arial" w:cs="Arial"/>
          <w:b/>
          <w:bCs/>
          <w:sz w:val="28"/>
          <w:szCs w:val="28"/>
          <w:u w:val="single"/>
        </w:rPr>
        <w:t>Copia del certificado de defunción del Paciente.</w:t>
      </w:r>
    </w:p>
    <w:p w14:paraId="1801F95D" w14:textId="77777777" w:rsidR="000B5A2B" w:rsidRPr="000B5A2B" w:rsidRDefault="000B5A2B" w:rsidP="000B5A2B">
      <w:pPr>
        <w:numPr>
          <w:ilvl w:val="0"/>
          <w:numId w:val="32"/>
        </w:numPr>
        <w:rPr>
          <w:rFonts w:ascii="Arial" w:hAnsi="Arial" w:cs="Arial"/>
          <w:b/>
          <w:bCs/>
          <w:sz w:val="28"/>
          <w:szCs w:val="28"/>
          <w:u w:val="single"/>
        </w:rPr>
      </w:pPr>
      <w:r w:rsidRPr="000B5A2B">
        <w:rPr>
          <w:rFonts w:ascii="Arial" w:hAnsi="Arial" w:cs="Arial"/>
          <w:b/>
          <w:bCs/>
          <w:sz w:val="28"/>
          <w:szCs w:val="28"/>
          <w:u w:val="single"/>
        </w:rPr>
        <w:t>Copia del registro civil donde conste el parentesco como Padre o Madre, Hijo(a) o Compañero(a) permanente.</w:t>
      </w:r>
    </w:p>
    <w:p w14:paraId="1EC81292" w14:textId="77777777" w:rsidR="000B5A2B" w:rsidRPr="000B5A2B" w:rsidRDefault="000B5A2B" w:rsidP="000B5A2B">
      <w:pPr>
        <w:rPr>
          <w:rFonts w:ascii="Arial" w:hAnsi="Arial" w:cs="Arial"/>
          <w:b/>
          <w:bCs/>
          <w:sz w:val="28"/>
          <w:szCs w:val="28"/>
          <w:u w:val="single"/>
        </w:rPr>
      </w:pPr>
      <w:r w:rsidRPr="000B5A2B">
        <w:rPr>
          <w:rFonts w:ascii="Arial" w:hAnsi="Arial" w:cs="Arial"/>
          <w:b/>
          <w:bCs/>
          <w:sz w:val="28"/>
          <w:szCs w:val="28"/>
          <w:u w:val="single"/>
        </w:rPr>
        <w:t>Si Usted es Familiar de un Paciente incapacitado</w:t>
      </w:r>
    </w:p>
    <w:p w14:paraId="7C7D1DD6" w14:textId="77777777" w:rsidR="000B5A2B" w:rsidRPr="000B5A2B" w:rsidRDefault="000B5A2B" w:rsidP="000B5A2B">
      <w:pPr>
        <w:rPr>
          <w:rFonts w:ascii="Arial" w:hAnsi="Arial" w:cs="Arial"/>
          <w:b/>
          <w:bCs/>
          <w:sz w:val="28"/>
          <w:szCs w:val="28"/>
          <w:u w:val="single"/>
        </w:rPr>
      </w:pPr>
      <w:r w:rsidRPr="000B5A2B">
        <w:rPr>
          <w:rFonts w:ascii="Arial" w:hAnsi="Arial" w:cs="Arial"/>
          <w:b/>
          <w:bCs/>
          <w:sz w:val="28"/>
          <w:szCs w:val="28"/>
          <w:u w:val="single"/>
        </w:rPr>
        <w:t>Debe Anexar:</w:t>
      </w:r>
    </w:p>
    <w:p w14:paraId="66EEA0C9" w14:textId="77777777" w:rsidR="000B5A2B" w:rsidRPr="000B5A2B" w:rsidRDefault="000B5A2B" w:rsidP="000B5A2B">
      <w:pPr>
        <w:numPr>
          <w:ilvl w:val="0"/>
          <w:numId w:val="33"/>
        </w:numPr>
        <w:rPr>
          <w:rFonts w:ascii="Arial" w:hAnsi="Arial" w:cs="Arial"/>
          <w:b/>
          <w:bCs/>
          <w:sz w:val="28"/>
          <w:szCs w:val="28"/>
          <w:u w:val="single"/>
        </w:rPr>
      </w:pPr>
      <w:r w:rsidRPr="000B5A2B">
        <w:rPr>
          <w:rFonts w:ascii="Arial" w:hAnsi="Arial" w:cs="Arial"/>
          <w:b/>
          <w:bCs/>
          <w:sz w:val="28"/>
          <w:szCs w:val="28"/>
          <w:u w:val="single"/>
        </w:rPr>
        <w:t>Solicitud de historia clínica de Paciente incapacitado.</w:t>
      </w:r>
    </w:p>
    <w:p w14:paraId="6B9B3D92" w14:textId="77777777" w:rsidR="000B5A2B" w:rsidRPr="000B5A2B" w:rsidRDefault="000B5A2B" w:rsidP="000B5A2B">
      <w:pPr>
        <w:numPr>
          <w:ilvl w:val="0"/>
          <w:numId w:val="33"/>
        </w:numPr>
        <w:rPr>
          <w:rFonts w:ascii="Arial" w:hAnsi="Arial" w:cs="Arial"/>
          <w:b/>
          <w:bCs/>
          <w:sz w:val="28"/>
          <w:szCs w:val="28"/>
          <w:u w:val="single"/>
        </w:rPr>
      </w:pPr>
      <w:r w:rsidRPr="000B5A2B">
        <w:rPr>
          <w:rFonts w:ascii="Arial" w:hAnsi="Arial" w:cs="Arial"/>
          <w:b/>
          <w:bCs/>
          <w:sz w:val="28"/>
          <w:szCs w:val="28"/>
          <w:u w:val="single"/>
        </w:rPr>
        <w:t>Copia del documento de identificación del Familiar solicitante.</w:t>
      </w:r>
    </w:p>
    <w:p w14:paraId="3D960239" w14:textId="77777777" w:rsidR="000B5A2B" w:rsidRPr="000B5A2B" w:rsidRDefault="000B5A2B" w:rsidP="000B5A2B">
      <w:pPr>
        <w:numPr>
          <w:ilvl w:val="0"/>
          <w:numId w:val="33"/>
        </w:numPr>
        <w:rPr>
          <w:rFonts w:ascii="Arial" w:hAnsi="Arial" w:cs="Arial"/>
          <w:b/>
          <w:bCs/>
          <w:sz w:val="28"/>
          <w:szCs w:val="28"/>
          <w:u w:val="single"/>
        </w:rPr>
      </w:pPr>
      <w:r w:rsidRPr="000B5A2B">
        <w:rPr>
          <w:rFonts w:ascii="Arial" w:hAnsi="Arial" w:cs="Arial"/>
          <w:b/>
          <w:bCs/>
          <w:sz w:val="28"/>
          <w:szCs w:val="28"/>
          <w:u w:val="single"/>
        </w:rPr>
        <w:t>Copia del registro civil donde conste el parentesco como Padre o Madre, Hijo(a) o Compañero(a) permanente.</w:t>
      </w:r>
    </w:p>
    <w:p w14:paraId="3EE02C09" w14:textId="77777777" w:rsidR="000B5A2B" w:rsidRPr="000B5A2B" w:rsidRDefault="000B5A2B" w:rsidP="000B5A2B">
      <w:pPr>
        <w:rPr>
          <w:rFonts w:ascii="Arial" w:hAnsi="Arial" w:cs="Arial"/>
          <w:b/>
          <w:bCs/>
          <w:sz w:val="28"/>
          <w:szCs w:val="28"/>
          <w:u w:val="single"/>
        </w:rPr>
      </w:pPr>
      <w:r w:rsidRPr="000B5A2B">
        <w:rPr>
          <w:rFonts w:ascii="Arial" w:hAnsi="Arial" w:cs="Arial"/>
          <w:b/>
          <w:bCs/>
          <w:sz w:val="28"/>
          <w:szCs w:val="28"/>
          <w:u w:val="single"/>
        </w:rPr>
        <w:t> Archivos relacionados:</w:t>
      </w:r>
    </w:p>
    <w:p w14:paraId="39061B41" w14:textId="77777777" w:rsidR="000B5A2B" w:rsidRPr="000B5A2B" w:rsidRDefault="000B5A2B" w:rsidP="000B5A2B">
      <w:pPr>
        <w:rPr>
          <w:rFonts w:ascii="Arial" w:hAnsi="Arial" w:cs="Arial"/>
          <w:b/>
          <w:bCs/>
          <w:sz w:val="28"/>
          <w:szCs w:val="28"/>
          <w:u w:val="single"/>
        </w:rPr>
      </w:pPr>
      <w:hyperlink r:id="rId179" w:tgtFrame="_blank" w:history="1">
        <w:r w:rsidRPr="000B5A2B">
          <w:rPr>
            <w:rStyle w:val="Hipervnculo"/>
            <w:rFonts w:ascii="Arial" w:hAnsi="Arial" w:cs="Arial"/>
            <w:b/>
            <w:bCs/>
            <w:sz w:val="28"/>
            <w:szCs w:val="28"/>
          </w:rPr>
          <w:t>SOLICITUD HISTORIA CLINICA TERCEROS</w:t>
        </w:r>
      </w:hyperlink>
      <w:r w:rsidRPr="000B5A2B">
        <w:rPr>
          <w:rFonts w:ascii="Arial" w:hAnsi="Arial" w:cs="Arial"/>
          <w:b/>
          <w:bCs/>
          <w:sz w:val="28"/>
          <w:szCs w:val="28"/>
          <w:u w:val="single"/>
        </w:rPr>
        <w:br/>
      </w:r>
      <w:hyperlink r:id="rId180" w:tgtFrame="_blank" w:history="1">
        <w:r w:rsidRPr="000B5A2B">
          <w:rPr>
            <w:rStyle w:val="Hipervnculo"/>
            <w:rFonts w:ascii="Arial" w:hAnsi="Arial" w:cs="Arial"/>
            <w:b/>
            <w:bCs/>
            <w:sz w:val="28"/>
            <w:szCs w:val="28"/>
          </w:rPr>
          <w:t>SOLICITUD HISTORIA CLINICA FALLECIDO</w:t>
        </w:r>
      </w:hyperlink>
      <w:r w:rsidRPr="000B5A2B">
        <w:rPr>
          <w:rFonts w:ascii="Arial" w:hAnsi="Arial" w:cs="Arial"/>
          <w:b/>
          <w:bCs/>
          <w:sz w:val="28"/>
          <w:szCs w:val="28"/>
          <w:u w:val="single"/>
        </w:rPr>
        <w:br/>
      </w:r>
      <w:hyperlink r:id="rId181" w:tgtFrame="_blank" w:history="1">
        <w:r w:rsidRPr="000B5A2B">
          <w:rPr>
            <w:rStyle w:val="Hipervnculo"/>
            <w:rFonts w:ascii="Arial" w:hAnsi="Arial" w:cs="Arial"/>
            <w:b/>
            <w:bCs/>
            <w:sz w:val="28"/>
            <w:szCs w:val="28"/>
          </w:rPr>
          <w:t>SOLICITUD HISTORIA CLINICA MENOR DE EDAD</w:t>
        </w:r>
      </w:hyperlink>
    </w:p>
    <w:p w14:paraId="7961FE75" w14:textId="77777777" w:rsidR="00D164A9" w:rsidRDefault="00D164A9" w:rsidP="00D164A9">
      <w:pPr>
        <w:rPr>
          <w:rFonts w:ascii="Arial" w:hAnsi="Arial" w:cs="Arial"/>
          <w:b/>
          <w:bCs/>
          <w:sz w:val="28"/>
          <w:szCs w:val="28"/>
          <w:u w:val="single"/>
        </w:rPr>
      </w:pPr>
    </w:p>
    <w:p w14:paraId="2D19E0F5" w14:textId="77777777" w:rsidR="00FB4B05" w:rsidRDefault="00FB4B05" w:rsidP="00D164A9">
      <w:pPr>
        <w:rPr>
          <w:rFonts w:ascii="Arial" w:hAnsi="Arial" w:cs="Arial"/>
          <w:b/>
          <w:bCs/>
          <w:sz w:val="28"/>
          <w:szCs w:val="28"/>
          <w:u w:val="single"/>
        </w:rPr>
      </w:pPr>
    </w:p>
    <w:p w14:paraId="7BB81AB5" w14:textId="7B0CA949" w:rsidR="00FB4B05" w:rsidRDefault="00FB4B05" w:rsidP="00D164A9">
      <w:pPr>
        <w:rPr>
          <w:rFonts w:ascii="Arial" w:hAnsi="Arial" w:cs="Arial"/>
          <w:b/>
          <w:bCs/>
          <w:sz w:val="28"/>
          <w:szCs w:val="28"/>
          <w:u w:val="single"/>
        </w:rPr>
      </w:pPr>
      <w:r>
        <w:rPr>
          <w:rFonts w:ascii="Arial" w:hAnsi="Arial" w:cs="Arial"/>
          <w:b/>
          <w:bCs/>
          <w:sz w:val="28"/>
          <w:szCs w:val="28"/>
          <w:u w:val="single"/>
        </w:rPr>
        <w:t xml:space="preserve">Datos abiertos </w:t>
      </w:r>
    </w:p>
    <w:p w14:paraId="2223BE2E" w14:textId="77777777" w:rsidR="00FB4B05" w:rsidRPr="00FB4B05" w:rsidRDefault="00FB4B05" w:rsidP="00FB4B05">
      <w:pPr>
        <w:rPr>
          <w:rFonts w:ascii="Arial" w:hAnsi="Arial" w:cs="Arial"/>
          <w:b/>
          <w:bCs/>
          <w:sz w:val="28"/>
          <w:szCs w:val="28"/>
          <w:u w:val="single"/>
        </w:rPr>
      </w:pPr>
      <w:r w:rsidRPr="00FB4B05">
        <w:rPr>
          <w:rFonts w:ascii="Arial" w:hAnsi="Arial" w:cs="Arial"/>
          <w:b/>
          <w:bCs/>
          <w:sz w:val="28"/>
          <w:szCs w:val="28"/>
          <w:u w:val="single"/>
        </w:rPr>
        <w:t>Definición de Datos Abiertos: Datos Abiertos son todos aquellos datos primarios, sin procesar, en formatos estándar, estructurados e interoperables que facilitan su acceso y permiten su reutilización, los cuales están bajo la custodia de las entidades públicas y que pueden ser obtenidos y ofrecidos sin reserva alguna, de forma libre y sin restricciones, con el fin de que terceros puedan reutilizarlos y crear servicios derivados de los mismos.</w:t>
      </w:r>
      <w:r w:rsidRPr="00FB4B05">
        <w:rPr>
          <w:rFonts w:ascii="Arial" w:hAnsi="Arial" w:cs="Arial"/>
          <w:b/>
          <w:bCs/>
          <w:sz w:val="28"/>
          <w:szCs w:val="28"/>
          <w:u w:val="single"/>
        </w:rPr>
        <w:br/>
      </w:r>
    </w:p>
    <w:p w14:paraId="5043B6B0" w14:textId="77777777" w:rsidR="00FB4B05" w:rsidRPr="00FB4B05" w:rsidRDefault="00FB4B05" w:rsidP="00FB4B05">
      <w:pPr>
        <w:rPr>
          <w:rFonts w:ascii="Arial" w:hAnsi="Arial" w:cs="Arial"/>
          <w:b/>
          <w:bCs/>
          <w:sz w:val="28"/>
          <w:szCs w:val="28"/>
          <w:u w:val="single"/>
        </w:rPr>
      </w:pPr>
      <w:hyperlink r:id="rId182" w:history="1">
        <w:r w:rsidRPr="00FB4B05">
          <w:rPr>
            <w:rStyle w:val="Hipervnculo"/>
            <w:rFonts w:ascii="Arial" w:hAnsi="Arial" w:cs="Arial"/>
            <w:b/>
            <w:bCs/>
            <w:sz w:val="28"/>
            <w:szCs w:val="28"/>
          </w:rPr>
          <w:t>Ingresar a Datos Abiertos (https://www.datos.gov.co/)</w:t>
        </w:r>
      </w:hyperlink>
    </w:p>
    <w:p w14:paraId="50C46A52" w14:textId="77777777" w:rsidR="00FB4B05" w:rsidRPr="00FB4B05" w:rsidRDefault="00FB4B05" w:rsidP="00FB4B05">
      <w:pPr>
        <w:numPr>
          <w:ilvl w:val="0"/>
          <w:numId w:val="34"/>
        </w:numPr>
        <w:rPr>
          <w:rFonts w:ascii="Arial" w:hAnsi="Arial" w:cs="Arial"/>
          <w:b/>
          <w:bCs/>
          <w:sz w:val="28"/>
          <w:szCs w:val="28"/>
          <w:u w:val="single"/>
        </w:rPr>
      </w:pPr>
      <w:hyperlink r:id="rId183" w:history="1">
        <w:r w:rsidRPr="00FB4B05">
          <w:rPr>
            <w:rStyle w:val="Hipervnculo"/>
            <w:rFonts w:ascii="Arial" w:hAnsi="Arial" w:cs="Arial"/>
            <w:b/>
            <w:bCs/>
            <w:sz w:val="28"/>
            <w:szCs w:val="28"/>
          </w:rPr>
          <w:t>Inventario de Información</w:t>
        </w:r>
      </w:hyperlink>
    </w:p>
    <w:p w14:paraId="5F1AD869" w14:textId="77777777" w:rsidR="00FB4B05" w:rsidRDefault="00FB4B05" w:rsidP="00D164A9">
      <w:pPr>
        <w:rPr>
          <w:rFonts w:ascii="Arial" w:hAnsi="Arial" w:cs="Arial"/>
          <w:b/>
          <w:bCs/>
          <w:sz w:val="28"/>
          <w:szCs w:val="28"/>
          <w:u w:val="single"/>
        </w:rPr>
      </w:pPr>
    </w:p>
    <w:p w14:paraId="5801F0EF" w14:textId="77777777" w:rsidR="00FB4B05" w:rsidRDefault="00FB4B05" w:rsidP="00D164A9">
      <w:pPr>
        <w:rPr>
          <w:rFonts w:ascii="Arial" w:hAnsi="Arial" w:cs="Arial"/>
          <w:b/>
          <w:bCs/>
          <w:sz w:val="28"/>
          <w:szCs w:val="28"/>
          <w:u w:val="single"/>
        </w:rPr>
      </w:pPr>
    </w:p>
    <w:p w14:paraId="267B40C7" w14:textId="77777777" w:rsidR="00D164A9" w:rsidRDefault="00D164A9" w:rsidP="00D164A9">
      <w:pPr>
        <w:rPr>
          <w:rFonts w:ascii="Arial" w:hAnsi="Arial" w:cs="Arial"/>
          <w:b/>
          <w:bCs/>
          <w:sz w:val="28"/>
          <w:szCs w:val="28"/>
          <w:u w:val="single"/>
        </w:rPr>
      </w:pPr>
    </w:p>
    <w:p w14:paraId="41BB6192" w14:textId="77777777" w:rsidR="00D164A9" w:rsidRDefault="00D164A9" w:rsidP="00D164A9">
      <w:pPr>
        <w:rPr>
          <w:rFonts w:ascii="Arial" w:hAnsi="Arial" w:cs="Arial"/>
          <w:b/>
          <w:bCs/>
          <w:sz w:val="28"/>
          <w:szCs w:val="28"/>
          <w:u w:val="single"/>
        </w:rPr>
      </w:pPr>
    </w:p>
    <w:p w14:paraId="6F63AD13" w14:textId="77777777" w:rsidR="00D164A9" w:rsidRDefault="00D164A9" w:rsidP="00D164A9">
      <w:pPr>
        <w:rPr>
          <w:rFonts w:ascii="Arial" w:hAnsi="Arial" w:cs="Arial"/>
          <w:b/>
          <w:bCs/>
          <w:sz w:val="28"/>
          <w:szCs w:val="28"/>
          <w:u w:val="single"/>
        </w:rPr>
      </w:pPr>
    </w:p>
    <w:p w14:paraId="6455DD8F" w14:textId="77777777" w:rsidR="00D164A9" w:rsidRDefault="00D164A9" w:rsidP="00D164A9">
      <w:pPr>
        <w:rPr>
          <w:rFonts w:ascii="Arial" w:hAnsi="Arial" w:cs="Arial"/>
          <w:b/>
          <w:bCs/>
          <w:sz w:val="28"/>
          <w:szCs w:val="28"/>
          <w:u w:val="single"/>
        </w:rPr>
      </w:pPr>
    </w:p>
    <w:p w14:paraId="1C93FD5C" w14:textId="77777777" w:rsidR="00D164A9" w:rsidRDefault="00D164A9" w:rsidP="00D164A9">
      <w:pPr>
        <w:rPr>
          <w:rFonts w:ascii="Arial" w:hAnsi="Arial" w:cs="Arial"/>
          <w:b/>
          <w:bCs/>
          <w:sz w:val="28"/>
          <w:szCs w:val="28"/>
          <w:u w:val="single"/>
        </w:rPr>
      </w:pPr>
    </w:p>
    <w:p w14:paraId="56CC5EC0" w14:textId="77777777" w:rsidR="00D164A9" w:rsidRDefault="00D164A9" w:rsidP="00D164A9">
      <w:pPr>
        <w:rPr>
          <w:rFonts w:ascii="Arial" w:hAnsi="Arial" w:cs="Arial"/>
          <w:b/>
          <w:bCs/>
          <w:sz w:val="28"/>
          <w:szCs w:val="28"/>
          <w:u w:val="single"/>
        </w:rPr>
      </w:pPr>
    </w:p>
    <w:p w14:paraId="5507D1DD" w14:textId="77777777" w:rsidR="00D164A9" w:rsidRDefault="00D164A9" w:rsidP="00D164A9">
      <w:pPr>
        <w:rPr>
          <w:rFonts w:ascii="Arial" w:hAnsi="Arial" w:cs="Arial"/>
          <w:b/>
          <w:bCs/>
          <w:sz w:val="28"/>
          <w:szCs w:val="28"/>
          <w:u w:val="single"/>
        </w:rPr>
      </w:pPr>
    </w:p>
    <w:p w14:paraId="49491D27" w14:textId="77777777" w:rsidR="00D164A9" w:rsidRDefault="00D164A9" w:rsidP="00D164A9">
      <w:pPr>
        <w:rPr>
          <w:rFonts w:ascii="Arial" w:hAnsi="Arial" w:cs="Arial"/>
          <w:b/>
          <w:bCs/>
          <w:sz w:val="28"/>
          <w:szCs w:val="28"/>
          <w:u w:val="single"/>
        </w:rPr>
      </w:pPr>
    </w:p>
    <w:p w14:paraId="600BC246" w14:textId="77777777" w:rsidR="00D164A9" w:rsidRDefault="00D164A9" w:rsidP="00D164A9">
      <w:pPr>
        <w:rPr>
          <w:rFonts w:ascii="Arial" w:hAnsi="Arial" w:cs="Arial"/>
          <w:b/>
          <w:bCs/>
          <w:sz w:val="28"/>
          <w:szCs w:val="28"/>
          <w:u w:val="single"/>
        </w:rPr>
      </w:pPr>
    </w:p>
    <w:p w14:paraId="4340E414" w14:textId="77777777" w:rsidR="00D164A9" w:rsidRPr="00D164A9" w:rsidRDefault="00D164A9" w:rsidP="00D164A9">
      <w:pPr>
        <w:rPr>
          <w:rFonts w:ascii="Arial" w:hAnsi="Arial" w:cs="Arial"/>
          <w:b/>
          <w:bCs/>
          <w:sz w:val="28"/>
          <w:szCs w:val="28"/>
          <w:u w:val="single"/>
        </w:rPr>
      </w:pPr>
    </w:p>
    <w:p w14:paraId="7CADD3C0" w14:textId="77777777" w:rsidR="00D164A9" w:rsidRPr="00F6301B" w:rsidRDefault="00D164A9" w:rsidP="001536F7">
      <w:pPr>
        <w:rPr>
          <w:rFonts w:ascii="Arial" w:hAnsi="Arial" w:cs="Arial"/>
          <w:b/>
          <w:bCs/>
          <w:sz w:val="28"/>
          <w:szCs w:val="28"/>
          <w:u w:val="single"/>
        </w:rPr>
      </w:pPr>
    </w:p>
    <w:sectPr w:rsidR="00D164A9" w:rsidRPr="00F630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077B"/>
    <w:multiLevelType w:val="multilevel"/>
    <w:tmpl w:val="7070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16D53"/>
    <w:multiLevelType w:val="multilevel"/>
    <w:tmpl w:val="8E00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73FBA"/>
    <w:multiLevelType w:val="multilevel"/>
    <w:tmpl w:val="1E34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061C7"/>
    <w:multiLevelType w:val="multilevel"/>
    <w:tmpl w:val="C07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91BE2"/>
    <w:multiLevelType w:val="multilevel"/>
    <w:tmpl w:val="D47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4786F"/>
    <w:multiLevelType w:val="multilevel"/>
    <w:tmpl w:val="F7D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67EFB"/>
    <w:multiLevelType w:val="multilevel"/>
    <w:tmpl w:val="93A6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04B59"/>
    <w:multiLevelType w:val="multilevel"/>
    <w:tmpl w:val="C9AA2A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07A87"/>
    <w:multiLevelType w:val="multilevel"/>
    <w:tmpl w:val="9DA0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81652"/>
    <w:multiLevelType w:val="multilevel"/>
    <w:tmpl w:val="EF5082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16A3A"/>
    <w:multiLevelType w:val="multilevel"/>
    <w:tmpl w:val="E44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B1E6B"/>
    <w:multiLevelType w:val="multilevel"/>
    <w:tmpl w:val="665A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164A8"/>
    <w:multiLevelType w:val="multilevel"/>
    <w:tmpl w:val="B436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634CF"/>
    <w:multiLevelType w:val="multilevel"/>
    <w:tmpl w:val="6E5418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EB3D18"/>
    <w:multiLevelType w:val="multilevel"/>
    <w:tmpl w:val="E96E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E61C8"/>
    <w:multiLevelType w:val="multilevel"/>
    <w:tmpl w:val="1FF2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317F7"/>
    <w:multiLevelType w:val="multilevel"/>
    <w:tmpl w:val="10EC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7654B"/>
    <w:multiLevelType w:val="multilevel"/>
    <w:tmpl w:val="521A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B3D0D"/>
    <w:multiLevelType w:val="multilevel"/>
    <w:tmpl w:val="CA2444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E345B"/>
    <w:multiLevelType w:val="multilevel"/>
    <w:tmpl w:val="931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B53F32"/>
    <w:multiLevelType w:val="multilevel"/>
    <w:tmpl w:val="4844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42294"/>
    <w:multiLevelType w:val="multilevel"/>
    <w:tmpl w:val="845A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7063B"/>
    <w:multiLevelType w:val="multilevel"/>
    <w:tmpl w:val="8F7E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F334A"/>
    <w:multiLevelType w:val="multilevel"/>
    <w:tmpl w:val="BB8C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B202A"/>
    <w:multiLevelType w:val="multilevel"/>
    <w:tmpl w:val="3E2E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82927"/>
    <w:multiLevelType w:val="multilevel"/>
    <w:tmpl w:val="14F4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667F3"/>
    <w:multiLevelType w:val="multilevel"/>
    <w:tmpl w:val="5DF27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4028AB"/>
    <w:multiLevelType w:val="multilevel"/>
    <w:tmpl w:val="C166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604F45"/>
    <w:multiLevelType w:val="multilevel"/>
    <w:tmpl w:val="BCB6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117DBD"/>
    <w:multiLevelType w:val="multilevel"/>
    <w:tmpl w:val="2A18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CD3252"/>
    <w:multiLevelType w:val="multilevel"/>
    <w:tmpl w:val="4358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4041E6"/>
    <w:multiLevelType w:val="multilevel"/>
    <w:tmpl w:val="9724E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74D0A"/>
    <w:multiLevelType w:val="multilevel"/>
    <w:tmpl w:val="9DC404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CB1ECE"/>
    <w:multiLevelType w:val="multilevel"/>
    <w:tmpl w:val="EFA06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240078">
    <w:abstractNumId w:val="14"/>
  </w:num>
  <w:num w:numId="2" w16cid:durableId="1017580687">
    <w:abstractNumId w:val="26"/>
  </w:num>
  <w:num w:numId="3" w16cid:durableId="646208454">
    <w:abstractNumId w:val="32"/>
  </w:num>
  <w:num w:numId="4" w16cid:durableId="1746683939">
    <w:abstractNumId w:val="7"/>
  </w:num>
  <w:num w:numId="5" w16cid:durableId="325017153">
    <w:abstractNumId w:val="9"/>
  </w:num>
  <w:num w:numId="6" w16cid:durableId="1991013371">
    <w:abstractNumId w:val="18"/>
  </w:num>
  <w:num w:numId="7" w16cid:durableId="43214841">
    <w:abstractNumId w:val="13"/>
  </w:num>
  <w:num w:numId="8" w16cid:durableId="1269385848">
    <w:abstractNumId w:val="2"/>
  </w:num>
  <w:num w:numId="9" w16cid:durableId="1065949721">
    <w:abstractNumId w:val="15"/>
  </w:num>
  <w:num w:numId="10" w16cid:durableId="1577473591">
    <w:abstractNumId w:val="21"/>
  </w:num>
  <w:num w:numId="11" w16cid:durableId="1198158055">
    <w:abstractNumId w:val="27"/>
  </w:num>
  <w:num w:numId="12" w16cid:durableId="1812600104">
    <w:abstractNumId w:val="29"/>
  </w:num>
  <w:num w:numId="13" w16cid:durableId="1476485722">
    <w:abstractNumId w:val="23"/>
  </w:num>
  <w:num w:numId="14" w16cid:durableId="794980654">
    <w:abstractNumId w:val="30"/>
  </w:num>
  <w:num w:numId="15" w16cid:durableId="859314537">
    <w:abstractNumId w:val="24"/>
  </w:num>
  <w:num w:numId="16" w16cid:durableId="289290760">
    <w:abstractNumId w:val="8"/>
  </w:num>
  <w:num w:numId="17" w16cid:durableId="2072532968">
    <w:abstractNumId w:val="5"/>
  </w:num>
  <w:num w:numId="18" w16cid:durableId="1377781614">
    <w:abstractNumId w:val="6"/>
  </w:num>
  <w:num w:numId="19" w16cid:durableId="1817910447">
    <w:abstractNumId w:val="33"/>
  </w:num>
  <w:num w:numId="20" w16cid:durableId="2131435221">
    <w:abstractNumId w:val="12"/>
  </w:num>
  <w:num w:numId="21" w16cid:durableId="1663242805">
    <w:abstractNumId w:val="31"/>
  </w:num>
  <w:num w:numId="22" w16cid:durableId="1083575468">
    <w:abstractNumId w:val="20"/>
  </w:num>
  <w:num w:numId="23" w16cid:durableId="813184421">
    <w:abstractNumId w:val="22"/>
  </w:num>
  <w:num w:numId="24" w16cid:durableId="1517890005">
    <w:abstractNumId w:val="10"/>
  </w:num>
  <w:num w:numId="25" w16cid:durableId="2124840288">
    <w:abstractNumId w:val="4"/>
  </w:num>
  <w:num w:numId="26" w16cid:durableId="647591693">
    <w:abstractNumId w:val="0"/>
  </w:num>
  <w:num w:numId="27" w16cid:durableId="897663389">
    <w:abstractNumId w:val="1"/>
  </w:num>
  <w:num w:numId="28" w16cid:durableId="581259008">
    <w:abstractNumId w:val="17"/>
  </w:num>
  <w:num w:numId="29" w16cid:durableId="1651858495">
    <w:abstractNumId w:val="28"/>
  </w:num>
  <w:num w:numId="30" w16cid:durableId="256788258">
    <w:abstractNumId w:val="19"/>
  </w:num>
  <w:num w:numId="31" w16cid:durableId="1587567869">
    <w:abstractNumId w:val="11"/>
  </w:num>
  <w:num w:numId="32" w16cid:durableId="1663196891">
    <w:abstractNumId w:val="16"/>
  </w:num>
  <w:num w:numId="33" w16cid:durableId="1372267397">
    <w:abstractNumId w:val="25"/>
  </w:num>
  <w:num w:numId="34" w16cid:durableId="946540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55"/>
    <w:rsid w:val="00024B3C"/>
    <w:rsid w:val="000B5A2B"/>
    <w:rsid w:val="000E7022"/>
    <w:rsid w:val="000F662C"/>
    <w:rsid w:val="001536F7"/>
    <w:rsid w:val="001C3E07"/>
    <w:rsid w:val="003345C1"/>
    <w:rsid w:val="0046451B"/>
    <w:rsid w:val="00515EDB"/>
    <w:rsid w:val="0054021B"/>
    <w:rsid w:val="00590DDC"/>
    <w:rsid w:val="005F4720"/>
    <w:rsid w:val="00663B16"/>
    <w:rsid w:val="006A7966"/>
    <w:rsid w:val="00723FBF"/>
    <w:rsid w:val="007660BE"/>
    <w:rsid w:val="007D5423"/>
    <w:rsid w:val="007F093A"/>
    <w:rsid w:val="00971BEC"/>
    <w:rsid w:val="00993CEA"/>
    <w:rsid w:val="009D74BE"/>
    <w:rsid w:val="00A950D3"/>
    <w:rsid w:val="00A97672"/>
    <w:rsid w:val="00AA6550"/>
    <w:rsid w:val="00AD4E23"/>
    <w:rsid w:val="00B321F4"/>
    <w:rsid w:val="00C40685"/>
    <w:rsid w:val="00CC0726"/>
    <w:rsid w:val="00D164A9"/>
    <w:rsid w:val="00D22755"/>
    <w:rsid w:val="00D560D2"/>
    <w:rsid w:val="00DB2BED"/>
    <w:rsid w:val="00DB6B3D"/>
    <w:rsid w:val="00E04C48"/>
    <w:rsid w:val="00E379A1"/>
    <w:rsid w:val="00ED10C5"/>
    <w:rsid w:val="00ED1984"/>
    <w:rsid w:val="00EE15FA"/>
    <w:rsid w:val="00F144D5"/>
    <w:rsid w:val="00F6301B"/>
    <w:rsid w:val="00F775A3"/>
    <w:rsid w:val="00FB4B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8259"/>
  <w15:chartTrackingRefBased/>
  <w15:docId w15:val="{935A2EDF-17E1-4770-8799-413D1456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27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227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2275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D2275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2275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227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27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27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27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75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2275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2275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D2275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2275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227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27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27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2755"/>
    <w:rPr>
      <w:rFonts w:eastAsiaTheme="majorEastAsia" w:cstheme="majorBidi"/>
      <w:color w:val="272727" w:themeColor="text1" w:themeTint="D8"/>
    </w:rPr>
  </w:style>
  <w:style w:type="paragraph" w:styleId="Ttulo">
    <w:name w:val="Title"/>
    <w:basedOn w:val="Normal"/>
    <w:next w:val="Normal"/>
    <w:link w:val="TtuloCar"/>
    <w:uiPriority w:val="10"/>
    <w:qFormat/>
    <w:rsid w:val="00D22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27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27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27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2755"/>
    <w:pPr>
      <w:spacing w:before="160"/>
      <w:jc w:val="center"/>
    </w:pPr>
    <w:rPr>
      <w:i/>
      <w:iCs/>
      <w:color w:val="404040" w:themeColor="text1" w:themeTint="BF"/>
    </w:rPr>
  </w:style>
  <w:style w:type="character" w:customStyle="1" w:styleId="CitaCar">
    <w:name w:val="Cita Car"/>
    <w:basedOn w:val="Fuentedeprrafopredeter"/>
    <w:link w:val="Cita"/>
    <w:uiPriority w:val="29"/>
    <w:rsid w:val="00D22755"/>
    <w:rPr>
      <w:i/>
      <w:iCs/>
      <w:color w:val="404040" w:themeColor="text1" w:themeTint="BF"/>
    </w:rPr>
  </w:style>
  <w:style w:type="paragraph" w:styleId="Prrafodelista">
    <w:name w:val="List Paragraph"/>
    <w:basedOn w:val="Normal"/>
    <w:uiPriority w:val="34"/>
    <w:qFormat/>
    <w:rsid w:val="00D22755"/>
    <w:pPr>
      <w:ind w:left="720"/>
      <w:contextualSpacing/>
    </w:pPr>
  </w:style>
  <w:style w:type="character" w:styleId="nfasisintenso">
    <w:name w:val="Intense Emphasis"/>
    <w:basedOn w:val="Fuentedeprrafopredeter"/>
    <w:uiPriority w:val="21"/>
    <w:qFormat/>
    <w:rsid w:val="00D22755"/>
    <w:rPr>
      <w:i/>
      <w:iCs/>
      <w:color w:val="2F5496" w:themeColor="accent1" w:themeShade="BF"/>
    </w:rPr>
  </w:style>
  <w:style w:type="paragraph" w:styleId="Citadestacada">
    <w:name w:val="Intense Quote"/>
    <w:basedOn w:val="Normal"/>
    <w:next w:val="Normal"/>
    <w:link w:val="CitadestacadaCar"/>
    <w:uiPriority w:val="30"/>
    <w:qFormat/>
    <w:rsid w:val="00D227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22755"/>
    <w:rPr>
      <w:i/>
      <w:iCs/>
      <w:color w:val="2F5496" w:themeColor="accent1" w:themeShade="BF"/>
    </w:rPr>
  </w:style>
  <w:style w:type="character" w:styleId="Referenciaintensa">
    <w:name w:val="Intense Reference"/>
    <w:basedOn w:val="Fuentedeprrafopredeter"/>
    <w:uiPriority w:val="32"/>
    <w:qFormat/>
    <w:rsid w:val="00D22755"/>
    <w:rPr>
      <w:b/>
      <w:bCs/>
      <w:smallCaps/>
      <w:color w:val="2F5496" w:themeColor="accent1" w:themeShade="BF"/>
      <w:spacing w:val="5"/>
    </w:rPr>
  </w:style>
  <w:style w:type="character" w:styleId="Hipervnculo">
    <w:name w:val="Hyperlink"/>
    <w:basedOn w:val="Fuentedeprrafopredeter"/>
    <w:uiPriority w:val="99"/>
    <w:unhideWhenUsed/>
    <w:rsid w:val="00D22755"/>
    <w:rPr>
      <w:color w:val="0563C1" w:themeColor="hyperlink"/>
      <w:u w:val="single"/>
    </w:rPr>
  </w:style>
  <w:style w:type="character" w:styleId="Mencinsinresolver">
    <w:name w:val="Unresolved Mention"/>
    <w:basedOn w:val="Fuentedeprrafopredeter"/>
    <w:uiPriority w:val="99"/>
    <w:semiHidden/>
    <w:unhideWhenUsed/>
    <w:rsid w:val="00D22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89050">
      <w:bodyDiv w:val="1"/>
      <w:marLeft w:val="0"/>
      <w:marRight w:val="0"/>
      <w:marTop w:val="0"/>
      <w:marBottom w:val="0"/>
      <w:divBdr>
        <w:top w:val="none" w:sz="0" w:space="0" w:color="auto"/>
        <w:left w:val="none" w:sz="0" w:space="0" w:color="auto"/>
        <w:bottom w:val="none" w:sz="0" w:space="0" w:color="auto"/>
        <w:right w:val="none" w:sz="0" w:space="0" w:color="auto"/>
      </w:divBdr>
      <w:divsChild>
        <w:div w:id="1840735586">
          <w:marLeft w:val="0"/>
          <w:marRight w:val="0"/>
          <w:marTop w:val="0"/>
          <w:marBottom w:val="0"/>
          <w:divBdr>
            <w:top w:val="none" w:sz="0" w:space="0" w:color="auto"/>
            <w:left w:val="single" w:sz="18" w:space="0" w:color="226867"/>
            <w:bottom w:val="none" w:sz="0" w:space="0" w:color="auto"/>
            <w:right w:val="none" w:sz="0" w:space="0" w:color="auto"/>
          </w:divBdr>
          <w:divsChild>
            <w:div w:id="342585118">
              <w:marLeft w:val="0"/>
              <w:marRight w:val="0"/>
              <w:marTop w:val="0"/>
              <w:marBottom w:val="0"/>
              <w:divBdr>
                <w:top w:val="none" w:sz="0" w:space="0" w:color="auto"/>
                <w:left w:val="none" w:sz="0" w:space="0" w:color="auto"/>
                <w:bottom w:val="none" w:sz="0" w:space="0" w:color="auto"/>
                <w:right w:val="none" w:sz="0" w:space="0" w:color="auto"/>
              </w:divBdr>
              <w:divsChild>
                <w:div w:id="1431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8803">
      <w:bodyDiv w:val="1"/>
      <w:marLeft w:val="0"/>
      <w:marRight w:val="0"/>
      <w:marTop w:val="0"/>
      <w:marBottom w:val="0"/>
      <w:divBdr>
        <w:top w:val="none" w:sz="0" w:space="0" w:color="auto"/>
        <w:left w:val="none" w:sz="0" w:space="0" w:color="auto"/>
        <w:bottom w:val="none" w:sz="0" w:space="0" w:color="auto"/>
        <w:right w:val="none" w:sz="0" w:space="0" w:color="auto"/>
      </w:divBdr>
      <w:divsChild>
        <w:div w:id="1938977844">
          <w:marLeft w:val="0"/>
          <w:marRight w:val="0"/>
          <w:marTop w:val="0"/>
          <w:marBottom w:val="0"/>
          <w:divBdr>
            <w:top w:val="none" w:sz="0" w:space="0" w:color="auto"/>
            <w:left w:val="single" w:sz="18" w:space="0" w:color="226867"/>
            <w:bottom w:val="none" w:sz="0" w:space="0" w:color="auto"/>
            <w:right w:val="none" w:sz="0" w:space="0" w:color="auto"/>
          </w:divBdr>
          <w:divsChild>
            <w:div w:id="1568029593">
              <w:marLeft w:val="0"/>
              <w:marRight w:val="0"/>
              <w:marTop w:val="0"/>
              <w:marBottom w:val="0"/>
              <w:divBdr>
                <w:top w:val="none" w:sz="0" w:space="0" w:color="auto"/>
                <w:left w:val="none" w:sz="0" w:space="0" w:color="auto"/>
                <w:bottom w:val="none" w:sz="0" w:space="0" w:color="auto"/>
                <w:right w:val="none" w:sz="0" w:space="0" w:color="auto"/>
              </w:divBdr>
              <w:divsChild>
                <w:div w:id="394011836">
                  <w:marLeft w:val="0"/>
                  <w:marRight w:val="0"/>
                  <w:marTop w:val="0"/>
                  <w:marBottom w:val="0"/>
                  <w:divBdr>
                    <w:top w:val="none" w:sz="0" w:space="0" w:color="auto"/>
                    <w:left w:val="none" w:sz="0" w:space="0" w:color="auto"/>
                    <w:bottom w:val="none" w:sz="0" w:space="0" w:color="auto"/>
                    <w:right w:val="none" w:sz="0" w:space="0" w:color="auto"/>
                  </w:divBdr>
                  <w:divsChild>
                    <w:div w:id="12111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61334">
      <w:bodyDiv w:val="1"/>
      <w:marLeft w:val="0"/>
      <w:marRight w:val="0"/>
      <w:marTop w:val="0"/>
      <w:marBottom w:val="0"/>
      <w:divBdr>
        <w:top w:val="none" w:sz="0" w:space="0" w:color="auto"/>
        <w:left w:val="none" w:sz="0" w:space="0" w:color="auto"/>
        <w:bottom w:val="none" w:sz="0" w:space="0" w:color="auto"/>
        <w:right w:val="none" w:sz="0" w:space="0" w:color="auto"/>
      </w:divBdr>
    </w:div>
    <w:div w:id="569846348">
      <w:bodyDiv w:val="1"/>
      <w:marLeft w:val="0"/>
      <w:marRight w:val="0"/>
      <w:marTop w:val="0"/>
      <w:marBottom w:val="0"/>
      <w:divBdr>
        <w:top w:val="none" w:sz="0" w:space="0" w:color="auto"/>
        <w:left w:val="none" w:sz="0" w:space="0" w:color="auto"/>
        <w:bottom w:val="none" w:sz="0" w:space="0" w:color="auto"/>
        <w:right w:val="none" w:sz="0" w:space="0" w:color="auto"/>
      </w:divBdr>
    </w:div>
    <w:div w:id="655230338">
      <w:bodyDiv w:val="1"/>
      <w:marLeft w:val="0"/>
      <w:marRight w:val="0"/>
      <w:marTop w:val="0"/>
      <w:marBottom w:val="0"/>
      <w:divBdr>
        <w:top w:val="none" w:sz="0" w:space="0" w:color="auto"/>
        <w:left w:val="none" w:sz="0" w:space="0" w:color="auto"/>
        <w:bottom w:val="none" w:sz="0" w:space="0" w:color="auto"/>
        <w:right w:val="none" w:sz="0" w:space="0" w:color="auto"/>
      </w:divBdr>
    </w:div>
    <w:div w:id="752553513">
      <w:bodyDiv w:val="1"/>
      <w:marLeft w:val="0"/>
      <w:marRight w:val="0"/>
      <w:marTop w:val="0"/>
      <w:marBottom w:val="0"/>
      <w:divBdr>
        <w:top w:val="none" w:sz="0" w:space="0" w:color="auto"/>
        <w:left w:val="none" w:sz="0" w:space="0" w:color="auto"/>
        <w:bottom w:val="none" w:sz="0" w:space="0" w:color="auto"/>
        <w:right w:val="none" w:sz="0" w:space="0" w:color="auto"/>
      </w:divBdr>
    </w:div>
    <w:div w:id="760875816">
      <w:bodyDiv w:val="1"/>
      <w:marLeft w:val="0"/>
      <w:marRight w:val="0"/>
      <w:marTop w:val="0"/>
      <w:marBottom w:val="0"/>
      <w:divBdr>
        <w:top w:val="none" w:sz="0" w:space="0" w:color="auto"/>
        <w:left w:val="none" w:sz="0" w:space="0" w:color="auto"/>
        <w:bottom w:val="none" w:sz="0" w:space="0" w:color="auto"/>
        <w:right w:val="none" w:sz="0" w:space="0" w:color="auto"/>
      </w:divBdr>
    </w:div>
    <w:div w:id="908416800">
      <w:bodyDiv w:val="1"/>
      <w:marLeft w:val="0"/>
      <w:marRight w:val="0"/>
      <w:marTop w:val="0"/>
      <w:marBottom w:val="0"/>
      <w:divBdr>
        <w:top w:val="none" w:sz="0" w:space="0" w:color="auto"/>
        <w:left w:val="none" w:sz="0" w:space="0" w:color="auto"/>
        <w:bottom w:val="none" w:sz="0" w:space="0" w:color="auto"/>
        <w:right w:val="none" w:sz="0" w:space="0" w:color="auto"/>
      </w:divBdr>
      <w:divsChild>
        <w:div w:id="1433745977">
          <w:marLeft w:val="0"/>
          <w:marRight w:val="0"/>
          <w:marTop w:val="0"/>
          <w:marBottom w:val="0"/>
          <w:divBdr>
            <w:top w:val="none" w:sz="0" w:space="0" w:color="auto"/>
            <w:left w:val="none" w:sz="0" w:space="0" w:color="auto"/>
            <w:bottom w:val="none" w:sz="0" w:space="0" w:color="auto"/>
            <w:right w:val="none" w:sz="0" w:space="0" w:color="auto"/>
          </w:divBdr>
          <w:divsChild>
            <w:div w:id="11069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683">
      <w:bodyDiv w:val="1"/>
      <w:marLeft w:val="0"/>
      <w:marRight w:val="0"/>
      <w:marTop w:val="0"/>
      <w:marBottom w:val="0"/>
      <w:divBdr>
        <w:top w:val="none" w:sz="0" w:space="0" w:color="auto"/>
        <w:left w:val="none" w:sz="0" w:space="0" w:color="auto"/>
        <w:bottom w:val="none" w:sz="0" w:space="0" w:color="auto"/>
        <w:right w:val="none" w:sz="0" w:space="0" w:color="auto"/>
      </w:divBdr>
      <w:divsChild>
        <w:div w:id="1495679906">
          <w:marLeft w:val="0"/>
          <w:marRight w:val="0"/>
          <w:marTop w:val="0"/>
          <w:marBottom w:val="0"/>
          <w:divBdr>
            <w:top w:val="none" w:sz="0" w:space="0" w:color="auto"/>
            <w:left w:val="single" w:sz="18" w:space="0" w:color="226867"/>
            <w:bottom w:val="none" w:sz="0" w:space="0" w:color="auto"/>
            <w:right w:val="none" w:sz="0" w:space="0" w:color="auto"/>
          </w:divBdr>
          <w:divsChild>
            <w:div w:id="1656954668">
              <w:marLeft w:val="0"/>
              <w:marRight w:val="0"/>
              <w:marTop w:val="0"/>
              <w:marBottom w:val="0"/>
              <w:divBdr>
                <w:top w:val="none" w:sz="0" w:space="0" w:color="auto"/>
                <w:left w:val="none" w:sz="0" w:space="0" w:color="auto"/>
                <w:bottom w:val="none" w:sz="0" w:space="0" w:color="auto"/>
                <w:right w:val="none" w:sz="0" w:space="0" w:color="auto"/>
              </w:divBdr>
              <w:divsChild>
                <w:div w:id="20171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157">
      <w:bodyDiv w:val="1"/>
      <w:marLeft w:val="0"/>
      <w:marRight w:val="0"/>
      <w:marTop w:val="0"/>
      <w:marBottom w:val="0"/>
      <w:divBdr>
        <w:top w:val="none" w:sz="0" w:space="0" w:color="auto"/>
        <w:left w:val="none" w:sz="0" w:space="0" w:color="auto"/>
        <w:bottom w:val="none" w:sz="0" w:space="0" w:color="auto"/>
        <w:right w:val="none" w:sz="0" w:space="0" w:color="auto"/>
      </w:divBdr>
      <w:divsChild>
        <w:div w:id="1074352579">
          <w:marLeft w:val="0"/>
          <w:marRight w:val="0"/>
          <w:marTop w:val="0"/>
          <w:marBottom w:val="0"/>
          <w:divBdr>
            <w:top w:val="none" w:sz="0" w:space="0" w:color="auto"/>
            <w:left w:val="single" w:sz="18" w:space="0" w:color="226867"/>
            <w:bottom w:val="none" w:sz="0" w:space="0" w:color="auto"/>
            <w:right w:val="none" w:sz="0" w:space="0" w:color="auto"/>
          </w:divBdr>
          <w:divsChild>
            <w:div w:id="1753352334">
              <w:marLeft w:val="0"/>
              <w:marRight w:val="0"/>
              <w:marTop w:val="0"/>
              <w:marBottom w:val="0"/>
              <w:divBdr>
                <w:top w:val="none" w:sz="0" w:space="0" w:color="auto"/>
                <w:left w:val="none" w:sz="0" w:space="0" w:color="auto"/>
                <w:bottom w:val="none" w:sz="0" w:space="0" w:color="auto"/>
                <w:right w:val="none" w:sz="0" w:space="0" w:color="auto"/>
              </w:divBdr>
              <w:divsChild>
                <w:div w:id="1521234623">
                  <w:marLeft w:val="0"/>
                  <w:marRight w:val="0"/>
                  <w:marTop w:val="0"/>
                  <w:marBottom w:val="0"/>
                  <w:divBdr>
                    <w:top w:val="none" w:sz="0" w:space="0" w:color="auto"/>
                    <w:left w:val="none" w:sz="0" w:space="0" w:color="auto"/>
                    <w:bottom w:val="none" w:sz="0" w:space="0" w:color="auto"/>
                    <w:right w:val="none" w:sz="0" w:space="0" w:color="auto"/>
                  </w:divBdr>
                  <w:divsChild>
                    <w:div w:id="19010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55552">
      <w:bodyDiv w:val="1"/>
      <w:marLeft w:val="0"/>
      <w:marRight w:val="0"/>
      <w:marTop w:val="0"/>
      <w:marBottom w:val="0"/>
      <w:divBdr>
        <w:top w:val="none" w:sz="0" w:space="0" w:color="auto"/>
        <w:left w:val="none" w:sz="0" w:space="0" w:color="auto"/>
        <w:bottom w:val="none" w:sz="0" w:space="0" w:color="auto"/>
        <w:right w:val="none" w:sz="0" w:space="0" w:color="auto"/>
      </w:divBdr>
      <w:divsChild>
        <w:div w:id="365788023">
          <w:marLeft w:val="0"/>
          <w:marRight w:val="0"/>
          <w:marTop w:val="0"/>
          <w:marBottom w:val="0"/>
          <w:divBdr>
            <w:top w:val="none" w:sz="0" w:space="0" w:color="auto"/>
            <w:left w:val="single" w:sz="18" w:space="0" w:color="226867"/>
            <w:bottom w:val="none" w:sz="0" w:space="0" w:color="auto"/>
            <w:right w:val="none" w:sz="0" w:space="0" w:color="auto"/>
          </w:divBdr>
          <w:divsChild>
            <w:div w:id="810757774">
              <w:marLeft w:val="0"/>
              <w:marRight w:val="0"/>
              <w:marTop w:val="0"/>
              <w:marBottom w:val="0"/>
              <w:divBdr>
                <w:top w:val="none" w:sz="0" w:space="0" w:color="auto"/>
                <w:left w:val="none" w:sz="0" w:space="0" w:color="auto"/>
                <w:bottom w:val="none" w:sz="0" w:space="0" w:color="auto"/>
                <w:right w:val="none" w:sz="0" w:space="0" w:color="auto"/>
              </w:divBdr>
              <w:divsChild>
                <w:div w:id="805855877">
                  <w:marLeft w:val="0"/>
                  <w:marRight w:val="0"/>
                  <w:marTop w:val="0"/>
                  <w:marBottom w:val="0"/>
                  <w:divBdr>
                    <w:top w:val="none" w:sz="0" w:space="0" w:color="auto"/>
                    <w:left w:val="none" w:sz="0" w:space="0" w:color="auto"/>
                    <w:bottom w:val="none" w:sz="0" w:space="0" w:color="auto"/>
                    <w:right w:val="none" w:sz="0" w:space="0" w:color="auto"/>
                  </w:divBdr>
                  <w:divsChild>
                    <w:div w:id="1879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03245">
      <w:bodyDiv w:val="1"/>
      <w:marLeft w:val="0"/>
      <w:marRight w:val="0"/>
      <w:marTop w:val="0"/>
      <w:marBottom w:val="0"/>
      <w:divBdr>
        <w:top w:val="none" w:sz="0" w:space="0" w:color="auto"/>
        <w:left w:val="none" w:sz="0" w:space="0" w:color="auto"/>
        <w:bottom w:val="none" w:sz="0" w:space="0" w:color="auto"/>
        <w:right w:val="none" w:sz="0" w:space="0" w:color="auto"/>
      </w:divBdr>
    </w:div>
    <w:div w:id="1124928063">
      <w:bodyDiv w:val="1"/>
      <w:marLeft w:val="0"/>
      <w:marRight w:val="0"/>
      <w:marTop w:val="0"/>
      <w:marBottom w:val="0"/>
      <w:divBdr>
        <w:top w:val="none" w:sz="0" w:space="0" w:color="auto"/>
        <w:left w:val="none" w:sz="0" w:space="0" w:color="auto"/>
        <w:bottom w:val="none" w:sz="0" w:space="0" w:color="auto"/>
        <w:right w:val="none" w:sz="0" w:space="0" w:color="auto"/>
      </w:divBdr>
      <w:divsChild>
        <w:div w:id="1387025052">
          <w:marLeft w:val="0"/>
          <w:marRight w:val="0"/>
          <w:marTop w:val="0"/>
          <w:marBottom w:val="0"/>
          <w:divBdr>
            <w:top w:val="none" w:sz="0" w:space="0" w:color="auto"/>
            <w:left w:val="single" w:sz="18" w:space="0" w:color="226867"/>
            <w:bottom w:val="none" w:sz="0" w:space="0" w:color="auto"/>
            <w:right w:val="none" w:sz="0" w:space="0" w:color="auto"/>
          </w:divBdr>
          <w:divsChild>
            <w:div w:id="1956786488">
              <w:marLeft w:val="0"/>
              <w:marRight w:val="0"/>
              <w:marTop w:val="0"/>
              <w:marBottom w:val="0"/>
              <w:divBdr>
                <w:top w:val="none" w:sz="0" w:space="0" w:color="auto"/>
                <w:left w:val="none" w:sz="0" w:space="0" w:color="auto"/>
                <w:bottom w:val="none" w:sz="0" w:space="0" w:color="auto"/>
                <w:right w:val="none" w:sz="0" w:space="0" w:color="auto"/>
              </w:divBdr>
              <w:divsChild>
                <w:div w:id="1345203790">
                  <w:marLeft w:val="0"/>
                  <w:marRight w:val="0"/>
                  <w:marTop w:val="0"/>
                  <w:marBottom w:val="0"/>
                  <w:divBdr>
                    <w:top w:val="none" w:sz="0" w:space="0" w:color="auto"/>
                    <w:left w:val="none" w:sz="0" w:space="0" w:color="auto"/>
                    <w:bottom w:val="none" w:sz="0" w:space="0" w:color="auto"/>
                    <w:right w:val="none" w:sz="0" w:space="0" w:color="auto"/>
                  </w:divBdr>
                  <w:divsChild>
                    <w:div w:id="1528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93631">
      <w:bodyDiv w:val="1"/>
      <w:marLeft w:val="0"/>
      <w:marRight w:val="0"/>
      <w:marTop w:val="0"/>
      <w:marBottom w:val="0"/>
      <w:divBdr>
        <w:top w:val="none" w:sz="0" w:space="0" w:color="auto"/>
        <w:left w:val="none" w:sz="0" w:space="0" w:color="auto"/>
        <w:bottom w:val="none" w:sz="0" w:space="0" w:color="auto"/>
        <w:right w:val="none" w:sz="0" w:space="0" w:color="auto"/>
      </w:divBdr>
    </w:div>
    <w:div w:id="1193495858">
      <w:bodyDiv w:val="1"/>
      <w:marLeft w:val="0"/>
      <w:marRight w:val="0"/>
      <w:marTop w:val="0"/>
      <w:marBottom w:val="0"/>
      <w:divBdr>
        <w:top w:val="none" w:sz="0" w:space="0" w:color="auto"/>
        <w:left w:val="none" w:sz="0" w:space="0" w:color="auto"/>
        <w:bottom w:val="none" w:sz="0" w:space="0" w:color="auto"/>
        <w:right w:val="none" w:sz="0" w:space="0" w:color="auto"/>
      </w:divBdr>
      <w:divsChild>
        <w:div w:id="666247362">
          <w:marLeft w:val="0"/>
          <w:marRight w:val="0"/>
          <w:marTop w:val="0"/>
          <w:marBottom w:val="0"/>
          <w:divBdr>
            <w:top w:val="none" w:sz="0" w:space="0" w:color="auto"/>
            <w:left w:val="single" w:sz="18" w:space="0" w:color="226867"/>
            <w:bottom w:val="none" w:sz="0" w:space="0" w:color="auto"/>
            <w:right w:val="none" w:sz="0" w:space="0" w:color="auto"/>
          </w:divBdr>
          <w:divsChild>
            <w:div w:id="1900433414">
              <w:marLeft w:val="0"/>
              <w:marRight w:val="0"/>
              <w:marTop w:val="0"/>
              <w:marBottom w:val="0"/>
              <w:divBdr>
                <w:top w:val="none" w:sz="0" w:space="0" w:color="auto"/>
                <w:left w:val="none" w:sz="0" w:space="0" w:color="auto"/>
                <w:bottom w:val="none" w:sz="0" w:space="0" w:color="auto"/>
                <w:right w:val="none" w:sz="0" w:space="0" w:color="auto"/>
              </w:divBdr>
              <w:divsChild>
                <w:div w:id="4767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3300">
      <w:bodyDiv w:val="1"/>
      <w:marLeft w:val="0"/>
      <w:marRight w:val="0"/>
      <w:marTop w:val="0"/>
      <w:marBottom w:val="0"/>
      <w:divBdr>
        <w:top w:val="none" w:sz="0" w:space="0" w:color="auto"/>
        <w:left w:val="none" w:sz="0" w:space="0" w:color="auto"/>
        <w:bottom w:val="none" w:sz="0" w:space="0" w:color="auto"/>
        <w:right w:val="none" w:sz="0" w:space="0" w:color="auto"/>
      </w:divBdr>
    </w:div>
    <w:div w:id="1279603303">
      <w:bodyDiv w:val="1"/>
      <w:marLeft w:val="0"/>
      <w:marRight w:val="0"/>
      <w:marTop w:val="0"/>
      <w:marBottom w:val="0"/>
      <w:divBdr>
        <w:top w:val="none" w:sz="0" w:space="0" w:color="auto"/>
        <w:left w:val="none" w:sz="0" w:space="0" w:color="auto"/>
        <w:bottom w:val="none" w:sz="0" w:space="0" w:color="auto"/>
        <w:right w:val="none" w:sz="0" w:space="0" w:color="auto"/>
      </w:divBdr>
    </w:div>
    <w:div w:id="1298491739">
      <w:bodyDiv w:val="1"/>
      <w:marLeft w:val="0"/>
      <w:marRight w:val="0"/>
      <w:marTop w:val="0"/>
      <w:marBottom w:val="0"/>
      <w:divBdr>
        <w:top w:val="none" w:sz="0" w:space="0" w:color="auto"/>
        <w:left w:val="none" w:sz="0" w:space="0" w:color="auto"/>
        <w:bottom w:val="none" w:sz="0" w:space="0" w:color="auto"/>
        <w:right w:val="none" w:sz="0" w:space="0" w:color="auto"/>
      </w:divBdr>
    </w:div>
    <w:div w:id="1308514738">
      <w:bodyDiv w:val="1"/>
      <w:marLeft w:val="0"/>
      <w:marRight w:val="0"/>
      <w:marTop w:val="0"/>
      <w:marBottom w:val="0"/>
      <w:divBdr>
        <w:top w:val="none" w:sz="0" w:space="0" w:color="auto"/>
        <w:left w:val="none" w:sz="0" w:space="0" w:color="auto"/>
        <w:bottom w:val="none" w:sz="0" w:space="0" w:color="auto"/>
        <w:right w:val="none" w:sz="0" w:space="0" w:color="auto"/>
      </w:divBdr>
      <w:divsChild>
        <w:div w:id="1794441778">
          <w:marLeft w:val="0"/>
          <w:marRight w:val="0"/>
          <w:marTop w:val="0"/>
          <w:marBottom w:val="0"/>
          <w:divBdr>
            <w:top w:val="none" w:sz="0" w:space="0" w:color="auto"/>
            <w:left w:val="none" w:sz="0" w:space="0" w:color="auto"/>
            <w:bottom w:val="none" w:sz="0" w:space="0" w:color="auto"/>
            <w:right w:val="none" w:sz="0" w:space="0" w:color="auto"/>
          </w:divBdr>
          <w:divsChild>
            <w:div w:id="13400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834">
      <w:bodyDiv w:val="1"/>
      <w:marLeft w:val="0"/>
      <w:marRight w:val="0"/>
      <w:marTop w:val="0"/>
      <w:marBottom w:val="0"/>
      <w:divBdr>
        <w:top w:val="none" w:sz="0" w:space="0" w:color="auto"/>
        <w:left w:val="none" w:sz="0" w:space="0" w:color="auto"/>
        <w:bottom w:val="none" w:sz="0" w:space="0" w:color="auto"/>
        <w:right w:val="none" w:sz="0" w:space="0" w:color="auto"/>
      </w:divBdr>
    </w:div>
    <w:div w:id="1530412955">
      <w:bodyDiv w:val="1"/>
      <w:marLeft w:val="0"/>
      <w:marRight w:val="0"/>
      <w:marTop w:val="0"/>
      <w:marBottom w:val="0"/>
      <w:divBdr>
        <w:top w:val="none" w:sz="0" w:space="0" w:color="auto"/>
        <w:left w:val="none" w:sz="0" w:space="0" w:color="auto"/>
        <w:bottom w:val="none" w:sz="0" w:space="0" w:color="auto"/>
        <w:right w:val="none" w:sz="0" w:space="0" w:color="auto"/>
      </w:divBdr>
      <w:divsChild>
        <w:div w:id="54283578">
          <w:marLeft w:val="0"/>
          <w:marRight w:val="0"/>
          <w:marTop w:val="0"/>
          <w:marBottom w:val="0"/>
          <w:divBdr>
            <w:top w:val="none" w:sz="0" w:space="0" w:color="auto"/>
            <w:left w:val="single" w:sz="18" w:space="0" w:color="226867"/>
            <w:bottom w:val="none" w:sz="0" w:space="0" w:color="auto"/>
            <w:right w:val="none" w:sz="0" w:space="0" w:color="auto"/>
          </w:divBdr>
          <w:divsChild>
            <w:div w:id="898515876">
              <w:marLeft w:val="0"/>
              <w:marRight w:val="0"/>
              <w:marTop w:val="0"/>
              <w:marBottom w:val="0"/>
              <w:divBdr>
                <w:top w:val="none" w:sz="0" w:space="0" w:color="auto"/>
                <w:left w:val="none" w:sz="0" w:space="0" w:color="auto"/>
                <w:bottom w:val="none" w:sz="0" w:space="0" w:color="auto"/>
                <w:right w:val="none" w:sz="0" w:space="0" w:color="auto"/>
              </w:divBdr>
              <w:divsChild>
                <w:div w:id="2090275606">
                  <w:marLeft w:val="0"/>
                  <w:marRight w:val="0"/>
                  <w:marTop w:val="0"/>
                  <w:marBottom w:val="0"/>
                  <w:divBdr>
                    <w:top w:val="none" w:sz="0" w:space="0" w:color="auto"/>
                    <w:left w:val="none" w:sz="0" w:space="0" w:color="auto"/>
                    <w:bottom w:val="none" w:sz="0" w:space="0" w:color="auto"/>
                    <w:right w:val="none" w:sz="0" w:space="0" w:color="auto"/>
                  </w:divBdr>
                  <w:divsChild>
                    <w:div w:id="64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4056">
      <w:bodyDiv w:val="1"/>
      <w:marLeft w:val="0"/>
      <w:marRight w:val="0"/>
      <w:marTop w:val="0"/>
      <w:marBottom w:val="0"/>
      <w:divBdr>
        <w:top w:val="none" w:sz="0" w:space="0" w:color="auto"/>
        <w:left w:val="none" w:sz="0" w:space="0" w:color="auto"/>
        <w:bottom w:val="none" w:sz="0" w:space="0" w:color="auto"/>
        <w:right w:val="none" w:sz="0" w:space="0" w:color="auto"/>
      </w:divBdr>
      <w:divsChild>
        <w:div w:id="289630241">
          <w:marLeft w:val="0"/>
          <w:marRight w:val="0"/>
          <w:marTop w:val="0"/>
          <w:marBottom w:val="0"/>
          <w:divBdr>
            <w:top w:val="none" w:sz="0" w:space="0" w:color="auto"/>
            <w:left w:val="single" w:sz="18" w:space="0" w:color="226867"/>
            <w:bottom w:val="none" w:sz="0" w:space="0" w:color="auto"/>
            <w:right w:val="none" w:sz="0" w:space="0" w:color="auto"/>
          </w:divBdr>
          <w:divsChild>
            <w:div w:id="1819691621">
              <w:marLeft w:val="0"/>
              <w:marRight w:val="0"/>
              <w:marTop w:val="0"/>
              <w:marBottom w:val="0"/>
              <w:divBdr>
                <w:top w:val="none" w:sz="0" w:space="0" w:color="auto"/>
                <w:left w:val="none" w:sz="0" w:space="0" w:color="auto"/>
                <w:bottom w:val="none" w:sz="0" w:space="0" w:color="auto"/>
                <w:right w:val="none" w:sz="0" w:space="0" w:color="auto"/>
              </w:divBdr>
              <w:divsChild>
                <w:div w:id="1132939382">
                  <w:marLeft w:val="0"/>
                  <w:marRight w:val="0"/>
                  <w:marTop w:val="0"/>
                  <w:marBottom w:val="0"/>
                  <w:divBdr>
                    <w:top w:val="none" w:sz="0" w:space="0" w:color="auto"/>
                    <w:left w:val="none" w:sz="0" w:space="0" w:color="auto"/>
                    <w:bottom w:val="none" w:sz="0" w:space="0" w:color="auto"/>
                    <w:right w:val="none" w:sz="0" w:space="0" w:color="auto"/>
                  </w:divBdr>
                  <w:divsChild>
                    <w:div w:id="16450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71001">
      <w:bodyDiv w:val="1"/>
      <w:marLeft w:val="0"/>
      <w:marRight w:val="0"/>
      <w:marTop w:val="0"/>
      <w:marBottom w:val="0"/>
      <w:divBdr>
        <w:top w:val="none" w:sz="0" w:space="0" w:color="auto"/>
        <w:left w:val="none" w:sz="0" w:space="0" w:color="auto"/>
        <w:bottom w:val="none" w:sz="0" w:space="0" w:color="auto"/>
        <w:right w:val="none" w:sz="0" w:space="0" w:color="auto"/>
      </w:divBdr>
      <w:divsChild>
        <w:div w:id="380442104">
          <w:marLeft w:val="0"/>
          <w:marRight w:val="0"/>
          <w:marTop w:val="0"/>
          <w:marBottom w:val="0"/>
          <w:divBdr>
            <w:top w:val="none" w:sz="0" w:space="0" w:color="auto"/>
            <w:left w:val="single" w:sz="18" w:space="0" w:color="226867"/>
            <w:bottom w:val="none" w:sz="0" w:space="0" w:color="auto"/>
            <w:right w:val="none" w:sz="0" w:space="0" w:color="auto"/>
          </w:divBdr>
          <w:divsChild>
            <w:div w:id="285040844">
              <w:marLeft w:val="0"/>
              <w:marRight w:val="0"/>
              <w:marTop w:val="0"/>
              <w:marBottom w:val="0"/>
              <w:divBdr>
                <w:top w:val="none" w:sz="0" w:space="0" w:color="auto"/>
                <w:left w:val="none" w:sz="0" w:space="0" w:color="auto"/>
                <w:bottom w:val="none" w:sz="0" w:space="0" w:color="auto"/>
                <w:right w:val="none" w:sz="0" w:space="0" w:color="auto"/>
              </w:divBdr>
              <w:divsChild>
                <w:div w:id="325939221">
                  <w:marLeft w:val="0"/>
                  <w:marRight w:val="0"/>
                  <w:marTop w:val="0"/>
                  <w:marBottom w:val="0"/>
                  <w:divBdr>
                    <w:top w:val="none" w:sz="0" w:space="0" w:color="auto"/>
                    <w:left w:val="none" w:sz="0" w:space="0" w:color="auto"/>
                    <w:bottom w:val="none" w:sz="0" w:space="0" w:color="auto"/>
                    <w:right w:val="none" w:sz="0" w:space="0" w:color="auto"/>
                  </w:divBdr>
                  <w:divsChild>
                    <w:div w:id="15127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43156">
      <w:bodyDiv w:val="1"/>
      <w:marLeft w:val="0"/>
      <w:marRight w:val="0"/>
      <w:marTop w:val="0"/>
      <w:marBottom w:val="0"/>
      <w:divBdr>
        <w:top w:val="none" w:sz="0" w:space="0" w:color="auto"/>
        <w:left w:val="none" w:sz="0" w:space="0" w:color="auto"/>
        <w:bottom w:val="none" w:sz="0" w:space="0" w:color="auto"/>
        <w:right w:val="none" w:sz="0" w:space="0" w:color="auto"/>
      </w:divBdr>
      <w:divsChild>
        <w:div w:id="1786382729">
          <w:marLeft w:val="0"/>
          <w:marRight w:val="0"/>
          <w:marTop w:val="0"/>
          <w:marBottom w:val="0"/>
          <w:divBdr>
            <w:top w:val="none" w:sz="0" w:space="0" w:color="auto"/>
            <w:left w:val="single" w:sz="18" w:space="0" w:color="226867"/>
            <w:bottom w:val="none" w:sz="0" w:space="0" w:color="auto"/>
            <w:right w:val="none" w:sz="0" w:space="0" w:color="auto"/>
          </w:divBdr>
          <w:divsChild>
            <w:div w:id="131945771">
              <w:marLeft w:val="0"/>
              <w:marRight w:val="0"/>
              <w:marTop w:val="0"/>
              <w:marBottom w:val="0"/>
              <w:divBdr>
                <w:top w:val="none" w:sz="0" w:space="0" w:color="auto"/>
                <w:left w:val="none" w:sz="0" w:space="0" w:color="auto"/>
                <w:bottom w:val="none" w:sz="0" w:space="0" w:color="auto"/>
                <w:right w:val="none" w:sz="0" w:space="0" w:color="auto"/>
              </w:divBdr>
              <w:divsChild>
                <w:div w:id="3206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94343">
      <w:bodyDiv w:val="1"/>
      <w:marLeft w:val="0"/>
      <w:marRight w:val="0"/>
      <w:marTop w:val="0"/>
      <w:marBottom w:val="0"/>
      <w:divBdr>
        <w:top w:val="none" w:sz="0" w:space="0" w:color="auto"/>
        <w:left w:val="none" w:sz="0" w:space="0" w:color="auto"/>
        <w:bottom w:val="none" w:sz="0" w:space="0" w:color="auto"/>
        <w:right w:val="none" w:sz="0" w:space="0" w:color="auto"/>
      </w:divBdr>
    </w:div>
    <w:div w:id="1764456268">
      <w:bodyDiv w:val="1"/>
      <w:marLeft w:val="0"/>
      <w:marRight w:val="0"/>
      <w:marTop w:val="0"/>
      <w:marBottom w:val="0"/>
      <w:divBdr>
        <w:top w:val="none" w:sz="0" w:space="0" w:color="auto"/>
        <w:left w:val="none" w:sz="0" w:space="0" w:color="auto"/>
        <w:bottom w:val="none" w:sz="0" w:space="0" w:color="auto"/>
        <w:right w:val="none" w:sz="0" w:space="0" w:color="auto"/>
      </w:divBdr>
      <w:divsChild>
        <w:div w:id="158230932">
          <w:marLeft w:val="0"/>
          <w:marRight w:val="0"/>
          <w:marTop w:val="0"/>
          <w:marBottom w:val="0"/>
          <w:divBdr>
            <w:top w:val="none" w:sz="0" w:space="0" w:color="auto"/>
            <w:left w:val="single" w:sz="18" w:space="0" w:color="226867"/>
            <w:bottom w:val="none" w:sz="0" w:space="0" w:color="auto"/>
            <w:right w:val="none" w:sz="0" w:space="0" w:color="auto"/>
          </w:divBdr>
          <w:divsChild>
            <w:div w:id="1698390817">
              <w:marLeft w:val="0"/>
              <w:marRight w:val="0"/>
              <w:marTop w:val="0"/>
              <w:marBottom w:val="0"/>
              <w:divBdr>
                <w:top w:val="none" w:sz="0" w:space="0" w:color="auto"/>
                <w:left w:val="none" w:sz="0" w:space="0" w:color="auto"/>
                <w:bottom w:val="none" w:sz="0" w:space="0" w:color="auto"/>
                <w:right w:val="none" w:sz="0" w:space="0" w:color="auto"/>
              </w:divBdr>
              <w:divsChild>
                <w:div w:id="658773380">
                  <w:marLeft w:val="0"/>
                  <w:marRight w:val="0"/>
                  <w:marTop w:val="0"/>
                  <w:marBottom w:val="0"/>
                  <w:divBdr>
                    <w:top w:val="none" w:sz="0" w:space="0" w:color="auto"/>
                    <w:left w:val="none" w:sz="0" w:space="0" w:color="auto"/>
                    <w:bottom w:val="none" w:sz="0" w:space="0" w:color="auto"/>
                    <w:right w:val="none" w:sz="0" w:space="0" w:color="auto"/>
                  </w:divBdr>
                  <w:divsChild>
                    <w:div w:id="9436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89679">
      <w:bodyDiv w:val="1"/>
      <w:marLeft w:val="0"/>
      <w:marRight w:val="0"/>
      <w:marTop w:val="0"/>
      <w:marBottom w:val="0"/>
      <w:divBdr>
        <w:top w:val="none" w:sz="0" w:space="0" w:color="auto"/>
        <w:left w:val="none" w:sz="0" w:space="0" w:color="auto"/>
        <w:bottom w:val="none" w:sz="0" w:space="0" w:color="auto"/>
        <w:right w:val="none" w:sz="0" w:space="0" w:color="auto"/>
      </w:divBdr>
    </w:div>
    <w:div w:id="1855337468">
      <w:bodyDiv w:val="1"/>
      <w:marLeft w:val="0"/>
      <w:marRight w:val="0"/>
      <w:marTop w:val="0"/>
      <w:marBottom w:val="0"/>
      <w:divBdr>
        <w:top w:val="none" w:sz="0" w:space="0" w:color="auto"/>
        <w:left w:val="none" w:sz="0" w:space="0" w:color="auto"/>
        <w:bottom w:val="none" w:sz="0" w:space="0" w:color="auto"/>
        <w:right w:val="none" w:sz="0" w:space="0" w:color="auto"/>
      </w:divBdr>
      <w:divsChild>
        <w:div w:id="723531686">
          <w:marLeft w:val="0"/>
          <w:marRight w:val="0"/>
          <w:marTop w:val="0"/>
          <w:marBottom w:val="0"/>
          <w:divBdr>
            <w:top w:val="none" w:sz="0" w:space="0" w:color="auto"/>
            <w:left w:val="single" w:sz="18" w:space="0" w:color="226867"/>
            <w:bottom w:val="none" w:sz="0" w:space="0" w:color="auto"/>
            <w:right w:val="none" w:sz="0" w:space="0" w:color="auto"/>
          </w:divBdr>
          <w:divsChild>
            <w:div w:id="853424343">
              <w:marLeft w:val="0"/>
              <w:marRight w:val="0"/>
              <w:marTop w:val="0"/>
              <w:marBottom w:val="0"/>
              <w:divBdr>
                <w:top w:val="none" w:sz="0" w:space="0" w:color="auto"/>
                <w:left w:val="none" w:sz="0" w:space="0" w:color="auto"/>
                <w:bottom w:val="none" w:sz="0" w:space="0" w:color="auto"/>
                <w:right w:val="none" w:sz="0" w:space="0" w:color="auto"/>
              </w:divBdr>
              <w:divsChild>
                <w:div w:id="1626697590">
                  <w:marLeft w:val="0"/>
                  <w:marRight w:val="0"/>
                  <w:marTop w:val="0"/>
                  <w:marBottom w:val="0"/>
                  <w:divBdr>
                    <w:top w:val="none" w:sz="0" w:space="0" w:color="auto"/>
                    <w:left w:val="none" w:sz="0" w:space="0" w:color="auto"/>
                    <w:bottom w:val="none" w:sz="0" w:space="0" w:color="auto"/>
                    <w:right w:val="none" w:sz="0" w:space="0" w:color="auto"/>
                  </w:divBdr>
                  <w:divsChild>
                    <w:div w:id="446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09410">
      <w:bodyDiv w:val="1"/>
      <w:marLeft w:val="0"/>
      <w:marRight w:val="0"/>
      <w:marTop w:val="0"/>
      <w:marBottom w:val="0"/>
      <w:divBdr>
        <w:top w:val="none" w:sz="0" w:space="0" w:color="auto"/>
        <w:left w:val="none" w:sz="0" w:space="0" w:color="auto"/>
        <w:bottom w:val="none" w:sz="0" w:space="0" w:color="auto"/>
        <w:right w:val="none" w:sz="0" w:space="0" w:color="auto"/>
      </w:divBdr>
      <w:divsChild>
        <w:div w:id="42758755">
          <w:marLeft w:val="0"/>
          <w:marRight w:val="0"/>
          <w:marTop w:val="0"/>
          <w:marBottom w:val="0"/>
          <w:divBdr>
            <w:top w:val="none" w:sz="0" w:space="0" w:color="auto"/>
            <w:left w:val="single" w:sz="18" w:space="0" w:color="226867"/>
            <w:bottom w:val="none" w:sz="0" w:space="0" w:color="auto"/>
            <w:right w:val="none" w:sz="0" w:space="0" w:color="auto"/>
          </w:divBdr>
          <w:divsChild>
            <w:div w:id="47144473">
              <w:marLeft w:val="0"/>
              <w:marRight w:val="0"/>
              <w:marTop w:val="0"/>
              <w:marBottom w:val="0"/>
              <w:divBdr>
                <w:top w:val="none" w:sz="0" w:space="0" w:color="auto"/>
                <w:left w:val="none" w:sz="0" w:space="0" w:color="auto"/>
                <w:bottom w:val="none" w:sz="0" w:space="0" w:color="auto"/>
                <w:right w:val="none" w:sz="0" w:space="0" w:color="auto"/>
              </w:divBdr>
              <w:divsChild>
                <w:div w:id="1485314724">
                  <w:marLeft w:val="0"/>
                  <w:marRight w:val="0"/>
                  <w:marTop w:val="0"/>
                  <w:marBottom w:val="0"/>
                  <w:divBdr>
                    <w:top w:val="none" w:sz="0" w:space="0" w:color="auto"/>
                    <w:left w:val="none" w:sz="0" w:space="0" w:color="auto"/>
                    <w:bottom w:val="none" w:sz="0" w:space="0" w:color="auto"/>
                    <w:right w:val="none" w:sz="0" w:space="0" w:color="auto"/>
                  </w:divBdr>
                  <w:divsChild>
                    <w:div w:id="6526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200442">
      <w:bodyDiv w:val="1"/>
      <w:marLeft w:val="0"/>
      <w:marRight w:val="0"/>
      <w:marTop w:val="0"/>
      <w:marBottom w:val="0"/>
      <w:divBdr>
        <w:top w:val="none" w:sz="0" w:space="0" w:color="auto"/>
        <w:left w:val="none" w:sz="0" w:space="0" w:color="auto"/>
        <w:bottom w:val="none" w:sz="0" w:space="0" w:color="auto"/>
        <w:right w:val="none" w:sz="0" w:space="0" w:color="auto"/>
      </w:divBdr>
    </w:div>
    <w:div w:id="1971134204">
      <w:bodyDiv w:val="1"/>
      <w:marLeft w:val="0"/>
      <w:marRight w:val="0"/>
      <w:marTop w:val="0"/>
      <w:marBottom w:val="0"/>
      <w:divBdr>
        <w:top w:val="none" w:sz="0" w:space="0" w:color="auto"/>
        <w:left w:val="none" w:sz="0" w:space="0" w:color="auto"/>
        <w:bottom w:val="none" w:sz="0" w:space="0" w:color="auto"/>
        <w:right w:val="none" w:sz="0" w:space="0" w:color="auto"/>
      </w:divBdr>
    </w:div>
    <w:div w:id="2057662743">
      <w:bodyDiv w:val="1"/>
      <w:marLeft w:val="0"/>
      <w:marRight w:val="0"/>
      <w:marTop w:val="0"/>
      <w:marBottom w:val="0"/>
      <w:divBdr>
        <w:top w:val="none" w:sz="0" w:space="0" w:color="auto"/>
        <w:left w:val="none" w:sz="0" w:space="0" w:color="auto"/>
        <w:bottom w:val="none" w:sz="0" w:space="0" w:color="auto"/>
        <w:right w:val="none" w:sz="0" w:space="0" w:color="auto"/>
      </w:divBdr>
      <w:divsChild>
        <w:div w:id="1345353786">
          <w:marLeft w:val="0"/>
          <w:marRight w:val="0"/>
          <w:marTop w:val="0"/>
          <w:marBottom w:val="0"/>
          <w:divBdr>
            <w:top w:val="none" w:sz="0" w:space="0" w:color="auto"/>
            <w:left w:val="single" w:sz="18" w:space="0" w:color="226867"/>
            <w:bottom w:val="none" w:sz="0" w:space="0" w:color="auto"/>
            <w:right w:val="none" w:sz="0" w:space="0" w:color="auto"/>
          </w:divBdr>
          <w:divsChild>
            <w:div w:id="933517871">
              <w:marLeft w:val="0"/>
              <w:marRight w:val="0"/>
              <w:marTop w:val="0"/>
              <w:marBottom w:val="0"/>
              <w:divBdr>
                <w:top w:val="none" w:sz="0" w:space="0" w:color="auto"/>
                <w:left w:val="none" w:sz="0" w:space="0" w:color="auto"/>
                <w:bottom w:val="none" w:sz="0" w:space="0" w:color="auto"/>
                <w:right w:val="none" w:sz="0" w:space="0" w:color="auto"/>
              </w:divBdr>
              <w:divsChild>
                <w:div w:id="934558786">
                  <w:marLeft w:val="0"/>
                  <w:marRight w:val="0"/>
                  <w:marTop w:val="0"/>
                  <w:marBottom w:val="0"/>
                  <w:divBdr>
                    <w:top w:val="none" w:sz="0" w:space="0" w:color="auto"/>
                    <w:left w:val="none" w:sz="0" w:space="0" w:color="auto"/>
                    <w:bottom w:val="none" w:sz="0" w:space="0" w:color="auto"/>
                    <w:right w:val="none" w:sz="0" w:space="0" w:color="auto"/>
                  </w:divBdr>
                  <w:divsChild>
                    <w:div w:id="18788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22638">
      <w:bodyDiv w:val="1"/>
      <w:marLeft w:val="0"/>
      <w:marRight w:val="0"/>
      <w:marTop w:val="0"/>
      <w:marBottom w:val="0"/>
      <w:divBdr>
        <w:top w:val="none" w:sz="0" w:space="0" w:color="auto"/>
        <w:left w:val="none" w:sz="0" w:space="0" w:color="auto"/>
        <w:bottom w:val="none" w:sz="0" w:space="0" w:color="auto"/>
        <w:right w:val="none" w:sz="0" w:space="0" w:color="auto"/>
      </w:divBdr>
    </w:div>
    <w:div w:id="2085487328">
      <w:bodyDiv w:val="1"/>
      <w:marLeft w:val="0"/>
      <w:marRight w:val="0"/>
      <w:marTop w:val="0"/>
      <w:marBottom w:val="0"/>
      <w:divBdr>
        <w:top w:val="none" w:sz="0" w:space="0" w:color="auto"/>
        <w:left w:val="none" w:sz="0" w:space="0" w:color="auto"/>
        <w:bottom w:val="none" w:sz="0" w:space="0" w:color="auto"/>
        <w:right w:val="none" w:sz="0" w:space="0" w:color="auto"/>
      </w:divBdr>
      <w:divsChild>
        <w:div w:id="1843741250">
          <w:marLeft w:val="0"/>
          <w:marRight w:val="0"/>
          <w:marTop w:val="0"/>
          <w:marBottom w:val="0"/>
          <w:divBdr>
            <w:top w:val="none" w:sz="0" w:space="0" w:color="auto"/>
            <w:left w:val="single" w:sz="18" w:space="0" w:color="226867"/>
            <w:bottom w:val="none" w:sz="0" w:space="0" w:color="auto"/>
            <w:right w:val="none" w:sz="0" w:space="0" w:color="auto"/>
          </w:divBdr>
          <w:divsChild>
            <w:div w:id="1842086735">
              <w:marLeft w:val="0"/>
              <w:marRight w:val="0"/>
              <w:marTop w:val="0"/>
              <w:marBottom w:val="0"/>
              <w:divBdr>
                <w:top w:val="none" w:sz="0" w:space="0" w:color="auto"/>
                <w:left w:val="none" w:sz="0" w:space="0" w:color="auto"/>
                <w:bottom w:val="none" w:sz="0" w:space="0" w:color="auto"/>
                <w:right w:val="none" w:sz="0" w:space="0" w:color="auto"/>
              </w:divBdr>
              <w:divsChild>
                <w:div w:id="861237572">
                  <w:marLeft w:val="0"/>
                  <w:marRight w:val="0"/>
                  <w:marTop w:val="0"/>
                  <w:marBottom w:val="0"/>
                  <w:divBdr>
                    <w:top w:val="none" w:sz="0" w:space="0" w:color="auto"/>
                    <w:left w:val="none" w:sz="0" w:space="0" w:color="auto"/>
                    <w:bottom w:val="none" w:sz="0" w:space="0" w:color="auto"/>
                    <w:right w:val="none" w:sz="0" w:space="0" w:color="auto"/>
                  </w:divBdr>
                  <w:divsChild>
                    <w:div w:id="3438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dsa.gov.co/wp-content/uploads/2019/12/ACTA-No.-03.pdf" TargetMode="External"/><Relationship Id="rId21" Type="http://schemas.openxmlformats.org/officeDocument/2006/relationships/hyperlink" Target="https://prestadores.minsalud.gov.co/siho/" TargetMode="External"/><Relationship Id="rId42" Type="http://schemas.openxmlformats.org/officeDocument/2006/relationships/hyperlink" Target="https://hdsa.gov.co/wp-content/uploads/2022/02/Informe-de-Suficiencia-2022.pdf" TargetMode="External"/><Relationship Id="rId63" Type="http://schemas.openxmlformats.org/officeDocument/2006/relationships/hyperlink" Target="https://hdsa.gov.co/wp-content/uploads/2020/06/PLAN-ANTICORRUPCION-Y-ATENCION-AL-CIUDADANO-PAAC-2023.pdf" TargetMode="External"/><Relationship Id="rId84" Type="http://schemas.openxmlformats.org/officeDocument/2006/relationships/hyperlink" Target="https://hdsa.gov.co/wp-content/uploads/2022/02/POLITICAS-DE-SEGURIDAD-DE-LA-INFORMACION_21.pdf" TargetMode="External"/><Relationship Id="rId138" Type="http://schemas.openxmlformats.org/officeDocument/2006/relationships/hyperlink" Target="https://hdsa.gov.co/wp-content/uploads/2021/09/Informe-SATISFACCION-AGOSTO-2021.pdf" TargetMode="External"/><Relationship Id="rId159" Type="http://schemas.openxmlformats.org/officeDocument/2006/relationships/hyperlink" Target="https://hdsa.gov.co/wp-content/uploads/2023/08/Informe-SATISFACCION-JULIO-2023.pdf" TargetMode="External"/><Relationship Id="rId170" Type="http://schemas.openxmlformats.org/officeDocument/2006/relationships/hyperlink" Target="https://hdsa.gov.co/wp-content/uploads/2024/07/INFORME-DE-SATISFACCION-2-TRIMESTRE-2024.pdf" TargetMode="External"/><Relationship Id="rId107" Type="http://schemas.openxmlformats.org/officeDocument/2006/relationships/hyperlink" Target="https://hdsa.gov.co/wp-content/uploads/2019/11/PLAN%20DE%20ACCI%C3%93N%20HDSA%20-%202019.pdf" TargetMode="External"/><Relationship Id="rId11" Type="http://schemas.openxmlformats.org/officeDocument/2006/relationships/hyperlink" Target="https://hdsa.gov.co/wp-content/uploads/2020/10/ENVIO-boletin-deudores-morosos.xlsx" TargetMode="External"/><Relationship Id="rId32" Type="http://schemas.openxmlformats.org/officeDocument/2006/relationships/hyperlink" Target="https://hdsa.gov.co/wp-content/uploads/2024/03/INFORME-SEMESTRAL-AL-SISTEMA-DE-CONTROL-INTERNO-DE-LA-ESE-30-06-2023.pdf" TargetMode="External"/><Relationship Id="rId53" Type="http://schemas.openxmlformats.org/officeDocument/2006/relationships/hyperlink" Target="https://hdsa.gov.co/wp-content/uploads/2020/06/HDSA-PLAN-INSTITUCIONAL-DE-ARCHIVOS-PINAR.pdf" TargetMode="External"/><Relationship Id="rId74" Type="http://schemas.openxmlformats.org/officeDocument/2006/relationships/hyperlink" Target="https://hdsa.gov.co/wp-content/uploads/2020/06/CERTIFICACION-DE-NO-VACANTES.pdf" TargetMode="External"/><Relationship Id="rId128" Type="http://schemas.openxmlformats.org/officeDocument/2006/relationships/hyperlink" Target="https://hdsa.gov.co/wp-content/uploads/2019/12/INFORME-PRIMER-SEMESTRE-ENCUESTAS-2019.pdf" TargetMode="External"/><Relationship Id="rId149" Type="http://schemas.openxmlformats.org/officeDocument/2006/relationships/hyperlink" Target="https://hdsa.gov.co/wp-content/uploads/2023/01/INFORME-PQR-2022-a-DICIEMBRE.pdf" TargetMode="External"/><Relationship Id="rId5" Type="http://schemas.openxmlformats.org/officeDocument/2006/relationships/hyperlink" Target="https://www.supersalud.gov.co/" TargetMode="External"/><Relationship Id="rId95" Type="http://schemas.openxmlformats.org/officeDocument/2006/relationships/hyperlink" Target="https://hdsa.gov.co/wp-content/uploads/2025/01/PLAN-DE-TRABAJO-ANUAL-2025.pdf" TargetMode="External"/><Relationship Id="rId160" Type="http://schemas.openxmlformats.org/officeDocument/2006/relationships/hyperlink" Target="https://hdsa.gov.co/wp-content/uploads/2023/09/INFORME-PQRS-2023-AGOSTO.pdf" TargetMode="External"/><Relationship Id="rId181" Type="http://schemas.openxmlformats.org/officeDocument/2006/relationships/hyperlink" Target="https://hdsa.gov.co/wp-content/uploads/2022/10/SI-F-002-SOLICITUD-HC-MENOR-DE-EDAD.pdf" TargetMode="External"/><Relationship Id="rId22" Type="http://schemas.openxmlformats.org/officeDocument/2006/relationships/hyperlink" Target="https://www.contraloriavalledelcauca.gov.co/publicaciones/32725/informes-de-las-auditorias-realizadas-por-la-cdvc/" TargetMode="External"/><Relationship Id="rId43" Type="http://schemas.openxmlformats.org/officeDocument/2006/relationships/hyperlink" Target="https://hdsa.gov.co/wp-content/uploads/2024/03/PLAN-ESTRATEGICO-TH-2024.pdf" TargetMode="External"/><Relationship Id="rId64" Type="http://schemas.openxmlformats.org/officeDocument/2006/relationships/hyperlink" Target="https://hdsa.gov.co/wp-content/uploads/2020/06/RES.-000019-ACTUALIZACION-PLAN-ANTICORRUPCION.pdf" TargetMode="External"/><Relationship Id="rId118" Type="http://schemas.openxmlformats.org/officeDocument/2006/relationships/hyperlink" Target="https://hdsa.gov.co/wp-content/uploads/2019/12/ACTA-No.-04.pdf" TargetMode="External"/><Relationship Id="rId139" Type="http://schemas.openxmlformats.org/officeDocument/2006/relationships/hyperlink" Target="https://hdsa.gov.co/wp-content/uploads/2022/01/Informe-OCTUBRE-NOVIEMBRE-DICIEMBRE-2021-PQRSD.pdf" TargetMode="External"/><Relationship Id="rId85" Type="http://schemas.openxmlformats.org/officeDocument/2006/relationships/hyperlink" Target="https://hdsa.gov.co/wp-content/uploads/2020/06/HDSA-PLAN-INSTITUCIONAL-DE-ARCHIVOS-PINAR.pdf" TargetMode="External"/><Relationship Id="rId150" Type="http://schemas.openxmlformats.org/officeDocument/2006/relationships/hyperlink" Target="https://hdsa.gov.co/wp-content/uploads/2023/02/Informe-satisfaccion-enero2023.pdf" TargetMode="External"/><Relationship Id="rId171" Type="http://schemas.openxmlformats.org/officeDocument/2006/relationships/hyperlink" Target="https://hdsa.gov.co/wp-content/uploads/2024/11/INFORME-DE-SATISFACCION-3-TRIMESTRE-2024.pdf" TargetMode="External"/><Relationship Id="rId12" Type="http://schemas.openxmlformats.org/officeDocument/2006/relationships/hyperlink" Target="https://hdsa.gov.co/wp-content/uploads/2020/10/CHIP-VIGENCIA-2020.xlsx" TargetMode="External"/><Relationship Id="rId33" Type="http://schemas.openxmlformats.org/officeDocument/2006/relationships/hyperlink" Target="https://hdsa.gov.co/wp-content/uploads/2024/03/INFORME-SEMESTRAL-AL-SISTEMA-DE-CONTROL-INTERNO-DE-LA-ESE-31-12-2023.pdf" TargetMode="External"/><Relationship Id="rId108" Type="http://schemas.openxmlformats.org/officeDocument/2006/relationships/hyperlink" Target="https://hdsa.gov.co/wp-content/uploads/2019/12/INFORME-PLANES-DE-MEJORA-SUSCRITOS-POR-EL-HDSA.pdf" TargetMode="External"/><Relationship Id="rId129" Type="http://schemas.openxmlformats.org/officeDocument/2006/relationships/hyperlink" Target="https://hdsa.gov.co/wp-content/uploads/2019/12/INFORME-TERCER-TRIMESTRE-ENCUESTAS-2019.pdf" TargetMode="External"/><Relationship Id="rId54" Type="http://schemas.openxmlformats.org/officeDocument/2006/relationships/hyperlink" Target="https://hdsa.gov.co/wp-content/uploads/2020/06/RES.-000014-MODIFICACION-PINAR.pdf" TargetMode="External"/><Relationship Id="rId75" Type="http://schemas.openxmlformats.org/officeDocument/2006/relationships/hyperlink" Target="https://hdsa.gov.co/wp-content/uploads/2024/03/PLAN-ESTRATEGICO-TH-2024.pdf" TargetMode="External"/><Relationship Id="rId96" Type="http://schemas.openxmlformats.org/officeDocument/2006/relationships/hyperlink" Target="https://hdsa.gov.co/wp-content/uploads/2020/06/PLAN-ANTICORRUPCION-Y-ATENCION-AL-CIUDADANO-PAAC-2023.pdf" TargetMode="External"/><Relationship Id="rId140" Type="http://schemas.openxmlformats.org/officeDocument/2006/relationships/hyperlink" Target="https://hdsa.gov.co/wp-content/uploads/2022/01/Informe-SATISFACCION-DICIEMBRE-2021.pdf" TargetMode="External"/><Relationship Id="rId161" Type="http://schemas.openxmlformats.org/officeDocument/2006/relationships/hyperlink" Target="https://hdsa.gov.co/wp-content/uploads/2023/09/ACTA-No.-008-BUZONES-AGOSTO-2023.pdf" TargetMode="External"/><Relationship Id="rId182" Type="http://schemas.openxmlformats.org/officeDocument/2006/relationships/hyperlink" Target="https://www.datos.gov.co/" TargetMode="External"/><Relationship Id="rId6" Type="http://schemas.openxmlformats.org/officeDocument/2006/relationships/hyperlink" Target="https://www.contraloriavalledelcauca.gov.co/" TargetMode="External"/><Relationship Id="rId23" Type="http://schemas.openxmlformats.org/officeDocument/2006/relationships/hyperlink" Target="https://www.supersalud.gov.co/es-co/Paginas/Home.aspx" TargetMode="External"/><Relationship Id="rId119" Type="http://schemas.openxmlformats.org/officeDocument/2006/relationships/hyperlink" Target="https://hdsa.gov.co/wp-content/uploads/2019/12/Rendicion-de-cuentas-usuarios-N0-1.pdf" TargetMode="External"/><Relationship Id="rId44" Type="http://schemas.openxmlformats.org/officeDocument/2006/relationships/hyperlink" Target="https://hdsa.gov.co/wp-content/uploads/2022/02/RESOLUCION-No.-000024-ADOPCION-PIC.pdf" TargetMode="External"/><Relationship Id="rId65" Type="http://schemas.openxmlformats.org/officeDocument/2006/relationships/hyperlink" Target="https://hdsa.gov.co/wp-content/uploads/2022/02/PLAN-ESTRATEGI-PETI-HDSA-20212_R2.pdf" TargetMode="External"/><Relationship Id="rId86" Type="http://schemas.openxmlformats.org/officeDocument/2006/relationships/hyperlink" Target="https://hdsa.gov.co/wp-content/uploads/2020/06/RES.-000014-MODIFICACION-PINAR.pdf" TargetMode="External"/><Relationship Id="rId130" Type="http://schemas.openxmlformats.org/officeDocument/2006/relationships/hyperlink" Target="https://hdsa.gov.co/wp-content/uploads/2021/04/INFORME-ANUAL-ENCUESTAS-2019.pdf" TargetMode="External"/><Relationship Id="rId151" Type="http://schemas.openxmlformats.org/officeDocument/2006/relationships/hyperlink" Target="https://hdsa.gov.co/wp-content/uploads/2023/02/INFORME-PQR-2023-ENERO.pdf" TargetMode="External"/><Relationship Id="rId172" Type="http://schemas.openxmlformats.org/officeDocument/2006/relationships/hyperlink" Target="https://hdsa.gov.co/wp-content/uploads/2025/04/INFORME-PQRS-CUARTO-TRIMESTRE-2024.pdf" TargetMode="External"/><Relationship Id="rId13" Type="http://schemas.openxmlformats.org/officeDocument/2006/relationships/hyperlink" Target="https://hdsa.gov.co/wp-content/uploads/2020/10/SUPERSALUD%20A%C3%91O%202020%20FT002%20Y%20FT004.xlsx" TargetMode="External"/><Relationship Id="rId18" Type="http://schemas.openxmlformats.org/officeDocument/2006/relationships/hyperlink" Target="http://www.contaduria.gov.co/" TargetMode="External"/><Relationship Id="rId39" Type="http://schemas.openxmlformats.org/officeDocument/2006/relationships/hyperlink" Target="https://www.funcionpublica.gov.co/eva/gestornormativo/norma.php?i=43292" TargetMode="External"/><Relationship Id="rId109" Type="http://schemas.openxmlformats.org/officeDocument/2006/relationships/hyperlink" Target="https://hdsa.gov.co/servicios/" TargetMode="External"/><Relationship Id="rId34" Type="http://schemas.openxmlformats.org/officeDocument/2006/relationships/hyperlink" Target="https://hdsa.gov.co/wp-content/uploads/2024/03/INFORME-ANUAL-DE-SISTEMA-DE-CONTROL-INTERNO.xlsx" TargetMode="External"/><Relationship Id="rId50" Type="http://schemas.openxmlformats.org/officeDocument/2006/relationships/hyperlink" Target="https://hdsa.gov.co/wp-content/uploads/2022/02/POLITICA-DE-PROTECCION-DE-DATOS-PERSONALES-DE-HDSA-2022.pdf" TargetMode="External"/><Relationship Id="rId55" Type="http://schemas.openxmlformats.org/officeDocument/2006/relationships/hyperlink" Target="https://hdsa.gov.co/wp-content/uploads/2020/06/AdquisicionesPAA-3-Enero2023.xlsx" TargetMode="External"/><Relationship Id="rId76" Type="http://schemas.openxmlformats.org/officeDocument/2006/relationships/hyperlink" Target="https://hdsa.gov.co/wp-content/uploads/2020/06/Resolucion-No.-000025-enero-22-Adopcion-Plan-Bienestar-Estimulos-e-Incentivos-2024-F.pdf" TargetMode="External"/><Relationship Id="rId97" Type="http://schemas.openxmlformats.org/officeDocument/2006/relationships/hyperlink" Target="https://hdsa.gov.co/wp-content/uploads/2024/02/RESOLUCION-000040-PAAC.pdf" TargetMode="External"/><Relationship Id="rId104" Type="http://schemas.openxmlformats.org/officeDocument/2006/relationships/hyperlink" Target="https://hdsa.gov.co/wp-content/uploads/2018/09/Plan-de-Acci%C3%B3n-2016-2019.pdf" TargetMode="External"/><Relationship Id="rId120" Type="http://schemas.openxmlformats.org/officeDocument/2006/relationships/hyperlink" Target="https://hdsa.gov.co/" TargetMode="External"/><Relationship Id="rId125" Type="http://schemas.openxmlformats.org/officeDocument/2006/relationships/hyperlink" Target="https://hdsa.gov.co/wp-content/uploads/2019/12/PIN-SIAU-2019.zip" TargetMode="External"/><Relationship Id="rId141" Type="http://schemas.openxmlformats.org/officeDocument/2006/relationships/hyperlink" Target="https://hdsa.gov.co/wp-content/uploads/2022/03/REGISTRO-DIARIO-DE-PQRs-2021.xls" TargetMode="External"/><Relationship Id="rId146" Type="http://schemas.openxmlformats.org/officeDocument/2006/relationships/hyperlink" Target="https://hdsa.gov.co/wp-content/uploads/2022/10/INFORME-PQR-JULIO-AGOSTO-SEPTIEMBRE-2022.pdf" TargetMode="External"/><Relationship Id="rId167" Type="http://schemas.openxmlformats.org/officeDocument/2006/relationships/hyperlink" Target="https://hdsa.gov.co/wp-content/uploads/2024/05/INFORME-DE-SATISFACCION-ABRIL-DE-2024.pdf" TargetMode="External"/><Relationship Id="rId7" Type="http://schemas.openxmlformats.org/officeDocument/2006/relationships/hyperlink" Target="http://www.contaduria.gov.co/" TargetMode="External"/><Relationship Id="rId71" Type="http://schemas.openxmlformats.org/officeDocument/2006/relationships/hyperlink" Target="https://hdsa.gov.co/wp-content/uploads/2020/06/HDSA-PLAN-INSTITUCIONAL-DE-ARCHIVOS-PINAR.pdf" TargetMode="External"/><Relationship Id="rId92" Type="http://schemas.openxmlformats.org/officeDocument/2006/relationships/hyperlink" Target="https://hdsa.gov.co/wp-content/uploads/2025/02/RESOLUCION-No.-000032-ADOPCION-PLAN-INSTITUCIONAL-DE-CAPACITACION.pdf" TargetMode="External"/><Relationship Id="rId162" Type="http://schemas.openxmlformats.org/officeDocument/2006/relationships/hyperlink" Target="https://hdsa.gov.co/wp-content/uploads/2024/01/Informe-SATISFACCION-4TRIMESTRE-DICIEMBRE-2023.pdf" TargetMode="External"/><Relationship Id="rId183" Type="http://schemas.openxmlformats.org/officeDocument/2006/relationships/hyperlink" Target="https://hdsa.gov.co/wp-content/uploads/2020/06/INVENTARIO-DOCUMENTAL-2019-TRD.xlsx" TargetMode="External"/><Relationship Id="rId2" Type="http://schemas.openxmlformats.org/officeDocument/2006/relationships/styles" Target="styles.xml"/><Relationship Id="rId29" Type="http://schemas.openxmlformats.org/officeDocument/2006/relationships/hyperlink" Target="https://hdsa.gov.co/wp-content/uploads/2025/02/AUDITORIA-PYP.pdf" TargetMode="External"/><Relationship Id="rId24" Type="http://schemas.openxmlformats.org/officeDocument/2006/relationships/hyperlink" Target="https://hdsa.gov.co/wp-content/uploads/2025/02/PLAN-AUDITORIAS-2023.docx" TargetMode="External"/><Relationship Id="rId40" Type="http://schemas.openxmlformats.org/officeDocument/2006/relationships/hyperlink" Target="https://hdsa.gov.co/wp-content/uploads/2022/02/PINAR-PLAN-INSTITUCIONAL-DE-ARCHIVO-HDSA.pdf" TargetMode="External"/><Relationship Id="rId45" Type="http://schemas.openxmlformats.org/officeDocument/2006/relationships/hyperlink" Target="https://hdsa.gov.co/wp-content/uploads/2022/02/Resolucion-000025-Plan-Bienestar-Social-Estimulos-e-Incentivos-2022-HDSA-ESE-RN..pdf" TargetMode="External"/><Relationship Id="rId66" Type="http://schemas.openxmlformats.org/officeDocument/2006/relationships/hyperlink" Target="https://hdsa.gov.co/wp-content/uploads/2022/02/PLAN-ESTRATEGI-PETI-HDSA-20212_R2.pdf" TargetMode="External"/><Relationship Id="rId87" Type="http://schemas.openxmlformats.org/officeDocument/2006/relationships/hyperlink" Target="https://hdsa.gov.co/wp-content/uploads/2025/02/AdquisicionesPAA-0.xlsx" TargetMode="External"/><Relationship Id="rId110" Type="http://schemas.openxmlformats.org/officeDocument/2006/relationships/hyperlink" Target="https://hdsa.gov.co/asociacion-de-usuarios/" TargetMode="External"/><Relationship Id="rId115" Type="http://schemas.openxmlformats.org/officeDocument/2006/relationships/hyperlink" Target="https://hdsa.gov.co/wp-content/uploads/2019/12/ACTA-No.-01.pdf" TargetMode="External"/><Relationship Id="rId131" Type="http://schemas.openxmlformats.org/officeDocument/2006/relationships/hyperlink" Target="https://hdsa.gov.co/wp-content/uploads/2020/10/Informe-ENERO-A-AGOSTO-2020-PQR-.pdf" TargetMode="External"/><Relationship Id="rId136" Type="http://schemas.openxmlformats.org/officeDocument/2006/relationships/hyperlink" Target="https://hdsa.gov.co/wp-content/uploads/2021/07/Informe-PRIMER-SEMESTRE-2021-PQR.pdf" TargetMode="External"/><Relationship Id="rId157" Type="http://schemas.openxmlformats.org/officeDocument/2006/relationships/hyperlink" Target="https://hdsa.gov.co/wp-content/uploads/2023/08/ACTA-No.-7-BUZONES-JULIO-2023.pdf" TargetMode="External"/><Relationship Id="rId178" Type="http://schemas.openxmlformats.org/officeDocument/2006/relationships/hyperlink" Target="https://hdsa.gov.co/" TargetMode="External"/><Relationship Id="rId61" Type="http://schemas.openxmlformats.org/officeDocument/2006/relationships/hyperlink" Target="https://hdsa.gov.co/wp-content/uploads/2023/01/RES_00022_ADOPCION_PIBS2023.pdf" TargetMode="External"/><Relationship Id="rId82" Type="http://schemas.openxmlformats.org/officeDocument/2006/relationships/hyperlink" Target="https://hdsa.gov.co/wp-content/uploads/2022/02/PLAN-ESTRATEGI-PETI-HDSA-20212_R2.pdf" TargetMode="External"/><Relationship Id="rId152" Type="http://schemas.openxmlformats.org/officeDocument/2006/relationships/hyperlink" Target="https://hdsa.gov.co/wp-content/uploads/2023/05/Informe-SATISFACCION-1TRIMESTRE-MARZO-2023.pdf" TargetMode="External"/><Relationship Id="rId173" Type="http://schemas.openxmlformats.org/officeDocument/2006/relationships/hyperlink" Target="https://hdsa.gov.co/wp-content/uploads/2025/04/INFORME-DE-SATISFACCION-ANUAL-2024.pdf" TargetMode="External"/><Relationship Id="rId19" Type="http://schemas.openxmlformats.org/officeDocument/2006/relationships/hyperlink" Target="https://www.archivogeneral.gov.co/" TargetMode="External"/><Relationship Id="rId14" Type="http://schemas.openxmlformats.org/officeDocument/2006/relationships/hyperlink" Target="https://hdsa.gov.co/wp-content/uploads/2020/10/DECRETO%202193%20TERCER%20TRIMESTRE.xlsx" TargetMode="External"/><Relationship Id="rId30" Type="http://schemas.openxmlformats.org/officeDocument/2006/relationships/hyperlink" Target="https://hdsa.gov.co/wp-content/uploads/2025/02/AUDITORIA-REVISION-A-LA-CUENTA.pdf" TargetMode="External"/><Relationship Id="rId35" Type="http://schemas.openxmlformats.org/officeDocument/2006/relationships/hyperlink" Target="https://hdsa.gov.co/wp-content/uploads/2025/02/Control-Interno-Contable-2023.xlsx" TargetMode="External"/><Relationship Id="rId56" Type="http://schemas.openxmlformats.org/officeDocument/2006/relationships/hyperlink" Target="https://hdsa.gov.co/wp-content/uploads/2020/06/CERTIFICACION-DE-NO-VACANTES.pdf" TargetMode="External"/><Relationship Id="rId77" Type="http://schemas.openxmlformats.org/officeDocument/2006/relationships/hyperlink" Target="https://hdsa.gov.co/wp-content/uploads/2020/06/Resolucion-No.-000025-enero-22-Adopcion-Plan-Bienestar-Estimulos-e-Incentivos-2024-F.pdf" TargetMode="External"/><Relationship Id="rId100" Type="http://schemas.openxmlformats.org/officeDocument/2006/relationships/hyperlink" Target="https://hdsa.gov.co/wp-content/uploads/2022/02/POLITICAS-DE-SEGURIDAD-DE-LA-INFORMACION_21.pdf" TargetMode="External"/><Relationship Id="rId105" Type="http://schemas.openxmlformats.org/officeDocument/2006/relationships/hyperlink" Target="https://hdsa.gov.co/wp-content/uploads/2018/09/Matriz-del-POA-Plan-de-Acci%C3%B3n-2016-2019.pdf" TargetMode="External"/><Relationship Id="rId126" Type="http://schemas.openxmlformats.org/officeDocument/2006/relationships/hyperlink" Target="https://hdsa.gov.co/wp-content/uploads/2020/10/PROTOCOLO-ATENCION-AL-USUARIO.pdf" TargetMode="External"/><Relationship Id="rId147" Type="http://schemas.openxmlformats.org/officeDocument/2006/relationships/hyperlink" Target="https://hdsa.gov.co/wp-content/uploads/2022/10/Informe-GENERAL-a-Julio-2022-PQR.pdf" TargetMode="External"/><Relationship Id="rId168" Type="http://schemas.openxmlformats.org/officeDocument/2006/relationships/hyperlink" Target="https://hdsa.gov.co/wp-content/uploads/2024/07/INFORME-DE-SATISFACCION-JUNIO-DE-2024.pdf" TargetMode="External"/><Relationship Id="rId8" Type="http://schemas.openxmlformats.org/officeDocument/2006/relationships/hyperlink" Target="https://www.archivogeneral.gov.co/" TargetMode="External"/><Relationship Id="rId51" Type="http://schemas.openxmlformats.org/officeDocument/2006/relationships/hyperlink" Target="https://hdsa.gov.co/wp-content/uploads/2022/02/POLITICAS-DE-SEGURIDAD-DE-LA-INFORMACION_21.pdf" TargetMode="External"/><Relationship Id="rId72" Type="http://schemas.openxmlformats.org/officeDocument/2006/relationships/hyperlink" Target="https://hdsa.gov.co/wp-content/uploads/2020/06/RES.-000014-MODIFICACION-PINAR.pdf" TargetMode="External"/><Relationship Id="rId93" Type="http://schemas.openxmlformats.org/officeDocument/2006/relationships/hyperlink" Target="https://hdsa.gov.co/wp-content/uploads/2024/03/Resolucion-No.-000025-enero-22-Adopcion-Plan-Bienestar-Estimulos-e-Incentivos-2024-F.pdf" TargetMode="External"/><Relationship Id="rId98" Type="http://schemas.openxmlformats.org/officeDocument/2006/relationships/hyperlink" Target="https://hdsa.gov.co/wp-content/uploads/2022/02/PLAN-ESTRATEGI-PETI-HDSA-20212_R2.pdf" TargetMode="External"/><Relationship Id="rId121" Type="http://schemas.openxmlformats.org/officeDocument/2006/relationships/hyperlink" Target="https://hdsa.gov.co/wp-content/uploads/2025/04/POLITICA-DE-SERVICIO-AL-CIUDADANO-2024-ACT.pdf" TargetMode="External"/><Relationship Id="rId142" Type="http://schemas.openxmlformats.org/officeDocument/2006/relationships/hyperlink" Target="https://hdsa.gov.co/wp-content/uploads/2022/03/POE_SIAU-PROCESOS-Y-PROCEDIMIENTOS-ATENCION-AL-CIUDADANO.pdf" TargetMode="External"/><Relationship Id="rId163" Type="http://schemas.openxmlformats.org/officeDocument/2006/relationships/hyperlink" Target="https://hdsa.gov.co/wp-content/uploads/2024/01/Informe-SATISFACCION-ANUAL-2023.pdf"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hdsa.gov.co/wp-content/uploads/2025/02/PLAN-AUDITORIA-VIGENCIA-2023.pdf" TargetMode="External"/><Relationship Id="rId46" Type="http://schemas.openxmlformats.org/officeDocument/2006/relationships/hyperlink" Target="https://hdsa.gov.co/wp-content/uploads/2022/01/PLAN-DE-DE-TRABAJO-ANUAL-2022-APROBADO-Y-FIRMADO.pdf" TargetMode="External"/><Relationship Id="rId67" Type="http://schemas.openxmlformats.org/officeDocument/2006/relationships/hyperlink" Target="https://hdsa.gov.co/wp-content/uploads/2022/02/POLITICA-DE-PROTECCION-DE-DATOS-PERSONALES-DE-HDSA-2022.pdf" TargetMode="External"/><Relationship Id="rId116" Type="http://schemas.openxmlformats.org/officeDocument/2006/relationships/hyperlink" Target="https://hdsa.gov.co/wp-content/uploads/2019/12/ACTA-No.-02.pdf" TargetMode="External"/><Relationship Id="rId137" Type="http://schemas.openxmlformats.org/officeDocument/2006/relationships/hyperlink" Target="https://hdsa.gov.co/wp-content/uploads/2021/07/Informe-SATISFACCION-JUNIO-2021.pdf" TargetMode="External"/><Relationship Id="rId158" Type="http://schemas.openxmlformats.org/officeDocument/2006/relationships/hyperlink" Target="https://hdsa.gov.co/wp-content/uploads/2023/08/INFORME-PQRS-2023-JULIO.pdf" TargetMode="External"/><Relationship Id="rId20" Type="http://schemas.openxmlformats.org/officeDocument/2006/relationships/hyperlink" Target="https://www.procuraduria.gov.co/" TargetMode="External"/><Relationship Id="rId41" Type="http://schemas.openxmlformats.org/officeDocument/2006/relationships/hyperlink" Target="https://hdsa.gov.co/wp-content/uploads/2022/02/Formatopaa-2022.xls" TargetMode="External"/><Relationship Id="rId62" Type="http://schemas.openxmlformats.org/officeDocument/2006/relationships/hyperlink" Target="https://hdsa.gov.co/wp-content/uploads/2020/06/PLAN-DE-TRABAJO-ANUAL-SG-SST-HDSA-2023.pdf" TargetMode="External"/><Relationship Id="rId83" Type="http://schemas.openxmlformats.org/officeDocument/2006/relationships/hyperlink" Target="https://hdsa.gov.co/wp-content/uploads/2022/02/POLITICA-DE-PROTECCION-DE-DATOS-PERSONALES-DE-HDSA-2022.pdf" TargetMode="External"/><Relationship Id="rId88" Type="http://schemas.openxmlformats.org/officeDocument/2006/relationships/hyperlink" Target="https://hdsa.gov.co/wp-content/uploads/2020/06/CERTIFICACION-DE-NO-VACANTES.pdf" TargetMode="External"/><Relationship Id="rId111" Type="http://schemas.openxmlformats.org/officeDocument/2006/relationships/hyperlink" Target="https://hdsa.gov.co/siau/" TargetMode="External"/><Relationship Id="rId132" Type="http://schemas.openxmlformats.org/officeDocument/2006/relationships/hyperlink" Target="https://hdsa.gov.co/wp-content/uploads/2021/04/Informe-ENERO-A-DICIEMBRE-2020-PQR-.pdf" TargetMode="External"/><Relationship Id="rId153" Type="http://schemas.openxmlformats.org/officeDocument/2006/relationships/hyperlink" Target="https://hdsa.gov.co/wp-content/uploads/2023/05/INFORME-PQR-2023-MARZO.pdf" TargetMode="External"/><Relationship Id="rId174" Type="http://schemas.openxmlformats.org/officeDocument/2006/relationships/hyperlink" Target="https://hdsa.gov.co/wp-content/uploads/2025/04/INFORME-DE-SATISFACCION-I-TRIMESTRE-2025.pdf" TargetMode="External"/><Relationship Id="rId179" Type="http://schemas.openxmlformats.org/officeDocument/2006/relationships/hyperlink" Target="https://hdsa.gov.co/wp-content/uploads/2022/10/SI-F-003-SOLICITUD-HC-TERCEROS.pdf" TargetMode="External"/><Relationship Id="rId15" Type="http://schemas.openxmlformats.org/officeDocument/2006/relationships/hyperlink" Target="https://hdsa.gov.co/wp-content/uploads/2019/08/PLAN-DE-MEJORAMIENTO-AUDITORIA-PROCESO-DE-VENTA-Y-COBRO-DE-SERVICIOS.pdf" TargetMode="External"/><Relationship Id="rId36" Type="http://schemas.openxmlformats.org/officeDocument/2006/relationships/hyperlink" Target="https://hdsa.gov.co/wp-content/uploads/2025/02/INFORME-SEGUIMIENTO-PLAN-ANTICORRUPCION-Y-ATENCION-AL-CIUDADANO-I.pdf" TargetMode="External"/><Relationship Id="rId57" Type="http://schemas.openxmlformats.org/officeDocument/2006/relationships/hyperlink" Target="https://hdsa.gov.co/wp-content/uploads/2020/06/Plan-Prevision-Recursos-Humanos-2023.pdf" TargetMode="External"/><Relationship Id="rId106" Type="http://schemas.openxmlformats.org/officeDocument/2006/relationships/hyperlink" Target="https://hdsa.gov.co/wp-content/uploads/2019/11/informe%20plan%20de%20desarrollo%202018.pdf" TargetMode="External"/><Relationship Id="rId127" Type="http://schemas.openxmlformats.org/officeDocument/2006/relationships/hyperlink" Target="https://hdsa.gov.co/wp-content/uploads/2019/12/POE_SIAU-2019.pdf" TargetMode="External"/><Relationship Id="rId10" Type="http://schemas.openxmlformats.org/officeDocument/2006/relationships/hyperlink" Target="https://prestadores.minsalud.gov.co/siho/" TargetMode="External"/><Relationship Id="rId31" Type="http://schemas.openxmlformats.org/officeDocument/2006/relationships/hyperlink" Target="https://hdsa.gov.co/wp-content/uploads/2025/02/AUDITORIA-SISTEMAS.pdf" TargetMode="External"/><Relationship Id="rId52" Type="http://schemas.openxmlformats.org/officeDocument/2006/relationships/hyperlink" Target="https://hdsa.gov.co/wp-content/uploads/2022/02/POLITICAS-DE-SEGURIDAD-DE-LA-INFORMACION_21.pdf" TargetMode="External"/><Relationship Id="rId73" Type="http://schemas.openxmlformats.org/officeDocument/2006/relationships/hyperlink" Target="https://hdsa.gov.co/wp-content/uploads/2024/01/AdquisicionesPAA-2024.xlsx" TargetMode="External"/><Relationship Id="rId78" Type="http://schemas.openxmlformats.org/officeDocument/2006/relationships/hyperlink" Target="https://hdsa.gov.co/wp-content/uploads/2024/03/Resolucion-No.-000025-enero-22-Adopcion-Plan-Bienestar-Estimulos-e-Incentivos-2024-F.pdf" TargetMode="External"/><Relationship Id="rId94" Type="http://schemas.openxmlformats.org/officeDocument/2006/relationships/hyperlink" Target="https://hdsa.gov.co/wp-content/uploads/2025/02/Resolucion-Adopcion-del-Plan-Institucional-de-Bienestar-Social-Estimulos-e-Incentivos-Vigencia-2025-Publicado.pdf" TargetMode="External"/><Relationship Id="rId99" Type="http://schemas.openxmlformats.org/officeDocument/2006/relationships/hyperlink" Target="https://hdsa.gov.co/wp-content/uploads/2022/02/POLITICA-DE-PROTECCION-DE-DATOS-PERSONALES-DE-HDSA-2022.pdf" TargetMode="External"/><Relationship Id="rId101" Type="http://schemas.openxmlformats.org/officeDocument/2006/relationships/hyperlink" Target="https://hdsa.gov.co/wp-content/uploads/2020/10/POLITICA-ATENCION-AL-CIUDADANO.pdf" TargetMode="External"/><Relationship Id="rId122" Type="http://schemas.openxmlformats.org/officeDocument/2006/relationships/hyperlink" Target="https://hdsa.gov.co/wp-content/uploads/2019/12/SOCIALIZACION-POLITICA-SC.pdf" TargetMode="External"/><Relationship Id="rId143" Type="http://schemas.openxmlformats.org/officeDocument/2006/relationships/hyperlink" Target="https://hdsa.gov.co/wp-content/uploads/2022/07/SATISFACCION-JUNIO-2022-SEMESTRAL.pdf" TargetMode="External"/><Relationship Id="rId148" Type="http://schemas.openxmlformats.org/officeDocument/2006/relationships/hyperlink" Target="https://hdsa.gov.co/wp-content/uploads/2023/01/Informe-SATISFACCION-Diciembre-2022.pdf" TargetMode="External"/><Relationship Id="rId164" Type="http://schemas.openxmlformats.org/officeDocument/2006/relationships/hyperlink" Target="https://hdsa.gov.co/wp-content/uploads/2024/01/Informe-SATISFACCION-DICIEMBRE-2023.pdf" TargetMode="External"/><Relationship Id="rId169" Type="http://schemas.openxmlformats.org/officeDocument/2006/relationships/hyperlink" Target="https://hdsa.gov.co/wp-content/uploads/2024/07/INFORME-DE-SATISFACCION-1-SEMESTRE-2024.pdf" TargetMode="External"/><Relationship Id="rId18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curaduria.gov.co/" TargetMode="External"/><Relationship Id="rId180" Type="http://schemas.openxmlformats.org/officeDocument/2006/relationships/hyperlink" Target="https://hdsa.gov.co/wp-content/uploads/2022/10/SI-F-001-SOLICITUD-HC-FALLECIDOS.pdf" TargetMode="External"/><Relationship Id="rId26" Type="http://schemas.openxmlformats.org/officeDocument/2006/relationships/hyperlink" Target="https://hdsa.gov.co/wp-content/uploads/2025/02/AUDITORIA-ALMACEN.pdf" TargetMode="External"/><Relationship Id="rId47" Type="http://schemas.openxmlformats.org/officeDocument/2006/relationships/hyperlink" Target="https://hdsa.gov.co/wp-content/uploads/2022/02/PLAN-ANTICORRUPCION-Y-ATENCION-AL-CIUDADANO-PAAC-2022.pdf" TargetMode="External"/><Relationship Id="rId68" Type="http://schemas.openxmlformats.org/officeDocument/2006/relationships/hyperlink" Target="https://hdsa.gov.co/wp-content/uploads/2022/02/POLITICA-DE-PROTECCION-DE-DATOS-PERSONALES-DE-HDSA-2022.pdf" TargetMode="External"/><Relationship Id="rId89" Type="http://schemas.openxmlformats.org/officeDocument/2006/relationships/hyperlink" Target="https://hdsa.gov.co/wp-content/uploads/2025/02/Plan-Prevision-Recursos-Humanos-2025.pdf" TargetMode="External"/><Relationship Id="rId112" Type="http://schemas.openxmlformats.org/officeDocument/2006/relationships/hyperlink" Target="https://www.funcionpublica.gov.co/web/suit/buscadortramites?_com_liferay_iframe_web_portlet_IFramePortlet_INSTANCE_MLkB2d7OVwPr_iframe_query=roldanillo&amp;x=23&amp;y=14&amp;p_p_id=com_liferay_iframe_web_portlet_IFramePortlet_INSTANCE_MLkB2d7OVwPr&amp;_com_liferay_iframe_web_portlet_IFramePortlet_INSTANCE_MLkB2d7OVwPr_iframe_find=FindNext" TargetMode="External"/><Relationship Id="rId133" Type="http://schemas.openxmlformats.org/officeDocument/2006/relationships/hyperlink" Target="https://hdsa.gov.co/wp-content/uploads/2021/04/Informe-SATISFACCCION-ENERO-a-DICIEMBRE-2020.pdf" TargetMode="External"/><Relationship Id="rId154" Type="http://schemas.openxmlformats.org/officeDocument/2006/relationships/hyperlink" Target="https://hdsa.gov.co/wp-content/uploads/2023/05/Informe-SATISFACCION-ABRIL-2023.pdf" TargetMode="External"/><Relationship Id="rId175" Type="http://schemas.openxmlformats.org/officeDocument/2006/relationships/hyperlink" Target="https://hdsa.gov.co/wp-content/uploads/2025/07/INFORME-PQRS-PRIMER-SEMESTRE-2025.pdf" TargetMode="External"/><Relationship Id="rId16" Type="http://schemas.openxmlformats.org/officeDocument/2006/relationships/hyperlink" Target="https://www.supersalud.gov.co/" TargetMode="External"/><Relationship Id="rId37" Type="http://schemas.openxmlformats.org/officeDocument/2006/relationships/hyperlink" Target="https://hdsa.gov.co/wp-content/uploads/2025/02/INFORME-SEGUIMIENTO-PLAN-ANTICORRUPCION-Y-DE-ATENCION-AL-CIUDADANO-II.pdf" TargetMode="External"/><Relationship Id="rId58" Type="http://schemas.openxmlformats.org/officeDocument/2006/relationships/hyperlink" Target="https://hdsa.gov.co/wp-content/uploads/2020/06/PLAN-ESTRATEGICO-TH-2023.pdf" TargetMode="External"/><Relationship Id="rId79" Type="http://schemas.openxmlformats.org/officeDocument/2006/relationships/hyperlink" Target="https://hdsa.gov.co/wp-content/uploads/2024/01/PLAN-DE-TRABAJO-ANUAL-SG-SST-2024.pdf" TargetMode="External"/><Relationship Id="rId102" Type="http://schemas.openxmlformats.org/officeDocument/2006/relationships/hyperlink" Target="https://hdsa.gov.co/wp-content/uploads/2018/09/Modelo-integrado-de-planeaci%C3%B3n.pdf" TargetMode="External"/><Relationship Id="rId123" Type="http://schemas.openxmlformats.org/officeDocument/2006/relationships/hyperlink" Target="https://hdsa.gov.co/wp-content/uploads/2022/03/ACUERDO-SIAU-No.-020-2001.pdf" TargetMode="External"/><Relationship Id="rId144" Type="http://schemas.openxmlformats.org/officeDocument/2006/relationships/hyperlink" Target="https://hdsa.gov.co/wp-content/uploads/2022/07/SATISFACCION-SEGUNDO-TRIMESTRE.pdf" TargetMode="External"/><Relationship Id="rId90" Type="http://schemas.openxmlformats.org/officeDocument/2006/relationships/hyperlink" Target="https://hdsa.gov.co/wp-content/uploads/2020/06/PLAN-ESTRATEGICO-TH-2025.pdf" TargetMode="External"/><Relationship Id="rId165" Type="http://schemas.openxmlformats.org/officeDocument/2006/relationships/hyperlink" Target="https://hdsa.gov.co/wp-content/uploads/2024/02/INFORME-DE-SATISFACCION-ENERO-DE-2024.pdf" TargetMode="External"/><Relationship Id="rId27" Type="http://schemas.openxmlformats.org/officeDocument/2006/relationships/hyperlink" Target="https://hdsa.gov.co/wp-content/uploads/2025/02/AUDITORIA-ESTADISTICA.pdf" TargetMode="External"/><Relationship Id="rId48" Type="http://schemas.openxmlformats.org/officeDocument/2006/relationships/hyperlink" Target="https://hdsa.gov.co/wp-content/uploads/2022/02/PLAN-ESTRATEGI-PETI-HDSA-20212_R2.pdf" TargetMode="External"/><Relationship Id="rId69" Type="http://schemas.openxmlformats.org/officeDocument/2006/relationships/hyperlink" Target="https://hdsa.gov.co/wp-content/uploads/2022/02/POLITICAS-DE-SEGURIDAD-DE-LA-INFORMACION_21.pdf" TargetMode="External"/><Relationship Id="rId113" Type="http://schemas.openxmlformats.org/officeDocument/2006/relationships/hyperlink" Target="https://hdsa.gov.co/como-solicitar-copia-de-la-historia-clinica/" TargetMode="External"/><Relationship Id="rId134" Type="http://schemas.openxmlformats.org/officeDocument/2006/relationships/hyperlink" Target="https://hdsa.gov.co/wp-content/uploads/2021/04/Informe-primer-trimestre-2021-PQR.pdf" TargetMode="External"/><Relationship Id="rId80" Type="http://schemas.openxmlformats.org/officeDocument/2006/relationships/hyperlink" Target="https://hdsa.gov.co/wp-content/uploads/2020/06/PLAN-ANTICORRUPCION-Y-ATENCION-AL-CIUDADANO-PAAC-2023.pdf" TargetMode="External"/><Relationship Id="rId155" Type="http://schemas.openxmlformats.org/officeDocument/2006/relationships/hyperlink" Target="https://hdsa.gov.co/wp-content/uploads/2023/05/INFORME-PQR-2023-ABRIL.pdf" TargetMode="External"/><Relationship Id="rId176" Type="http://schemas.openxmlformats.org/officeDocument/2006/relationships/hyperlink" Target="https://www.funcionpublica.gov.co/web/suit/buscadortramites?_com_liferay_iframe_web_portlet_IFramePortlet_INSTANCE_MLkB2d7OVwPr_iframe_query=roldanillo&amp;x=23&amp;y=14&amp;p_p_id=com_liferay_iframe_web_portlet_IFramePortlet_INSTANCE_MLkB2d7OVwPr&amp;_com_liferay_iframe_web_portlet_IFramePortlet_INSTANCE_MLkB2d7OVwPr_iframe_find=FindNext" TargetMode="External"/><Relationship Id="rId17" Type="http://schemas.openxmlformats.org/officeDocument/2006/relationships/hyperlink" Target="https://www.contraloriavalledelcauca.gov.co/" TargetMode="External"/><Relationship Id="rId38" Type="http://schemas.openxmlformats.org/officeDocument/2006/relationships/hyperlink" Target="https://hdsa.gov.co/wp-content/uploads/2025/02/INFORME-SEGUIMIENTO-PLAN-ANTICORRUPCION-y-DE-ATENCION-AL-CIUDADANO-III.pdf" TargetMode="External"/><Relationship Id="rId59" Type="http://schemas.openxmlformats.org/officeDocument/2006/relationships/hyperlink" Target="https://hdsa.gov.co/wp-content/uploads/2020/06/RES.-00025-ADOPCION-PLAN-INSTITUCIONAL-PIC-2023.pdf" TargetMode="External"/><Relationship Id="rId103" Type="http://schemas.openxmlformats.org/officeDocument/2006/relationships/hyperlink" Target="https://hdsa.gov.co/wp-content/uploads/2018/09/Informe-Plan-de-Accion-2015.pdf" TargetMode="External"/><Relationship Id="rId124" Type="http://schemas.openxmlformats.org/officeDocument/2006/relationships/hyperlink" Target="https://hdsa.gov.co/wp-content/uploads/2019/12/Resoluci%C3%B3n-16-A-Oficina-Atenci%C3%B3n-a-la-Comunidad.pdf" TargetMode="External"/><Relationship Id="rId70" Type="http://schemas.openxmlformats.org/officeDocument/2006/relationships/hyperlink" Target="https://hdsa.gov.co/wp-content/uploads/2022/02/POLITICAS-DE-SEGURIDAD-DE-LA-INFORMACION_21.pdf" TargetMode="External"/><Relationship Id="rId91" Type="http://schemas.openxmlformats.org/officeDocument/2006/relationships/hyperlink" Target="https://hdsa.gov.co/wp-content/uploads/2020/06/Resolucion-No.-000025-enero-22-Adopcion-Plan-Bienestar-Estimulos-e-Incentivos-2024-F.pdf" TargetMode="External"/><Relationship Id="rId145" Type="http://schemas.openxmlformats.org/officeDocument/2006/relationships/hyperlink" Target="https://hdsa.gov.co/wp-content/uploads/2022/07/Informe-segundo-trimestre-2022-PQR.pdf" TargetMode="External"/><Relationship Id="rId166" Type="http://schemas.openxmlformats.org/officeDocument/2006/relationships/hyperlink" Target="https://hdsa.gov.co/wp-content/uploads/2024/05/INFORME-PQRS-PRIMER-TRIMESTRE-2024.pdf" TargetMode="External"/><Relationship Id="rId1" Type="http://schemas.openxmlformats.org/officeDocument/2006/relationships/numbering" Target="numbering.xml"/><Relationship Id="rId28" Type="http://schemas.openxmlformats.org/officeDocument/2006/relationships/hyperlink" Target="https://hdsa.gov.co/wp-content/uploads/2025/02/AUDITORIA-LABORATORIO.pdf" TargetMode="External"/><Relationship Id="rId49" Type="http://schemas.openxmlformats.org/officeDocument/2006/relationships/hyperlink" Target="https://hdsa.gov.co/wp-content/uploads/2022/02/POLITICA-DE-PROTECCION-DE-DATOS-PERSONALES-DE-HDSA-2022.pdf" TargetMode="External"/><Relationship Id="rId114" Type="http://schemas.openxmlformats.org/officeDocument/2006/relationships/image" Target="media/image1.jpeg"/><Relationship Id="rId60" Type="http://schemas.openxmlformats.org/officeDocument/2006/relationships/hyperlink" Target="https://hdsa.gov.co/wp-content/uploads/2020/06/RES.-00025-ADOPCION-PLAN-INSTITUCIONAL-PIC-2023.pdf" TargetMode="External"/><Relationship Id="rId81" Type="http://schemas.openxmlformats.org/officeDocument/2006/relationships/hyperlink" Target="https://hdsa.gov.co/wp-content/uploads/2024/02/RESOLUCION-000040-PAAC.pdf" TargetMode="External"/><Relationship Id="rId135" Type="http://schemas.openxmlformats.org/officeDocument/2006/relationships/hyperlink" Target="https://hdsa.gov.co/wp-content/uploads/2021/04/INFORME-PRIMER-TRIMESTRE-2021.pdf" TargetMode="External"/><Relationship Id="rId156" Type="http://schemas.openxmlformats.org/officeDocument/2006/relationships/hyperlink" Target="https://hdsa.gov.co/wp-content/uploads/2023/07/REGISTRO-SEGUIMIENTO-A-PQRS-2022.xlsx" TargetMode="External"/><Relationship Id="rId177" Type="http://schemas.openxmlformats.org/officeDocument/2006/relationships/hyperlink" Target="https://www1.funcionpublica.gov.co/web/suit/buscadortrami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16</Pages>
  <Words>5425</Words>
  <Characters>29843</Characters>
  <Application>Microsoft Office Word</Application>
  <DocSecurity>0</DocSecurity>
  <Lines>248</Lines>
  <Paragraphs>70</Paragraphs>
  <ScaleCrop>false</ScaleCrop>
  <Company/>
  <LinksUpToDate>false</LinksUpToDate>
  <CharactersWithSpaces>35198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AuxSistemas2</dc:creator>
  <cp:keywords/>
  <dc:description/>
  <cp:lastModifiedBy>AuxSistemas2</cp:lastModifiedBy>
  <cp:revision>39</cp:revision>
  <dcterms:created xsi:type="dcterms:W3CDTF">2025-08-06T12:46:00Z</dcterms:created>
  <dcterms:modified xsi:type="dcterms:W3CDTF">2025-08-06T19:00:00Z</dcterms:modified>
</cp:coreProperties>
</file>