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27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1"/>
        <w:gridCol w:w="1839"/>
        <w:gridCol w:w="1781"/>
        <w:gridCol w:w="3341"/>
        <w:gridCol w:w="4692"/>
      </w:tblGrid>
      <w:tr>
        <w:trPr>
          <w:trHeight w:val="159" w:hRule="atLeast"/>
        </w:trPr>
        <w:tc>
          <w:tcPr>
            <w:tcW w:w="1601" w:type="dxa"/>
            <w:shd w:val="clear" w:color="auto" w:fill="9BC2E6"/>
          </w:tcPr>
          <w:p>
            <w:pPr>
              <w:pStyle w:val="TableParagraph"/>
              <w:spacing w:line="140" w:lineRule="exact"/>
              <w:ind w:left="10" w:right="7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LUGAR</w:t>
            </w:r>
          </w:p>
        </w:tc>
        <w:tc>
          <w:tcPr>
            <w:tcW w:w="1839" w:type="dxa"/>
            <w:shd w:val="clear" w:color="auto" w:fill="9BC2E6"/>
          </w:tcPr>
          <w:p>
            <w:pPr>
              <w:pStyle w:val="TableParagraph"/>
              <w:spacing w:line="140" w:lineRule="exact"/>
              <w:ind w:left="37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DIRECCIÓN</w:t>
            </w:r>
          </w:p>
        </w:tc>
        <w:tc>
          <w:tcPr>
            <w:tcW w:w="1781" w:type="dxa"/>
            <w:shd w:val="clear" w:color="auto" w:fill="9BC2E6"/>
          </w:tcPr>
          <w:p>
            <w:pPr>
              <w:pStyle w:val="TableParagraph"/>
              <w:spacing w:line="140" w:lineRule="exact"/>
              <w:ind w:left="35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PBX</w:t>
            </w:r>
          </w:p>
        </w:tc>
        <w:tc>
          <w:tcPr>
            <w:tcW w:w="3341" w:type="dxa"/>
            <w:shd w:val="clear" w:color="auto" w:fill="9BC2E6"/>
          </w:tcPr>
          <w:p>
            <w:pPr>
              <w:pStyle w:val="TableParagraph"/>
              <w:spacing w:line="140" w:lineRule="exact"/>
              <w:ind w:left="38" w:right="6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SERVICIOS</w:t>
            </w:r>
          </w:p>
        </w:tc>
        <w:tc>
          <w:tcPr>
            <w:tcW w:w="4692" w:type="dxa"/>
            <w:shd w:val="clear" w:color="auto" w:fill="9BC2E6"/>
          </w:tcPr>
          <w:p>
            <w:pPr>
              <w:pStyle w:val="TableParagraph"/>
              <w:spacing w:line="140" w:lineRule="exact"/>
              <w:ind w:left="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HORARIO</w:t>
            </w:r>
          </w:p>
        </w:tc>
      </w:tr>
      <w:tr>
        <w:trPr>
          <w:trHeight w:val="251" w:hRule="atLeast"/>
        </w:trPr>
        <w:tc>
          <w:tcPr>
            <w:tcW w:w="1601" w:type="dxa"/>
            <w:vMerge w:val="restart"/>
            <w:shd w:val="clear" w:color="auto" w:fill="BDD7EE"/>
            <w:textDirection w:val="btLr"/>
          </w:tcPr>
          <w:p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746"/>
              <w:jc w:val="left"/>
              <w:rPr>
                <w:sz w:val="15"/>
              </w:rPr>
            </w:pPr>
            <w:r>
              <w:rPr>
                <w:sz w:val="15"/>
              </w:rPr>
              <w:t>Hospital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Departamental</w:t>
            </w:r>
            <w:r>
              <w:rPr>
                <w:rFonts w:ascii="Times New Roman"/>
                <w:spacing w:val="8"/>
                <w:sz w:val="15"/>
              </w:rPr>
              <w:t> </w:t>
            </w:r>
            <w:r>
              <w:rPr>
                <w:sz w:val="15"/>
              </w:rPr>
              <w:t>San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Antonio</w:t>
            </w:r>
            <w:r>
              <w:rPr>
                <w:rFonts w:ascii="Times New Roman"/>
                <w:spacing w:val="8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pacing w:val="-2"/>
                <w:sz w:val="15"/>
              </w:rPr>
              <w:t>Roldanillo</w:t>
            </w:r>
          </w:p>
        </w:tc>
        <w:tc>
          <w:tcPr>
            <w:tcW w:w="1839" w:type="dxa"/>
            <w:vMerge w:val="restart"/>
            <w:shd w:val="clear" w:color="auto" w:fill="BDD7EE"/>
            <w:textDirection w:val="btLr"/>
          </w:tcPr>
          <w:p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33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sz w:val="15"/>
              </w:rPr>
              <w:t>Calle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10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No.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10-50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Av.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pacing w:val="-2"/>
                <w:sz w:val="15"/>
              </w:rPr>
              <w:t>Santander</w:t>
            </w:r>
          </w:p>
        </w:tc>
        <w:tc>
          <w:tcPr>
            <w:tcW w:w="1781" w:type="dxa"/>
            <w:vMerge w:val="restart"/>
            <w:shd w:val="clear" w:color="auto" w:fill="BDD7EE"/>
            <w:textDirection w:val="btLr"/>
          </w:tcPr>
          <w:p>
            <w:pPr>
              <w:pStyle w:val="TableParagraph"/>
              <w:jc w:val="left"/>
              <w:rPr>
                <w:rFonts w:ascii="Times New Roman"/>
                <w:sz w:val="17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17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17"/>
              </w:rPr>
            </w:pPr>
          </w:p>
          <w:p>
            <w:pPr>
              <w:pStyle w:val="TableParagraph"/>
              <w:jc w:val="left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698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(2)</w:t>
            </w:r>
            <w:r>
              <w:rPr>
                <w:rFonts w:ascii="Times New Roman"/>
                <w:spacing w:val="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8912317</w:t>
            </w:r>
            <w:r>
              <w:rPr>
                <w:rFonts w:ascii="Times New Roman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-</w:t>
            </w:r>
            <w:r>
              <w:rPr>
                <w:rFonts w:ascii="Times New Roman"/>
                <w:spacing w:val="47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(2)</w:t>
            </w:r>
            <w:r>
              <w:rPr>
                <w:rFonts w:ascii="Times New Roman"/>
                <w:spacing w:val="1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2295000</w:t>
            </w:r>
            <w:r>
              <w:rPr>
                <w:rFonts w:ascii="Times New Roman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-</w:t>
            </w:r>
            <w:r>
              <w:rPr>
                <w:rFonts w:ascii="Times New Roman"/>
                <w:spacing w:val="1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018000952749</w:t>
            </w:r>
          </w:p>
        </w:tc>
        <w:tc>
          <w:tcPr>
            <w:tcW w:w="3341" w:type="dxa"/>
            <w:vMerge w:val="restart"/>
            <w:shd w:val="clear" w:color="auto" w:fill="BDD7EE"/>
          </w:tcPr>
          <w:p>
            <w:pPr>
              <w:pStyle w:val="TableParagraph"/>
              <w:spacing w:before="156"/>
              <w:ind w:left="571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Central</w:t>
            </w:r>
            <w:r>
              <w:rPr>
                <w:rFonts w:ascii="Times New Roman" w:hAnsi="Times New Roman"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de</w:t>
            </w:r>
            <w:r>
              <w:rPr>
                <w:rFonts w:ascii="Times New Roman" w:hAnsi="Times New Roman"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citas</w:t>
            </w:r>
            <w:r>
              <w:rPr>
                <w:rFonts w:ascii="Times New Roman" w:hAnsi="Times New Roman"/>
                <w:spacing w:val="48"/>
                <w:sz w:val="15"/>
              </w:rPr>
              <w:t> </w:t>
            </w:r>
            <w:r>
              <w:rPr>
                <w:b/>
                <w:sz w:val="15"/>
              </w:rPr>
              <w:t>y</w:t>
            </w:r>
            <w:r>
              <w:rPr>
                <w:rFonts w:ascii="Times New Roman" w:hAnsi="Times New Roman"/>
                <w:spacing w:val="6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Facturación</w:t>
            </w:r>
          </w:p>
        </w:tc>
        <w:tc>
          <w:tcPr>
            <w:tcW w:w="4692" w:type="dxa"/>
            <w:tcBorders>
              <w:bottom w:val="single" w:sz="6" w:space="0" w:color="000000"/>
            </w:tcBorders>
            <w:shd w:val="clear" w:color="auto" w:fill="BDD7EE"/>
          </w:tcPr>
          <w:p>
            <w:pPr>
              <w:pStyle w:val="TableParagraph"/>
              <w:spacing w:before="38"/>
              <w:ind w:left="15"/>
              <w:rPr>
                <w:sz w:val="15"/>
              </w:rPr>
            </w:pPr>
            <w:r>
              <w:rPr>
                <w:sz w:val="15"/>
              </w:rPr>
              <w:t>Lunes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Viernes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/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7am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pacing w:val="-5"/>
                <w:sz w:val="15"/>
              </w:rPr>
              <w:t>5pm</w:t>
            </w:r>
          </w:p>
        </w:tc>
      </w:tr>
      <w:tr>
        <w:trPr>
          <w:trHeight w:val="213" w:hRule="atLeast"/>
        </w:trPr>
        <w:tc>
          <w:tcPr>
            <w:tcW w:w="160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1" w:type="dxa"/>
            <w:vMerge/>
            <w:tcBorders>
              <w:top w:val="nil"/>
            </w:tcBorders>
            <w:shd w:val="clear" w:color="auto" w:fill="BDD7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2" w:type="dxa"/>
            <w:tcBorders>
              <w:top w:val="single" w:sz="6" w:space="0" w:color="000000"/>
            </w:tcBorders>
            <w:shd w:val="clear" w:color="auto" w:fill="BDD7EE"/>
          </w:tcPr>
          <w:p>
            <w:pPr>
              <w:pStyle w:val="TableParagraph"/>
              <w:spacing w:before="20"/>
              <w:ind w:left="18"/>
              <w:rPr>
                <w:sz w:val="15"/>
              </w:rPr>
            </w:pPr>
            <w:r>
              <w:rPr>
                <w:sz w:val="15"/>
              </w:rPr>
              <w:t>Sábados</w:t>
            </w:r>
            <w:r>
              <w:rPr>
                <w:rFonts w:ascii="Times New Roman" w:hAns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/</w:t>
            </w:r>
            <w:r>
              <w:rPr>
                <w:rFonts w:ascii="Times New Roman" w:hAns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7am</w:t>
            </w:r>
            <w:r>
              <w:rPr>
                <w:rFonts w:ascii="Times New Roman" w:hAns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 w:hAnsi="Times New Roman"/>
                <w:spacing w:val="7"/>
                <w:sz w:val="15"/>
              </w:rPr>
              <w:t> </w:t>
            </w:r>
            <w:r>
              <w:rPr>
                <w:spacing w:val="-5"/>
                <w:sz w:val="15"/>
              </w:rPr>
              <w:t>1pm</w:t>
            </w:r>
          </w:p>
        </w:tc>
      </w:tr>
      <w:tr>
        <w:trPr>
          <w:trHeight w:val="153" w:hRule="atLeast"/>
        </w:trPr>
        <w:tc>
          <w:tcPr>
            <w:tcW w:w="160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1" w:type="dxa"/>
            <w:vMerge w:val="restart"/>
            <w:shd w:val="clear" w:color="auto" w:fill="BDD7EE"/>
          </w:tcPr>
          <w:p>
            <w:pPr>
              <w:pStyle w:val="TableParagraph"/>
              <w:spacing w:line="266" w:lineRule="auto" w:before="74"/>
              <w:ind w:left="1198" w:hanging="891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Laboratorio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b/>
                <w:sz w:val="15"/>
              </w:rPr>
              <w:t>Clinico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b/>
                <w:sz w:val="15"/>
              </w:rPr>
              <w:t>toma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b/>
                <w:sz w:val="15"/>
              </w:rPr>
              <w:t>de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b/>
                <w:sz w:val="15"/>
              </w:rPr>
              <w:t>muestras</w:t>
            </w:r>
            <w:r>
              <w:rPr>
                <w:rFonts w:ascii="Times New Roman"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ambulatorias</w:t>
            </w:r>
          </w:p>
        </w:tc>
        <w:tc>
          <w:tcPr>
            <w:tcW w:w="4692" w:type="dxa"/>
            <w:tcBorders>
              <w:bottom w:val="single" w:sz="6" w:space="0" w:color="000000"/>
            </w:tcBorders>
            <w:shd w:val="clear" w:color="auto" w:fill="BDD7EE"/>
          </w:tcPr>
          <w:p>
            <w:pPr>
              <w:pStyle w:val="TableParagraph"/>
              <w:spacing w:line="134" w:lineRule="exact"/>
              <w:ind w:left="20"/>
              <w:rPr>
                <w:sz w:val="15"/>
              </w:rPr>
            </w:pPr>
            <w:r>
              <w:rPr>
                <w:sz w:val="15"/>
              </w:rPr>
              <w:t>Lunes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Viernes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6am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pacing w:val="-4"/>
                <w:sz w:val="15"/>
              </w:rPr>
              <w:t>10am</w:t>
            </w:r>
          </w:p>
        </w:tc>
      </w:tr>
      <w:tr>
        <w:trPr>
          <w:trHeight w:val="340" w:hRule="atLeast"/>
        </w:trPr>
        <w:tc>
          <w:tcPr>
            <w:tcW w:w="160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1" w:type="dxa"/>
            <w:vMerge/>
            <w:tcBorders>
              <w:top w:val="nil"/>
            </w:tcBorders>
            <w:shd w:val="clear" w:color="auto" w:fill="BDD7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2" w:type="dxa"/>
            <w:tcBorders>
              <w:top w:val="single" w:sz="6" w:space="0" w:color="000000"/>
            </w:tcBorders>
            <w:shd w:val="clear" w:color="auto" w:fill="BDD7EE"/>
          </w:tcPr>
          <w:p>
            <w:pPr>
              <w:pStyle w:val="TableParagraph"/>
              <w:tabs>
                <w:tab w:pos="2240" w:val="left" w:leader="none"/>
              </w:tabs>
              <w:spacing w:before="83"/>
              <w:rPr>
                <w:sz w:val="15"/>
              </w:rPr>
            </w:pPr>
            <w:r>
              <w:rPr>
                <w:sz w:val="15"/>
              </w:rPr>
              <w:t>Entrega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spacing w:val="-2"/>
                <w:sz w:val="15"/>
              </w:rPr>
              <w:t>resultados</w:t>
            </w:r>
            <w:r>
              <w:rPr>
                <w:rFonts w:ascii="Times New Roman"/>
                <w:sz w:val="15"/>
              </w:rPr>
              <w:tab/>
            </w:r>
            <w:r>
              <w:rPr>
                <w:sz w:val="15"/>
              </w:rPr>
              <w:t>Lunes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Viernes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2pm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pacing w:val="-5"/>
                <w:sz w:val="15"/>
              </w:rPr>
              <w:t>4pm</w:t>
            </w:r>
          </w:p>
        </w:tc>
      </w:tr>
      <w:tr>
        <w:trPr>
          <w:trHeight w:val="358" w:hRule="atLeast"/>
        </w:trPr>
        <w:tc>
          <w:tcPr>
            <w:tcW w:w="160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1" w:type="dxa"/>
            <w:shd w:val="clear" w:color="auto" w:fill="BDD7EE"/>
          </w:tcPr>
          <w:p>
            <w:pPr>
              <w:pStyle w:val="TableParagraph"/>
              <w:spacing w:line="168" w:lineRule="exact"/>
              <w:ind w:left="38" w:right="11"/>
              <w:rPr>
                <w:b/>
                <w:sz w:val="15"/>
              </w:rPr>
            </w:pPr>
            <w:r>
              <w:rPr>
                <w:b/>
                <w:sz w:val="15"/>
              </w:rPr>
              <w:t>Laboratorio</w:t>
            </w:r>
            <w:r>
              <w:rPr>
                <w:rFonts w:ascii="Times New Roman" w:hAnsi="Times New Roman"/>
                <w:spacing w:val="12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clínico</w:t>
            </w:r>
          </w:p>
          <w:p>
            <w:pPr>
              <w:pStyle w:val="TableParagraph"/>
              <w:spacing w:line="151" w:lineRule="exact" w:before="19"/>
              <w:ind w:left="38" w:right="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Urgencias</w:t>
            </w:r>
          </w:p>
        </w:tc>
        <w:tc>
          <w:tcPr>
            <w:tcW w:w="4692" w:type="dxa"/>
            <w:shd w:val="clear" w:color="auto" w:fill="BDD7EE"/>
          </w:tcPr>
          <w:p>
            <w:pPr>
              <w:pStyle w:val="TableParagraph"/>
              <w:spacing w:before="86"/>
              <w:ind w:left="23"/>
              <w:rPr>
                <w:sz w:val="15"/>
              </w:rPr>
            </w:pPr>
            <w:r>
              <w:rPr>
                <w:sz w:val="15"/>
              </w:rPr>
              <w:t>Lunes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sz w:val="15"/>
              </w:rPr>
              <w:t>Domingo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24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spacing w:val="-2"/>
                <w:sz w:val="15"/>
              </w:rPr>
              <w:t>horas</w:t>
            </w:r>
          </w:p>
        </w:tc>
      </w:tr>
      <w:tr>
        <w:trPr>
          <w:trHeight w:val="335" w:hRule="atLeast"/>
        </w:trPr>
        <w:tc>
          <w:tcPr>
            <w:tcW w:w="160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1" w:type="dxa"/>
            <w:vMerge w:val="restart"/>
            <w:shd w:val="clear" w:color="auto" w:fill="BDD7EE"/>
          </w:tcPr>
          <w:p>
            <w:pPr>
              <w:pStyle w:val="TableParagraph"/>
              <w:spacing w:before="170"/>
              <w:ind w:left="38" w:right="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Vacunación</w:t>
            </w:r>
          </w:p>
        </w:tc>
        <w:tc>
          <w:tcPr>
            <w:tcW w:w="4692" w:type="dxa"/>
            <w:tcBorders>
              <w:bottom w:val="single" w:sz="6" w:space="0" w:color="000000"/>
            </w:tcBorders>
            <w:shd w:val="clear" w:color="auto" w:fill="BDD7EE"/>
          </w:tcPr>
          <w:p>
            <w:pPr>
              <w:pStyle w:val="TableParagraph"/>
              <w:spacing w:before="82"/>
              <w:ind w:left="14"/>
              <w:rPr>
                <w:sz w:val="15"/>
              </w:rPr>
            </w:pPr>
            <w:r>
              <w:rPr>
                <w:sz w:val="15"/>
              </w:rPr>
              <w:t>Lunes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Viernes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8am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12m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1pm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pacing w:val="-5"/>
                <w:sz w:val="15"/>
              </w:rPr>
              <w:t>5pm</w:t>
            </w:r>
          </w:p>
        </w:tc>
      </w:tr>
      <w:tr>
        <w:trPr>
          <w:trHeight w:val="158" w:hRule="atLeast"/>
        </w:trPr>
        <w:tc>
          <w:tcPr>
            <w:tcW w:w="160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1" w:type="dxa"/>
            <w:vMerge/>
            <w:tcBorders>
              <w:top w:val="nil"/>
            </w:tcBorders>
            <w:shd w:val="clear" w:color="auto" w:fill="BDD7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2" w:type="dxa"/>
            <w:tcBorders>
              <w:top w:val="single" w:sz="6" w:space="0" w:color="000000"/>
            </w:tcBorders>
            <w:shd w:val="clear" w:color="auto" w:fill="BDD7EE"/>
          </w:tcPr>
          <w:p>
            <w:pPr>
              <w:pStyle w:val="TableParagraph"/>
              <w:spacing w:line="138" w:lineRule="exact"/>
              <w:ind w:left="21"/>
              <w:rPr>
                <w:sz w:val="15"/>
              </w:rPr>
            </w:pPr>
            <w:r>
              <w:rPr>
                <w:sz w:val="15"/>
              </w:rPr>
              <w:t>Sabados</w:t>
            </w:r>
            <w:r>
              <w:rPr>
                <w:rFonts w:ascii="Times New Roman"/>
                <w:spacing w:val="8"/>
                <w:sz w:val="15"/>
              </w:rPr>
              <w:t> </w:t>
            </w:r>
            <w:r>
              <w:rPr>
                <w:sz w:val="15"/>
              </w:rPr>
              <w:t>8am</w:t>
            </w:r>
            <w:r>
              <w:rPr>
                <w:rFonts w:ascii="Times New Roman"/>
                <w:spacing w:val="8"/>
                <w:sz w:val="15"/>
              </w:rPr>
              <w:t> </w:t>
            </w:r>
            <w:r>
              <w:rPr>
                <w:spacing w:val="-4"/>
                <w:sz w:val="15"/>
              </w:rPr>
              <w:t>a12m</w:t>
            </w:r>
          </w:p>
        </w:tc>
      </w:tr>
      <w:tr>
        <w:trPr>
          <w:trHeight w:val="335" w:hRule="atLeast"/>
        </w:trPr>
        <w:tc>
          <w:tcPr>
            <w:tcW w:w="160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1" w:type="dxa"/>
            <w:vMerge w:val="restart"/>
            <w:shd w:val="clear" w:color="auto" w:fill="BDD7EE"/>
          </w:tcPr>
          <w:p>
            <w:pPr>
              <w:pStyle w:val="TableParagraph"/>
              <w:spacing w:before="89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8" w:right="13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RX</w:t>
            </w:r>
          </w:p>
        </w:tc>
        <w:tc>
          <w:tcPr>
            <w:tcW w:w="4692" w:type="dxa"/>
            <w:tcBorders>
              <w:bottom w:val="single" w:sz="6" w:space="0" w:color="000000"/>
            </w:tcBorders>
            <w:shd w:val="clear" w:color="auto" w:fill="BDD7EE"/>
          </w:tcPr>
          <w:p>
            <w:pPr>
              <w:pStyle w:val="TableParagraph"/>
              <w:spacing w:before="82"/>
              <w:ind w:left="20"/>
              <w:rPr>
                <w:sz w:val="15"/>
              </w:rPr>
            </w:pPr>
            <w:r>
              <w:rPr>
                <w:sz w:val="15"/>
              </w:rPr>
              <w:t>Lunes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sz w:val="15"/>
              </w:rPr>
              <w:t>Domingo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sz w:val="15"/>
              </w:rPr>
              <w:t>Disponibilidad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sz w:val="15"/>
              </w:rPr>
              <w:t>las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sz w:val="15"/>
              </w:rPr>
              <w:t>24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spacing w:val="-2"/>
                <w:sz w:val="15"/>
              </w:rPr>
              <w:t>horas</w:t>
            </w:r>
          </w:p>
        </w:tc>
      </w:tr>
      <w:tr>
        <w:trPr>
          <w:trHeight w:val="340" w:hRule="atLeast"/>
        </w:trPr>
        <w:tc>
          <w:tcPr>
            <w:tcW w:w="160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1" w:type="dxa"/>
            <w:vMerge/>
            <w:tcBorders>
              <w:top w:val="nil"/>
            </w:tcBorders>
            <w:shd w:val="clear" w:color="auto" w:fill="BDD7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2" w:type="dxa"/>
            <w:tcBorders>
              <w:top w:val="single" w:sz="6" w:space="0" w:color="000000"/>
            </w:tcBorders>
            <w:shd w:val="clear" w:color="auto" w:fill="BDD7EE"/>
          </w:tcPr>
          <w:p>
            <w:pPr>
              <w:pStyle w:val="TableParagraph"/>
              <w:spacing w:before="83"/>
              <w:ind w:left="13"/>
              <w:rPr>
                <w:sz w:val="15"/>
              </w:rPr>
            </w:pPr>
            <w:r>
              <w:rPr>
                <w:sz w:val="15"/>
              </w:rPr>
              <w:t>Lunes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sz w:val="15"/>
              </w:rPr>
              <w:t>Sabado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Ambulatorio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sz w:val="15"/>
              </w:rPr>
              <w:t>7am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2pm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sz w:val="15"/>
              </w:rPr>
              <w:t>/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4pm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spacing w:val="-5"/>
                <w:sz w:val="15"/>
              </w:rPr>
              <w:t>7pm</w:t>
            </w:r>
          </w:p>
        </w:tc>
      </w:tr>
      <w:tr>
        <w:trPr>
          <w:trHeight w:val="352" w:hRule="atLeast"/>
        </w:trPr>
        <w:tc>
          <w:tcPr>
            <w:tcW w:w="160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1" w:type="dxa"/>
            <w:vMerge w:val="restart"/>
            <w:shd w:val="clear" w:color="auto" w:fill="BDD7EE"/>
          </w:tcPr>
          <w:p>
            <w:pPr>
              <w:pStyle w:val="TableParagraph"/>
              <w:spacing w:before="96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58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Información</w:t>
            </w:r>
            <w:r>
              <w:rPr>
                <w:rFonts w:ascii="Times New Roman" w:hAnsi="Times New Roman"/>
                <w:spacing w:val="6"/>
                <w:sz w:val="15"/>
              </w:rPr>
              <w:t> </w:t>
            </w:r>
            <w:r>
              <w:rPr>
                <w:b/>
                <w:sz w:val="15"/>
              </w:rPr>
              <w:t>-</w:t>
            </w:r>
            <w:r>
              <w:rPr>
                <w:rFonts w:ascii="Times New Roman" w:hAnsi="Times New Roman"/>
                <w:spacing w:val="6"/>
                <w:sz w:val="15"/>
              </w:rPr>
              <w:t> </w:t>
            </w:r>
            <w:r>
              <w:rPr>
                <w:b/>
                <w:sz w:val="15"/>
              </w:rPr>
              <w:t>Ventanilla</w:t>
            </w:r>
            <w:r>
              <w:rPr>
                <w:rFonts w:ascii="Times New Roman" w:hAnsi="Times New Roman"/>
                <w:spacing w:val="7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Unica</w:t>
            </w:r>
          </w:p>
        </w:tc>
        <w:tc>
          <w:tcPr>
            <w:tcW w:w="4692" w:type="dxa"/>
            <w:tcBorders>
              <w:bottom w:val="single" w:sz="6" w:space="0" w:color="000000"/>
            </w:tcBorders>
            <w:shd w:val="clear" w:color="auto" w:fill="BDD7EE"/>
          </w:tcPr>
          <w:p>
            <w:pPr>
              <w:pStyle w:val="TableParagraph"/>
              <w:tabs>
                <w:tab w:pos="2493" w:val="left" w:leader="none"/>
              </w:tabs>
              <w:spacing w:line="168" w:lineRule="exact"/>
              <w:ind w:right="21"/>
              <w:rPr>
                <w:sz w:val="15"/>
              </w:rPr>
            </w:pPr>
            <w:r>
              <w:rPr>
                <w:sz w:val="15"/>
              </w:rPr>
              <w:t>Lunes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pacing w:val="-2"/>
                <w:sz w:val="15"/>
              </w:rPr>
              <w:t>Jueves</w:t>
            </w:r>
            <w:r>
              <w:rPr>
                <w:rFonts w:ascii="Times New Roman"/>
                <w:sz w:val="15"/>
              </w:rPr>
              <w:tab/>
            </w:r>
            <w:r>
              <w:rPr>
                <w:sz w:val="15"/>
              </w:rPr>
              <w:t>7am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a12:30pm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/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2pm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pacing w:val="-10"/>
                <w:sz w:val="15"/>
              </w:rPr>
              <w:t>a</w:t>
            </w:r>
          </w:p>
          <w:p>
            <w:pPr>
              <w:pStyle w:val="TableParagraph"/>
              <w:spacing w:line="150" w:lineRule="exact" w:before="14"/>
              <w:ind w:left="25"/>
              <w:rPr>
                <w:sz w:val="15"/>
              </w:rPr>
            </w:pPr>
            <w:r>
              <w:rPr>
                <w:spacing w:val="-2"/>
                <w:sz w:val="15"/>
              </w:rPr>
              <w:t>5:30pm</w:t>
            </w:r>
          </w:p>
        </w:tc>
      </w:tr>
      <w:tr>
        <w:trPr>
          <w:trHeight w:val="340" w:hRule="atLeast"/>
        </w:trPr>
        <w:tc>
          <w:tcPr>
            <w:tcW w:w="160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1" w:type="dxa"/>
            <w:vMerge/>
            <w:tcBorders>
              <w:top w:val="nil"/>
            </w:tcBorders>
            <w:shd w:val="clear" w:color="auto" w:fill="BDD7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2" w:type="dxa"/>
            <w:tcBorders>
              <w:top w:val="single" w:sz="6" w:space="0" w:color="000000"/>
            </w:tcBorders>
            <w:shd w:val="clear" w:color="auto" w:fill="BDD7EE"/>
          </w:tcPr>
          <w:p>
            <w:pPr>
              <w:pStyle w:val="TableParagraph"/>
              <w:tabs>
                <w:tab w:pos="2201" w:val="left" w:leader="none"/>
              </w:tabs>
              <w:spacing w:before="83"/>
              <w:ind w:left="3"/>
              <w:rPr>
                <w:sz w:val="15"/>
              </w:rPr>
            </w:pPr>
            <w:r>
              <w:rPr>
                <w:sz w:val="15"/>
              </w:rPr>
              <w:t>Viernes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8am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pacing w:val="-2"/>
                <w:sz w:val="15"/>
              </w:rPr>
              <w:t>12:30pm</w:t>
            </w:r>
            <w:r>
              <w:rPr>
                <w:rFonts w:ascii="Times New Roman"/>
                <w:sz w:val="15"/>
              </w:rPr>
              <w:tab/>
            </w:r>
            <w:r>
              <w:rPr>
                <w:sz w:val="15"/>
              </w:rPr>
              <w:t>2pm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pacing w:val="-2"/>
                <w:sz w:val="15"/>
              </w:rPr>
              <w:t>5:30pm</w:t>
            </w:r>
          </w:p>
        </w:tc>
      </w:tr>
      <w:tr>
        <w:trPr>
          <w:trHeight w:val="335" w:hRule="atLeast"/>
        </w:trPr>
        <w:tc>
          <w:tcPr>
            <w:tcW w:w="160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1" w:type="dxa"/>
            <w:vMerge w:val="restart"/>
            <w:shd w:val="clear" w:color="auto" w:fill="BDD7EE"/>
          </w:tcPr>
          <w:p>
            <w:pPr>
              <w:pStyle w:val="TableParagraph"/>
              <w:spacing w:before="89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8" w:right="10"/>
              <w:rPr>
                <w:b/>
                <w:sz w:val="15"/>
              </w:rPr>
            </w:pPr>
            <w:r>
              <w:rPr>
                <w:b/>
                <w:spacing w:val="-4"/>
                <w:sz w:val="15"/>
              </w:rPr>
              <w:t>SIAU</w:t>
            </w:r>
          </w:p>
        </w:tc>
        <w:tc>
          <w:tcPr>
            <w:tcW w:w="4692" w:type="dxa"/>
            <w:tcBorders>
              <w:bottom w:val="single" w:sz="6" w:space="0" w:color="000000"/>
            </w:tcBorders>
            <w:shd w:val="clear" w:color="auto" w:fill="BDD7EE"/>
          </w:tcPr>
          <w:p>
            <w:pPr>
              <w:pStyle w:val="TableParagraph"/>
              <w:tabs>
                <w:tab w:pos="2493" w:val="left" w:leader="none"/>
              </w:tabs>
              <w:spacing w:line="161" w:lineRule="exact"/>
              <w:ind w:right="21"/>
              <w:rPr>
                <w:sz w:val="15"/>
              </w:rPr>
            </w:pPr>
            <w:r>
              <w:rPr>
                <w:sz w:val="15"/>
              </w:rPr>
              <w:t>Lunes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pacing w:val="-2"/>
                <w:sz w:val="15"/>
              </w:rPr>
              <w:t>Jueves</w:t>
            </w:r>
            <w:r>
              <w:rPr>
                <w:rFonts w:ascii="Times New Roman"/>
                <w:sz w:val="15"/>
              </w:rPr>
              <w:tab/>
            </w:r>
            <w:r>
              <w:rPr>
                <w:sz w:val="15"/>
              </w:rPr>
              <w:t>7am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a12:30pm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/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2pm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pacing w:val="-10"/>
                <w:sz w:val="15"/>
              </w:rPr>
              <w:t>a</w:t>
            </w:r>
          </w:p>
          <w:p>
            <w:pPr>
              <w:pStyle w:val="TableParagraph"/>
              <w:spacing w:line="140" w:lineRule="exact" w:before="14"/>
              <w:ind w:left="25"/>
              <w:rPr>
                <w:sz w:val="15"/>
              </w:rPr>
            </w:pPr>
            <w:r>
              <w:rPr>
                <w:spacing w:val="-2"/>
                <w:sz w:val="15"/>
              </w:rPr>
              <w:t>5:30pm</w:t>
            </w:r>
          </w:p>
        </w:tc>
      </w:tr>
      <w:tr>
        <w:trPr>
          <w:trHeight w:val="340" w:hRule="atLeast"/>
        </w:trPr>
        <w:tc>
          <w:tcPr>
            <w:tcW w:w="160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1" w:type="dxa"/>
            <w:vMerge/>
            <w:tcBorders>
              <w:top w:val="nil"/>
            </w:tcBorders>
            <w:shd w:val="clear" w:color="auto" w:fill="BDD7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2" w:type="dxa"/>
            <w:tcBorders>
              <w:top w:val="single" w:sz="6" w:space="0" w:color="000000"/>
            </w:tcBorders>
            <w:shd w:val="clear" w:color="auto" w:fill="BDD7EE"/>
          </w:tcPr>
          <w:p>
            <w:pPr>
              <w:pStyle w:val="TableParagraph"/>
              <w:tabs>
                <w:tab w:pos="2201" w:val="left" w:leader="none"/>
              </w:tabs>
              <w:spacing w:before="83"/>
              <w:ind w:left="3"/>
              <w:rPr>
                <w:sz w:val="15"/>
              </w:rPr>
            </w:pPr>
            <w:r>
              <w:rPr>
                <w:sz w:val="15"/>
              </w:rPr>
              <w:t>Viernes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8am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pacing w:val="-2"/>
                <w:sz w:val="15"/>
              </w:rPr>
              <w:t>12:30pm</w:t>
            </w:r>
            <w:r>
              <w:rPr>
                <w:rFonts w:ascii="Times New Roman"/>
                <w:sz w:val="15"/>
              </w:rPr>
              <w:tab/>
            </w:r>
            <w:r>
              <w:rPr>
                <w:sz w:val="15"/>
              </w:rPr>
              <w:t>2pm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pacing w:val="-2"/>
                <w:sz w:val="15"/>
              </w:rPr>
              <w:t>5:30pm</w:t>
            </w:r>
          </w:p>
        </w:tc>
      </w:tr>
      <w:tr>
        <w:trPr>
          <w:trHeight w:val="335" w:hRule="atLeast"/>
        </w:trPr>
        <w:tc>
          <w:tcPr>
            <w:tcW w:w="160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1" w:type="dxa"/>
            <w:vMerge w:val="restart"/>
            <w:shd w:val="clear" w:color="auto" w:fill="BDD7EE"/>
          </w:tcPr>
          <w:p>
            <w:pPr>
              <w:pStyle w:val="TableParagraph"/>
              <w:spacing w:before="170"/>
              <w:ind w:left="1047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Consulta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Externa</w:t>
            </w:r>
          </w:p>
        </w:tc>
        <w:tc>
          <w:tcPr>
            <w:tcW w:w="4692" w:type="dxa"/>
            <w:tcBorders>
              <w:bottom w:val="single" w:sz="6" w:space="0" w:color="000000"/>
            </w:tcBorders>
            <w:shd w:val="clear" w:color="auto" w:fill="BDD7EE"/>
          </w:tcPr>
          <w:p>
            <w:pPr>
              <w:pStyle w:val="TableParagraph"/>
              <w:spacing w:before="82"/>
              <w:ind w:left="14"/>
              <w:rPr>
                <w:sz w:val="15"/>
              </w:rPr>
            </w:pPr>
            <w:r>
              <w:rPr>
                <w:sz w:val="15"/>
              </w:rPr>
              <w:t>Lunes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Viernes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7am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12m</w:t>
            </w:r>
            <w:r>
              <w:rPr>
                <w:rFonts w:ascii="Times New Roman"/>
                <w:spacing w:val="75"/>
                <w:w w:val="150"/>
                <w:sz w:val="15"/>
              </w:rPr>
              <w:t> </w:t>
            </w:r>
            <w:r>
              <w:rPr>
                <w:sz w:val="15"/>
              </w:rPr>
              <w:t>1pm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pacing w:val="-5"/>
                <w:sz w:val="15"/>
              </w:rPr>
              <w:t>5pm</w:t>
            </w:r>
          </w:p>
        </w:tc>
      </w:tr>
      <w:tr>
        <w:trPr>
          <w:trHeight w:val="158" w:hRule="atLeast"/>
        </w:trPr>
        <w:tc>
          <w:tcPr>
            <w:tcW w:w="160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1" w:type="dxa"/>
            <w:vMerge/>
            <w:tcBorders>
              <w:top w:val="nil"/>
            </w:tcBorders>
            <w:shd w:val="clear" w:color="auto" w:fill="BDD7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2" w:type="dxa"/>
            <w:tcBorders>
              <w:top w:val="single" w:sz="6" w:space="0" w:color="000000"/>
            </w:tcBorders>
            <w:shd w:val="clear" w:color="auto" w:fill="BDD7EE"/>
          </w:tcPr>
          <w:p>
            <w:pPr>
              <w:pStyle w:val="TableParagraph"/>
              <w:spacing w:line="138" w:lineRule="exact"/>
              <w:ind w:left="20"/>
              <w:rPr>
                <w:sz w:val="15"/>
              </w:rPr>
            </w:pPr>
            <w:r>
              <w:rPr>
                <w:sz w:val="15"/>
              </w:rPr>
              <w:t>Sabados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8am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pacing w:val="-5"/>
                <w:sz w:val="15"/>
              </w:rPr>
              <w:t>12m</w:t>
            </w:r>
          </w:p>
        </w:tc>
      </w:tr>
      <w:tr>
        <w:trPr>
          <w:trHeight w:val="169" w:hRule="atLeast"/>
        </w:trPr>
        <w:tc>
          <w:tcPr>
            <w:tcW w:w="160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1" w:type="dxa"/>
            <w:shd w:val="clear" w:color="auto" w:fill="BDD7EE"/>
          </w:tcPr>
          <w:p>
            <w:pPr>
              <w:pStyle w:val="TableParagraph"/>
              <w:spacing w:line="149" w:lineRule="exact"/>
              <w:ind w:left="38" w:right="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Odontología</w:t>
            </w:r>
          </w:p>
        </w:tc>
        <w:tc>
          <w:tcPr>
            <w:tcW w:w="4692" w:type="dxa"/>
            <w:shd w:val="clear" w:color="auto" w:fill="BDD7EE"/>
          </w:tcPr>
          <w:p>
            <w:pPr>
              <w:pStyle w:val="TableParagraph"/>
              <w:spacing w:line="149" w:lineRule="exact"/>
              <w:ind w:left="18"/>
              <w:rPr>
                <w:sz w:val="15"/>
              </w:rPr>
            </w:pPr>
            <w:r>
              <w:rPr>
                <w:sz w:val="15"/>
              </w:rPr>
              <w:t>Lunes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Viernes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7am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pacing w:val="-5"/>
                <w:sz w:val="15"/>
              </w:rPr>
              <w:t>5pm</w:t>
            </w:r>
          </w:p>
        </w:tc>
      </w:tr>
      <w:tr>
        <w:trPr>
          <w:trHeight w:val="335" w:hRule="atLeast"/>
        </w:trPr>
        <w:tc>
          <w:tcPr>
            <w:tcW w:w="160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1" w:type="dxa"/>
            <w:vMerge w:val="restart"/>
            <w:shd w:val="clear" w:color="auto" w:fill="BDD7EE"/>
          </w:tcPr>
          <w:p>
            <w:pPr>
              <w:pStyle w:val="TableParagraph"/>
              <w:spacing w:before="89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953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Area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Administrativa</w:t>
            </w:r>
          </w:p>
        </w:tc>
        <w:tc>
          <w:tcPr>
            <w:tcW w:w="4692" w:type="dxa"/>
            <w:tcBorders>
              <w:bottom w:val="single" w:sz="6" w:space="0" w:color="000000"/>
            </w:tcBorders>
            <w:shd w:val="clear" w:color="auto" w:fill="BDD7EE"/>
          </w:tcPr>
          <w:p>
            <w:pPr>
              <w:pStyle w:val="TableParagraph"/>
              <w:tabs>
                <w:tab w:pos="2493" w:val="left" w:leader="none"/>
              </w:tabs>
              <w:spacing w:line="161" w:lineRule="exact"/>
              <w:ind w:right="21"/>
              <w:rPr>
                <w:sz w:val="15"/>
              </w:rPr>
            </w:pPr>
            <w:r>
              <w:rPr>
                <w:sz w:val="15"/>
              </w:rPr>
              <w:t>Lunes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pacing w:val="-2"/>
                <w:sz w:val="15"/>
              </w:rPr>
              <w:t>Jueves</w:t>
            </w:r>
            <w:r>
              <w:rPr>
                <w:rFonts w:ascii="Times New Roman"/>
                <w:sz w:val="15"/>
              </w:rPr>
              <w:tab/>
            </w:r>
            <w:r>
              <w:rPr>
                <w:sz w:val="15"/>
              </w:rPr>
              <w:t>7am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a12:30pm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/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2pm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pacing w:val="-10"/>
                <w:sz w:val="15"/>
              </w:rPr>
              <w:t>a</w:t>
            </w:r>
          </w:p>
          <w:p>
            <w:pPr>
              <w:pStyle w:val="TableParagraph"/>
              <w:spacing w:line="140" w:lineRule="exact" w:before="14"/>
              <w:ind w:left="25"/>
              <w:rPr>
                <w:sz w:val="15"/>
              </w:rPr>
            </w:pPr>
            <w:r>
              <w:rPr>
                <w:spacing w:val="-2"/>
                <w:sz w:val="15"/>
              </w:rPr>
              <w:t>5:30pm</w:t>
            </w:r>
          </w:p>
        </w:tc>
      </w:tr>
      <w:tr>
        <w:trPr>
          <w:trHeight w:val="340" w:hRule="atLeast"/>
        </w:trPr>
        <w:tc>
          <w:tcPr>
            <w:tcW w:w="160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1" w:type="dxa"/>
            <w:vMerge/>
            <w:tcBorders>
              <w:top w:val="nil"/>
            </w:tcBorders>
            <w:shd w:val="clear" w:color="auto" w:fill="BDD7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2" w:type="dxa"/>
            <w:tcBorders>
              <w:top w:val="single" w:sz="6" w:space="0" w:color="000000"/>
            </w:tcBorders>
            <w:shd w:val="clear" w:color="auto" w:fill="BDD7EE"/>
          </w:tcPr>
          <w:p>
            <w:pPr>
              <w:pStyle w:val="TableParagraph"/>
              <w:tabs>
                <w:tab w:pos="2201" w:val="left" w:leader="none"/>
              </w:tabs>
              <w:spacing w:before="83"/>
              <w:ind w:left="3"/>
              <w:rPr>
                <w:sz w:val="15"/>
              </w:rPr>
            </w:pPr>
            <w:r>
              <w:rPr>
                <w:sz w:val="15"/>
              </w:rPr>
              <w:t>Viernes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8am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pacing w:val="-2"/>
                <w:sz w:val="15"/>
              </w:rPr>
              <w:t>12:30pm</w:t>
            </w:r>
            <w:r>
              <w:rPr>
                <w:rFonts w:ascii="Times New Roman"/>
                <w:sz w:val="15"/>
              </w:rPr>
              <w:tab/>
            </w:r>
            <w:r>
              <w:rPr>
                <w:sz w:val="15"/>
              </w:rPr>
              <w:t>2pm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pacing w:val="-2"/>
                <w:sz w:val="15"/>
              </w:rPr>
              <w:t>5:30pm</w:t>
            </w:r>
          </w:p>
        </w:tc>
      </w:tr>
      <w:tr>
        <w:trPr>
          <w:trHeight w:val="335" w:hRule="atLeast"/>
        </w:trPr>
        <w:tc>
          <w:tcPr>
            <w:tcW w:w="160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1" w:type="dxa"/>
            <w:vMerge w:val="restart"/>
            <w:shd w:val="clear" w:color="auto" w:fill="BDD7EE"/>
          </w:tcPr>
          <w:p>
            <w:pPr>
              <w:pStyle w:val="TableParagraph"/>
              <w:spacing w:before="170"/>
              <w:ind w:left="1011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PYP</w:t>
            </w:r>
            <w:r>
              <w:rPr>
                <w:rFonts w:ascii="Times New Roman" w:hAnsi="Times New Roman"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y</w:t>
            </w:r>
            <w:r>
              <w:rPr>
                <w:rFonts w:ascii="Times New Roman" w:hAnsi="Times New Roman"/>
                <w:spacing w:val="6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Vacunación</w:t>
            </w:r>
          </w:p>
        </w:tc>
        <w:tc>
          <w:tcPr>
            <w:tcW w:w="4692" w:type="dxa"/>
            <w:tcBorders>
              <w:bottom w:val="single" w:sz="6" w:space="0" w:color="000000"/>
            </w:tcBorders>
            <w:shd w:val="clear" w:color="auto" w:fill="BDD7EE"/>
          </w:tcPr>
          <w:p>
            <w:pPr>
              <w:pStyle w:val="TableParagraph"/>
              <w:tabs>
                <w:tab w:pos="2484" w:val="left" w:leader="none"/>
              </w:tabs>
              <w:spacing w:before="82"/>
              <w:rPr>
                <w:sz w:val="15"/>
              </w:rPr>
            </w:pPr>
            <w:r>
              <w:rPr>
                <w:sz w:val="15"/>
              </w:rPr>
              <w:t>Lunes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Viernes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8am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12m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pacing w:val="-10"/>
                <w:sz w:val="15"/>
              </w:rPr>
              <w:t>/</w:t>
            </w:r>
            <w:r>
              <w:rPr>
                <w:rFonts w:ascii="Times New Roman"/>
                <w:sz w:val="15"/>
              </w:rPr>
              <w:tab/>
            </w:r>
            <w:r>
              <w:rPr>
                <w:sz w:val="15"/>
              </w:rPr>
              <w:t>2pm</w:t>
            </w:r>
            <w:r>
              <w:rPr>
                <w:rFonts w:ascii="Times New Roman"/>
                <w:spacing w:val="48"/>
                <w:sz w:val="15"/>
              </w:rPr>
              <w:t> </w:t>
            </w:r>
            <w:r>
              <w:rPr>
                <w:spacing w:val="-5"/>
                <w:sz w:val="15"/>
              </w:rPr>
              <w:t>5pm</w:t>
            </w:r>
          </w:p>
        </w:tc>
      </w:tr>
      <w:tr>
        <w:trPr>
          <w:trHeight w:val="158" w:hRule="atLeast"/>
        </w:trPr>
        <w:tc>
          <w:tcPr>
            <w:tcW w:w="160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1" w:type="dxa"/>
            <w:vMerge/>
            <w:tcBorders>
              <w:top w:val="nil"/>
            </w:tcBorders>
            <w:shd w:val="clear" w:color="auto" w:fill="BDD7E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92" w:type="dxa"/>
            <w:tcBorders>
              <w:top w:val="single" w:sz="6" w:space="0" w:color="000000"/>
            </w:tcBorders>
            <w:shd w:val="clear" w:color="auto" w:fill="BDD7EE"/>
          </w:tcPr>
          <w:p>
            <w:pPr>
              <w:pStyle w:val="TableParagraph"/>
              <w:spacing w:line="138" w:lineRule="exact"/>
              <w:ind w:left="20"/>
              <w:rPr>
                <w:sz w:val="15"/>
              </w:rPr>
            </w:pPr>
            <w:r>
              <w:rPr>
                <w:sz w:val="15"/>
              </w:rPr>
              <w:t>Sabados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8am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7"/>
                <w:sz w:val="15"/>
              </w:rPr>
              <w:t> </w:t>
            </w:r>
            <w:r>
              <w:rPr>
                <w:spacing w:val="-5"/>
                <w:sz w:val="15"/>
              </w:rPr>
              <w:t>12m</w:t>
            </w:r>
          </w:p>
        </w:tc>
      </w:tr>
      <w:tr>
        <w:trPr>
          <w:trHeight w:val="169" w:hRule="atLeast"/>
        </w:trPr>
        <w:tc>
          <w:tcPr>
            <w:tcW w:w="160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1" w:type="dxa"/>
            <w:shd w:val="clear" w:color="auto" w:fill="BDD7EE"/>
          </w:tcPr>
          <w:p>
            <w:pPr>
              <w:pStyle w:val="TableParagraph"/>
              <w:spacing w:line="149" w:lineRule="exact"/>
              <w:ind w:left="38" w:right="9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Urgencias</w:t>
            </w:r>
          </w:p>
        </w:tc>
        <w:tc>
          <w:tcPr>
            <w:tcW w:w="4692" w:type="dxa"/>
            <w:shd w:val="clear" w:color="auto" w:fill="BDD7EE"/>
          </w:tcPr>
          <w:p>
            <w:pPr>
              <w:pStyle w:val="TableParagraph"/>
              <w:spacing w:line="149" w:lineRule="exact"/>
              <w:ind w:left="25"/>
              <w:rPr>
                <w:sz w:val="15"/>
              </w:rPr>
            </w:pPr>
            <w:r>
              <w:rPr>
                <w:sz w:val="15"/>
              </w:rPr>
              <w:t>24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Horas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pacing w:val="-2"/>
                <w:sz w:val="15"/>
              </w:rPr>
              <w:t>abierto</w:t>
            </w:r>
          </w:p>
        </w:tc>
      </w:tr>
      <w:tr>
        <w:trPr>
          <w:trHeight w:val="169" w:hRule="atLeast"/>
        </w:trPr>
        <w:tc>
          <w:tcPr>
            <w:tcW w:w="160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1" w:type="dxa"/>
            <w:shd w:val="clear" w:color="auto" w:fill="BDD7EE"/>
          </w:tcPr>
          <w:p>
            <w:pPr>
              <w:pStyle w:val="TableParagraph"/>
              <w:spacing w:line="149" w:lineRule="exact"/>
              <w:ind w:left="38" w:right="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Hospitaliacion</w:t>
            </w:r>
          </w:p>
        </w:tc>
        <w:tc>
          <w:tcPr>
            <w:tcW w:w="4692" w:type="dxa"/>
            <w:shd w:val="clear" w:color="auto" w:fill="BDD7EE"/>
          </w:tcPr>
          <w:p>
            <w:pPr>
              <w:pStyle w:val="TableParagraph"/>
              <w:spacing w:line="149" w:lineRule="exact"/>
              <w:ind w:left="25"/>
              <w:rPr>
                <w:sz w:val="15"/>
              </w:rPr>
            </w:pPr>
            <w:r>
              <w:rPr>
                <w:sz w:val="15"/>
              </w:rPr>
              <w:t>24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Horas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pacing w:val="-2"/>
                <w:sz w:val="15"/>
              </w:rPr>
              <w:t>abierto</w:t>
            </w:r>
          </w:p>
        </w:tc>
      </w:tr>
      <w:tr>
        <w:trPr>
          <w:trHeight w:val="169" w:hRule="atLeast"/>
        </w:trPr>
        <w:tc>
          <w:tcPr>
            <w:tcW w:w="160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1" w:type="dxa"/>
            <w:vMerge/>
            <w:tcBorders>
              <w:top w:val="nil"/>
            </w:tcBorders>
            <w:shd w:val="clear" w:color="auto" w:fill="BDD7EE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1" w:type="dxa"/>
            <w:shd w:val="clear" w:color="auto" w:fill="BDD7EE"/>
          </w:tcPr>
          <w:p>
            <w:pPr>
              <w:pStyle w:val="TableParagraph"/>
              <w:spacing w:line="149" w:lineRule="exact"/>
              <w:ind w:left="38" w:right="1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Farmacia</w:t>
            </w:r>
          </w:p>
        </w:tc>
        <w:tc>
          <w:tcPr>
            <w:tcW w:w="4692" w:type="dxa"/>
            <w:shd w:val="clear" w:color="auto" w:fill="BDD7EE"/>
          </w:tcPr>
          <w:p>
            <w:pPr>
              <w:pStyle w:val="TableParagraph"/>
              <w:spacing w:line="149" w:lineRule="exact"/>
              <w:ind w:left="20"/>
              <w:rPr>
                <w:sz w:val="15"/>
              </w:rPr>
            </w:pPr>
            <w:r>
              <w:rPr>
                <w:sz w:val="15"/>
              </w:rPr>
              <w:t>Lunes</w:t>
            </w:r>
            <w:r>
              <w:rPr>
                <w:rFonts w:ascii="Times New Roman"/>
                <w:spacing w:val="8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8"/>
                <w:sz w:val="15"/>
              </w:rPr>
              <w:t> </w:t>
            </w:r>
            <w:r>
              <w:rPr>
                <w:sz w:val="15"/>
              </w:rPr>
              <w:t>Viernes</w:t>
            </w:r>
            <w:r>
              <w:rPr>
                <w:rFonts w:ascii="Times New Roman"/>
                <w:spacing w:val="9"/>
                <w:sz w:val="15"/>
              </w:rPr>
              <w:t> </w:t>
            </w:r>
            <w:r>
              <w:rPr>
                <w:sz w:val="15"/>
              </w:rPr>
              <w:t>7am-</w:t>
            </w:r>
            <w:r>
              <w:rPr>
                <w:spacing w:val="-5"/>
                <w:sz w:val="15"/>
              </w:rPr>
              <w:t>2pm</w:t>
            </w:r>
          </w:p>
        </w:tc>
      </w:tr>
      <w:tr>
        <w:trPr>
          <w:trHeight w:val="169" w:hRule="atLeast"/>
        </w:trPr>
        <w:tc>
          <w:tcPr>
            <w:tcW w:w="1601" w:type="dxa"/>
            <w:shd w:val="clear" w:color="auto" w:fill="C6E0B4"/>
          </w:tcPr>
          <w:p>
            <w:pPr>
              <w:pStyle w:val="TableParagraph"/>
              <w:spacing w:line="149" w:lineRule="exact"/>
              <w:ind w:left="3" w:right="8"/>
              <w:rPr>
                <w:sz w:val="15"/>
              </w:rPr>
            </w:pPr>
            <w:r>
              <w:rPr>
                <w:sz w:val="15"/>
              </w:rPr>
              <w:t>Sede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sz w:val="15"/>
              </w:rPr>
              <w:t>la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spacing w:val="-2"/>
                <w:sz w:val="15"/>
              </w:rPr>
              <w:t>Ermita</w:t>
            </w:r>
          </w:p>
        </w:tc>
        <w:tc>
          <w:tcPr>
            <w:tcW w:w="1839" w:type="dxa"/>
            <w:shd w:val="clear" w:color="auto" w:fill="C6E0B4"/>
          </w:tcPr>
          <w:p>
            <w:pPr>
              <w:pStyle w:val="TableParagraph"/>
              <w:spacing w:line="149" w:lineRule="exact"/>
              <w:ind w:left="37"/>
              <w:rPr>
                <w:sz w:val="15"/>
              </w:rPr>
            </w:pPr>
            <w:r>
              <w:rPr>
                <w:sz w:val="15"/>
              </w:rPr>
              <w:t>Carrera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sz w:val="15"/>
              </w:rPr>
              <w:t>6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sz w:val="15"/>
              </w:rPr>
              <w:t>No.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sz w:val="15"/>
              </w:rPr>
              <w:t>5-</w:t>
            </w:r>
            <w:r>
              <w:rPr>
                <w:spacing w:val="-7"/>
                <w:sz w:val="15"/>
              </w:rPr>
              <w:t>39</w:t>
            </w:r>
          </w:p>
        </w:tc>
        <w:tc>
          <w:tcPr>
            <w:tcW w:w="1781" w:type="dxa"/>
            <w:shd w:val="clear" w:color="auto" w:fill="C6E0B4"/>
          </w:tcPr>
          <w:p>
            <w:pPr>
              <w:pStyle w:val="TableParagraph"/>
              <w:spacing w:line="149" w:lineRule="exact"/>
              <w:ind w:left="35" w:right="1"/>
              <w:rPr>
                <w:b/>
                <w:sz w:val="15"/>
              </w:rPr>
            </w:pPr>
            <w:r>
              <w:rPr>
                <w:b/>
                <w:sz w:val="15"/>
              </w:rPr>
              <w:t>Ext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215</w:t>
            </w:r>
          </w:p>
        </w:tc>
        <w:tc>
          <w:tcPr>
            <w:tcW w:w="3341" w:type="dxa"/>
            <w:shd w:val="clear" w:color="auto" w:fill="C6E0B4"/>
          </w:tcPr>
          <w:p>
            <w:pPr>
              <w:pStyle w:val="TableParagraph"/>
              <w:spacing w:line="149" w:lineRule="exact"/>
              <w:ind w:left="38" w:right="12"/>
              <w:rPr>
                <w:b/>
                <w:sz w:val="15"/>
              </w:rPr>
            </w:pPr>
            <w:r>
              <w:rPr>
                <w:b/>
                <w:sz w:val="15"/>
              </w:rPr>
              <w:t>Cirugia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b/>
                <w:sz w:val="15"/>
              </w:rPr>
              <w:t>y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Partos</w:t>
            </w:r>
          </w:p>
        </w:tc>
        <w:tc>
          <w:tcPr>
            <w:tcW w:w="4692" w:type="dxa"/>
            <w:shd w:val="clear" w:color="auto" w:fill="C6E0B4"/>
          </w:tcPr>
          <w:p>
            <w:pPr>
              <w:pStyle w:val="TableParagraph"/>
              <w:spacing w:line="149" w:lineRule="exact"/>
              <w:ind w:left="35"/>
              <w:rPr>
                <w:sz w:val="15"/>
              </w:rPr>
            </w:pPr>
            <w:r>
              <w:rPr>
                <w:sz w:val="15"/>
              </w:rPr>
              <w:t>24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Horas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pacing w:val="-2"/>
                <w:sz w:val="15"/>
              </w:rPr>
              <w:t>abierto</w:t>
            </w:r>
          </w:p>
        </w:tc>
      </w:tr>
      <w:tr>
        <w:trPr>
          <w:trHeight w:val="553" w:hRule="atLeast"/>
        </w:trPr>
        <w:tc>
          <w:tcPr>
            <w:tcW w:w="1601" w:type="dxa"/>
            <w:shd w:val="clear" w:color="auto" w:fill="FFE699"/>
          </w:tcPr>
          <w:p>
            <w:pPr>
              <w:pStyle w:val="TableParagraph"/>
              <w:spacing w:before="17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" w:right="10"/>
              <w:rPr>
                <w:sz w:val="15"/>
              </w:rPr>
            </w:pPr>
            <w:r>
              <w:rPr>
                <w:sz w:val="15"/>
              </w:rPr>
              <w:t>Puesto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spacing w:val="-2"/>
                <w:sz w:val="15"/>
              </w:rPr>
              <w:t>Salud</w:t>
            </w:r>
          </w:p>
        </w:tc>
        <w:tc>
          <w:tcPr>
            <w:tcW w:w="1839" w:type="dxa"/>
            <w:shd w:val="clear" w:color="auto" w:fill="FFE699"/>
          </w:tcPr>
          <w:p>
            <w:pPr>
              <w:pStyle w:val="TableParagraph"/>
              <w:spacing w:line="261" w:lineRule="auto" w:before="96"/>
              <w:ind w:left="644" w:hanging="536"/>
              <w:jc w:val="left"/>
              <w:rPr>
                <w:sz w:val="15"/>
              </w:rPr>
            </w:pPr>
            <w:r>
              <w:rPr>
                <w:sz w:val="15"/>
              </w:rPr>
              <w:t>Calle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11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con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Carrera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3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rFonts w:ascii="Times New Roman"/>
                <w:spacing w:val="40"/>
                <w:sz w:val="15"/>
              </w:rPr>
              <w:t> </w:t>
            </w:r>
            <w:r>
              <w:rPr>
                <w:spacing w:val="-2"/>
                <w:sz w:val="15"/>
              </w:rPr>
              <w:t>Esquina</w:t>
            </w:r>
          </w:p>
        </w:tc>
        <w:tc>
          <w:tcPr>
            <w:tcW w:w="1781" w:type="dxa"/>
            <w:shd w:val="clear" w:color="auto" w:fill="FFE699"/>
          </w:tcPr>
          <w:p>
            <w:pPr>
              <w:pStyle w:val="TableParagraph"/>
              <w:spacing w:line="170" w:lineRule="exact"/>
              <w:ind w:left="298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(2)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b/>
                <w:sz w:val="15"/>
              </w:rPr>
              <w:t>8912317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-</w:t>
            </w:r>
            <w:r>
              <w:rPr>
                <w:rFonts w:ascii="Times New Roman"/>
                <w:spacing w:val="47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(2)</w:t>
            </w:r>
          </w:p>
          <w:p>
            <w:pPr>
              <w:pStyle w:val="TableParagraph"/>
              <w:spacing w:before="19"/>
              <w:ind w:left="35" w:right="8"/>
              <w:rPr>
                <w:b/>
                <w:sz w:val="15"/>
              </w:rPr>
            </w:pPr>
            <w:r>
              <w:rPr>
                <w:b/>
                <w:sz w:val="15"/>
              </w:rPr>
              <w:t>2295000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b/>
                <w:spacing w:val="-10"/>
                <w:sz w:val="15"/>
              </w:rPr>
              <w:t>-</w:t>
            </w:r>
          </w:p>
          <w:p>
            <w:pPr>
              <w:pStyle w:val="TableParagraph"/>
              <w:spacing w:line="151" w:lineRule="exact" w:before="20"/>
              <w:ind w:left="35" w:right="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018000952749</w:t>
            </w:r>
          </w:p>
        </w:tc>
        <w:tc>
          <w:tcPr>
            <w:tcW w:w="3341" w:type="dxa"/>
            <w:shd w:val="clear" w:color="auto" w:fill="FFE699"/>
          </w:tcPr>
          <w:p>
            <w:pPr>
              <w:pStyle w:val="TableParagraph"/>
              <w:spacing w:line="266" w:lineRule="auto" w:before="94"/>
              <w:ind w:left="1157" w:hanging="1004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Puesto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b/>
                <w:sz w:val="15"/>
              </w:rPr>
              <w:t>de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b/>
                <w:sz w:val="15"/>
              </w:rPr>
              <w:t>Salud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b/>
                <w:sz w:val="15"/>
              </w:rPr>
              <w:t>San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b/>
                <w:sz w:val="15"/>
              </w:rPr>
              <w:t>Sebastian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b/>
                <w:sz w:val="15"/>
              </w:rPr>
              <w:t>-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b/>
                <w:sz w:val="15"/>
              </w:rPr>
              <w:t>Consulta</w:t>
            </w:r>
            <w:r>
              <w:rPr>
                <w:rFonts w:ascii="Times New Roman"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Externa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b/>
                <w:sz w:val="15"/>
              </w:rPr>
              <w:t>y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b/>
                <w:sz w:val="15"/>
              </w:rPr>
              <w:t>PYP</w:t>
            </w:r>
          </w:p>
        </w:tc>
        <w:tc>
          <w:tcPr>
            <w:tcW w:w="4692" w:type="dxa"/>
            <w:shd w:val="clear" w:color="auto" w:fill="FFE699"/>
          </w:tcPr>
          <w:p>
            <w:pPr>
              <w:pStyle w:val="TableParagraph"/>
              <w:spacing w:before="17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sz w:val="15"/>
              </w:rPr>
              <w:t>Lunes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Viernes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7am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12m</w:t>
            </w:r>
            <w:r>
              <w:rPr>
                <w:rFonts w:ascii="Times New Roman"/>
                <w:spacing w:val="75"/>
                <w:w w:val="150"/>
                <w:sz w:val="15"/>
              </w:rPr>
              <w:t> </w:t>
            </w:r>
            <w:r>
              <w:rPr>
                <w:sz w:val="15"/>
              </w:rPr>
              <w:t>1pm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pacing w:val="-5"/>
                <w:sz w:val="15"/>
              </w:rPr>
              <w:t>6pm</w:t>
            </w:r>
          </w:p>
        </w:tc>
      </w:tr>
      <w:tr>
        <w:trPr>
          <w:trHeight w:val="361" w:hRule="atLeast"/>
        </w:trPr>
        <w:tc>
          <w:tcPr>
            <w:tcW w:w="1601" w:type="dxa"/>
            <w:shd w:val="clear" w:color="auto" w:fill="F8CBAD"/>
          </w:tcPr>
          <w:p>
            <w:pPr>
              <w:pStyle w:val="TableParagraph"/>
              <w:spacing w:before="94"/>
              <w:ind w:left="3" w:right="10"/>
              <w:rPr>
                <w:sz w:val="15"/>
              </w:rPr>
            </w:pPr>
            <w:r>
              <w:rPr>
                <w:sz w:val="15"/>
              </w:rPr>
              <w:t>Puesto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spacing w:val="-2"/>
                <w:sz w:val="15"/>
              </w:rPr>
              <w:t>Salud</w:t>
            </w:r>
          </w:p>
        </w:tc>
        <w:tc>
          <w:tcPr>
            <w:tcW w:w="1839" w:type="dxa"/>
            <w:shd w:val="clear" w:color="auto" w:fill="F8CBAD"/>
          </w:tcPr>
          <w:p>
            <w:pPr>
              <w:pStyle w:val="TableParagraph"/>
              <w:spacing w:before="94"/>
              <w:ind w:left="37" w:right="12"/>
              <w:rPr>
                <w:sz w:val="15"/>
              </w:rPr>
            </w:pPr>
            <w:r>
              <w:rPr>
                <w:sz w:val="15"/>
              </w:rPr>
              <w:t>Carrera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sz w:val="15"/>
              </w:rPr>
              <w:t>9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sz w:val="15"/>
              </w:rPr>
              <w:t>#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sz w:val="15"/>
              </w:rPr>
              <w:t>5-</w:t>
            </w:r>
            <w:r>
              <w:rPr>
                <w:spacing w:val="-5"/>
                <w:sz w:val="15"/>
              </w:rPr>
              <w:t>16</w:t>
            </w:r>
          </w:p>
        </w:tc>
        <w:tc>
          <w:tcPr>
            <w:tcW w:w="1781" w:type="dxa"/>
            <w:shd w:val="clear" w:color="auto" w:fill="F8CBAD"/>
          </w:tcPr>
          <w:p>
            <w:pPr>
              <w:pStyle w:val="TableParagraph"/>
              <w:spacing w:before="94"/>
              <w:ind w:left="35" w:right="11"/>
              <w:rPr>
                <w:b/>
                <w:sz w:val="15"/>
              </w:rPr>
            </w:pPr>
            <w:r>
              <w:rPr>
                <w:b/>
                <w:sz w:val="15"/>
              </w:rPr>
              <w:t>Ext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211</w:t>
            </w:r>
          </w:p>
        </w:tc>
        <w:tc>
          <w:tcPr>
            <w:tcW w:w="3341" w:type="dxa"/>
            <w:shd w:val="clear" w:color="auto" w:fill="F8CBAD"/>
          </w:tcPr>
          <w:p>
            <w:pPr>
              <w:pStyle w:val="TableParagraph"/>
              <w:spacing w:line="170" w:lineRule="exact"/>
              <w:ind w:left="38" w:right="3"/>
              <w:rPr>
                <w:b/>
                <w:sz w:val="15"/>
              </w:rPr>
            </w:pPr>
            <w:r>
              <w:rPr>
                <w:b/>
                <w:sz w:val="15"/>
              </w:rPr>
              <w:t>Puesto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de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Salud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Llanitos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b/>
                <w:sz w:val="15"/>
              </w:rPr>
              <w:t>Consulta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Externa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b/>
                <w:spacing w:val="-10"/>
                <w:sz w:val="15"/>
              </w:rPr>
              <w:t>y</w:t>
            </w:r>
          </w:p>
          <w:p>
            <w:pPr>
              <w:pStyle w:val="TableParagraph"/>
              <w:spacing w:line="151" w:lineRule="exact" w:before="19"/>
              <w:ind w:left="38" w:right="11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PYP</w:t>
            </w:r>
          </w:p>
        </w:tc>
        <w:tc>
          <w:tcPr>
            <w:tcW w:w="4692" w:type="dxa"/>
            <w:shd w:val="clear" w:color="auto" w:fill="F8CBAD"/>
          </w:tcPr>
          <w:p>
            <w:pPr>
              <w:pStyle w:val="TableParagraph"/>
              <w:spacing w:before="94"/>
              <w:ind w:left="14"/>
              <w:rPr>
                <w:sz w:val="15"/>
              </w:rPr>
            </w:pPr>
            <w:r>
              <w:rPr>
                <w:sz w:val="15"/>
              </w:rPr>
              <w:t>Lunes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Viernes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7am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12m</w:t>
            </w:r>
            <w:r>
              <w:rPr>
                <w:rFonts w:ascii="Times New Roman"/>
                <w:spacing w:val="75"/>
                <w:w w:val="150"/>
                <w:sz w:val="15"/>
              </w:rPr>
              <w:t> </w:t>
            </w:r>
            <w:r>
              <w:rPr>
                <w:sz w:val="15"/>
              </w:rPr>
              <w:t>1pm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pacing w:val="-5"/>
                <w:sz w:val="15"/>
              </w:rPr>
              <w:t>6pm</w:t>
            </w:r>
          </w:p>
        </w:tc>
      </w:tr>
      <w:tr>
        <w:trPr>
          <w:trHeight w:val="361" w:hRule="atLeast"/>
        </w:trPr>
        <w:tc>
          <w:tcPr>
            <w:tcW w:w="1601" w:type="dxa"/>
            <w:shd w:val="clear" w:color="auto" w:fill="D0CECE"/>
          </w:tcPr>
          <w:p>
            <w:pPr>
              <w:pStyle w:val="TableParagraph"/>
              <w:spacing w:before="94"/>
              <w:ind w:left="3" w:right="10"/>
              <w:rPr>
                <w:sz w:val="15"/>
              </w:rPr>
            </w:pPr>
            <w:r>
              <w:rPr>
                <w:sz w:val="15"/>
              </w:rPr>
              <w:t>Puesto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spacing w:val="-2"/>
                <w:sz w:val="15"/>
              </w:rPr>
              <w:t>Salud</w:t>
            </w:r>
          </w:p>
        </w:tc>
        <w:tc>
          <w:tcPr>
            <w:tcW w:w="1839" w:type="dxa"/>
            <w:shd w:val="clear" w:color="auto" w:fill="D0CECE"/>
          </w:tcPr>
          <w:p>
            <w:pPr>
              <w:pStyle w:val="TableParagraph"/>
              <w:spacing w:before="94"/>
              <w:ind w:left="37" w:right="9"/>
              <w:rPr>
                <w:sz w:val="15"/>
              </w:rPr>
            </w:pPr>
            <w:r>
              <w:rPr>
                <w:sz w:val="15"/>
              </w:rPr>
              <w:t>Carrera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sz w:val="15"/>
              </w:rPr>
              <w:t>4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spacing w:val="-2"/>
                <w:sz w:val="15"/>
              </w:rPr>
              <w:t>Norte</w:t>
            </w:r>
          </w:p>
        </w:tc>
        <w:tc>
          <w:tcPr>
            <w:tcW w:w="1781" w:type="dxa"/>
            <w:shd w:val="clear" w:color="auto" w:fill="D0CECE"/>
          </w:tcPr>
          <w:p>
            <w:pPr>
              <w:pStyle w:val="TableParagraph"/>
              <w:spacing w:before="94"/>
              <w:ind w:left="35" w:right="11"/>
              <w:rPr>
                <w:b/>
                <w:sz w:val="15"/>
              </w:rPr>
            </w:pPr>
            <w:r>
              <w:rPr>
                <w:b/>
                <w:sz w:val="15"/>
              </w:rPr>
              <w:t>Ext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157</w:t>
            </w:r>
          </w:p>
        </w:tc>
        <w:tc>
          <w:tcPr>
            <w:tcW w:w="3341" w:type="dxa"/>
            <w:shd w:val="clear" w:color="auto" w:fill="D0CECE"/>
          </w:tcPr>
          <w:p>
            <w:pPr>
              <w:pStyle w:val="TableParagraph"/>
              <w:spacing w:line="170" w:lineRule="exact"/>
              <w:ind w:left="38"/>
              <w:rPr>
                <w:b/>
                <w:sz w:val="15"/>
              </w:rPr>
            </w:pPr>
            <w:r>
              <w:rPr>
                <w:b/>
                <w:sz w:val="15"/>
              </w:rPr>
              <w:t>Puesto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de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b/>
                <w:sz w:val="15"/>
              </w:rPr>
              <w:t>Salud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El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b/>
                <w:sz w:val="15"/>
              </w:rPr>
              <w:t>Rey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Consulta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b/>
                <w:sz w:val="15"/>
              </w:rPr>
              <w:t>Externa</w:t>
            </w:r>
            <w:r>
              <w:rPr>
                <w:rFonts w:ascii="Times New Roman"/>
                <w:spacing w:val="5"/>
                <w:sz w:val="15"/>
              </w:rPr>
              <w:t> </w:t>
            </w:r>
            <w:r>
              <w:rPr>
                <w:b/>
                <w:spacing w:val="-10"/>
                <w:sz w:val="15"/>
              </w:rPr>
              <w:t>y</w:t>
            </w:r>
          </w:p>
          <w:p>
            <w:pPr>
              <w:pStyle w:val="TableParagraph"/>
              <w:spacing w:line="151" w:lineRule="exact" w:before="19"/>
              <w:ind w:left="38" w:right="11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PYP</w:t>
            </w:r>
          </w:p>
        </w:tc>
        <w:tc>
          <w:tcPr>
            <w:tcW w:w="4692" w:type="dxa"/>
            <w:shd w:val="clear" w:color="auto" w:fill="D0CECE"/>
          </w:tcPr>
          <w:p>
            <w:pPr>
              <w:pStyle w:val="TableParagraph"/>
              <w:spacing w:before="94"/>
              <w:ind w:left="14"/>
              <w:rPr>
                <w:sz w:val="15"/>
              </w:rPr>
            </w:pPr>
            <w:r>
              <w:rPr>
                <w:sz w:val="15"/>
              </w:rPr>
              <w:t>Lunes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Viernes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7am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12m</w:t>
            </w:r>
            <w:r>
              <w:rPr>
                <w:rFonts w:ascii="Times New Roman"/>
                <w:spacing w:val="75"/>
                <w:w w:val="150"/>
                <w:sz w:val="15"/>
              </w:rPr>
              <w:t> </w:t>
            </w:r>
            <w:r>
              <w:rPr>
                <w:sz w:val="15"/>
              </w:rPr>
              <w:t>1pm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pacing w:val="-5"/>
                <w:sz w:val="15"/>
              </w:rPr>
              <w:t>6pm</w:t>
            </w:r>
          </w:p>
        </w:tc>
      </w:tr>
      <w:tr>
        <w:trPr>
          <w:trHeight w:val="562" w:hRule="atLeast"/>
        </w:trPr>
        <w:tc>
          <w:tcPr>
            <w:tcW w:w="1601" w:type="dxa"/>
            <w:shd w:val="clear" w:color="auto" w:fill="B4C6E7"/>
          </w:tcPr>
          <w:p>
            <w:pPr>
              <w:pStyle w:val="TableParagraph"/>
              <w:spacing w:before="22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" w:right="10"/>
              <w:rPr>
                <w:sz w:val="15"/>
              </w:rPr>
            </w:pPr>
            <w:r>
              <w:rPr>
                <w:sz w:val="15"/>
              </w:rPr>
              <w:t>Puesto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sz w:val="15"/>
              </w:rPr>
              <w:t>de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spacing w:val="-2"/>
                <w:sz w:val="15"/>
              </w:rPr>
              <w:t>Salud</w:t>
            </w:r>
          </w:p>
        </w:tc>
        <w:tc>
          <w:tcPr>
            <w:tcW w:w="1839" w:type="dxa"/>
            <w:shd w:val="clear" w:color="auto" w:fill="B4C6E7"/>
          </w:tcPr>
          <w:p>
            <w:pPr>
              <w:pStyle w:val="TableParagraph"/>
              <w:spacing w:before="22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7" w:right="9"/>
              <w:rPr>
                <w:sz w:val="15"/>
              </w:rPr>
            </w:pPr>
            <w:r>
              <w:rPr>
                <w:sz w:val="15"/>
              </w:rPr>
              <w:t>Carrera</w:t>
            </w:r>
            <w:r>
              <w:rPr>
                <w:rFonts w:ascii="Times New Roman"/>
                <w:spacing w:val="3"/>
                <w:sz w:val="15"/>
              </w:rPr>
              <w:t> </w:t>
            </w:r>
            <w:r>
              <w:rPr>
                <w:sz w:val="15"/>
              </w:rPr>
              <w:t>10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sz w:val="15"/>
              </w:rPr>
              <w:t>#</w:t>
            </w:r>
            <w:r>
              <w:rPr>
                <w:rFonts w:ascii="Times New Roman"/>
                <w:spacing w:val="4"/>
                <w:sz w:val="15"/>
              </w:rPr>
              <w:t> </w:t>
            </w:r>
            <w:r>
              <w:rPr>
                <w:sz w:val="15"/>
              </w:rPr>
              <w:t>13-</w:t>
            </w:r>
            <w:r>
              <w:rPr>
                <w:spacing w:val="-5"/>
                <w:sz w:val="15"/>
              </w:rPr>
              <w:t>170</w:t>
            </w:r>
          </w:p>
        </w:tc>
        <w:tc>
          <w:tcPr>
            <w:tcW w:w="1781" w:type="dxa"/>
            <w:shd w:val="clear" w:color="auto" w:fill="B4C6E7"/>
          </w:tcPr>
          <w:p>
            <w:pPr>
              <w:pStyle w:val="TableParagraph"/>
              <w:spacing w:before="22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35" w:right="11"/>
              <w:rPr>
                <w:b/>
                <w:sz w:val="15"/>
              </w:rPr>
            </w:pPr>
            <w:r>
              <w:rPr>
                <w:b/>
                <w:sz w:val="15"/>
              </w:rPr>
              <w:t>Ext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210</w:t>
            </w:r>
          </w:p>
        </w:tc>
        <w:tc>
          <w:tcPr>
            <w:tcW w:w="3341" w:type="dxa"/>
            <w:shd w:val="clear" w:color="auto" w:fill="B4C6E7"/>
          </w:tcPr>
          <w:p>
            <w:pPr>
              <w:pStyle w:val="TableParagraph"/>
              <w:spacing w:line="266" w:lineRule="auto" w:before="98"/>
              <w:ind w:left="1155" w:hanging="888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  <w:t>Puesto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b/>
                <w:sz w:val="15"/>
              </w:rPr>
              <w:t>de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b/>
                <w:sz w:val="15"/>
              </w:rPr>
              <w:t>Salud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b/>
                <w:sz w:val="15"/>
              </w:rPr>
              <w:t>la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b/>
                <w:sz w:val="15"/>
              </w:rPr>
              <w:t>Asuncion</w:t>
            </w:r>
            <w:r>
              <w:rPr>
                <w:rFonts w:ascii="Times New Roman"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Consulta</w:t>
            </w:r>
            <w:r>
              <w:rPr>
                <w:rFonts w:ascii="Times New Roman"/>
                <w:spacing w:val="40"/>
                <w:sz w:val="15"/>
              </w:rPr>
              <w:t> </w:t>
            </w:r>
            <w:r>
              <w:rPr>
                <w:b/>
                <w:sz w:val="15"/>
              </w:rPr>
              <w:t>Externa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b/>
                <w:sz w:val="15"/>
              </w:rPr>
              <w:t>y</w:t>
            </w:r>
            <w:r>
              <w:rPr>
                <w:rFonts w:ascii="Times New Roman"/>
                <w:sz w:val="15"/>
              </w:rPr>
              <w:t> </w:t>
            </w:r>
            <w:r>
              <w:rPr>
                <w:b/>
                <w:sz w:val="15"/>
              </w:rPr>
              <w:t>PYP</w:t>
            </w:r>
          </w:p>
        </w:tc>
        <w:tc>
          <w:tcPr>
            <w:tcW w:w="4692" w:type="dxa"/>
            <w:shd w:val="clear" w:color="auto" w:fill="B4C6E7"/>
          </w:tcPr>
          <w:p>
            <w:pPr>
              <w:pStyle w:val="TableParagraph"/>
              <w:spacing w:before="22"/>
              <w:jc w:val="left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4"/>
              <w:rPr>
                <w:sz w:val="15"/>
              </w:rPr>
            </w:pPr>
            <w:r>
              <w:rPr>
                <w:sz w:val="15"/>
              </w:rPr>
              <w:t>Lunes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Viernes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7am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12m</w:t>
            </w:r>
            <w:r>
              <w:rPr>
                <w:rFonts w:ascii="Times New Roman"/>
                <w:spacing w:val="75"/>
                <w:w w:val="150"/>
                <w:sz w:val="15"/>
              </w:rPr>
              <w:t> </w:t>
            </w:r>
            <w:r>
              <w:rPr>
                <w:sz w:val="15"/>
              </w:rPr>
              <w:t>1pm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z w:val="15"/>
              </w:rPr>
              <w:t>a</w:t>
            </w:r>
            <w:r>
              <w:rPr>
                <w:rFonts w:ascii="Times New Roman"/>
                <w:spacing w:val="6"/>
                <w:sz w:val="15"/>
              </w:rPr>
              <w:t> </w:t>
            </w:r>
            <w:r>
              <w:rPr>
                <w:spacing w:val="-5"/>
                <w:sz w:val="15"/>
              </w:rPr>
              <w:t>6pm</w:t>
            </w:r>
          </w:p>
        </w:tc>
      </w:tr>
    </w:tbl>
    <w:p>
      <w:pPr>
        <w:pStyle w:val="BodyText"/>
        <w:spacing w:line="264" w:lineRule="auto"/>
      </w:pPr>
      <w:r>
        <w:rPr/>
        <w:t>COORDINADORA</w:t>
      </w:r>
      <w:r>
        <w:rPr>
          <w:rFonts w:ascii="Times New Roman"/>
          <w:b w:val="0"/>
        </w:rPr>
        <w:t> </w:t>
      </w:r>
      <w:r>
        <w:rPr/>
        <w:t>SIAU-</w:t>
      </w:r>
      <w:r>
        <w:rPr>
          <w:rFonts w:ascii="Times New Roman"/>
          <w:b w:val="0"/>
        </w:rPr>
        <w:t> </w:t>
      </w:r>
      <w:r>
        <w:rPr/>
        <w:t>Sistema</w:t>
      </w:r>
      <w:r>
        <w:rPr>
          <w:rFonts w:ascii="Times New Roman"/>
          <w:b w:val="0"/>
        </w:rPr>
        <w:t> </w:t>
      </w:r>
      <w:r>
        <w:rPr/>
        <w:t>de</w:t>
      </w:r>
      <w:r>
        <w:rPr>
          <w:rFonts w:ascii="Times New Roman"/>
          <w:b w:val="0"/>
        </w:rPr>
        <w:t> </w:t>
      </w:r>
      <w:r>
        <w:rPr/>
        <w:t>Informacion</w:t>
      </w:r>
      <w:r>
        <w:rPr>
          <w:rFonts w:ascii="Times New Roman"/>
          <w:b w:val="0"/>
        </w:rPr>
        <w:t> </w:t>
      </w:r>
      <w:r>
        <w:rPr/>
        <w:t>y</w:t>
      </w:r>
      <w:r>
        <w:rPr>
          <w:rFonts w:ascii="Times New Roman"/>
          <w:b w:val="0"/>
        </w:rPr>
        <w:t> </w:t>
      </w:r>
      <w:r>
        <w:rPr/>
        <w:t>Atencion</w:t>
      </w:r>
      <w:r>
        <w:rPr>
          <w:rFonts w:ascii="Times New Roman"/>
          <w:b w:val="0"/>
        </w:rPr>
        <w:t> </w:t>
      </w:r>
      <w:r>
        <w:rPr/>
        <w:t>al</w:t>
      </w:r>
      <w:r>
        <w:rPr>
          <w:rFonts w:ascii="Times New Roman"/>
          <w:b w:val="0"/>
        </w:rPr>
        <w:t> </w:t>
      </w:r>
      <w:r>
        <w:rPr/>
        <w:t>Usuario</w:t>
      </w:r>
      <w:r>
        <w:rPr>
          <w:rFonts w:ascii="Times New Roman"/>
          <w:b w:val="0"/>
          <w:spacing w:val="40"/>
        </w:rPr>
        <w:t> </w:t>
      </w:r>
      <w:r>
        <w:rPr/>
        <w:t>ELIANA</w:t>
      </w:r>
      <w:r>
        <w:rPr>
          <w:rFonts w:ascii="Times New Roman"/>
          <w:b w:val="0"/>
        </w:rPr>
        <w:t> </w:t>
      </w:r>
      <w:r>
        <w:rPr/>
        <w:t>BERMUDEZ</w:t>
      </w:r>
      <w:r>
        <w:rPr>
          <w:rFonts w:ascii="Times New Roman"/>
          <w:b w:val="0"/>
        </w:rPr>
        <w:t> </w:t>
      </w:r>
      <w:r>
        <w:rPr/>
        <w:t>TORO</w:t>
      </w:r>
    </w:p>
    <w:sectPr>
      <w:type w:val="continuous"/>
      <w:pgSz w:w="15840" w:h="12240" w:orient="landscape"/>
      <w:pgMar w:top="124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21"/>
      <w:ind w:left="290" w:right="8319"/>
    </w:pPr>
    <w:rPr>
      <w:rFonts w:ascii="Arial" w:hAnsi="Arial" w:eastAsia="Arial" w:cs="Arial"/>
      <w:b/>
      <w:bCs/>
      <w:sz w:val="15"/>
      <w:szCs w:val="15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rgiraldo</dc:creator>
  <dc:title>HORARIOS DE ATENCION HDSA.xlsx</dc:title>
  <dcterms:created xsi:type="dcterms:W3CDTF">2025-08-12T16:50:40Z</dcterms:created>
  <dcterms:modified xsi:type="dcterms:W3CDTF">2025-08-12T16:50:40Z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2020-11-11T00:00:00Z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2025-08-12T00:00:00Z</vt:filetime>
  </property>
  <property fmtid="{D5CDD505-2E9C-101B-9397-08002B2CF9AE}" pid="5" name="Producer">
    <vt:lpwstr>GPL Ghostscript 9.27</vt:lpwstr>
  </property>
</Properties>
</file>