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F4618" w14:textId="77777777" w:rsidR="00415AEE" w:rsidRDefault="00415AEE" w:rsidP="00415AEE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14:paraId="1E00CD9A" w14:textId="77777777" w:rsidR="00415AEE" w:rsidRDefault="00415AEE" w:rsidP="00415AEE">
      <w:pPr>
        <w:ind w:left="-720" w:right="-810"/>
        <w:contextualSpacing/>
        <w:jc w:val="center"/>
        <w:rPr>
          <w:rFonts w:ascii="Times New Roman" w:eastAsiaTheme="minorEastAsia" w:hAnsi="Times New Roman"/>
          <w:b/>
          <w:sz w:val="36"/>
          <w:szCs w:val="36"/>
          <w:lang w:eastAsia="zh-CN"/>
        </w:rPr>
      </w:pPr>
      <w:r w:rsidRPr="006C276B">
        <w:rPr>
          <w:rFonts w:ascii="Times New Roman" w:eastAsiaTheme="minorEastAsia" w:hAnsi="Times New Roman" w:hint="eastAsia"/>
          <w:b/>
          <w:sz w:val="36"/>
          <w:szCs w:val="36"/>
          <w:lang w:eastAsia="zh-CN"/>
        </w:rPr>
        <w:t>Sean Adams</w:t>
      </w:r>
    </w:p>
    <w:p w14:paraId="1FDC6058" w14:textId="77777777" w:rsidR="00415AEE" w:rsidRDefault="00415AEE" w:rsidP="00415AEE">
      <w:pPr>
        <w:ind w:left="-720" w:right="-810"/>
        <w:contextualSpacing/>
        <w:jc w:val="center"/>
        <w:rPr>
          <w:rFonts w:ascii="Times New Roman" w:hAnsi="Times New Roman"/>
          <w:sz w:val="18"/>
          <w:szCs w:val="18"/>
        </w:rPr>
      </w:pPr>
      <w:r w:rsidRPr="00415AEE">
        <w:rPr>
          <w:rFonts w:ascii="Times New Roman" w:hAnsi="Times New Roman"/>
          <w:sz w:val="18"/>
          <w:szCs w:val="18"/>
        </w:rPr>
        <w:t>67 Broad St. Suite 6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/>
          <w:sz w:val="18"/>
          <w:szCs w:val="18"/>
          <w:lang w:eastAsia="zh-CN"/>
        </w:rPr>
        <w:t>Boston, MA 02109</w:t>
      </w:r>
    </w:p>
    <w:p w14:paraId="6468C9D0" w14:textId="05FDAE5A" w:rsidR="00692B9F" w:rsidRDefault="00415AEE" w:rsidP="00987ED9">
      <w:pPr>
        <w:ind w:left="-720" w:right="-810"/>
        <w:contextualSpacing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</w:t>
      </w:r>
      <w:r w:rsidR="005E187D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607</w:t>
      </w:r>
      <w:r w:rsidR="005E187D" w:rsidRPr="006C276B">
        <w:rPr>
          <w:rFonts w:ascii="Times New Roman" w:hAnsi="Times New Roman"/>
          <w:sz w:val="18"/>
          <w:szCs w:val="18"/>
        </w:rPr>
        <w:t xml:space="preserve">) </w:t>
      </w:r>
      <w:r w:rsidR="005E187D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857</w:t>
      </w:r>
      <w:r w:rsidR="005E187D" w:rsidRPr="006C276B">
        <w:rPr>
          <w:rFonts w:ascii="Times New Roman" w:hAnsi="Times New Roman"/>
          <w:sz w:val="18"/>
          <w:szCs w:val="18"/>
        </w:rPr>
        <w:t>-</w:t>
      </w:r>
      <w:r w:rsidR="005E187D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7038</w:t>
      </w:r>
      <w:r w:rsidR="005E187D">
        <w:rPr>
          <w:rFonts w:ascii="Times New Roman" w:eastAsiaTheme="minorEastAsia" w:hAnsi="Times New Roman"/>
          <w:sz w:val="18"/>
          <w:szCs w:val="18"/>
          <w:lang w:eastAsia="zh-CN"/>
        </w:rPr>
        <w:t xml:space="preserve"> | </w:t>
      </w:r>
      <w:r w:rsidR="00987ED9">
        <w:rPr>
          <w:rFonts w:ascii="Times New Roman" w:eastAsiaTheme="minorEastAsia" w:hAnsi="Times New Roman"/>
          <w:sz w:val="18"/>
          <w:szCs w:val="18"/>
          <w:lang w:eastAsia="zh-CN"/>
        </w:rPr>
        <w:t>adams_sean@bentley</w:t>
      </w:r>
      <w:r w:rsidRPr="00415AEE">
        <w:rPr>
          <w:rFonts w:ascii="Times New Roman" w:hAnsi="Times New Roman"/>
          <w:sz w:val="18"/>
          <w:szCs w:val="18"/>
        </w:rPr>
        <w:t>.</w:t>
      </w:r>
      <w:r w:rsidR="00987ED9">
        <w:rPr>
          <w:rFonts w:ascii="Times New Roman" w:hAnsi="Times New Roman"/>
          <w:sz w:val="18"/>
          <w:szCs w:val="18"/>
        </w:rPr>
        <w:t>edu</w:t>
      </w:r>
      <w:r>
        <w:rPr>
          <w:rFonts w:ascii="Times New Roman" w:hAnsi="Times New Roman"/>
          <w:sz w:val="18"/>
          <w:szCs w:val="18"/>
        </w:rPr>
        <w:t xml:space="preserve"> </w:t>
      </w:r>
    </w:p>
    <w:p w14:paraId="70167754" w14:textId="77777777" w:rsidR="00987ED9" w:rsidRPr="0082387E" w:rsidRDefault="00987ED9" w:rsidP="00987ED9">
      <w:pPr>
        <w:ind w:left="-720" w:right="-810"/>
        <w:contextualSpacing/>
        <w:jc w:val="center"/>
        <w:rPr>
          <w:rFonts w:ascii="Times New Roman" w:hAnsi="Times New Roman"/>
          <w:sz w:val="18"/>
          <w:szCs w:val="18"/>
        </w:rPr>
      </w:pPr>
    </w:p>
    <w:p w14:paraId="2DD05417" w14:textId="15142821" w:rsidR="008A3BDD" w:rsidRPr="005674B1" w:rsidRDefault="005674B1" w:rsidP="005674B1">
      <w:pPr>
        <w:keepNext/>
        <w:pBdr>
          <w:bottom w:val="single" w:sz="12" w:space="1" w:color="auto"/>
        </w:pBdr>
        <w:spacing w:after="0"/>
        <w:ind w:left="-720" w:right="-900"/>
        <w:outlineLvl w:val="2"/>
        <w:rPr>
          <w:rFonts w:ascii="Times New Roman" w:eastAsia="Times New Roman" w:hAnsi="Times New Roman"/>
          <w:smallCaps/>
          <w:sz w:val="18"/>
          <w:szCs w:val="18"/>
        </w:rPr>
      </w:pPr>
      <w:r>
        <w:rPr>
          <w:rFonts w:ascii="Times New Roman" w:eastAsia="Times New Roman" w:hAnsi="Times New Roman"/>
          <w:b/>
          <w:smallCaps/>
          <w:sz w:val="24"/>
          <w:szCs w:val="24"/>
        </w:rPr>
        <w:tab/>
      </w:r>
      <w:r w:rsidR="008A3BDD" w:rsidRPr="006C276B">
        <w:rPr>
          <w:rFonts w:ascii="Times New Roman" w:eastAsia="Times New Roman" w:hAnsi="Times New Roman"/>
          <w:b/>
          <w:smallCaps/>
          <w:sz w:val="24"/>
          <w:szCs w:val="24"/>
        </w:rPr>
        <w:t>Education</w:t>
      </w:r>
    </w:p>
    <w:p w14:paraId="2C36BE10" w14:textId="16A88618" w:rsidR="008A3BDD" w:rsidRPr="006C276B" w:rsidRDefault="00625A79" w:rsidP="008A3BDD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>Bentley University,</w:t>
      </w:r>
      <w:r w:rsidRPr="006C276B">
        <w:rPr>
          <w:rFonts w:ascii="Times New Roman" w:hAnsi="Times New Roman"/>
          <w:sz w:val="18"/>
          <w:szCs w:val="18"/>
        </w:rPr>
        <w:t xml:space="preserve"> </w:t>
      </w:r>
      <w:r w:rsidR="008A3BDD" w:rsidRPr="006C276B">
        <w:rPr>
          <w:rFonts w:ascii="Times New Roman" w:hAnsi="Times New Roman"/>
          <w:sz w:val="18"/>
          <w:szCs w:val="18"/>
        </w:rPr>
        <w:t>Waltham, MA</w:t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  <w:t xml:space="preserve">          August 2011-</w:t>
      </w:r>
      <w:r w:rsidR="005674B1" w:rsidRPr="006C276B">
        <w:rPr>
          <w:rFonts w:ascii="Times New Roman" w:hAnsi="Times New Roman"/>
          <w:sz w:val="18"/>
          <w:szCs w:val="18"/>
        </w:rPr>
        <w:t>May 2015</w:t>
      </w:r>
    </w:p>
    <w:p w14:paraId="4B263F22" w14:textId="6169423B" w:rsidR="008A3BDD" w:rsidRPr="006C276B" w:rsidRDefault="00112422" w:rsidP="00085224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sz w:val="18"/>
          <w:szCs w:val="18"/>
        </w:rPr>
        <w:t>B</w:t>
      </w:r>
      <w:r w:rsidR="005674B1">
        <w:rPr>
          <w:rFonts w:ascii="Times New Roman" w:hAnsi="Times New Roman"/>
          <w:sz w:val="18"/>
          <w:szCs w:val="18"/>
        </w:rPr>
        <w:t>achelor of Science, Finance</w:t>
      </w:r>
    </w:p>
    <w:p w14:paraId="1550D498" w14:textId="77777777" w:rsidR="00625A79" w:rsidRPr="006C276B" w:rsidRDefault="007D3A39" w:rsidP="00625A79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sz w:val="18"/>
          <w:szCs w:val="18"/>
        </w:rPr>
        <w:t xml:space="preserve">Minor: </w:t>
      </w:r>
      <w:r w:rsidR="00C41606" w:rsidRPr="006C276B">
        <w:rPr>
          <w:rFonts w:ascii="Times New Roman" w:hAnsi="Times New Roman"/>
          <w:sz w:val="18"/>
          <w:szCs w:val="18"/>
        </w:rPr>
        <w:t xml:space="preserve">Mandarin </w:t>
      </w:r>
      <w:r w:rsidR="00CE0CA2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Chinese</w:t>
      </w:r>
    </w:p>
    <w:p w14:paraId="58F88B82" w14:textId="77777777" w:rsidR="00625A79" w:rsidRPr="006C276B" w:rsidRDefault="00CE0CA2" w:rsidP="001E4F3E">
      <w:pPr>
        <w:ind w:left="-720" w:right="-810"/>
        <w:contextualSpacing/>
        <w:rPr>
          <w:rFonts w:ascii="Times New Roman" w:eastAsiaTheme="minorEastAsia" w:hAnsi="Times New Roman"/>
          <w:sz w:val="18"/>
          <w:szCs w:val="18"/>
          <w:lang w:eastAsia="zh-CN"/>
        </w:rPr>
      </w:pPr>
      <w:r w:rsidRPr="006C276B">
        <w:rPr>
          <w:rFonts w:ascii="Times New Roman" w:hAnsi="Times New Roman"/>
          <w:sz w:val="18"/>
          <w:szCs w:val="18"/>
        </w:rPr>
        <w:t>GPA: 3.</w:t>
      </w:r>
      <w:r w:rsidR="00CD0761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3</w:t>
      </w:r>
      <w:r w:rsidR="00AF485C">
        <w:rPr>
          <w:rFonts w:ascii="Times New Roman" w:eastAsiaTheme="minorEastAsia" w:hAnsi="Times New Roman"/>
          <w:sz w:val="18"/>
          <w:szCs w:val="18"/>
          <w:lang w:eastAsia="zh-CN"/>
        </w:rPr>
        <w:t>1</w:t>
      </w:r>
      <w:r w:rsidR="00625A79" w:rsidRPr="006C276B">
        <w:rPr>
          <w:rFonts w:ascii="Times New Roman" w:eastAsiaTheme="minorEastAsia" w:hAnsi="Times New Roman"/>
          <w:sz w:val="18"/>
          <w:szCs w:val="18"/>
          <w:lang w:eastAsia="zh-CN"/>
        </w:rPr>
        <w:t>; Dean’s List (Fall 2011, Spring 2013, Fall 2013, Spring 2014)</w:t>
      </w:r>
    </w:p>
    <w:p w14:paraId="520CCE38" w14:textId="77777777" w:rsidR="001E4F3E" w:rsidRPr="006C276B" w:rsidRDefault="001E4F3E" w:rsidP="001E4F3E">
      <w:pPr>
        <w:ind w:left="-720" w:right="-810"/>
        <w:contextualSpacing/>
        <w:rPr>
          <w:rFonts w:ascii="Times New Roman" w:eastAsiaTheme="minorEastAsia" w:hAnsi="Times New Roman"/>
          <w:sz w:val="18"/>
          <w:szCs w:val="18"/>
          <w:lang w:eastAsia="zh-CN"/>
        </w:rPr>
      </w:pPr>
    </w:p>
    <w:p w14:paraId="50502BEF" w14:textId="3ECBEED7" w:rsidR="00625A79" w:rsidRPr="006C276B" w:rsidRDefault="00625A79" w:rsidP="00625A79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 xml:space="preserve">Universitat Pompeu Fabra, </w:t>
      </w:r>
      <w:r w:rsidRPr="006C276B">
        <w:rPr>
          <w:rFonts w:ascii="Times New Roman" w:hAnsi="Times New Roman"/>
          <w:sz w:val="18"/>
          <w:szCs w:val="18"/>
        </w:rPr>
        <w:t>Barcelona, Spain</w:t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</w:r>
      <w:r w:rsidR="005674B1">
        <w:rPr>
          <w:rFonts w:ascii="Times New Roman" w:hAnsi="Times New Roman"/>
          <w:sz w:val="18"/>
          <w:szCs w:val="18"/>
        </w:rPr>
        <w:tab/>
        <w:t xml:space="preserve"> August 2013-December 2013</w:t>
      </w:r>
    </w:p>
    <w:p w14:paraId="2EB257C0" w14:textId="5BD5E744" w:rsidR="00625A79" w:rsidRPr="006C276B" w:rsidRDefault="00625A79" w:rsidP="00625A79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sz w:val="18"/>
          <w:szCs w:val="18"/>
        </w:rPr>
        <w:t>Study Abroad Program</w:t>
      </w:r>
    </w:p>
    <w:p w14:paraId="3AA9EBCC" w14:textId="056CF672" w:rsidR="00052887" w:rsidRPr="006C276B" w:rsidRDefault="00AE2DFE" w:rsidP="00052887">
      <w:pPr>
        <w:ind w:left="-720"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Studied </w:t>
      </w:r>
      <w:r w:rsidR="00625A79" w:rsidRPr="006C276B">
        <w:rPr>
          <w:rFonts w:ascii="Times New Roman" w:hAnsi="Times New Roman"/>
          <w:sz w:val="18"/>
          <w:szCs w:val="18"/>
        </w:rPr>
        <w:t>Spanish Language, International Product Management</w:t>
      </w:r>
      <w:r>
        <w:rPr>
          <w:rFonts w:ascii="Times New Roman" w:hAnsi="Times New Roman"/>
          <w:sz w:val="18"/>
          <w:szCs w:val="18"/>
        </w:rPr>
        <w:t>, and Pricing Policies</w:t>
      </w:r>
    </w:p>
    <w:p w14:paraId="32FA77B4" w14:textId="77777777" w:rsidR="002509A1" w:rsidRDefault="002509A1" w:rsidP="002509A1">
      <w:pPr>
        <w:keepNext/>
        <w:pBdr>
          <w:bottom w:val="single" w:sz="12" w:space="0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</w:p>
    <w:p w14:paraId="7FF6AD36" w14:textId="46B1EDBE" w:rsidR="002509A1" w:rsidRPr="006C276B" w:rsidRDefault="002509A1" w:rsidP="002509A1">
      <w:pPr>
        <w:keepNext/>
        <w:pBdr>
          <w:bottom w:val="single" w:sz="12" w:space="0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>Professional Experience</w:t>
      </w:r>
    </w:p>
    <w:p w14:paraId="355FE954" w14:textId="40540D64" w:rsidR="002509A1" w:rsidRDefault="002509A1" w:rsidP="002509A1">
      <w:pPr>
        <w:pStyle w:val="ListParagraph"/>
        <w:tabs>
          <w:tab w:val="left" w:pos="720"/>
          <w:tab w:val="left" w:pos="1440"/>
          <w:tab w:val="left" w:pos="5760"/>
          <w:tab w:val="left" w:pos="806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/>
          <w:b/>
          <w:color w:val="222222"/>
          <w:sz w:val="18"/>
          <w:szCs w:val="18"/>
          <w:shd w:val="clear" w:color="auto" w:fill="FFFFFF"/>
        </w:rPr>
        <w:t xml:space="preserve">Green Vault Partners, </w:t>
      </w:r>
      <w:r>
        <w:rPr>
          <w:rFonts w:ascii="Times New Roman" w:hAnsi="Times New Roman"/>
          <w:color w:val="222222"/>
          <w:sz w:val="18"/>
          <w:szCs w:val="18"/>
          <w:shd w:val="clear" w:color="auto" w:fill="FFFFFF"/>
        </w:rPr>
        <w:t>Bost</w:t>
      </w:r>
      <w:r w:rsidR="005674B1">
        <w:rPr>
          <w:rFonts w:ascii="Times New Roman" w:hAnsi="Times New Roman"/>
          <w:color w:val="222222"/>
          <w:sz w:val="18"/>
          <w:szCs w:val="18"/>
          <w:shd w:val="clear" w:color="auto" w:fill="FFFFFF"/>
        </w:rPr>
        <w:t>on, MA</w:t>
      </w:r>
      <w:r w:rsidR="005674B1">
        <w:rPr>
          <w:rFonts w:ascii="Times New Roman" w:hAnsi="Times New Roman"/>
          <w:color w:val="222222"/>
          <w:sz w:val="18"/>
          <w:szCs w:val="18"/>
          <w:shd w:val="clear" w:color="auto" w:fill="FFFFFF"/>
        </w:rPr>
        <w:tab/>
      </w:r>
      <w:r w:rsidR="005674B1">
        <w:rPr>
          <w:rFonts w:ascii="Times New Roman" w:hAnsi="Times New Roman"/>
          <w:color w:val="222222"/>
          <w:sz w:val="18"/>
          <w:szCs w:val="18"/>
          <w:shd w:val="clear" w:color="auto" w:fill="FFFFFF"/>
        </w:rPr>
        <w:tab/>
        <w:t xml:space="preserve">           August 2015-</w:t>
      </w:r>
      <w:r>
        <w:rPr>
          <w:rFonts w:ascii="Times New Roman" w:hAnsi="Times New Roman"/>
          <w:color w:val="222222"/>
          <w:sz w:val="18"/>
          <w:szCs w:val="18"/>
          <w:shd w:val="clear" w:color="auto" w:fill="FFFFFF"/>
        </w:rPr>
        <w:t>Present</w:t>
      </w:r>
    </w:p>
    <w:p w14:paraId="3B8706F8" w14:textId="77777777" w:rsidR="002509A1" w:rsidRDefault="002509A1" w:rsidP="002509A1">
      <w:pPr>
        <w:pStyle w:val="ListParagraph"/>
        <w:tabs>
          <w:tab w:val="left" w:pos="720"/>
          <w:tab w:val="left" w:pos="1440"/>
          <w:tab w:val="left" w:pos="5760"/>
          <w:tab w:val="left" w:pos="806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i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/>
          <w:i/>
          <w:color w:val="222222"/>
          <w:sz w:val="18"/>
          <w:szCs w:val="18"/>
          <w:shd w:val="clear" w:color="auto" w:fill="FFFFFF"/>
        </w:rPr>
        <w:t>Acquisition Analyst Intern</w:t>
      </w:r>
    </w:p>
    <w:p w14:paraId="4EBE1551" w14:textId="77777777" w:rsidR="002509A1" w:rsidRPr="00A0617C" w:rsidRDefault="002509A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Independently researched and analyzed privately held companies based on investment criteria for potential acquisition</w:t>
      </w:r>
    </w:p>
    <w:p w14:paraId="6D449772" w14:textId="77777777" w:rsidR="002509A1" w:rsidRPr="00A0617C" w:rsidRDefault="002509A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Built financial models, analyzed financial statements and projected earnings; created peer benchmarks for qualitative evaluation</w:t>
      </w:r>
    </w:p>
    <w:p w14:paraId="7B72D424" w14:textId="228FBE93" w:rsidR="002509A1" w:rsidRPr="000456C6" w:rsidRDefault="00ED66AD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Evaluated </w:t>
      </w:r>
      <w:r w:rsidR="002509A1">
        <w:rPr>
          <w:rFonts w:ascii="Times New Roman" w:hAnsi="Times New Roman"/>
          <w:sz w:val="18"/>
          <w:szCs w:val="18"/>
        </w:rPr>
        <w:t xml:space="preserve">Confidential </w:t>
      </w:r>
      <w:r>
        <w:rPr>
          <w:rFonts w:ascii="Times New Roman" w:hAnsi="Times New Roman"/>
          <w:sz w:val="18"/>
          <w:szCs w:val="18"/>
        </w:rPr>
        <w:t>Information M</w:t>
      </w:r>
      <w:r w:rsidR="002509A1">
        <w:rPr>
          <w:rFonts w:ascii="Times New Roman" w:hAnsi="Times New Roman"/>
          <w:sz w:val="18"/>
          <w:szCs w:val="18"/>
        </w:rPr>
        <w:t>emorandums</w:t>
      </w:r>
    </w:p>
    <w:p w14:paraId="7F416049" w14:textId="77777777" w:rsidR="002509A1" w:rsidRDefault="002509A1" w:rsidP="002509A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10"/>
          <w:tab w:val="left" w:pos="846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Richard Miller &amp; Associates an Ameriprise Private Wealth Advisory Practice, </w:t>
      </w:r>
      <w:r>
        <w:rPr>
          <w:rFonts w:ascii="Times New Roman" w:hAnsi="Times New Roman"/>
          <w:sz w:val="18"/>
          <w:szCs w:val="18"/>
        </w:rPr>
        <w:t>Wellesley, MA</w:t>
      </w:r>
      <w:r>
        <w:rPr>
          <w:rFonts w:ascii="Times New Roman" w:hAnsi="Times New Roman"/>
          <w:b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>October 2014-February 2015</w:t>
      </w:r>
    </w:p>
    <w:p w14:paraId="0A17D06D" w14:textId="77777777" w:rsidR="002509A1" w:rsidRDefault="002509A1" w:rsidP="002509A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Private Wealth Management Intern</w:t>
      </w:r>
    </w:p>
    <w:p w14:paraId="4EA39B78" w14:textId="541BD555" w:rsidR="002509A1" w:rsidRPr="000E38D3" w:rsidRDefault="002509A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Maintained client profiles, meeting notes, and office schedule </w:t>
      </w:r>
      <w:r w:rsidR="00ED66AD">
        <w:rPr>
          <w:rFonts w:ascii="Times New Roman" w:hAnsi="Times New Roman"/>
          <w:sz w:val="18"/>
          <w:szCs w:val="18"/>
        </w:rPr>
        <w:t>for client portfolio</w:t>
      </w:r>
    </w:p>
    <w:p w14:paraId="75903B6F" w14:textId="297D72C2" w:rsidR="002509A1" w:rsidRPr="000456C6" w:rsidRDefault="002509A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Appointed as </w:t>
      </w:r>
      <w:r w:rsidR="005674B1">
        <w:rPr>
          <w:rFonts w:ascii="Times New Roman" w:hAnsi="Times New Roman"/>
          <w:sz w:val="18"/>
          <w:szCs w:val="18"/>
        </w:rPr>
        <w:t xml:space="preserve">Lead </w:t>
      </w:r>
      <w:r>
        <w:rPr>
          <w:rFonts w:ascii="Times New Roman" w:hAnsi="Times New Roman"/>
          <w:sz w:val="18"/>
          <w:szCs w:val="18"/>
        </w:rPr>
        <w:t>Client Service Packet Intern, and updated process</w:t>
      </w:r>
      <w:r w:rsidR="005674B1">
        <w:rPr>
          <w:rFonts w:ascii="Times New Roman" w:hAnsi="Times New Roman"/>
          <w:sz w:val="18"/>
          <w:szCs w:val="18"/>
        </w:rPr>
        <w:t>es</w:t>
      </w:r>
      <w:r>
        <w:rPr>
          <w:rFonts w:ascii="Times New Roman" w:hAnsi="Times New Roman"/>
          <w:sz w:val="18"/>
          <w:szCs w:val="18"/>
        </w:rPr>
        <w:t xml:space="preserve"> to more effectively con</w:t>
      </w:r>
      <w:r w:rsidR="00ED66AD">
        <w:rPr>
          <w:rFonts w:ascii="Times New Roman" w:hAnsi="Times New Roman"/>
          <w:sz w:val="18"/>
          <w:szCs w:val="18"/>
        </w:rPr>
        <w:t>vey valuable client information</w:t>
      </w:r>
    </w:p>
    <w:p w14:paraId="3945004B" w14:textId="4A0EB950" w:rsidR="002509A1" w:rsidRPr="00D10539" w:rsidRDefault="005674B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Researched </w:t>
      </w:r>
      <w:r w:rsidR="002509A1">
        <w:rPr>
          <w:rFonts w:ascii="Times New Roman" w:hAnsi="Times New Roman"/>
          <w:sz w:val="18"/>
          <w:szCs w:val="18"/>
        </w:rPr>
        <w:t>mutual fund</w:t>
      </w:r>
      <w:r>
        <w:rPr>
          <w:rFonts w:ascii="Times New Roman" w:hAnsi="Times New Roman"/>
          <w:sz w:val="18"/>
          <w:szCs w:val="18"/>
        </w:rPr>
        <w:t>s</w:t>
      </w:r>
      <w:r w:rsidR="002509A1">
        <w:rPr>
          <w:rFonts w:ascii="Times New Roman" w:hAnsi="Times New Roman"/>
          <w:sz w:val="18"/>
          <w:szCs w:val="18"/>
        </w:rPr>
        <w:t xml:space="preserve"> and c</w:t>
      </w:r>
      <w:r w:rsidR="002509A1" w:rsidRPr="00D10539">
        <w:rPr>
          <w:rFonts w:ascii="Times New Roman" w:hAnsi="Times New Roman"/>
          <w:sz w:val="18"/>
          <w:szCs w:val="18"/>
        </w:rPr>
        <w:t>alculated optimal portfolio allocation for advisor approval</w:t>
      </w:r>
    </w:p>
    <w:p w14:paraId="27291789" w14:textId="77777777" w:rsidR="002509A1" w:rsidRPr="006C276B" w:rsidRDefault="002509A1" w:rsidP="002509A1">
      <w:pPr>
        <w:pStyle w:val="ListParagraph"/>
        <w:tabs>
          <w:tab w:val="left" w:pos="8040"/>
          <w:tab w:val="left" w:pos="8205"/>
          <w:tab w:val="left" w:pos="8400"/>
          <w:tab w:val="left" w:pos="927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 xml:space="preserve">Commonwealth Financial Network, </w:t>
      </w:r>
      <w:r w:rsidRPr="006C276B">
        <w:rPr>
          <w:rFonts w:ascii="Times New Roman" w:hAnsi="Times New Roman"/>
          <w:sz w:val="18"/>
          <w:szCs w:val="18"/>
        </w:rPr>
        <w:t>Waltham, MA</w:t>
      </w:r>
      <w:r w:rsidRPr="006C276B">
        <w:rPr>
          <w:rFonts w:ascii="Times New Roman" w:hAnsi="Times New Roman"/>
          <w:sz w:val="18"/>
          <w:szCs w:val="18"/>
        </w:rPr>
        <w:tab/>
        <w:t xml:space="preserve">  </w:t>
      </w:r>
      <w:r>
        <w:rPr>
          <w:rFonts w:ascii="Times New Roman" w:hAnsi="Times New Roman"/>
          <w:sz w:val="18"/>
          <w:szCs w:val="18"/>
        </w:rPr>
        <w:t xml:space="preserve">       </w:t>
      </w:r>
      <w:r w:rsidRPr="006C276B">
        <w:rPr>
          <w:rFonts w:ascii="Times New Roman" w:hAnsi="Times New Roman"/>
          <w:sz w:val="18"/>
          <w:szCs w:val="18"/>
        </w:rPr>
        <w:t xml:space="preserve">June 2014-August 2014 </w:t>
      </w:r>
      <w:r w:rsidRPr="006C276B">
        <w:rPr>
          <w:rFonts w:ascii="Times New Roman" w:hAnsi="Times New Roman"/>
          <w:i/>
          <w:sz w:val="18"/>
          <w:szCs w:val="18"/>
        </w:rPr>
        <w:t xml:space="preserve">Cashiering/Retirement Operations Intern                                                                                                                 </w:t>
      </w:r>
    </w:p>
    <w:p w14:paraId="6E78B7E3" w14:textId="584E83C8" w:rsidR="002509A1" w:rsidRPr="006C276B" w:rsidRDefault="002509A1" w:rsidP="002509A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sz w:val="18"/>
          <w:szCs w:val="18"/>
        </w:rPr>
        <w:t xml:space="preserve">Set up EFT, wire and journal payments, </w:t>
      </w:r>
      <w:r w:rsidR="00ED66AD">
        <w:rPr>
          <w:rFonts w:ascii="Times New Roman" w:hAnsi="Times New Roman"/>
          <w:sz w:val="18"/>
          <w:szCs w:val="18"/>
        </w:rPr>
        <w:t xml:space="preserve">managed between </w:t>
      </w:r>
      <w:r w:rsidRPr="006C276B">
        <w:rPr>
          <w:rFonts w:ascii="Times New Roman" w:hAnsi="Times New Roman"/>
          <w:sz w:val="18"/>
          <w:szCs w:val="18"/>
        </w:rPr>
        <w:t xml:space="preserve">500 to 800 </w:t>
      </w:r>
      <w:r w:rsidR="00ED66AD">
        <w:rPr>
          <w:rFonts w:ascii="Times New Roman" w:hAnsi="Times New Roman"/>
          <w:sz w:val="18"/>
          <w:szCs w:val="18"/>
        </w:rPr>
        <w:t xml:space="preserve">transactions </w:t>
      </w:r>
      <w:r w:rsidRPr="006C276B">
        <w:rPr>
          <w:rFonts w:ascii="Times New Roman" w:hAnsi="Times New Roman"/>
          <w:sz w:val="18"/>
          <w:szCs w:val="18"/>
        </w:rPr>
        <w:t xml:space="preserve">a week, </w:t>
      </w:r>
      <w:r w:rsidR="00ED66AD">
        <w:rPr>
          <w:rFonts w:ascii="Times New Roman" w:hAnsi="Times New Roman"/>
          <w:sz w:val="18"/>
          <w:szCs w:val="18"/>
        </w:rPr>
        <w:t xml:space="preserve">ranging </w:t>
      </w:r>
      <w:r w:rsidRPr="006C276B">
        <w:rPr>
          <w:rFonts w:ascii="Times New Roman" w:hAnsi="Times New Roman"/>
          <w:sz w:val="18"/>
          <w:szCs w:val="18"/>
        </w:rPr>
        <w:t xml:space="preserve">from $1,000 </w:t>
      </w:r>
      <w:r w:rsidR="00ED66AD">
        <w:rPr>
          <w:rFonts w:ascii="Times New Roman" w:hAnsi="Times New Roman"/>
          <w:sz w:val="18"/>
          <w:szCs w:val="18"/>
        </w:rPr>
        <w:t>to $100,000</w:t>
      </w:r>
    </w:p>
    <w:p w14:paraId="63BEA8CB" w14:textId="1A65AB04" w:rsidR="006C276B" w:rsidRPr="002509A1" w:rsidRDefault="002509A1" w:rsidP="002509A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sz w:val="18"/>
          <w:szCs w:val="18"/>
        </w:rPr>
        <w:t>Researched unclaimed stock certificates for clients holding unclaimed property</w:t>
      </w:r>
    </w:p>
    <w:p w14:paraId="31A81E53" w14:textId="77777777" w:rsidR="002509A1" w:rsidRDefault="002509A1" w:rsidP="00540DB6">
      <w:pPr>
        <w:keepNext/>
        <w:pBdr>
          <w:bottom w:val="single" w:sz="12" w:space="1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</w:p>
    <w:p w14:paraId="245E620B" w14:textId="21576AC7" w:rsidR="0086597D" w:rsidRPr="006C276B" w:rsidRDefault="006A7923" w:rsidP="00540DB6">
      <w:pPr>
        <w:keepNext/>
        <w:pBdr>
          <w:bottom w:val="single" w:sz="12" w:space="1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 xml:space="preserve">Relevant </w:t>
      </w:r>
      <w:r w:rsidR="00497958"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>Coursework</w:t>
      </w:r>
    </w:p>
    <w:p w14:paraId="6D2821CC" w14:textId="22572534" w:rsidR="00BE47C1" w:rsidRDefault="00496FA0" w:rsidP="00474CC1">
      <w:pPr>
        <w:tabs>
          <w:tab w:val="left" w:pos="9209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Capital</w:t>
      </w:r>
      <w:r w:rsidRPr="006C276B">
        <w:rPr>
          <w:rFonts w:ascii="Times New Roman" w:hAnsi="Times New Roman"/>
          <w:b/>
          <w:sz w:val="18"/>
          <w:szCs w:val="18"/>
        </w:rPr>
        <w:t xml:space="preserve"> Markets</w:t>
      </w:r>
      <w:r w:rsidR="00BE47C1">
        <w:rPr>
          <w:rFonts w:ascii="Times New Roman" w:hAnsi="Times New Roman"/>
          <w:b/>
          <w:sz w:val="18"/>
          <w:szCs w:val="18"/>
        </w:rPr>
        <w:t xml:space="preserve">, </w:t>
      </w:r>
      <w:r w:rsidR="00BE47C1">
        <w:rPr>
          <w:rFonts w:ascii="Times New Roman" w:hAnsi="Times New Roman"/>
          <w:sz w:val="18"/>
          <w:szCs w:val="18"/>
        </w:rPr>
        <w:t>Portfolio Project</w:t>
      </w:r>
      <w:r w:rsidRPr="006C276B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</w:t>
      </w:r>
      <w:r w:rsidRPr="006C276B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ab/>
        <w:t xml:space="preserve"> </w:t>
      </w:r>
      <w:r w:rsidRPr="006C276B">
        <w:rPr>
          <w:rFonts w:ascii="Times New Roman" w:hAnsi="Times New Roman"/>
          <w:sz w:val="18"/>
          <w:szCs w:val="18"/>
        </w:rPr>
        <w:t>Spring</w:t>
      </w:r>
      <w:r>
        <w:rPr>
          <w:rFonts w:ascii="Times New Roman" w:hAnsi="Times New Roman"/>
          <w:sz w:val="18"/>
          <w:szCs w:val="18"/>
        </w:rPr>
        <w:t xml:space="preserve"> 2015</w:t>
      </w:r>
    </w:p>
    <w:p w14:paraId="043B0493" w14:textId="270A05ED" w:rsidR="00474CC1" w:rsidRPr="00A37168" w:rsidRDefault="00795F13" w:rsidP="00795F1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Compiled research portfolio consisting of debt securities, indices and currency futures, and </w:t>
      </w:r>
      <w:r w:rsidR="008126DF">
        <w:rPr>
          <w:rFonts w:ascii="Times New Roman" w:hAnsi="Times New Roman"/>
          <w:sz w:val="18"/>
          <w:szCs w:val="18"/>
        </w:rPr>
        <w:t>tracked</w:t>
      </w:r>
      <w:r w:rsidR="00A37168">
        <w:rPr>
          <w:rFonts w:ascii="Times New Roman" w:hAnsi="Times New Roman"/>
          <w:sz w:val="18"/>
          <w:szCs w:val="18"/>
        </w:rPr>
        <w:t xml:space="preserve"> prices and yields</w:t>
      </w:r>
    </w:p>
    <w:p w14:paraId="56D399AA" w14:textId="0E7AB44F" w:rsidR="00827865" w:rsidRPr="00827865" w:rsidRDefault="00827865" w:rsidP="0082786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Researched each security to understand </w:t>
      </w:r>
      <w:r w:rsidR="005674B1">
        <w:rPr>
          <w:rFonts w:ascii="Times New Roman" w:hAnsi="Times New Roman"/>
          <w:sz w:val="18"/>
          <w:szCs w:val="18"/>
        </w:rPr>
        <w:t xml:space="preserve">variances </w:t>
      </w:r>
      <w:r w:rsidR="00F0584B">
        <w:rPr>
          <w:rFonts w:ascii="Times New Roman" w:hAnsi="Times New Roman"/>
          <w:sz w:val="18"/>
          <w:szCs w:val="18"/>
        </w:rPr>
        <w:t>0069</w:t>
      </w:r>
      <w:r>
        <w:rPr>
          <w:rFonts w:ascii="Times New Roman" w:hAnsi="Times New Roman"/>
          <w:sz w:val="18"/>
          <w:szCs w:val="18"/>
        </w:rPr>
        <w:t xml:space="preserve">n price and yield, and predict future </w:t>
      </w:r>
      <w:r w:rsidR="005674B1">
        <w:rPr>
          <w:rFonts w:ascii="Times New Roman" w:hAnsi="Times New Roman"/>
          <w:sz w:val="18"/>
          <w:szCs w:val="18"/>
        </w:rPr>
        <w:t>prices</w:t>
      </w:r>
    </w:p>
    <w:p w14:paraId="23DFBFB5" w14:textId="053DD72F" w:rsidR="00827865" w:rsidRPr="00827865" w:rsidRDefault="00827865" w:rsidP="0082786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Calculated 10 Year Treasury hedge </w:t>
      </w:r>
      <w:r w:rsidR="005674B1">
        <w:rPr>
          <w:rFonts w:ascii="Times New Roman" w:hAnsi="Times New Roman"/>
          <w:sz w:val="18"/>
          <w:szCs w:val="18"/>
        </w:rPr>
        <w:t>for</w:t>
      </w:r>
      <w:r>
        <w:rPr>
          <w:rFonts w:ascii="Times New Roman" w:hAnsi="Times New Roman"/>
          <w:sz w:val="18"/>
          <w:szCs w:val="18"/>
        </w:rPr>
        <w:t xml:space="preserve"> portfolio consisting of corporate bonds to minimize losses due to a </w:t>
      </w:r>
      <w:r w:rsidR="00A34AF8">
        <w:rPr>
          <w:rFonts w:ascii="Times New Roman" w:hAnsi="Times New Roman"/>
          <w:sz w:val="18"/>
          <w:szCs w:val="18"/>
        </w:rPr>
        <w:t xml:space="preserve">predetermined </w:t>
      </w:r>
      <w:r>
        <w:rPr>
          <w:rFonts w:ascii="Times New Roman" w:hAnsi="Times New Roman"/>
          <w:sz w:val="18"/>
          <w:szCs w:val="18"/>
        </w:rPr>
        <w:t>change in basis points</w:t>
      </w:r>
    </w:p>
    <w:p w14:paraId="61CEABF8" w14:textId="67394555" w:rsidR="00231A24" w:rsidRPr="00AE2DFE" w:rsidRDefault="00AE2DFE" w:rsidP="00AE2DFE">
      <w:pPr>
        <w:tabs>
          <w:tab w:val="left" w:pos="9209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b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>Financial Modeling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 w:rsidRPr="006C5CFA">
        <w:rPr>
          <w:rFonts w:ascii="Times New Roman" w:hAnsi="Times New Roman"/>
          <w:sz w:val="18"/>
          <w:szCs w:val="18"/>
        </w:rPr>
        <w:t>Financial Statement Forecasting and Valuation</w:t>
      </w:r>
      <w:r w:rsidR="00231A24" w:rsidRPr="006C276B">
        <w:rPr>
          <w:rFonts w:ascii="Times New Roman" w:hAnsi="Times New Roman"/>
          <w:b/>
          <w:sz w:val="18"/>
          <w:szCs w:val="18"/>
        </w:rPr>
        <w:tab/>
        <w:t xml:space="preserve">  </w:t>
      </w:r>
      <w:r w:rsidR="006D6B3E">
        <w:rPr>
          <w:rFonts w:ascii="Times New Roman" w:hAnsi="Times New Roman"/>
          <w:b/>
          <w:sz w:val="18"/>
          <w:szCs w:val="18"/>
        </w:rPr>
        <w:t xml:space="preserve">   </w:t>
      </w:r>
      <w:r w:rsidR="00231A24" w:rsidRPr="006C276B">
        <w:rPr>
          <w:rFonts w:ascii="Times New Roman" w:hAnsi="Times New Roman"/>
          <w:b/>
          <w:sz w:val="18"/>
          <w:szCs w:val="18"/>
        </w:rPr>
        <w:t xml:space="preserve"> </w:t>
      </w:r>
      <w:r w:rsidR="006C5CFA">
        <w:rPr>
          <w:rFonts w:ascii="Times New Roman" w:hAnsi="Times New Roman"/>
          <w:sz w:val="18"/>
          <w:szCs w:val="18"/>
        </w:rPr>
        <w:t xml:space="preserve">Fall 2014 </w:t>
      </w:r>
    </w:p>
    <w:p w14:paraId="50A82A33" w14:textId="60B41F97" w:rsidR="00A0617C" w:rsidRPr="006C5CFA" w:rsidRDefault="006C5CFA" w:rsidP="006C5CFA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Analyzed </w:t>
      </w:r>
      <w:r w:rsidR="00A0617C">
        <w:rPr>
          <w:rFonts w:ascii="Times New Roman" w:hAnsi="Times New Roman"/>
          <w:sz w:val="18"/>
          <w:szCs w:val="18"/>
        </w:rPr>
        <w:t xml:space="preserve">Panera’s 10-K over five years to </w:t>
      </w:r>
      <w:r>
        <w:rPr>
          <w:rFonts w:ascii="Times New Roman" w:hAnsi="Times New Roman"/>
          <w:sz w:val="18"/>
          <w:szCs w:val="18"/>
        </w:rPr>
        <w:t>determine model parameters and projected income statement</w:t>
      </w:r>
      <w:r w:rsidR="008126DF">
        <w:rPr>
          <w:rFonts w:ascii="Times New Roman" w:hAnsi="Times New Roman"/>
          <w:sz w:val="18"/>
          <w:szCs w:val="18"/>
        </w:rPr>
        <w:t xml:space="preserve"> and </w:t>
      </w:r>
      <w:r>
        <w:rPr>
          <w:rFonts w:ascii="Times New Roman" w:hAnsi="Times New Roman"/>
          <w:sz w:val="18"/>
          <w:szCs w:val="18"/>
        </w:rPr>
        <w:t>balance</w:t>
      </w:r>
      <w:r w:rsidR="00BE47C1">
        <w:rPr>
          <w:rFonts w:ascii="Times New Roman" w:hAnsi="Times New Roman"/>
          <w:sz w:val="18"/>
          <w:szCs w:val="18"/>
        </w:rPr>
        <w:t xml:space="preserve"> sheet</w:t>
      </w:r>
    </w:p>
    <w:p w14:paraId="4FA18CEB" w14:textId="73F0F992" w:rsidR="006C276B" w:rsidRPr="002509A1" w:rsidRDefault="005674B1" w:rsidP="002509A1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Modeled DCF over 5 years based on Panera’s WACC </w:t>
      </w:r>
      <w:r w:rsidR="006C5CFA">
        <w:rPr>
          <w:rFonts w:ascii="Times New Roman" w:hAnsi="Times New Roman"/>
          <w:sz w:val="18"/>
          <w:szCs w:val="18"/>
        </w:rPr>
        <w:t xml:space="preserve">to </w:t>
      </w:r>
      <w:r w:rsidR="00BE47C1">
        <w:rPr>
          <w:rFonts w:ascii="Times New Roman" w:hAnsi="Times New Roman"/>
          <w:sz w:val="18"/>
          <w:szCs w:val="18"/>
        </w:rPr>
        <w:t xml:space="preserve">determine the share price and </w:t>
      </w:r>
      <w:r>
        <w:rPr>
          <w:rFonts w:ascii="Times New Roman" w:hAnsi="Times New Roman"/>
          <w:sz w:val="18"/>
          <w:szCs w:val="18"/>
        </w:rPr>
        <w:t>iss</w:t>
      </w:r>
      <w:r w:rsidR="00052887">
        <w:rPr>
          <w:rFonts w:ascii="Times New Roman" w:hAnsi="Times New Roman"/>
          <w:sz w:val="18"/>
          <w:szCs w:val="18"/>
        </w:rPr>
        <w:t>ued company hold recommendation</w:t>
      </w:r>
    </w:p>
    <w:p w14:paraId="616D82F7" w14:textId="77777777" w:rsidR="002509A1" w:rsidRPr="002509A1" w:rsidRDefault="002509A1" w:rsidP="002509A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50"/>
          <w:tab w:val="left" w:pos="8640"/>
        </w:tabs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i/>
          <w:sz w:val="18"/>
          <w:szCs w:val="18"/>
        </w:rPr>
      </w:pPr>
    </w:p>
    <w:p w14:paraId="1724D35C" w14:textId="77777777" w:rsidR="00DD3146" w:rsidRPr="006C276B" w:rsidRDefault="00540DB6" w:rsidP="00540DB6">
      <w:pPr>
        <w:keepNext/>
        <w:pBdr>
          <w:bottom w:val="single" w:sz="12" w:space="1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>Leadership and</w:t>
      </w:r>
      <w:r w:rsidR="00BD28FF"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 xml:space="preserve"> Activities </w:t>
      </w:r>
    </w:p>
    <w:p w14:paraId="7ACD3521" w14:textId="369D9316" w:rsidR="00635DCA" w:rsidRPr="006C276B" w:rsidRDefault="00635DCA" w:rsidP="00635DCA">
      <w:pPr>
        <w:tabs>
          <w:tab w:val="left" w:pos="9025"/>
          <w:tab w:val="left" w:pos="9270"/>
        </w:tabs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b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>Bentley Investment Group</w:t>
      </w:r>
      <w:r w:rsidRPr="006C276B">
        <w:rPr>
          <w:rFonts w:ascii="Times New Roman" w:hAnsi="Times New Roman"/>
          <w:b/>
          <w:sz w:val="18"/>
          <w:szCs w:val="18"/>
        </w:rPr>
        <w:tab/>
      </w:r>
      <w:r w:rsidR="006D6B3E">
        <w:rPr>
          <w:rFonts w:ascii="Times New Roman" w:hAnsi="Times New Roman"/>
          <w:b/>
          <w:sz w:val="18"/>
          <w:szCs w:val="18"/>
        </w:rPr>
        <w:t xml:space="preserve">    </w:t>
      </w:r>
      <w:r w:rsidR="00474CC1">
        <w:rPr>
          <w:rFonts w:ascii="Times New Roman" w:hAnsi="Times New Roman"/>
          <w:b/>
          <w:sz w:val="18"/>
          <w:szCs w:val="18"/>
        </w:rPr>
        <w:tab/>
      </w:r>
      <w:r w:rsidR="00474CC1">
        <w:rPr>
          <w:rFonts w:ascii="Times New Roman" w:hAnsi="Times New Roman"/>
          <w:b/>
          <w:sz w:val="18"/>
          <w:szCs w:val="18"/>
        </w:rPr>
        <w:tab/>
      </w:r>
      <w:r w:rsidRPr="006C276B">
        <w:rPr>
          <w:rFonts w:ascii="Times New Roman" w:hAnsi="Times New Roman"/>
          <w:sz w:val="18"/>
          <w:szCs w:val="18"/>
        </w:rPr>
        <w:t>2014-</w:t>
      </w:r>
      <w:r w:rsidR="00474CC1">
        <w:rPr>
          <w:rFonts w:ascii="Times New Roman" w:hAnsi="Times New Roman"/>
          <w:sz w:val="18"/>
          <w:szCs w:val="18"/>
        </w:rPr>
        <w:t>2015</w:t>
      </w:r>
    </w:p>
    <w:p w14:paraId="2D7C227C" w14:textId="107F88BB" w:rsidR="00384BB2" w:rsidRPr="006C276B" w:rsidRDefault="003D7EBC" w:rsidP="00393371">
      <w:pPr>
        <w:pStyle w:val="ListParagraph"/>
        <w:numPr>
          <w:ilvl w:val="0"/>
          <w:numId w:val="24"/>
        </w:numPr>
        <w:tabs>
          <w:tab w:val="left" w:pos="9025"/>
          <w:tab w:val="left" w:pos="9270"/>
        </w:tabs>
        <w:autoSpaceDE w:val="0"/>
        <w:autoSpaceDN w:val="0"/>
        <w:adjustRightInd w:val="0"/>
        <w:spacing w:after="0"/>
        <w:ind w:left="-360" w:right="-810" w:hanging="27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  <w:r w:rsidR="00D9002B" w:rsidRPr="006C276B">
        <w:rPr>
          <w:rFonts w:ascii="Times New Roman" w:hAnsi="Times New Roman"/>
          <w:sz w:val="18"/>
          <w:szCs w:val="18"/>
        </w:rPr>
        <w:t>Participate</w:t>
      </w:r>
      <w:r>
        <w:rPr>
          <w:rFonts w:ascii="Times New Roman" w:hAnsi="Times New Roman"/>
          <w:sz w:val="18"/>
          <w:szCs w:val="18"/>
        </w:rPr>
        <w:t>d</w:t>
      </w:r>
      <w:r w:rsidR="00D9002B" w:rsidRPr="006C276B">
        <w:rPr>
          <w:rFonts w:ascii="Times New Roman" w:hAnsi="Times New Roman"/>
          <w:sz w:val="18"/>
          <w:szCs w:val="18"/>
        </w:rPr>
        <w:t xml:space="preserve"> in management of </w:t>
      </w:r>
      <w:r w:rsidR="00ED66AD">
        <w:rPr>
          <w:rFonts w:ascii="Times New Roman" w:hAnsi="Times New Roman"/>
          <w:sz w:val="18"/>
          <w:szCs w:val="18"/>
        </w:rPr>
        <w:t xml:space="preserve">the $825,000 </w:t>
      </w:r>
      <w:r w:rsidR="00D9002B" w:rsidRPr="006C276B">
        <w:rPr>
          <w:rFonts w:ascii="Times New Roman" w:hAnsi="Times New Roman"/>
          <w:sz w:val="18"/>
          <w:szCs w:val="18"/>
        </w:rPr>
        <w:t>student-run portion of the University’s endowment</w:t>
      </w:r>
    </w:p>
    <w:p w14:paraId="15F34C63" w14:textId="38BC4514" w:rsidR="00474CC1" w:rsidRPr="006C276B" w:rsidRDefault="001F4B3C" w:rsidP="00474CC1">
      <w:pPr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>Alpha Gamma Pi Fraternity</w:t>
      </w:r>
      <w:r w:rsidR="00ED66AD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</w:r>
      <w:r w:rsidR="00335C77" w:rsidRPr="006C276B">
        <w:rPr>
          <w:rFonts w:ascii="Times New Roman" w:hAnsi="Times New Roman"/>
          <w:b/>
          <w:sz w:val="18"/>
          <w:szCs w:val="18"/>
        </w:rPr>
        <w:tab/>
        <w:t xml:space="preserve">       </w:t>
      </w:r>
      <w:r w:rsidR="006D6B3E">
        <w:rPr>
          <w:rFonts w:ascii="Times New Roman" w:hAnsi="Times New Roman"/>
          <w:b/>
          <w:sz w:val="18"/>
          <w:szCs w:val="18"/>
        </w:rPr>
        <w:t xml:space="preserve">    </w:t>
      </w:r>
      <w:r w:rsidR="00335C77" w:rsidRPr="006C276B">
        <w:rPr>
          <w:rFonts w:ascii="Times New Roman" w:hAnsi="Times New Roman"/>
          <w:b/>
          <w:sz w:val="18"/>
          <w:szCs w:val="18"/>
        </w:rPr>
        <w:t xml:space="preserve"> </w:t>
      </w:r>
      <w:r w:rsidR="00474CC1">
        <w:rPr>
          <w:rFonts w:ascii="Times New Roman" w:hAnsi="Times New Roman"/>
          <w:b/>
          <w:sz w:val="18"/>
          <w:szCs w:val="18"/>
        </w:rPr>
        <w:tab/>
      </w:r>
      <w:r w:rsidR="00731748" w:rsidRPr="006C276B">
        <w:rPr>
          <w:rFonts w:ascii="Times New Roman" w:hAnsi="Times New Roman"/>
          <w:sz w:val="18"/>
          <w:szCs w:val="18"/>
        </w:rPr>
        <w:t>2012-</w:t>
      </w:r>
      <w:r w:rsidR="00474CC1">
        <w:rPr>
          <w:rFonts w:ascii="Times New Roman" w:hAnsi="Times New Roman"/>
          <w:sz w:val="18"/>
          <w:szCs w:val="18"/>
        </w:rPr>
        <w:t>2014</w:t>
      </w:r>
    </w:p>
    <w:p w14:paraId="1ADBBE45" w14:textId="29B2E948" w:rsidR="00FF73B4" w:rsidRPr="00FF73B4" w:rsidRDefault="00FF73B4" w:rsidP="00393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Greek Activity Council and Interfraternity Council representative</w:t>
      </w:r>
      <w:r w:rsidR="003D7EBC">
        <w:rPr>
          <w:rFonts w:ascii="Times New Roman" w:hAnsi="Times New Roman"/>
          <w:sz w:val="18"/>
          <w:szCs w:val="18"/>
        </w:rPr>
        <w:t xml:space="preserve">: Negotiated </w:t>
      </w:r>
      <w:r>
        <w:rPr>
          <w:rFonts w:ascii="Times New Roman" w:hAnsi="Times New Roman"/>
          <w:sz w:val="18"/>
          <w:szCs w:val="18"/>
        </w:rPr>
        <w:t xml:space="preserve">with Greek governing bodies to organize campus wide events </w:t>
      </w:r>
    </w:p>
    <w:p w14:paraId="0BD7356B" w14:textId="4FAC40E7" w:rsidR="00692B9F" w:rsidRPr="006C276B" w:rsidRDefault="00731748" w:rsidP="00393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 xml:space="preserve">Philanthropy </w:t>
      </w:r>
      <w:r w:rsidRPr="006C276B">
        <w:rPr>
          <w:rFonts w:ascii="Times New Roman" w:eastAsiaTheme="minorEastAsia" w:hAnsi="Times New Roman"/>
          <w:sz w:val="18"/>
          <w:szCs w:val="18"/>
          <w:lang w:eastAsia="zh-CN"/>
        </w:rPr>
        <w:t>C</w:t>
      </w:r>
      <w:r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>hair</w:t>
      </w:r>
      <w:r w:rsidRPr="006C276B">
        <w:rPr>
          <w:rFonts w:ascii="Times New Roman" w:eastAsiaTheme="minorEastAsia" w:hAnsi="Times New Roman"/>
          <w:sz w:val="18"/>
          <w:szCs w:val="18"/>
          <w:lang w:eastAsia="zh-CN"/>
        </w:rPr>
        <w:t>:</w:t>
      </w:r>
      <w:r w:rsidR="00D9002B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 xml:space="preserve"> </w:t>
      </w:r>
      <w:r w:rsidR="00D9002B" w:rsidRPr="006C276B">
        <w:rPr>
          <w:rFonts w:ascii="Times New Roman" w:eastAsiaTheme="minorEastAsia" w:hAnsi="Times New Roman"/>
          <w:sz w:val="18"/>
          <w:szCs w:val="18"/>
          <w:lang w:eastAsia="zh-CN"/>
        </w:rPr>
        <w:t>W</w:t>
      </w:r>
      <w:r w:rsidR="00CE0CA2" w:rsidRPr="006C276B">
        <w:rPr>
          <w:rFonts w:ascii="Times New Roman" w:eastAsiaTheme="minorEastAsia" w:hAnsi="Times New Roman" w:hint="eastAsia"/>
          <w:sz w:val="18"/>
          <w:szCs w:val="18"/>
          <w:lang w:eastAsia="zh-CN"/>
        </w:rPr>
        <w:t xml:space="preserve">orked with </w:t>
      </w:r>
      <w:r w:rsidR="00FF73B4">
        <w:rPr>
          <w:rFonts w:ascii="Times New Roman" w:eastAsiaTheme="minorEastAsia" w:hAnsi="Times New Roman"/>
          <w:sz w:val="18"/>
          <w:szCs w:val="18"/>
          <w:lang w:eastAsia="zh-CN"/>
        </w:rPr>
        <w:t xml:space="preserve">and set up fraternity events </w:t>
      </w:r>
      <w:r w:rsidR="00A34AF8">
        <w:rPr>
          <w:rFonts w:ascii="Times New Roman" w:eastAsiaTheme="minorEastAsia" w:hAnsi="Times New Roman"/>
          <w:sz w:val="18"/>
          <w:szCs w:val="18"/>
          <w:lang w:eastAsia="zh-CN"/>
        </w:rPr>
        <w:t>on campus</w:t>
      </w:r>
      <w:r w:rsidR="00FF73B4">
        <w:rPr>
          <w:rFonts w:ascii="Times New Roman" w:eastAsiaTheme="minorEastAsia" w:hAnsi="Times New Roman"/>
          <w:sz w:val="18"/>
          <w:szCs w:val="18"/>
          <w:lang w:eastAsia="zh-CN"/>
        </w:rPr>
        <w:t xml:space="preserve"> </w:t>
      </w:r>
      <w:r w:rsidR="00A34AF8">
        <w:rPr>
          <w:rFonts w:ascii="Times New Roman" w:eastAsiaTheme="minorEastAsia" w:hAnsi="Times New Roman"/>
          <w:sz w:val="18"/>
          <w:szCs w:val="18"/>
          <w:lang w:eastAsia="zh-CN"/>
        </w:rPr>
        <w:t xml:space="preserve">to raise money </w:t>
      </w:r>
      <w:r w:rsidR="00FF73B4">
        <w:rPr>
          <w:rFonts w:ascii="Times New Roman" w:eastAsiaTheme="minorEastAsia" w:hAnsi="Times New Roman"/>
          <w:sz w:val="18"/>
          <w:szCs w:val="18"/>
          <w:lang w:eastAsia="zh-CN"/>
        </w:rPr>
        <w:t>for local YMCA</w:t>
      </w:r>
    </w:p>
    <w:p w14:paraId="73ED7595" w14:textId="608E643C" w:rsidR="006C276B" w:rsidRPr="005674B1" w:rsidRDefault="00D9002B" w:rsidP="005674B1">
      <w:pPr>
        <w:pStyle w:val="ListParagraph"/>
        <w:tabs>
          <w:tab w:val="left" w:pos="8280"/>
        </w:tabs>
        <w:autoSpaceDE w:val="0"/>
        <w:autoSpaceDN w:val="0"/>
        <w:adjustRightInd w:val="0"/>
        <w:spacing w:after="0"/>
        <w:ind w:left="0" w:right="-810" w:hanging="720"/>
        <w:rPr>
          <w:rFonts w:ascii="Times New Roman" w:hAnsi="Times New Roman"/>
          <w:sz w:val="18"/>
          <w:szCs w:val="18"/>
        </w:rPr>
      </w:pPr>
      <w:r w:rsidRPr="006C276B">
        <w:rPr>
          <w:rFonts w:ascii="Times New Roman" w:hAnsi="Times New Roman"/>
          <w:b/>
          <w:sz w:val="18"/>
          <w:szCs w:val="18"/>
        </w:rPr>
        <w:t>Bentley Intramural Soccer Team</w:t>
      </w:r>
      <w:r w:rsidRPr="006C276B">
        <w:rPr>
          <w:rFonts w:ascii="Times New Roman" w:hAnsi="Times New Roman"/>
          <w:b/>
          <w:sz w:val="18"/>
          <w:szCs w:val="18"/>
        </w:rPr>
        <w:tab/>
        <w:t xml:space="preserve">  </w:t>
      </w:r>
      <w:r w:rsidR="006D6B3E">
        <w:rPr>
          <w:rFonts w:ascii="Times New Roman" w:hAnsi="Times New Roman"/>
          <w:b/>
          <w:sz w:val="18"/>
          <w:szCs w:val="18"/>
        </w:rPr>
        <w:t xml:space="preserve">      </w:t>
      </w:r>
      <w:r w:rsidRPr="006C276B">
        <w:rPr>
          <w:rFonts w:ascii="Times New Roman" w:hAnsi="Times New Roman"/>
          <w:b/>
          <w:sz w:val="18"/>
          <w:szCs w:val="18"/>
        </w:rPr>
        <w:t xml:space="preserve"> </w:t>
      </w:r>
      <w:r w:rsidRPr="006C276B">
        <w:rPr>
          <w:rFonts w:ascii="Times New Roman" w:hAnsi="Times New Roman"/>
          <w:sz w:val="18"/>
          <w:szCs w:val="18"/>
        </w:rPr>
        <w:t>Fall 2012, Fall 2014</w:t>
      </w:r>
    </w:p>
    <w:p w14:paraId="212D79EB" w14:textId="715C4DE3" w:rsidR="005674B1" w:rsidRPr="006C276B" w:rsidRDefault="005674B1" w:rsidP="005674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>
        <w:rPr>
          <w:rFonts w:ascii="Times New Roman" w:eastAsiaTheme="minorEastAsia" w:hAnsi="Times New Roman"/>
          <w:sz w:val="18"/>
          <w:szCs w:val="18"/>
          <w:lang w:eastAsia="zh-CN"/>
        </w:rPr>
        <w:t>Captained team by organizing weekly practices and match</w:t>
      </w:r>
      <w:r w:rsidR="00052887">
        <w:rPr>
          <w:rFonts w:ascii="Times New Roman" w:eastAsiaTheme="minorEastAsia" w:hAnsi="Times New Roman"/>
          <w:sz w:val="18"/>
          <w:szCs w:val="18"/>
          <w:lang w:eastAsia="zh-CN"/>
        </w:rPr>
        <w:t>es</w:t>
      </w:r>
      <w:r>
        <w:rPr>
          <w:rFonts w:ascii="Times New Roman" w:eastAsiaTheme="minorEastAsia" w:hAnsi="Times New Roman"/>
          <w:sz w:val="18"/>
          <w:szCs w:val="18"/>
          <w:lang w:eastAsia="zh-CN"/>
        </w:rPr>
        <w:t>, as well as ensuring all team members attended events</w:t>
      </w:r>
    </w:p>
    <w:p w14:paraId="5ACA1C6D" w14:textId="77777777" w:rsidR="005674B1" w:rsidRPr="006C276B" w:rsidRDefault="005674B1" w:rsidP="00540DB6">
      <w:pPr>
        <w:keepNext/>
        <w:pBdr>
          <w:bottom w:val="single" w:sz="12" w:space="1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18"/>
          <w:szCs w:val="18"/>
        </w:rPr>
      </w:pPr>
    </w:p>
    <w:p w14:paraId="77C4DD92" w14:textId="77777777" w:rsidR="00E86D87" w:rsidRPr="006C276B" w:rsidRDefault="00E86D87" w:rsidP="00540DB6">
      <w:pPr>
        <w:keepNext/>
        <w:pBdr>
          <w:bottom w:val="single" w:sz="12" w:space="1" w:color="auto"/>
        </w:pBdr>
        <w:tabs>
          <w:tab w:val="left" w:pos="9270"/>
        </w:tabs>
        <w:spacing w:after="0"/>
        <w:ind w:left="-720" w:right="-900"/>
        <w:outlineLvl w:val="2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>Volunteer Work</w:t>
      </w:r>
    </w:p>
    <w:p w14:paraId="56752166" w14:textId="447D123D" w:rsidR="006D6B3E" w:rsidRDefault="005674B1" w:rsidP="006D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/>
        <w:ind w:left="-720" w:right="-90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Debra Adams Memorial Gold Tournament</w:t>
      </w:r>
      <w:r w:rsidR="00370852" w:rsidRPr="006C276B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</w:t>
      </w:r>
      <w:r w:rsidR="00370852" w:rsidRPr="006C276B">
        <w:rPr>
          <w:rFonts w:ascii="Times New Roman" w:hAnsi="Times New Roman"/>
          <w:b/>
          <w:sz w:val="18"/>
          <w:szCs w:val="18"/>
        </w:rPr>
        <w:tab/>
      </w:r>
      <w:r w:rsidR="00370852" w:rsidRPr="006C276B">
        <w:rPr>
          <w:rFonts w:ascii="Times New Roman" w:hAnsi="Times New Roman"/>
          <w:b/>
          <w:sz w:val="18"/>
          <w:szCs w:val="18"/>
        </w:rPr>
        <w:tab/>
      </w:r>
      <w:r w:rsidR="006D6B3E">
        <w:rPr>
          <w:rFonts w:ascii="Times New Roman" w:hAnsi="Times New Roman"/>
          <w:b/>
          <w:sz w:val="18"/>
          <w:szCs w:val="18"/>
        </w:rPr>
        <w:tab/>
        <w:t xml:space="preserve">              </w:t>
      </w:r>
      <w:r w:rsidR="006D6B3E" w:rsidRPr="006C276B">
        <w:rPr>
          <w:rFonts w:ascii="Times New Roman" w:hAnsi="Times New Roman"/>
          <w:sz w:val="18"/>
          <w:szCs w:val="18"/>
        </w:rPr>
        <w:t>Summer 2010-Present</w:t>
      </w:r>
    </w:p>
    <w:p w14:paraId="668F2D87" w14:textId="797C65DE" w:rsidR="00370852" w:rsidRPr="006D6B3E" w:rsidRDefault="00B37E35" w:rsidP="006D6B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-270" w:right="-45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</w:t>
      </w:r>
      <w:r w:rsidR="001F4B3C" w:rsidRPr="006D6B3E">
        <w:rPr>
          <w:rFonts w:ascii="Times New Roman" w:hAnsi="Times New Roman"/>
          <w:sz w:val="18"/>
          <w:szCs w:val="18"/>
        </w:rPr>
        <w:t>rganize</w:t>
      </w:r>
      <w:r w:rsidR="00ED66AD">
        <w:rPr>
          <w:rFonts w:ascii="Times New Roman" w:hAnsi="Times New Roman"/>
          <w:sz w:val="18"/>
          <w:szCs w:val="18"/>
        </w:rPr>
        <w:t>d</w:t>
      </w:r>
      <w:r w:rsidR="00370852" w:rsidRPr="006D6B3E">
        <w:rPr>
          <w:rFonts w:ascii="Times New Roman" w:hAnsi="Times New Roman"/>
          <w:sz w:val="18"/>
          <w:szCs w:val="18"/>
        </w:rPr>
        <w:t xml:space="preserve"> and manage</w:t>
      </w:r>
      <w:r w:rsidR="00ED66AD">
        <w:rPr>
          <w:rFonts w:ascii="Times New Roman" w:hAnsi="Times New Roman"/>
          <w:sz w:val="18"/>
          <w:szCs w:val="18"/>
        </w:rPr>
        <w:t>d</w:t>
      </w:r>
      <w:r w:rsidR="00370852" w:rsidRPr="006D6B3E">
        <w:rPr>
          <w:rFonts w:ascii="Times New Roman" w:hAnsi="Times New Roman"/>
          <w:sz w:val="18"/>
          <w:szCs w:val="18"/>
        </w:rPr>
        <w:t xml:space="preserve"> a</w:t>
      </w:r>
      <w:r w:rsidR="003D7EBC">
        <w:rPr>
          <w:rFonts w:ascii="Times New Roman" w:hAnsi="Times New Roman"/>
          <w:sz w:val="18"/>
          <w:szCs w:val="18"/>
        </w:rPr>
        <w:t xml:space="preserve"> </w:t>
      </w:r>
      <w:r w:rsidR="00370852" w:rsidRPr="006D6B3E">
        <w:rPr>
          <w:rFonts w:ascii="Times New Roman" w:hAnsi="Times New Roman"/>
          <w:sz w:val="18"/>
          <w:szCs w:val="18"/>
        </w:rPr>
        <w:t>golf tournament</w:t>
      </w:r>
      <w:r w:rsidR="00ED66AD">
        <w:rPr>
          <w:rFonts w:ascii="Times New Roman" w:hAnsi="Times New Roman"/>
          <w:sz w:val="18"/>
          <w:szCs w:val="18"/>
        </w:rPr>
        <w:t xml:space="preserve"> </w:t>
      </w:r>
      <w:r w:rsidR="00ED66AD">
        <w:rPr>
          <w:rFonts w:ascii="Times New Roman" w:eastAsiaTheme="minorEastAsia" w:hAnsi="Times New Roman"/>
          <w:sz w:val="18"/>
          <w:szCs w:val="18"/>
          <w:lang w:eastAsia="zh-CN"/>
        </w:rPr>
        <w:t xml:space="preserve">and </w:t>
      </w:r>
      <w:r w:rsidR="00370852" w:rsidRPr="006D6B3E">
        <w:rPr>
          <w:rFonts w:ascii="Times New Roman" w:eastAsiaTheme="minorEastAsia" w:hAnsi="Times New Roman" w:hint="eastAsia"/>
          <w:sz w:val="18"/>
          <w:szCs w:val="18"/>
          <w:lang w:eastAsia="zh-CN"/>
        </w:rPr>
        <w:t>fundraiser</w:t>
      </w:r>
      <w:r w:rsidR="003E090E" w:rsidRPr="006D6B3E">
        <w:rPr>
          <w:rFonts w:ascii="Times New Roman" w:eastAsiaTheme="minorEastAsia" w:hAnsi="Times New Roman"/>
          <w:sz w:val="18"/>
          <w:szCs w:val="18"/>
          <w:lang w:eastAsia="zh-CN"/>
        </w:rPr>
        <w:t xml:space="preserve"> </w:t>
      </w:r>
      <w:r>
        <w:rPr>
          <w:rFonts w:ascii="Times New Roman" w:eastAsiaTheme="minorEastAsia" w:hAnsi="Times New Roman"/>
          <w:sz w:val="18"/>
          <w:szCs w:val="18"/>
          <w:lang w:eastAsia="zh-CN"/>
        </w:rPr>
        <w:t>for student</w:t>
      </w:r>
      <w:r w:rsidR="003D7EBC">
        <w:rPr>
          <w:rFonts w:ascii="Times New Roman" w:eastAsiaTheme="minorEastAsia" w:hAnsi="Times New Roman"/>
          <w:sz w:val="18"/>
          <w:szCs w:val="18"/>
          <w:lang w:eastAsia="zh-CN"/>
        </w:rPr>
        <w:t>s</w:t>
      </w:r>
      <w:r w:rsidR="003E090E" w:rsidRPr="006D6B3E">
        <w:rPr>
          <w:rFonts w:ascii="Times New Roman" w:eastAsiaTheme="minorEastAsia" w:hAnsi="Times New Roman"/>
          <w:sz w:val="18"/>
          <w:szCs w:val="18"/>
          <w:lang w:eastAsia="zh-CN"/>
        </w:rPr>
        <w:t xml:space="preserve"> </w:t>
      </w:r>
      <w:r>
        <w:rPr>
          <w:rFonts w:ascii="Times New Roman" w:eastAsiaTheme="minorEastAsia" w:hAnsi="Times New Roman"/>
          <w:sz w:val="18"/>
          <w:szCs w:val="18"/>
          <w:lang w:eastAsia="zh-CN"/>
        </w:rPr>
        <w:t xml:space="preserve">suffering financial </w:t>
      </w:r>
      <w:r w:rsidR="00ED66AD">
        <w:rPr>
          <w:rFonts w:ascii="Times New Roman" w:eastAsiaTheme="minorEastAsia" w:hAnsi="Times New Roman"/>
          <w:sz w:val="18"/>
          <w:szCs w:val="18"/>
          <w:lang w:eastAsia="zh-CN"/>
        </w:rPr>
        <w:t>difficulties through adverse life events</w:t>
      </w:r>
    </w:p>
    <w:p w14:paraId="1DD28E54" w14:textId="6A7EBB67" w:rsidR="00E86D87" w:rsidRPr="006C276B" w:rsidRDefault="00ED66AD" w:rsidP="00E86D87">
      <w:pPr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  <w:t xml:space="preserve"> </w:t>
      </w:r>
      <w:r w:rsidR="005674B1">
        <w:rPr>
          <w:rFonts w:ascii="Times New Roman" w:hAnsi="Times New Roman"/>
          <w:b/>
          <w:sz w:val="18"/>
          <w:szCs w:val="18"/>
        </w:rPr>
        <w:t>YMCA</w:t>
      </w:r>
      <w:r w:rsidR="005674B1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</w:r>
      <w:r w:rsidR="00BD3AEE" w:rsidRPr="006C276B">
        <w:rPr>
          <w:rFonts w:ascii="Times New Roman" w:hAnsi="Times New Roman"/>
          <w:b/>
          <w:sz w:val="18"/>
          <w:szCs w:val="18"/>
        </w:rPr>
        <w:tab/>
        <w:t xml:space="preserve">             </w:t>
      </w:r>
      <w:r w:rsidR="009A51B2">
        <w:rPr>
          <w:rFonts w:ascii="Times New Roman" w:hAnsi="Times New Roman"/>
          <w:sz w:val="18"/>
          <w:szCs w:val="18"/>
        </w:rPr>
        <w:t>Fall 2012</w:t>
      </w:r>
      <w:r w:rsidR="009A51B2" w:rsidRPr="006C276B">
        <w:rPr>
          <w:rFonts w:ascii="Times New Roman" w:hAnsi="Times New Roman"/>
          <w:sz w:val="18"/>
          <w:szCs w:val="18"/>
        </w:rPr>
        <w:t>-</w:t>
      </w:r>
      <w:r w:rsidR="009A51B2">
        <w:rPr>
          <w:rFonts w:ascii="Times New Roman" w:hAnsi="Times New Roman"/>
          <w:sz w:val="18"/>
          <w:szCs w:val="18"/>
        </w:rPr>
        <w:t>Spring 2014</w:t>
      </w:r>
      <w:r w:rsidR="00BD3AEE" w:rsidRPr="006C276B">
        <w:rPr>
          <w:rFonts w:ascii="Times New Roman" w:hAnsi="Times New Roman"/>
          <w:b/>
          <w:sz w:val="18"/>
          <w:szCs w:val="18"/>
        </w:rPr>
        <w:t xml:space="preserve">                </w:t>
      </w:r>
    </w:p>
    <w:p w14:paraId="0E7B98D1" w14:textId="7D24DFC4" w:rsidR="006C276B" w:rsidRPr="00052887" w:rsidRDefault="009A51B2" w:rsidP="00B37E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Organized Halloween children’s event, and participated in the Waltham elementary after school program</w:t>
      </w:r>
    </w:p>
    <w:p w14:paraId="0AA96E66" w14:textId="77777777" w:rsidR="00052887" w:rsidRPr="00B37E35" w:rsidRDefault="00052887" w:rsidP="00052887">
      <w:pPr>
        <w:pStyle w:val="ListParagraph"/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b/>
          <w:sz w:val="18"/>
          <w:szCs w:val="18"/>
        </w:rPr>
      </w:pPr>
    </w:p>
    <w:p w14:paraId="36A238FB" w14:textId="77777777" w:rsidR="00ED2701" w:rsidRPr="006C276B" w:rsidRDefault="00370852" w:rsidP="00D9002B">
      <w:pPr>
        <w:pBdr>
          <w:bottom w:val="single" w:sz="12" w:space="3" w:color="auto"/>
        </w:pBdr>
        <w:autoSpaceDE w:val="0"/>
        <w:autoSpaceDN w:val="0"/>
        <w:adjustRightInd w:val="0"/>
        <w:spacing w:after="0"/>
        <w:ind w:left="-720" w:right="-810"/>
        <w:rPr>
          <w:rFonts w:ascii="Times New Roman" w:hAnsi="Times New Roman"/>
          <w:sz w:val="24"/>
          <w:szCs w:val="24"/>
        </w:rPr>
      </w:pPr>
      <w:r w:rsidRPr="006C276B">
        <w:rPr>
          <w:rFonts w:ascii="Times New Roman" w:eastAsia="Times New Roman" w:hAnsi="Times New Roman"/>
          <w:b/>
          <w:bCs/>
          <w:smallCaps/>
          <w:sz w:val="24"/>
          <w:szCs w:val="24"/>
        </w:rPr>
        <w:t>Technical Skills</w:t>
      </w:r>
    </w:p>
    <w:p w14:paraId="2D2B9C77" w14:textId="5DA84135" w:rsidR="00986100" w:rsidRPr="00986100" w:rsidRDefault="00986100" w:rsidP="00986100">
      <w:pPr>
        <w:tabs>
          <w:tab w:val="left" w:pos="8610"/>
        </w:tabs>
        <w:autoSpaceDE w:val="0"/>
        <w:autoSpaceDN w:val="0"/>
        <w:adjustRightInd w:val="0"/>
        <w:spacing w:after="0"/>
        <w:ind w:left="-63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Training the Street </w:t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  <w:t xml:space="preserve">       </w:t>
      </w:r>
      <w:r>
        <w:rPr>
          <w:rFonts w:ascii="Times New Roman" w:hAnsi="Times New Roman"/>
          <w:sz w:val="18"/>
          <w:szCs w:val="18"/>
        </w:rPr>
        <w:t>September 2015</w:t>
      </w:r>
    </w:p>
    <w:p w14:paraId="4ABDD106" w14:textId="70C01A5D" w:rsidR="00986100" w:rsidRPr="00986100" w:rsidRDefault="00986100" w:rsidP="0098610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Completed Excel Modeling and Financial Modeling courses</w:t>
      </w:r>
    </w:p>
    <w:p w14:paraId="28917603" w14:textId="5EFA34A3" w:rsidR="00713319" w:rsidRDefault="00DD3143" w:rsidP="00713319">
      <w:pPr>
        <w:autoSpaceDE w:val="0"/>
        <w:autoSpaceDN w:val="0"/>
        <w:adjustRightInd w:val="0"/>
        <w:spacing w:after="0"/>
        <w:ind w:left="-630" w:right="-810"/>
        <w:rPr>
          <w:rFonts w:ascii="Times New Roman" w:hAnsi="Times New Roman"/>
          <w:sz w:val="18"/>
          <w:szCs w:val="18"/>
        </w:rPr>
      </w:pPr>
      <w:r w:rsidRPr="00DD3143">
        <w:rPr>
          <w:rFonts w:ascii="Times New Roman" w:hAnsi="Times New Roman"/>
          <w:b/>
          <w:sz w:val="18"/>
          <w:szCs w:val="18"/>
        </w:rPr>
        <w:t>Pillars of Wall Street</w:t>
      </w:r>
      <w:r w:rsidRPr="00DD3143">
        <w:rPr>
          <w:rFonts w:ascii="Times New Roman" w:hAnsi="Times New Roman"/>
          <w:sz w:val="18"/>
          <w:szCs w:val="18"/>
        </w:rPr>
        <w:t>, Waltham, MA</w:t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 w:rsidRPr="00DD3143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713319">
        <w:rPr>
          <w:rFonts w:ascii="Times New Roman" w:hAnsi="Times New Roman"/>
          <w:sz w:val="18"/>
          <w:szCs w:val="18"/>
        </w:rPr>
        <w:tab/>
      </w:r>
      <w:r w:rsidR="00ED66AD">
        <w:rPr>
          <w:rFonts w:ascii="Times New Roman" w:hAnsi="Times New Roman"/>
          <w:sz w:val="18"/>
          <w:szCs w:val="18"/>
        </w:rPr>
        <w:t xml:space="preserve">         February</w:t>
      </w:r>
      <w:r w:rsidRPr="00DD3143">
        <w:rPr>
          <w:rFonts w:ascii="Times New Roman" w:hAnsi="Times New Roman"/>
          <w:sz w:val="18"/>
          <w:szCs w:val="18"/>
        </w:rPr>
        <w:t xml:space="preserve"> 2015</w:t>
      </w:r>
    </w:p>
    <w:p w14:paraId="02CB3E19" w14:textId="0D3177BE" w:rsidR="00DD3143" w:rsidRDefault="00713319" w:rsidP="0098610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left="-27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Completed intensive seminars in: Fundamentals of Valuation, Introduction to Excel</w:t>
      </w:r>
      <w:r w:rsidR="005674B1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 xml:space="preserve"> and 3 Statement Financial Modeling</w:t>
      </w:r>
      <w:r w:rsidR="001F4B3C" w:rsidRPr="006C276B">
        <w:rPr>
          <w:rFonts w:ascii="Times New Roman" w:hAnsi="Times New Roman"/>
          <w:sz w:val="18"/>
          <w:szCs w:val="18"/>
        </w:rPr>
        <w:t xml:space="preserve"> </w:t>
      </w:r>
    </w:p>
    <w:sectPr w:rsidR="00DD3143" w:rsidSect="00664CF5">
      <w:pgSz w:w="12240" w:h="15840"/>
      <w:pgMar w:top="28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8DEA7" w14:textId="77777777" w:rsidR="00BA71D2" w:rsidRDefault="00BA71D2" w:rsidP="006A68BF">
      <w:pPr>
        <w:spacing w:after="0"/>
      </w:pPr>
      <w:r>
        <w:separator/>
      </w:r>
    </w:p>
  </w:endnote>
  <w:endnote w:type="continuationSeparator" w:id="0">
    <w:p w14:paraId="38B5E50F" w14:textId="77777777" w:rsidR="00BA71D2" w:rsidRDefault="00BA71D2" w:rsidP="006A6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057D8" w14:textId="77777777" w:rsidR="00BA71D2" w:rsidRDefault="00BA71D2" w:rsidP="006A68BF">
      <w:pPr>
        <w:spacing w:after="0"/>
      </w:pPr>
      <w:r>
        <w:separator/>
      </w:r>
    </w:p>
  </w:footnote>
  <w:footnote w:type="continuationSeparator" w:id="0">
    <w:p w14:paraId="45349D14" w14:textId="77777777" w:rsidR="00BA71D2" w:rsidRDefault="00BA71D2" w:rsidP="006A68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26F"/>
    <w:multiLevelType w:val="hybridMultilevel"/>
    <w:tmpl w:val="DC1EE4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866DCD"/>
    <w:multiLevelType w:val="hybridMultilevel"/>
    <w:tmpl w:val="64929080"/>
    <w:lvl w:ilvl="0" w:tplc="04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0762601F"/>
    <w:multiLevelType w:val="hybridMultilevel"/>
    <w:tmpl w:val="C1C8AEB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7F3207A"/>
    <w:multiLevelType w:val="hybridMultilevel"/>
    <w:tmpl w:val="49B2C520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4" w15:restartNumberingAfterBreak="0">
    <w:nsid w:val="0B503BC0"/>
    <w:multiLevelType w:val="hybridMultilevel"/>
    <w:tmpl w:val="D6B43B38"/>
    <w:lvl w:ilvl="0" w:tplc="FFFFFFFF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D35A2"/>
    <w:multiLevelType w:val="hybridMultilevel"/>
    <w:tmpl w:val="8882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34605E"/>
    <w:multiLevelType w:val="hybridMultilevel"/>
    <w:tmpl w:val="7E3428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E45490"/>
    <w:multiLevelType w:val="hybridMultilevel"/>
    <w:tmpl w:val="B3F2EA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5051CD2"/>
    <w:multiLevelType w:val="hybridMultilevel"/>
    <w:tmpl w:val="CE4E22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91F610C"/>
    <w:multiLevelType w:val="hybridMultilevel"/>
    <w:tmpl w:val="840ADA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A101E77"/>
    <w:multiLevelType w:val="hybridMultilevel"/>
    <w:tmpl w:val="11D216B6"/>
    <w:lvl w:ilvl="0" w:tplc="FBF0EEB2">
      <w:start w:val="7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BE1052"/>
    <w:multiLevelType w:val="hybridMultilevel"/>
    <w:tmpl w:val="90628EC8"/>
    <w:lvl w:ilvl="0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12" w15:restartNumberingAfterBreak="0">
    <w:nsid w:val="1DBD0F01"/>
    <w:multiLevelType w:val="hybridMultilevel"/>
    <w:tmpl w:val="7F30E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0591CD6"/>
    <w:multiLevelType w:val="hybridMultilevel"/>
    <w:tmpl w:val="68FCE2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4E4126E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3659CE"/>
    <w:multiLevelType w:val="hybridMultilevel"/>
    <w:tmpl w:val="19981D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1BE1CA1"/>
    <w:multiLevelType w:val="hybridMultilevel"/>
    <w:tmpl w:val="F60023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6E44148"/>
    <w:multiLevelType w:val="hybridMultilevel"/>
    <w:tmpl w:val="55609AD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F550B552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2" w:tplc="54E4126E">
      <w:numFmt w:val="bullet"/>
      <w:lvlText w:val="-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73D1BAD"/>
    <w:multiLevelType w:val="hybridMultilevel"/>
    <w:tmpl w:val="72024B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24658E5"/>
    <w:multiLevelType w:val="hybridMultilevel"/>
    <w:tmpl w:val="7A64B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D0F6E"/>
    <w:multiLevelType w:val="hybridMultilevel"/>
    <w:tmpl w:val="32C4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A5942"/>
    <w:multiLevelType w:val="hybridMultilevel"/>
    <w:tmpl w:val="F850CE60"/>
    <w:lvl w:ilvl="0" w:tplc="F550B552">
      <w:numFmt w:val="bullet"/>
      <w:lvlText w:val="•"/>
      <w:lvlJc w:val="left"/>
      <w:pPr>
        <w:ind w:left="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8955DCB"/>
    <w:multiLevelType w:val="hybridMultilevel"/>
    <w:tmpl w:val="011AB2A6"/>
    <w:lvl w:ilvl="0" w:tplc="04F2016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BF0A5C"/>
    <w:multiLevelType w:val="hybridMultilevel"/>
    <w:tmpl w:val="3898B1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A4951D6"/>
    <w:multiLevelType w:val="hybridMultilevel"/>
    <w:tmpl w:val="7674D9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3FCB0551"/>
    <w:multiLevelType w:val="hybridMultilevel"/>
    <w:tmpl w:val="5CDE13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1A75F0C"/>
    <w:multiLevelType w:val="hybridMultilevel"/>
    <w:tmpl w:val="39BE8A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3096867"/>
    <w:multiLevelType w:val="hybridMultilevel"/>
    <w:tmpl w:val="222C7D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D304F0"/>
    <w:multiLevelType w:val="hybridMultilevel"/>
    <w:tmpl w:val="42F88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D05FE6"/>
    <w:multiLevelType w:val="hybridMultilevel"/>
    <w:tmpl w:val="778A6D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6ED41E7"/>
    <w:multiLevelType w:val="hybridMultilevel"/>
    <w:tmpl w:val="D998545A"/>
    <w:lvl w:ilvl="0" w:tplc="0924E926"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4BB240B1"/>
    <w:multiLevelType w:val="hybridMultilevel"/>
    <w:tmpl w:val="DBD4DA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4BF36E7E"/>
    <w:multiLevelType w:val="hybridMultilevel"/>
    <w:tmpl w:val="58CAC0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4D0F0302"/>
    <w:multiLevelType w:val="hybridMultilevel"/>
    <w:tmpl w:val="3288F0C4"/>
    <w:lvl w:ilvl="0" w:tplc="FBF0EEB2">
      <w:start w:val="7"/>
      <w:numFmt w:val="bullet"/>
      <w:lvlText w:val="-"/>
      <w:lvlJc w:val="left"/>
      <w:pPr>
        <w:ind w:left="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10330C6"/>
    <w:multiLevelType w:val="hybridMultilevel"/>
    <w:tmpl w:val="B1967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AD54C3"/>
    <w:multiLevelType w:val="hybridMultilevel"/>
    <w:tmpl w:val="751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B7CEB"/>
    <w:multiLevelType w:val="hybridMultilevel"/>
    <w:tmpl w:val="0EA4EC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8B1334"/>
    <w:multiLevelType w:val="hybridMultilevel"/>
    <w:tmpl w:val="BA18DF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1FF38EA"/>
    <w:multiLevelType w:val="hybridMultilevel"/>
    <w:tmpl w:val="5C523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546058"/>
    <w:multiLevelType w:val="hybridMultilevel"/>
    <w:tmpl w:val="A35470BC"/>
    <w:lvl w:ilvl="0" w:tplc="F550B55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37684"/>
    <w:multiLevelType w:val="hybridMultilevel"/>
    <w:tmpl w:val="0C9C173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0" w15:restartNumberingAfterBreak="0">
    <w:nsid w:val="737803A2"/>
    <w:multiLevelType w:val="hybridMultilevel"/>
    <w:tmpl w:val="F6166D04"/>
    <w:lvl w:ilvl="0" w:tplc="F550B552">
      <w:numFmt w:val="bullet"/>
      <w:lvlText w:val="•"/>
      <w:lvlJc w:val="left"/>
      <w:pPr>
        <w:ind w:left="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A486BB3"/>
    <w:multiLevelType w:val="hybridMultilevel"/>
    <w:tmpl w:val="086C66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C495D3E"/>
    <w:multiLevelType w:val="hybridMultilevel"/>
    <w:tmpl w:val="9D9627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C7A2C6E"/>
    <w:multiLevelType w:val="hybridMultilevel"/>
    <w:tmpl w:val="8A0E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A94DE4"/>
    <w:multiLevelType w:val="hybridMultilevel"/>
    <w:tmpl w:val="C88679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34"/>
  </w:num>
  <w:num w:numId="5">
    <w:abstractNumId w:val="10"/>
  </w:num>
  <w:num w:numId="6">
    <w:abstractNumId w:val="21"/>
  </w:num>
  <w:num w:numId="7">
    <w:abstractNumId w:val="43"/>
  </w:num>
  <w:num w:numId="8">
    <w:abstractNumId w:val="30"/>
  </w:num>
  <w:num w:numId="9">
    <w:abstractNumId w:val="2"/>
  </w:num>
  <w:num w:numId="10">
    <w:abstractNumId w:val="26"/>
  </w:num>
  <w:num w:numId="11">
    <w:abstractNumId w:val="17"/>
  </w:num>
  <w:num w:numId="12">
    <w:abstractNumId w:val="3"/>
  </w:num>
  <w:num w:numId="13">
    <w:abstractNumId w:val="25"/>
  </w:num>
  <w:num w:numId="14">
    <w:abstractNumId w:val="33"/>
  </w:num>
  <w:num w:numId="15">
    <w:abstractNumId w:val="22"/>
  </w:num>
  <w:num w:numId="16">
    <w:abstractNumId w:val="42"/>
  </w:num>
  <w:num w:numId="17">
    <w:abstractNumId w:val="36"/>
  </w:num>
  <w:num w:numId="18">
    <w:abstractNumId w:val="9"/>
  </w:num>
  <w:num w:numId="19">
    <w:abstractNumId w:val="31"/>
  </w:num>
  <w:num w:numId="20">
    <w:abstractNumId w:val="8"/>
  </w:num>
  <w:num w:numId="21">
    <w:abstractNumId w:val="24"/>
  </w:num>
  <w:num w:numId="22">
    <w:abstractNumId w:val="41"/>
  </w:num>
  <w:num w:numId="23">
    <w:abstractNumId w:val="6"/>
  </w:num>
  <w:num w:numId="24">
    <w:abstractNumId w:val="11"/>
  </w:num>
  <w:num w:numId="25">
    <w:abstractNumId w:val="15"/>
  </w:num>
  <w:num w:numId="26">
    <w:abstractNumId w:val="35"/>
  </w:num>
  <w:num w:numId="27">
    <w:abstractNumId w:val="29"/>
  </w:num>
  <w:num w:numId="28">
    <w:abstractNumId w:val="18"/>
  </w:num>
  <w:num w:numId="29">
    <w:abstractNumId w:val="38"/>
  </w:num>
  <w:num w:numId="30">
    <w:abstractNumId w:val="40"/>
  </w:num>
  <w:num w:numId="31">
    <w:abstractNumId w:val="20"/>
  </w:num>
  <w:num w:numId="32">
    <w:abstractNumId w:val="5"/>
  </w:num>
  <w:num w:numId="33">
    <w:abstractNumId w:val="7"/>
  </w:num>
  <w:num w:numId="34">
    <w:abstractNumId w:val="0"/>
  </w:num>
  <w:num w:numId="35">
    <w:abstractNumId w:val="19"/>
  </w:num>
  <w:num w:numId="36">
    <w:abstractNumId w:val="23"/>
  </w:num>
  <w:num w:numId="37">
    <w:abstractNumId w:val="39"/>
  </w:num>
  <w:num w:numId="38">
    <w:abstractNumId w:val="14"/>
  </w:num>
  <w:num w:numId="39">
    <w:abstractNumId w:val="32"/>
  </w:num>
  <w:num w:numId="40">
    <w:abstractNumId w:val="12"/>
  </w:num>
  <w:num w:numId="41">
    <w:abstractNumId w:val="28"/>
  </w:num>
  <w:num w:numId="42">
    <w:abstractNumId w:val="37"/>
  </w:num>
  <w:num w:numId="43">
    <w:abstractNumId w:val="27"/>
  </w:num>
  <w:num w:numId="44">
    <w:abstractNumId w:val="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DD"/>
    <w:rsid w:val="00006E30"/>
    <w:rsid w:val="000076E9"/>
    <w:rsid w:val="0001402E"/>
    <w:rsid w:val="00021F1A"/>
    <w:rsid w:val="00037121"/>
    <w:rsid w:val="00040CEF"/>
    <w:rsid w:val="000456C6"/>
    <w:rsid w:val="00052887"/>
    <w:rsid w:val="00060C93"/>
    <w:rsid w:val="00067AA9"/>
    <w:rsid w:val="00067D94"/>
    <w:rsid w:val="00085224"/>
    <w:rsid w:val="00092BB1"/>
    <w:rsid w:val="00096733"/>
    <w:rsid w:val="000A18D4"/>
    <w:rsid w:val="000A5F64"/>
    <w:rsid w:val="000B2735"/>
    <w:rsid w:val="000C31AF"/>
    <w:rsid w:val="000E38D3"/>
    <w:rsid w:val="00102B3A"/>
    <w:rsid w:val="00112422"/>
    <w:rsid w:val="00135BC1"/>
    <w:rsid w:val="00145463"/>
    <w:rsid w:val="0015719C"/>
    <w:rsid w:val="001576FE"/>
    <w:rsid w:val="00162B95"/>
    <w:rsid w:val="00175BB6"/>
    <w:rsid w:val="0018410E"/>
    <w:rsid w:val="00184C05"/>
    <w:rsid w:val="0018514C"/>
    <w:rsid w:val="00187772"/>
    <w:rsid w:val="00193B48"/>
    <w:rsid w:val="001A6234"/>
    <w:rsid w:val="001E4F3E"/>
    <w:rsid w:val="001F3B7F"/>
    <w:rsid w:val="001F4B3C"/>
    <w:rsid w:val="001F7A36"/>
    <w:rsid w:val="0020091F"/>
    <w:rsid w:val="00200BB4"/>
    <w:rsid w:val="00205854"/>
    <w:rsid w:val="002101F1"/>
    <w:rsid w:val="0022003E"/>
    <w:rsid w:val="002222D9"/>
    <w:rsid w:val="00224F82"/>
    <w:rsid w:val="00231A24"/>
    <w:rsid w:val="0023404A"/>
    <w:rsid w:val="00247841"/>
    <w:rsid w:val="002509A1"/>
    <w:rsid w:val="00251C7C"/>
    <w:rsid w:val="00270247"/>
    <w:rsid w:val="002C044A"/>
    <w:rsid w:val="00315D38"/>
    <w:rsid w:val="003331B4"/>
    <w:rsid w:val="00335747"/>
    <w:rsid w:val="00335C77"/>
    <w:rsid w:val="00370852"/>
    <w:rsid w:val="00370885"/>
    <w:rsid w:val="0037541B"/>
    <w:rsid w:val="00384BB2"/>
    <w:rsid w:val="003853B3"/>
    <w:rsid w:val="0038782E"/>
    <w:rsid w:val="00393371"/>
    <w:rsid w:val="0039606D"/>
    <w:rsid w:val="003A7B4D"/>
    <w:rsid w:val="003D7EBC"/>
    <w:rsid w:val="003E090E"/>
    <w:rsid w:val="003E410C"/>
    <w:rsid w:val="003E572A"/>
    <w:rsid w:val="003F2590"/>
    <w:rsid w:val="003F7056"/>
    <w:rsid w:val="00401DAB"/>
    <w:rsid w:val="00415AEE"/>
    <w:rsid w:val="0042174A"/>
    <w:rsid w:val="00444B8A"/>
    <w:rsid w:val="00451E68"/>
    <w:rsid w:val="00452946"/>
    <w:rsid w:val="00456ACB"/>
    <w:rsid w:val="00465717"/>
    <w:rsid w:val="00474CC1"/>
    <w:rsid w:val="00482EB4"/>
    <w:rsid w:val="00486BF1"/>
    <w:rsid w:val="00496FA0"/>
    <w:rsid w:val="0049724A"/>
    <w:rsid w:val="00497958"/>
    <w:rsid w:val="00497A69"/>
    <w:rsid w:val="004A190A"/>
    <w:rsid w:val="004A522D"/>
    <w:rsid w:val="004B3FFD"/>
    <w:rsid w:val="004B6D73"/>
    <w:rsid w:val="004D0D45"/>
    <w:rsid w:val="004F2203"/>
    <w:rsid w:val="004F221E"/>
    <w:rsid w:val="00506771"/>
    <w:rsid w:val="005104C0"/>
    <w:rsid w:val="0051087F"/>
    <w:rsid w:val="00511F91"/>
    <w:rsid w:val="00512244"/>
    <w:rsid w:val="00530FBE"/>
    <w:rsid w:val="00540DB6"/>
    <w:rsid w:val="0054176B"/>
    <w:rsid w:val="00541A58"/>
    <w:rsid w:val="00543812"/>
    <w:rsid w:val="00544B85"/>
    <w:rsid w:val="00561985"/>
    <w:rsid w:val="00565D69"/>
    <w:rsid w:val="005674B1"/>
    <w:rsid w:val="00572D5C"/>
    <w:rsid w:val="0057527A"/>
    <w:rsid w:val="0057720B"/>
    <w:rsid w:val="005947C6"/>
    <w:rsid w:val="005A2939"/>
    <w:rsid w:val="005A6595"/>
    <w:rsid w:val="005B3C62"/>
    <w:rsid w:val="005B7F39"/>
    <w:rsid w:val="005C6F69"/>
    <w:rsid w:val="005E187D"/>
    <w:rsid w:val="005E44EE"/>
    <w:rsid w:val="005F56F5"/>
    <w:rsid w:val="0061787B"/>
    <w:rsid w:val="00625A79"/>
    <w:rsid w:val="00635DCA"/>
    <w:rsid w:val="006360A9"/>
    <w:rsid w:val="006447B0"/>
    <w:rsid w:val="006613CF"/>
    <w:rsid w:val="00662175"/>
    <w:rsid w:val="0066338F"/>
    <w:rsid w:val="00664CF5"/>
    <w:rsid w:val="00666AA1"/>
    <w:rsid w:val="00666C90"/>
    <w:rsid w:val="00677CD1"/>
    <w:rsid w:val="00682011"/>
    <w:rsid w:val="00682054"/>
    <w:rsid w:val="00682243"/>
    <w:rsid w:val="00686A55"/>
    <w:rsid w:val="00687926"/>
    <w:rsid w:val="00691B97"/>
    <w:rsid w:val="00692472"/>
    <w:rsid w:val="00692B9F"/>
    <w:rsid w:val="0069372C"/>
    <w:rsid w:val="006942C6"/>
    <w:rsid w:val="006A68BF"/>
    <w:rsid w:val="006A7923"/>
    <w:rsid w:val="006B68AE"/>
    <w:rsid w:val="006C276B"/>
    <w:rsid w:val="006C5A4C"/>
    <w:rsid w:val="006C5CFA"/>
    <w:rsid w:val="006D6B3E"/>
    <w:rsid w:val="006F12E7"/>
    <w:rsid w:val="006F21E2"/>
    <w:rsid w:val="006F514C"/>
    <w:rsid w:val="0071307E"/>
    <w:rsid w:val="00713319"/>
    <w:rsid w:val="00731748"/>
    <w:rsid w:val="007329C9"/>
    <w:rsid w:val="007407BD"/>
    <w:rsid w:val="00745A8B"/>
    <w:rsid w:val="00750F04"/>
    <w:rsid w:val="0075747B"/>
    <w:rsid w:val="0075759A"/>
    <w:rsid w:val="007671ED"/>
    <w:rsid w:val="0077444A"/>
    <w:rsid w:val="007767A0"/>
    <w:rsid w:val="007809A1"/>
    <w:rsid w:val="0079132D"/>
    <w:rsid w:val="0079164D"/>
    <w:rsid w:val="00794C58"/>
    <w:rsid w:val="00795835"/>
    <w:rsid w:val="00795F13"/>
    <w:rsid w:val="007A0E70"/>
    <w:rsid w:val="007A3E54"/>
    <w:rsid w:val="007C0C37"/>
    <w:rsid w:val="007D3A39"/>
    <w:rsid w:val="007F51A1"/>
    <w:rsid w:val="00802FDF"/>
    <w:rsid w:val="0080606D"/>
    <w:rsid w:val="0080708C"/>
    <w:rsid w:val="008126DF"/>
    <w:rsid w:val="0082387E"/>
    <w:rsid w:val="00827865"/>
    <w:rsid w:val="00845D0A"/>
    <w:rsid w:val="00845F15"/>
    <w:rsid w:val="00850A06"/>
    <w:rsid w:val="0086597D"/>
    <w:rsid w:val="00872F4C"/>
    <w:rsid w:val="0087458B"/>
    <w:rsid w:val="00883411"/>
    <w:rsid w:val="00893D0F"/>
    <w:rsid w:val="008A3BDD"/>
    <w:rsid w:val="008C569F"/>
    <w:rsid w:val="008D4C98"/>
    <w:rsid w:val="008D69E5"/>
    <w:rsid w:val="008E5B5F"/>
    <w:rsid w:val="00935A0F"/>
    <w:rsid w:val="00947B8A"/>
    <w:rsid w:val="009564ED"/>
    <w:rsid w:val="00975BE6"/>
    <w:rsid w:val="009822AF"/>
    <w:rsid w:val="00986100"/>
    <w:rsid w:val="00987ED9"/>
    <w:rsid w:val="00991072"/>
    <w:rsid w:val="009A16D6"/>
    <w:rsid w:val="009A51B2"/>
    <w:rsid w:val="009A6733"/>
    <w:rsid w:val="009D72BF"/>
    <w:rsid w:val="009E1214"/>
    <w:rsid w:val="009F24AF"/>
    <w:rsid w:val="00A01763"/>
    <w:rsid w:val="00A0617C"/>
    <w:rsid w:val="00A11325"/>
    <w:rsid w:val="00A11B8E"/>
    <w:rsid w:val="00A136D4"/>
    <w:rsid w:val="00A21DA2"/>
    <w:rsid w:val="00A34AF8"/>
    <w:rsid w:val="00A37168"/>
    <w:rsid w:val="00A37D0B"/>
    <w:rsid w:val="00A46207"/>
    <w:rsid w:val="00A468FA"/>
    <w:rsid w:val="00A512BD"/>
    <w:rsid w:val="00A7703E"/>
    <w:rsid w:val="00A8152F"/>
    <w:rsid w:val="00A83312"/>
    <w:rsid w:val="00A906D4"/>
    <w:rsid w:val="00AA10A8"/>
    <w:rsid w:val="00AB3E17"/>
    <w:rsid w:val="00AB3E4F"/>
    <w:rsid w:val="00AC3563"/>
    <w:rsid w:val="00AE2DFE"/>
    <w:rsid w:val="00AE4842"/>
    <w:rsid w:val="00AF485C"/>
    <w:rsid w:val="00B03B45"/>
    <w:rsid w:val="00B07B32"/>
    <w:rsid w:val="00B20CBE"/>
    <w:rsid w:val="00B218BC"/>
    <w:rsid w:val="00B26731"/>
    <w:rsid w:val="00B37E35"/>
    <w:rsid w:val="00B522A3"/>
    <w:rsid w:val="00B5517F"/>
    <w:rsid w:val="00B7015E"/>
    <w:rsid w:val="00B7733B"/>
    <w:rsid w:val="00B81BE3"/>
    <w:rsid w:val="00B95999"/>
    <w:rsid w:val="00B9679C"/>
    <w:rsid w:val="00B9734D"/>
    <w:rsid w:val="00BA1AD3"/>
    <w:rsid w:val="00BA6333"/>
    <w:rsid w:val="00BA71D2"/>
    <w:rsid w:val="00BA77BD"/>
    <w:rsid w:val="00BB3205"/>
    <w:rsid w:val="00BB54E0"/>
    <w:rsid w:val="00BB6291"/>
    <w:rsid w:val="00BD28FF"/>
    <w:rsid w:val="00BD3AEE"/>
    <w:rsid w:val="00BE096E"/>
    <w:rsid w:val="00BE2B3E"/>
    <w:rsid w:val="00BE47C1"/>
    <w:rsid w:val="00BE5919"/>
    <w:rsid w:val="00BE6C4C"/>
    <w:rsid w:val="00BF3A7D"/>
    <w:rsid w:val="00C07A92"/>
    <w:rsid w:val="00C10E68"/>
    <w:rsid w:val="00C262EB"/>
    <w:rsid w:val="00C34DDF"/>
    <w:rsid w:val="00C41606"/>
    <w:rsid w:val="00C52377"/>
    <w:rsid w:val="00C569F5"/>
    <w:rsid w:val="00C627DB"/>
    <w:rsid w:val="00CA6AD6"/>
    <w:rsid w:val="00CA6C2B"/>
    <w:rsid w:val="00CC709B"/>
    <w:rsid w:val="00CD0761"/>
    <w:rsid w:val="00CD17D7"/>
    <w:rsid w:val="00CE0CA2"/>
    <w:rsid w:val="00CE3FFA"/>
    <w:rsid w:val="00CF38D6"/>
    <w:rsid w:val="00CF3A84"/>
    <w:rsid w:val="00CF5372"/>
    <w:rsid w:val="00D07F1A"/>
    <w:rsid w:val="00D10539"/>
    <w:rsid w:val="00D16830"/>
    <w:rsid w:val="00D345D1"/>
    <w:rsid w:val="00D36A0C"/>
    <w:rsid w:val="00D37A94"/>
    <w:rsid w:val="00D7567B"/>
    <w:rsid w:val="00D9002B"/>
    <w:rsid w:val="00D90AF1"/>
    <w:rsid w:val="00D91713"/>
    <w:rsid w:val="00DA2022"/>
    <w:rsid w:val="00DA534D"/>
    <w:rsid w:val="00DD3143"/>
    <w:rsid w:val="00DD3146"/>
    <w:rsid w:val="00DE3814"/>
    <w:rsid w:val="00E00DDF"/>
    <w:rsid w:val="00E1774E"/>
    <w:rsid w:val="00E24B1E"/>
    <w:rsid w:val="00E52A11"/>
    <w:rsid w:val="00E74C40"/>
    <w:rsid w:val="00E8462C"/>
    <w:rsid w:val="00E86D87"/>
    <w:rsid w:val="00EB5894"/>
    <w:rsid w:val="00EC157D"/>
    <w:rsid w:val="00ED2701"/>
    <w:rsid w:val="00ED4C93"/>
    <w:rsid w:val="00ED5BB6"/>
    <w:rsid w:val="00ED66AD"/>
    <w:rsid w:val="00ED7EFD"/>
    <w:rsid w:val="00F001E7"/>
    <w:rsid w:val="00F00A7A"/>
    <w:rsid w:val="00F0584B"/>
    <w:rsid w:val="00F16C9E"/>
    <w:rsid w:val="00F278B7"/>
    <w:rsid w:val="00F320BC"/>
    <w:rsid w:val="00F412E5"/>
    <w:rsid w:val="00F42B63"/>
    <w:rsid w:val="00F55148"/>
    <w:rsid w:val="00F656B4"/>
    <w:rsid w:val="00F72EB2"/>
    <w:rsid w:val="00F76B57"/>
    <w:rsid w:val="00F85265"/>
    <w:rsid w:val="00F85621"/>
    <w:rsid w:val="00F87880"/>
    <w:rsid w:val="00FB6C64"/>
    <w:rsid w:val="00FC21BA"/>
    <w:rsid w:val="00FC3BDB"/>
    <w:rsid w:val="00FF3E0D"/>
    <w:rsid w:val="00FF63B4"/>
    <w:rsid w:val="00FF71F6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6B7C4"/>
  <w15:docId w15:val="{3E0A3C5F-6104-4440-B6D3-A358677F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DD"/>
    <w:pPr>
      <w:spacing w:after="200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3E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3E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3E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3E"/>
    <w:pPr>
      <w:keepNext/>
      <w:spacing w:before="240" w:after="60"/>
      <w:outlineLvl w:val="3"/>
    </w:pPr>
    <w:rPr>
      <w:rFonts w:ascii="Arial" w:eastAsia="Arial" w:hAnsi="Arial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3E"/>
    <w:pPr>
      <w:spacing w:before="240" w:after="60"/>
      <w:outlineLvl w:val="4"/>
    </w:pPr>
    <w:rPr>
      <w:rFonts w:ascii="Arial" w:eastAsia="Arial" w:hAnsi="Ari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3E"/>
    <w:pPr>
      <w:spacing w:before="240" w:after="60"/>
      <w:outlineLvl w:val="5"/>
    </w:pPr>
    <w:rPr>
      <w:rFonts w:ascii="Arial" w:eastAsia="Arial" w:hAnsi="Arial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3E"/>
    <w:pPr>
      <w:spacing w:before="240" w:after="60"/>
      <w:outlineLvl w:val="6"/>
    </w:pPr>
    <w:rPr>
      <w:rFonts w:ascii="Arial" w:eastAsia="Arial" w:hAnsi="Ari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3E"/>
    <w:pPr>
      <w:spacing w:before="240" w:after="60"/>
      <w:outlineLvl w:val="7"/>
    </w:pPr>
    <w:rPr>
      <w:rFonts w:ascii="Arial" w:eastAsia="Arial" w:hAnsi="Ari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3E"/>
    <w:pPr>
      <w:spacing w:before="240" w:after="60"/>
      <w:outlineLvl w:val="8"/>
    </w:pPr>
    <w:rPr>
      <w:rFonts w:ascii="Arial" w:eastAsia="Times New Roman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B3E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E2B3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E2B3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BE2B3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BE2B3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E2B3E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BE2B3E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E2B3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E2B3E"/>
    <w:rPr>
      <w:rFonts w:ascii="Arial" w:eastAsia="Times New Roman" w:hAnsi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2B3E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BE2B3E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3E"/>
    <w:pPr>
      <w:spacing w:after="60"/>
      <w:jc w:val="center"/>
      <w:outlineLvl w:val="1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BE2B3E"/>
    <w:rPr>
      <w:rFonts w:ascii="Arial" w:eastAsia="Times New Roman" w:hAnsi="Arial" w:cs="Times New Roman"/>
      <w:sz w:val="24"/>
      <w:szCs w:val="24"/>
    </w:rPr>
  </w:style>
  <w:style w:type="character" w:styleId="Strong">
    <w:name w:val="Strong"/>
    <w:uiPriority w:val="22"/>
    <w:qFormat/>
    <w:rsid w:val="00BE2B3E"/>
    <w:rPr>
      <w:b/>
      <w:bCs/>
    </w:rPr>
  </w:style>
  <w:style w:type="character" w:styleId="Emphasis">
    <w:name w:val="Emphasis"/>
    <w:uiPriority w:val="20"/>
    <w:qFormat/>
    <w:rsid w:val="00BE2B3E"/>
    <w:rPr>
      <w:rFonts w:ascii="Arial" w:hAnsi="Arial"/>
      <w:b/>
      <w:i/>
      <w:iCs/>
    </w:rPr>
  </w:style>
  <w:style w:type="paragraph" w:styleId="NoSpacing">
    <w:name w:val="No Spacing"/>
    <w:basedOn w:val="Normal"/>
    <w:uiPriority w:val="1"/>
    <w:qFormat/>
    <w:rsid w:val="00BE2B3E"/>
    <w:rPr>
      <w:szCs w:val="32"/>
    </w:rPr>
  </w:style>
  <w:style w:type="paragraph" w:styleId="ListParagraph">
    <w:name w:val="List Paragraph"/>
    <w:basedOn w:val="Normal"/>
    <w:uiPriority w:val="34"/>
    <w:qFormat/>
    <w:rsid w:val="00BE2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3E"/>
    <w:rPr>
      <w:rFonts w:ascii="Arial" w:eastAsia="Arial" w:hAnsi="Arial"/>
      <w:i/>
      <w:sz w:val="24"/>
      <w:szCs w:val="24"/>
      <w:lang w:val="x-none" w:eastAsia="x-none"/>
    </w:rPr>
  </w:style>
  <w:style w:type="character" w:customStyle="1" w:styleId="QuoteChar">
    <w:name w:val="Quote Char"/>
    <w:link w:val="Quote"/>
    <w:uiPriority w:val="29"/>
    <w:rsid w:val="00BE2B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3E"/>
    <w:pPr>
      <w:ind w:left="720" w:right="720"/>
    </w:pPr>
    <w:rPr>
      <w:rFonts w:ascii="Arial" w:eastAsia="Arial" w:hAnsi="Arial"/>
      <w:b/>
      <w:i/>
      <w:sz w:val="24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BE2B3E"/>
    <w:rPr>
      <w:b/>
      <w:i/>
      <w:sz w:val="24"/>
    </w:rPr>
  </w:style>
  <w:style w:type="character" w:styleId="SubtleEmphasis">
    <w:name w:val="Subtle Emphasis"/>
    <w:uiPriority w:val="19"/>
    <w:qFormat/>
    <w:rsid w:val="00BE2B3E"/>
    <w:rPr>
      <w:i/>
      <w:color w:val="5A5A5A"/>
    </w:rPr>
  </w:style>
  <w:style w:type="character" w:styleId="IntenseEmphasis">
    <w:name w:val="Intense Emphasis"/>
    <w:uiPriority w:val="21"/>
    <w:qFormat/>
    <w:rsid w:val="00BE2B3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BE2B3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BE2B3E"/>
    <w:rPr>
      <w:b/>
      <w:sz w:val="24"/>
      <w:u w:val="single"/>
    </w:rPr>
  </w:style>
  <w:style w:type="character" w:styleId="BookTitle">
    <w:name w:val="Book Title"/>
    <w:uiPriority w:val="33"/>
    <w:qFormat/>
    <w:rsid w:val="00BE2B3E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6447B0"/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68BF"/>
    <w:pPr>
      <w:tabs>
        <w:tab w:val="center" w:pos="4680"/>
        <w:tab w:val="right" w:pos="9360"/>
      </w:tabs>
      <w:spacing w:after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A68BF"/>
    <w:rPr>
      <w:rFonts w:ascii="Calibri" w:eastAsia="Calibri" w:hAnsi="Calibr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A68BF"/>
    <w:pPr>
      <w:tabs>
        <w:tab w:val="center" w:pos="4680"/>
        <w:tab w:val="right" w:pos="9360"/>
      </w:tabs>
      <w:spacing w:after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A68BF"/>
    <w:rPr>
      <w:rFonts w:ascii="Calibri" w:eastAsia="Calibri" w:hAnsi="Calibr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8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7D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AE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37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72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72C"/>
    <w:rPr>
      <w:rFonts w:ascii="Calibri" w:eastAsia="Calibri" w:hAnsi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7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72C"/>
    <w:rPr>
      <w:rFonts w:ascii="Calibri" w:eastAsia="Calibri" w:hAnsi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3DFC-C251-4880-98D4-AF042054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u853233</dc:creator>
  <cp:lastModifiedBy>Sean Adams</cp:lastModifiedBy>
  <cp:revision>5</cp:revision>
  <cp:lastPrinted>2015-11-10T21:22:00Z</cp:lastPrinted>
  <dcterms:created xsi:type="dcterms:W3CDTF">2015-11-02T17:25:00Z</dcterms:created>
  <dcterms:modified xsi:type="dcterms:W3CDTF">2015-11-12T19:54:00Z</dcterms:modified>
</cp:coreProperties>
</file>