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7B5" w:rsidRPr="00CC37B5" w:rsidRDefault="00C228B5" w:rsidP="00CC37B5">
      <w:pPr>
        <w:spacing w:after="0" w:line="240" w:lineRule="auto"/>
        <w:jc w:val="right"/>
        <w:rPr>
          <w:sz w:val="18"/>
        </w:rPr>
      </w:pPr>
      <w:sdt>
        <w:sdtPr>
          <w:rPr>
            <w:sz w:val="18"/>
          </w:rPr>
          <w:alias w:val="Street Address"/>
          <w:tag w:val="Street Address"/>
          <w:id w:val="1415969137"/>
          <w:placeholder>
            <w:docPart w:val="3066E1C76D5C41D880E9045E43F58846"/>
          </w:placeholder>
          <w:dataBinding w:prefixMappings="xmlns:ns0='http://schemas.microsoft.com/office/2006/coverPageProps' " w:xpath="/ns0:CoverPageProperties[1]/ns0:CompanyAddress[1]" w:storeItemID="{55AF091B-3C7A-41E3-B477-F2FDAA23CFDA}"/>
          <w:text w:multiLine="1"/>
        </w:sdtPr>
        <w:sdtEndPr/>
        <w:sdtContent>
          <w:r w:rsidR="00F833C7">
            <w:rPr>
              <w:sz w:val="18"/>
            </w:rPr>
            <w:t>67 Parker St.</w:t>
          </w:r>
        </w:sdtContent>
      </w:sdt>
    </w:p>
    <w:sdt>
      <w:sdtPr>
        <w:rPr>
          <w:sz w:val="18"/>
        </w:rPr>
        <w:alias w:val="Category"/>
        <w:tag w:val=""/>
        <w:id w:val="1543715586"/>
        <w:placeholder>
          <w:docPart w:val="02C19E0D2D9A4AD985267F970E5D0069"/>
        </w:placeholder>
        <w:dataBinding w:prefixMappings="xmlns:ns0='http://purl.org/dc/elements/1.1/' xmlns:ns1='http://schemas.openxmlformats.org/package/2006/metadata/core-properties' " w:xpath="/ns1:coreProperties[1]/ns1:category[1]" w:storeItemID="{6C3C8BC8-F283-45AE-878A-BAB7291924A1}"/>
        <w:text/>
      </w:sdtPr>
      <w:sdtEndPr/>
      <w:sdtContent>
        <w:p w:rsidR="00CC37B5" w:rsidRPr="00CC37B5" w:rsidRDefault="00F833C7" w:rsidP="00CC37B5">
          <w:pPr>
            <w:spacing w:after="0" w:line="240" w:lineRule="auto"/>
            <w:jc w:val="right"/>
            <w:rPr>
              <w:sz w:val="18"/>
            </w:rPr>
          </w:pPr>
          <w:r>
            <w:rPr>
              <w:sz w:val="18"/>
            </w:rPr>
            <w:t>Watertown, Ma 02472</w:t>
          </w:r>
        </w:p>
      </w:sdtContent>
    </w:sdt>
    <w:p w:rsidR="00CC37B5" w:rsidRPr="00CC37B5" w:rsidRDefault="00C228B5" w:rsidP="00CC37B5">
      <w:pPr>
        <w:spacing w:after="0" w:line="240" w:lineRule="auto"/>
        <w:jc w:val="right"/>
        <w:rPr>
          <w:sz w:val="18"/>
        </w:rPr>
      </w:pPr>
      <w:sdt>
        <w:sdtPr>
          <w:rPr>
            <w:sz w:val="18"/>
          </w:rPr>
          <w:alias w:val="Telephone"/>
          <w:tag w:val="Telephone"/>
          <w:id w:val="599758962"/>
          <w:placeholder>
            <w:docPart w:val="8371EF36D22144D88F3866145BDA3BE4"/>
          </w:placeholder>
          <w:dataBinding w:prefixMappings="xmlns:ns0='http://schemas.microsoft.com/office/2006/coverPageProps' " w:xpath="/ns0:CoverPageProperties[1]/ns0:CompanyPhone[1]" w:storeItemID="{55AF091B-3C7A-41E3-B477-F2FDAA23CFDA}"/>
          <w:text/>
        </w:sdtPr>
        <w:sdtEndPr/>
        <w:sdtContent>
          <w:r w:rsidR="00CC37B5" w:rsidRPr="00CC37B5">
            <w:rPr>
              <w:sz w:val="18"/>
            </w:rPr>
            <w:t>617-</w:t>
          </w:r>
          <w:r w:rsidR="00F833C7">
            <w:rPr>
              <w:sz w:val="18"/>
            </w:rPr>
            <w:t>943-1998</w:t>
          </w:r>
        </w:sdtContent>
      </w:sdt>
    </w:p>
    <w:p w:rsidR="00CC37B5" w:rsidRPr="00CC37B5" w:rsidRDefault="00CC37B5" w:rsidP="00CC37B5">
      <w:pPr>
        <w:spacing w:after="0" w:line="240" w:lineRule="auto"/>
        <w:jc w:val="right"/>
        <w:rPr>
          <w:sz w:val="18"/>
        </w:rPr>
      </w:pPr>
    </w:p>
    <w:sdt>
      <w:sdtPr>
        <w:rPr>
          <w:color w:val="7E97AD" w:themeColor="accent1"/>
          <w:sz w:val="18"/>
        </w:rPr>
        <w:alias w:val="Email"/>
        <w:tag w:val=""/>
        <w:id w:val="1889536063"/>
        <w:placeholder>
          <w:docPart w:val="558422E821D4427D93880A03A6211149"/>
        </w:placeholder>
        <w:dataBinding w:prefixMappings="xmlns:ns0='http://schemas.microsoft.com/office/2006/coverPageProps' " w:xpath="/ns0:CoverPageProperties[1]/ns0:CompanyEmail[1]" w:storeItemID="{55AF091B-3C7A-41E3-B477-F2FDAA23CFDA}"/>
        <w:text/>
      </w:sdtPr>
      <w:sdtEndPr/>
      <w:sdtContent>
        <w:p w:rsidR="00CC37B5" w:rsidRPr="00CC37B5" w:rsidRDefault="00F833C7" w:rsidP="00CC37B5">
          <w:pPr>
            <w:spacing w:after="0" w:line="240" w:lineRule="auto"/>
            <w:jc w:val="right"/>
            <w:rPr>
              <w:color w:val="7E97AD" w:themeColor="accent1"/>
              <w:sz w:val="18"/>
            </w:rPr>
          </w:pPr>
          <w:r>
            <w:rPr>
              <w:color w:val="7E97AD" w:themeColor="accent1"/>
              <w:sz w:val="18"/>
            </w:rPr>
            <w:t>CGalvin489@gmail.com</w:t>
          </w:r>
        </w:p>
      </w:sdtContent>
    </w:sdt>
    <w:p w:rsidR="00CC37B5" w:rsidRPr="00CC37B5" w:rsidRDefault="00C228B5" w:rsidP="00CC37B5">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rPr>
          <w:rFonts w:asciiTheme="majorHAnsi" w:eastAsiaTheme="majorEastAsia" w:hAnsiTheme="majorHAnsi" w:cstheme="majorBidi"/>
          <w:caps/>
          <w:color w:val="FFFFFF" w:themeColor="background1"/>
          <w:sz w:val="32"/>
        </w:rPr>
      </w:pPr>
      <w:sdt>
        <w:sdtPr>
          <w:rPr>
            <w:rFonts w:asciiTheme="majorHAnsi" w:eastAsiaTheme="majorEastAsia" w:hAnsiTheme="majorHAnsi" w:cstheme="majorBidi"/>
            <w:caps/>
            <w:color w:val="FFFFFF" w:themeColor="background1"/>
            <w:sz w:val="32"/>
          </w:rPr>
          <w:alias w:val="Your Name"/>
          <w:tag w:val=""/>
          <w:id w:val="1197042864"/>
          <w:placeholder>
            <w:docPart w:val="E8423205A6CF4727B1E2E05AB3115823"/>
          </w:placeholder>
          <w:dataBinding w:prefixMappings="xmlns:ns0='http://purl.org/dc/elements/1.1/' xmlns:ns1='http://schemas.openxmlformats.org/package/2006/metadata/core-properties' " w:xpath="/ns1:coreProperties[1]/ns0:creator[1]" w:storeItemID="{6C3C8BC8-F283-45AE-878A-BAB7291924A1}"/>
          <w:text/>
        </w:sdtPr>
        <w:sdtEndPr/>
        <w:sdtContent>
          <w:r w:rsidR="00CC37B5" w:rsidRPr="00CC37B5">
            <w:rPr>
              <w:rFonts w:asciiTheme="majorHAnsi" w:eastAsiaTheme="majorEastAsia" w:hAnsiTheme="majorHAnsi" w:cstheme="majorBidi"/>
              <w:caps/>
              <w:color w:val="FFFFFF" w:themeColor="background1"/>
              <w:sz w:val="32"/>
            </w:rPr>
            <w:t>Courtney Galvin</w:t>
          </w:r>
        </w:sdtContent>
      </w:sdt>
    </w:p>
    <w:tbl>
      <w:tblPr>
        <w:tblStyle w:val="ResumeTable"/>
        <w:tblW w:w="5000" w:type="pct"/>
        <w:tblLook w:val="04A0" w:firstRow="1" w:lastRow="0" w:firstColumn="1" w:lastColumn="0" w:noHBand="0" w:noVBand="1"/>
        <w:tblDescription w:val="Resume"/>
      </w:tblPr>
      <w:tblGrid>
        <w:gridCol w:w="1778"/>
        <w:gridCol w:w="472"/>
        <w:gridCol w:w="7830"/>
      </w:tblGrid>
      <w:tr w:rsidR="00CC37B5" w:rsidRPr="00CC37B5" w:rsidTr="00762EA8">
        <w:tc>
          <w:tcPr>
            <w:tcW w:w="1778" w:type="dxa"/>
          </w:tcPr>
          <w:p w:rsidR="00CC37B5" w:rsidRPr="00CC37B5" w:rsidRDefault="00CC37B5" w:rsidP="00CC37B5">
            <w:pPr>
              <w:jc w:val="right"/>
              <w:outlineLvl w:val="0"/>
              <w:rPr>
                <w:rFonts w:asciiTheme="majorHAnsi" w:eastAsiaTheme="majorEastAsia" w:hAnsiTheme="majorHAnsi" w:cstheme="majorBidi"/>
                <w:caps/>
                <w:color w:val="7E97AD" w:themeColor="accent1"/>
                <w:sz w:val="21"/>
              </w:rPr>
            </w:pPr>
            <w:r w:rsidRPr="00CC37B5">
              <w:rPr>
                <w:rFonts w:asciiTheme="majorHAnsi" w:eastAsiaTheme="majorEastAsia" w:hAnsiTheme="majorHAnsi" w:cstheme="majorBidi"/>
                <w:caps/>
                <w:color w:val="7E97AD" w:themeColor="accent1"/>
                <w:sz w:val="21"/>
              </w:rPr>
              <w:t>Objective</w:t>
            </w:r>
          </w:p>
        </w:tc>
        <w:tc>
          <w:tcPr>
            <w:tcW w:w="472" w:type="dxa"/>
          </w:tcPr>
          <w:p w:rsidR="00CC37B5" w:rsidRPr="00CC37B5" w:rsidRDefault="00CC37B5" w:rsidP="00CC37B5"/>
        </w:tc>
        <w:tc>
          <w:tcPr>
            <w:tcW w:w="7830" w:type="dxa"/>
          </w:tcPr>
          <w:p w:rsidR="00CC37B5" w:rsidRPr="00CC37B5" w:rsidRDefault="009F4F30" w:rsidP="005E1CEB">
            <w:pPr>
              <w:spacing w:after="40"/>
              <w:ind w:right="1440"/>
            </w:pPr>
            <w:r>
              <w:t xml:space="preserve">To obtain a job </w:t>
            </w:r>
            <w:r w:rsidR="005E1CEB">
              <w:t>in Quality Improvement or Research within a hospital setting.</w:t>
            </w:r>
            <w:bookmarkStart w:id="0" w:name="_GoBack"/>
            <w:bookmarkEnd w:id="0"/>
          </w:p>
        </w:tc>
      </w:tr>
      <w:tr w:rsidR="00CC37B5" w:rsidRPr="00CC37B5" w:rsidTr="00762EA8">
        <w:tc>
          <w:tcPr>
            <w:tcW w:w="1778" w:type="dxa"/>
          </w:tcPr>
          <w:p w:rsidR="00CC37B5" w:rsidRPr="00CC37B5" w:rsidRDefault="00CC37B5" w:rsidP="00CC37B5">
            <w:pPr>
              <w:jc w:val="right"/>
              <w:outlineLvl w:val="0"/>
              <w:rPr>
                <w:rFonts w:asciiTheme="majorHAnsi" w:eastAsiaTheme="majorEastAsia" w:hAnsiTheme="majorHAnsi" w:cstheme="majorBidi"/>
                <w:caps/>
                <w:color w:val="7E97AD" w:themeColor="accent1"/>
                <w:sz w:val="21"/>
              </w:rPr>
            </w:pPr>
            <w:r w:rsidRPr="00CC37B5">
              <w:rPr>
                <w:rFonts w:asciiTheme="majorHAnsi" w:eastAsiaTheme="majorEastAsia" w:hAnsiTheme="majorHAnsi" w:cstheme="majorBidi"/>
                <w:caps/>
                <w:color w:val="7E97AD" w:themeColor="accent1"/>
                <w:sz w:val="21"/>
              </w:rPr>
              <w:t>Skills &amp; Abilities</w:t>
            </w:r>
          </w:p>
        </w:tc>
        <w:tc>
          <w:tcPr>
            <w:tcW w:w="472" w:type="dxa"/>
          </w:tcPr>
          <w:p w:rsidR="00CC37B5" w:rsidRPr="00CC37B5" w:rsidRDefault="00CC37B5" w:rsidP="00CC37B5"/>
        </w:tc>
        <w:tc>
          <w:tcPr>
            <w:tcW w:w="7830" w:type="dxa"/>
          </w:tcPr>
          <w:p w:rsidR="00CC37B5" w:rsidRDefault="00CC37B5" w:rsidP="00CC37B5">
            <w:pPr>
              <w:spacing w:after="40"/>
              <w:ind w:right="1440"/>
            </w:pPr>
            <w:r w:rsidRPr="00CC37B5">
              <w:t xml:space="preserve">Excellent collaboration and </w:t>
            </w:r>
            <w:r w:rsidR="00AF5E76" w:rsidRPr="00CC37B5">
              <w:t>communication</w:t>
            </w:r>
            <w:r w:rsidRPr="00CC37B5">
              <w:t xml:space="preserve"> skills.</w:t>
            </w:r>
          </w:p>
          <w:p w:rsidR="00F57840" w:rsidRDefault="00F57840" w:rsidP="00CC37B5">
            <w:pPr>
              <w:spacing w:after="40"/>
              <w:ind w:right="1440"/>
            </w:pPr>
            <w:r>
              <w:t>Ability to work independently and as part of a team.</w:t>
            </w:r>
          </w:p>
          <w:p w:rsidR="00526499" w:rsidRDefault="00526499" w:rsidP="00CC37B5">
            <w:pPr>
              <w:spacing w:after="40"/>
              <w:ind w:right="1440"/>
            </w:pPr>
            <w:r>
              <w:t>Ability to multi-task and work in high stress situations.</w:t>
            </w:r>
          </w:p>
          <w:p w:rsidR="00A43CE3" w:rsidRDefault="00A43CE3" w:rsidP="00CC37B5">
            <w:pPr>
              <w:spacing w:after="40"/>
              <w:ind w:right="1440"/>
            </w:pPr>
            <w:r>
              <w:t>Great attention to detail.</w:t>
            </w:r>
          </w:p>
          <w:p w:rsidR="00CC37B5" w:rsidRDefault="00CC37B5" w:rsidP="00CC37B5">
            <w:pPr>
              <w:spacing w:after="40"/>
              <w:ind w:right="1440"/>
            </w:pPr>
            <w:r w:rsidRPr="00CC37B5">
              <w:t>C</w:t>
            </w:r>
            <w:r w:rsidR="00AF5E76">
              <w:t>omputer skills including</w:t>
            </w:r>
            <w:r w:rsidR="00F833C7">
              <w:t>, but not limited to,</w:t>
            </w:r>
            <w:r w:rsidR="00AF5E76">
              <w:t xml:space="preserve"> Word, E</w:t>
            </w:r>
            <w:r w:rsidRPr="00CC37B5">
              <w:t xml:space="preserve">xcel, </w:t>
            </w:r>
            <w:r w:rsidR="00F57840">
              <w:t xml:space="preserve">and </w:t>
            </w:r>
            <w:r w:rsidR="00AF5E76" w:rsidRPr="00CC37B5">
              <w:t>PowerPoint</w:t>
            </w:r>
            <w:r w:rsidRPr="00CC37B5">
              <w:t>.</w:t>
            </w:r>
          </w:p>
          <w:p w:rsidR="00134AC2" w:rsidRPr="00CC37B5" w:rsidRDefault="009F4F30" w:rsidP="00CC37B5">
            <w:pPr>
              <w:spacing w:after="40"/>
              <w:ind w:right="1440"/>
            </w:pPr>
            <w:r>
              <w:t xml:space="preserve">Experience </w:t>
            </w:r>
            <w:r w:rsidR="00CD684B">
              <w:t>with Power Chart and Epic.</w:t>
            </w:r>
            <w:r w:rsidR="00134AC2">
              <w:t xml:space="preserve"> </w:t>
            </w:r>
          </w:p>
          <w:p w:rsidR="00CC37B5" w:rsidRDefault="00CC37B5" w:rsidP="009C699A">
            <w:pPr>
              <w:spacing w:after="40"/>
              <w:ind w:right="1440"/>
            </w:pPr>
            <w:r w:rsidRPr="00CC37B5">
              <w:t>Clinical experience with patients and families on an inpatient unit.</w:t>
            </w:r>
          </w:p>
          <w:p w:rsidR="00CD684B" w:rsidRDefault="00CD684B" w:rsidP="009C699A">
            <w:pPr>
              <w:spacing w:after="40"/>
              <w:ind w:right="1440"/>
            </w:pPr>
            <w:r>
              <w:t>Data entry</w:t>
            </w:r>
            <w:r w:rsidR="0015143C">
              <w:t>.</w:t>
            </w:r>
          </w:p>
          <w:p w:rsidR="009C699A" w:rsidRPr="00CC37B5" w:rsidRDefault="009C699A" w:rsidP="009C699A">
            <w:pPr>
              <w:spacing w:after="40"/>
              <w:ind w:right="1440"/>
            </w:pPr>
          </w:p>
        </w:tc>
      </w:tr>
      <w:tr w:rsidR="00CC37B5" w:rsidRPr="00CC37B5" w:rsidTr="00762EA8">
        <w:tc>
          <w:tcPr>
            <w:tcW w:w="1778" w:type="dxa"/>
          </w:tcPr>
          <w:p w:rsidR="00CC37B5" w:rsidRPr="00CC37B5" w:rsidRDefault="00CC37B5" w:rsidP="00CC37B5">
            <w:pPr>
              <w:jc w:val="right"/>
              <w:outlineLvl w:val="0"/>
              <w:rPr>
                <w:rFonts w:asciiTheme="majorHAnsi" w:eastAsiaTheme="majorEastAsia" w:hAnsiTheme="majorHAnsi" w:cstheme="majorBidi"/>
                <w:caps/>
                <w:color w:val="7E97AD" w:themeColor="accent1"/>
                <w:sz w:val="21"/>
              </w:rPr>
            </w:pPr>
            <w:r w:rsidRPr="00CC37B5">
              <w:rPr>
                <w:rFonts w:asciiTheme="majorHAnsi" w:eastAsiaTheme="majorEastAsia" w:hAnsiTheme="majorHAnsi" w:cstheme="majorBidi"/>
                <w:caps/>
                <w:color w:val="7E97AD" w:themeColor="accent1"/>
                <w:sz w:val="21"/>
              </w:rPr>
              <w:t>Experience</w:t>
            </w:r>
          </w:p>
        </w:tc>
        <w:tc>
          <w:tcPr>
            <w:tcW w:w="472" w:type="dxa"/>
          </w:tcPr>
          <w:p w:rsidR="00CC37B5" w:rsidRPr="00CC37B5" w:rsidRDefault="00CC37B5" w:rsidP="00CC37B5"/>
        </w:tc>
        <w:tc>
          <w:tcPr>
            <w:tcW w:w="7830" w:type="dxa"/>
          </w:tcPr>
          <w:sdt>
            <w:sdtPr>
              <w:rPr>
                <w:rFonts w:eastAsiaTheme="minorEastAsia"/>
              </w:rPr>
              <w:id w:val="1436861535"/>
            </w:sdtPr>
            <w:sdtEndPr/>
            <w:sdtContent>
              <w:sdt>
                <w:sdtPr>
                  <w:rPr>
                    <w:rFonts w:eastAsiaTheme="minorEastAsia"/>
                  </w:rPr>
                  <w:id w:val="68699791"/>
                </w:sdtPr>
                <w:sdtEndPr/>
                <w:sdtContent>
                  <w:p w:rsidR="00CD684B" w:rsidRDefault="00CD684B" w:rsidP="00CD684B">
                    <w:pPr>
                      <w:keepNext/>
                      <w:keepLines/>
                      <w:spacing w:after="40"/>
                      <w:outlineLvl w:val="1"/>
                      <w:rPr>
                        <w:rFonts w:asciiTheme="majorHAnsi" w:eastAsiaTheme="majorEastAsia" w:hAnsiTheme="majorHAnsi" w:cstheme="majorBidi"/>
                        <w:b/>
                        <w:bCs/>
                        <w:caps/>
                        <w:color w:val="404040" w:themeColor="text1" w:themeTint="BF"/>
                        <w14:ligatures w14:val="standardContextual"/>
                      </w:rPr>
                    </w:pPr>
                    <w:r>
                      <w:rPr>
                        <w:rFonts w:asciiTheme="majorHAnsi" w:eastAsiaTheme="majorEastAsia" w:hAnsiTheme="majorHAnsi" w:cstheme="majorBidi"/>
                        <w:b/>
                        <w:bCs/>
                        <w:caps/>
                        <w:color w:val="404040" w:themeColor="text1" w:themeTint="BF"/>
                        <w14:ligatures w14:val="standardContextual"/>
                      </w:rPr>
                      <w:t>Intern</w:t>
                    </w:r>
                    <w:r w:rsidRPr="00CC37B5">
                      <w:rPr>
                        <w:rFonts w:asciiTheme="majorHAnsi" w:eastAsiaTheme="majorEastAsia" w:hAnsiTheme="majorHAnsi" w:cstheme="majorBidi"/>
                        <w:b/>
                        <w:bCs/>
                        <w:caps/>
                        <w:color w:val="404040" w:themeColor="text1" w:themeTint="BF"/>
                        <w14:ligatures w14:val="standardContextual"/>
                      </w:rPr>
                      <w:t>, Boston Children’s hospital</w:t>
                    </w:r>
                  </w:p>
                  <w:p w:rsidR="00CD684B" w:rsidRPr="00CC37B5" w:rsidRDefault="00CD684B" w:rsidP="00CD684B">
                    <w:pPr>
                      <w:spacing w:after="40"/>
                      <w:ind w:right="1440"/>
                    </w:pPr>
                    <w:r>
                      <w:t>05/2015</w:t>
                    </w:r>
                    <w:r w:rsidRPr="00CC37B5">
                      <w:t>-Present</w:t>
                    </w:r>
                  </w:p>
                  <w:p w:rsidR="00936C83" w:rsidRDefault="00A43CE3" w:rsidP="00936C83">
                    <w:pPr>
                      <w:spacing w:after="40"/>
                      <w:ind w:right="1440"/>
                    </w:pPr>
                    <w:r>
                      <w:t>C</w:t>
                    </w:r>
                    <w:r w:rsidR="00CD684B">
                      <w:t>urrently assisting the Department of Neurology’s Quality Improvement team.</w:t>
                    </w:r>
                    <w:r>
                      <w:t xml:space="preserve"> W</w:t>
                    </w:r>
                    <w:r w:rsidR="00936C83">
                      <w:t>ork closely with the Program</w:t>
                    </w:r>
                    <w:r>
                      <w:t xml:space="preserve"> Coordinator and Data Analyst. C</w:t>
                    </w:r>
                    <w:r w:rsidR="00936C83">
                      <w:t xml:space="preserve">ollect data and analyze patient charts. </w:t>
                    </w:r>
                    <w:r>
                      <w:t>Often</w:t>
                    </w:r>
                    <w:r w:rsidR="00936C83">
                      <w:t xml:space="preserve"> use Excel, Power chart, Epic and Redcap. </w:t>
                    </w:r>
                    <w:r w:rsidR="008C7DE5">
                      <w:t>Have taken meeting management, problem solving and difficult conversation workshops during my time here. In the process of completing courses online from the Institute for Healthcare Improvement.</w:t>
                    </w:r>
                  </w:p>
                  <w:p w:rsidR="00F833C7" w:rsidRPr="00CC37B5" w:rsidRDefault="00F833C7" w:rsidP="00F833C7">
                    <w:pPr>
                      <w:keepNext/>
                      <w:keepLines/>
                      <w:spacing w:after="40"/>
                      <w:outlineLvl w:val="1"/>
                      <w:rPr>
                        <w:rFonts w:asciiTheme="majorHAnsi" w:eastAsiaTheme="majorEastAsia" w:hAnsiTheme="majorHAnsi" w:cstheme="majorBidi"/>
                        <w:b/>
                        <w:bCs/>
                        <w:caps/>
                        <w:color w:val="404040" w:themeColor="text1" w:themeTint="BF"/>
                        <w14:ligatures w14:val="standardContextual"/>
                      </w:rPr>
                    </w:pPr>
                    <w:r w:rsidRPr="00CC37B5">
                      <w:rPr>
                        <w:rFonts w:asciiTheme="majorHAnsi" w:eastAsiaTheme="majorEastAsia" w:hAnsiTheme="majorHAnsi" w:cstheme="majorBidi"/>
                        <w:b/>
                        <w:bCs/>
                        <w:caps/>
                        <w:color w:val="404040" w:themeColor="text1" w:themeTint="BF"/>
                        <w14:ligatures w14:val="standardContextual"/>
                      </w:rPr>
                      <w:t>Clinical Assistant, Boston Children’s hospital</w:t>
                    </w:r>
                  </w:p>
                  <w:p w:rsidR="00F833C7" w:rsidRPr="00CC37B5" w:rsidRDefault="00F833C7" w:rsidP="00F833C7">
                    <w:pPr>
                      <w:spacing w:after="40"/>
                      <w:ind w:right="1440"/>
                    </w:pPr>
                    <w:r w:rsidRPr="00CC37B5">
                      <w:t>02/2011-Present</w:t>
                    </w:r>
                  </w:p>
                  <w:p w:rsidR="00526499" w:rsidRPr="00F833C7" w:rsidRDefault="00F833C7" w:rsidP="00F833C7">
                    <w:r w:rsidRPr="00CC37B5">
                      <w:t xml:space="preserve">Provide basic direct patient care. Assist patients with feeding and hygiene. Obtain, measure and record routine information such as vital signs and point of care testing. Perform other related duties according to specific needs of the unit. </w:t>
                    </w:r>
                  </w:p>
                </w:sdtContent>
              </w:sdt>
              <w:sdt>
                <w:sdtPr>
                  <w:rPr>
                    <w:rFonts w:eastAsiaTheme="minorEastAsia"/>
                  </w:rPr>
                  <w:id w:val="-340239386"/>
                </w:sdtPr>
                <w:sdtEndPr/>
                <w:sdtContent>
                  <w:p w:rsidR="009C699A" w:rsidRPr="00CC37B5" w:rsidRDefault="009C699A" w:rsidP="00F833C7">
                    <w:pPr>
                      <w:keepNext/>
                      <w:keepLines/>
                      <w:spacing w:after="40"/>
                      <w:outlineLvl w:val="1"/>
                      <w:rPr>
                        <w:rFonts w:asciiTheme="majorHAnsi" w:eastAsiaTheme="majorEastAsia" w:hAnsiTheme="majorHAnsi" w:cstheme="majorBidi"/>
                        <w:b/>
                        <w:bCs/>
                        <w:caps/>
                        <w:color w:val="404040" w:themeColor="text1" w:themeTint="BF"/>
                        <w14:ligatures w14:val="standardContextual"/>
                      </w:rPr>
                    </w:pPr>
                    <w:r>
                      <w:rPr>
                        <w:rFonts w:asciiTheme="majorHAnsi" w:eastAsiaTheme="majorEastAsia" w:hAnsiTheme="majorHAnsi" w:cstheme="majorBidi"/>
                        <w:b/>
                        <w:bCs/>
                        <w:caps/>
                        <w:color w:val="404040" w:themeColor="text1" w:themeTint="BF"/>
                        <w14:ligatures w14:val="standardContextual"/>
                      </w:rPr>
                      <w:t>Server, Raider Tavern</w:t>
                    </w:r>
                  </w:p>
                  <w:p w:rsidR="009C699A" w:rsidRPr="00CC37B5" w:rsidRDefault="009C699A" w:rsidP="00CC37B5">
                    <w:pPr>
                      <w:spacing w:after="40"/>
                      <w:ind w:right="1440"/>
                    </w:pPr>
                    <w:r>
                      <w:t>07/2014</w:t>
                    </w:r>
                    <w:r w:rsidR="00961AE0">
                      <w:t>-5/2015</w:t>
                    </w:r>
                  </w:p>
                  <w:p w:rsidR="00CC37B5" w:rsidRPr="00CC37B5" w:rsidRDefault="009C699A" w:rsidP="00CC37B5">
                    <w:r>
                      <w:t>Provide</w:t>
                    </w:r>
                    <w:r w:rsidR="00961AE0">
                      <w:t>d</w:t>
                    </w:r>
                    <w:r>
                      <w:t xml:space="preserve"> excellent customer service in a high volume setting. Work</w:t>
                    </w:r>
                    <w:r w:rsidR="00961AE0">
                      <w:t>ed</w:t>
                    </w:r>
                    <w:r>
                      <w:t xml:space="preserve"> as a team member to ensure an exceptional customer experience.</w:t>
                    </w:r>
                  </w:p>
                </w:sdtContent>
              </w:sdt>
            </w:sdtContent>
          </w:sdt>
        </w:tc>
      </w:tr>
      <w:tr w:rsidR="00CC37B5" w:rsidRPr="00CC37B5" w:rsidTr="00762EA8">
        <w:tc>
          <w:tcPr>
            <w:tcW w:w="1778" w:type="dxa"/>
          </w:tcPr>
          <w:p w:rsidR="00CC37B5" w:rsidRPr="00CC37B5" w:rsidRDefault="00CC37B5" w:rsidP="00CC37B5">
            <w:pPr>
              <w:jc w:val="right"/>
              <w:outlineLvl w:val="0"/>
              <w:rPr>
                <w:rFonts w:asciiTheme="majorHAnsi" w:eastAsiaTheme="majorEastAsia" w:hAnsiTheme="majorHAnsi" w:cstheme="majorBidi"/>
                <w:caps/>
                <w:color w:val="7E97AD" w:themeColor="accent1"/>
                <w:sz w:val="21"/>
              </w:rPr>
            </w:pPr>
            <w:r w:rsidRPr="00CC37B5">
              <w:rPr>
                <w:rFonts w:asciiTheme="majorHAnsi" w:eastAsiaTheme="majorEastAsia" w:hAnsiTheme="majorHAnsi" w:cstheme="majorBidi"/>
                <w:caps/>
                <w:color w:val="7E97AD" w:themeColor="accent1"/>
                <w:sz w:val="21"/>
              </w:rPr>
              <w:t>Education</w:t>
            </w:r>
          </w:p>
        </w:tc>
        <w:tc>
          <w:tcPr>
            <w:tcW w:w="472" w:type="dxa"/>
          </w:tcPr>
          <w:p w:rsidR="00CC37B5" w:rsidRPr="00CC37B5" w:rsidRDefault="00CC37B5" w:rsidP="00CC37B5"/>
        </w:tc>
        <w:tc>
          <w:tcPr>
            <w:tcW w:w="7830" w:type="dxa"/>
          </w:tcPr>
          <w:sdt>
            <w:sdtPr>
              <w:rPr>
                <w:rFonts w:eastAsiaTheme="minorEastAsia"/>
              </w:rPr>
              <w:id w:val="-691765356"/>
            </w:sdtPr>
            <w:sdtEndPr/>
            <w:sdtContent>
              <w:sdt>
                <w:sdtPr>
                  <w:rPr>
                    <w:rFonts w:eastAsiaTheme="minorEastAsia"/>
                  </w:rPr>
                  <w:id w:val="-1126388115"/>
                </w:sdtPr>
                <w:sdtEndPr/>
                <w:sdtContent>
                  <w:p w:rsidR="00CC37B5" w:rsidRPr="00CC37B5" w:rsidRDefault="00CC37B5" w:rsidP="00CC37B5">
                    <w:pPr>
                      <w:keepNext/>
                      <w:keepLines/>
                      <w:spacing w:after="40"/>
                      <w:outlineLvl w:val="1"/>
                      <w:rPr>
                        <w:rFonts w:asciiTheme="majorHAnsi" w:eastAsiaTheme="majorEastAsia" w:hAnsiTheme="majorHAnsi" w:cstheme="majorBidi"/>
                        <w:b/>
                        <w:bCs/>
                        <w:caps/>
                        <w:color w:val="404040" w:themeColor="text1" w:themeTint="BF"/>
                        <w14:ligatures w14:val="standardContextual"/>
                      </w:rPr>
                    </w:pPr>
                    <w:r w:rsidRPr="00CC37B5">
                      <w:rPr>
                        <w:rFonts w:asciiTheme="majorHAnsi" w:eastAsiaTheme="majorEastAsia" w:hAnsiTheme="majorHAnsi" w:cstheme="majorBidi"/>
                        <w:b/>
                        <w:bCs/>
                        <w:caps/>
                        <w:color w:val="404040" w:themeColor="text1" w:themeTint="BF"/>
                        <w14:ligatures w14:val="standardContextual"/>
                      </w:rPr>
                      <w:t>University Of Massachusetts Boston - Boston, Ma - Health Science</w:t>
                    </w:r>
                  </w:p>
                  <w:p w:rsidR="00CC37B5" w:rsidRPr="00CC37B5" w:rsidRDefault="00CD684B" w:rsidP="00CC37B5">
                    <w:r>
                      <w:t>Officially graduated in August 2015. Currently in the process of completing a 12 credit internship. Relevant</w:t>
                    </w:r>
                    <w:r w:rsidR="007B70FD">
                      <w:t xml:space="preserve"> course work includes Anatomy &amp; Physiology I and II, Applied </w:t>
                    </w:r>
                    <w:r w:rsidR="007B70FD">
                      <w:lastRenderedPageBreak/>
                      <w:t>Kinesiology, Microbiology, Physiological Chemistry, Child Growth and Development, Statistics for Health Professionals, Physical Activity and Health, Health Behavior Change, Wellness Coaching Technique</w:t>
                    </w:r>
                    <w:r>
                      <w:t xml:space="preserve">s and Research Methods I and II. </w:t>
                    </w:r>
                  </w:p>
                </w:sdtContent>
              </w:sdt>
            </w:sdtContent>
          </w:sdt>
        </w:tc>
      </w:tr>
      <w:tr w:rsidR="00CC37B5" w:rsidRPr="00CC37B5" w:rsidTr="00762EA8">
        <w:tc>
          <w:tcPr>
            <w:tcW w:w="1778" w:type="dxa"/>
          </w:tcPr>
          <w:p w:rsidR="00CC37B5" w:rsidRPr="00CC37B5" w:rsidRDefault="00CC37B5" w:rsidP="00CC37B5">
            <w:pPr>
              <w:jc w:val="right"/>
              <w:outlineLvl w:val="0"/>
              <w:rPr>
                <w:rFonts w:asciiTheme="majorHAnsi" w:eastAsiaTheme="majorEastAsia" w:hAnsiTheme="majorHAnsi" w:cstheme="majorBidi"/>
                <w:caps/>
                <w:color w:val="7E97AD" w:themeColor="accent1"/>
                <w:sz w:val="21"/>
              </w:rPr>
            </w:pPr>
            <w:r w:rsidRPr="00CC37B5">
              <w:rPr>
                <w:rFonts w:asciiTheme="majorHAnsi" w:eastAsiaTheme="majorEastAsia" w:hAnsiTheme="majorHAnsi" w:cstheme="majorBidi"/>
                <w:caps/>
                <w:color w:val="7E97AD" w:themeColor="accent1"/>
                <w:sz w:val="21"/>
              </w:rPr>
              <w:lastRenderedPageBreak/>
              <w:t>Recognition</w:t>
            </w:r>
          </w:p>
        </w:tc>
        <w:tc>
          <w:tcPr>
            <w:tcW w:w="472" w:type="dxa"/>
          </w:tcPr>
          <w:p w:rsidR="00CC37B5" w:rsidRPr="00CC37B5" w:rsidRDefault="00CC37B5" w:rsidP="00CC37B5"/>
        </w:tc>
        <w:tc>
          <w:tcPr>
            <w:tcW w:w="7830" w:type="dxa"/>
          </w:tcPr>
          <w:p w:rsidR="00CC37B5" w:rsidRPr="00CC37B5" w:rsidRDefault="00CC37B5" w:rsidP="00CC37B5">
            <w:pPr>
              <w:spacing w:after="40"/>
              <w:ind w:right="1440"/>
            </w:pPr>
            <w:r w:rsidRPr="00CC37B5">
              <w:t>Recipient of Exceptional Care Exceptional Service recognition from coworkers for excellence in teamwork and knowledge</w:t>
            </w:r>
            <w:r w:rsidR="009A6A07">
              <w:t xml:space="preserve"> at Boston Children’s Hospital</w:t>
            </w:r>
            <w:r w:rsidRPr="00CC37B5">
              <w:t>.</w:t>
            </w:r>
          </w:p>
        </w:tc>
      </w:tr>
      <w:tr w:rsidR="00CC37B5" w:rsidRPr="00CC37B5" w:rsidTr="00762EA8">
        <w:tc>
          <w:tcPr>
            <w:tcW w:w="1778" w:type="dxa"/>
          </w:tcPr>
          <w:p w:rsidR="00CC37B5" w:rsidRPr="00CC37B5" w:rsidRDefault="00CC37B5" w:rsidP="00CC37B5">
            <w:pPr>
              <w:jc w:val="right"/>
              <w:outlineLvl w:val="0"/>
              <w:rPr>
                <w:rFonts w:asciiTheme="majorHAnsi" w:eastAsiaTheme="majorEastAsia" w:hAnsiTheme="majorHAnsi" w:cstheme="majorBidi"/>
                <w:caps/>
                <w:color w:val="7E97AD" w:themeColor="accent1"/>
                <w:sz w:val="21"/>
              </w:rPr>
            </w:pPr>
            <w:r w:rsidRPr="00CC37B5">
              <w:rPr>
                <w:rFonts w:asciiTheme="majorHAnsi" w:eastAsiaTheme="majorEastAsia" w:hAnsiTheme="majorHAnsi" w:cstheme="majorBidi"/>
                <w:caps/>
                <w:color w:val="7E97AD" w:themeColor="accent1"/>
                <w:sz w:val="21"/>
              </w:rPr>
              <w:t>References</w:t>
            </w:r>
          </w:p>
        </w:tc>
        <w:tc>
          <w:tcPr>
            <w:tcW w:w="472" w:type="dxa"/>
          </w:tcPr>
          <w:p w:rsidR="00CC37B5" w:rsidRPr="00CC37B5" w:rsidRDefault="00CC37B5" w:rsidP="00CC37B5"/>
        </w:tc>
        <w:tc>
          <w:tcPr>
            <w:tcW w:w="7830" w:type="dxa"/>
          </w:tcPr>
          <w:p w:rsidR="00CC37B5" w:rsidRPr="00CC37B5" w:rsidRDefault="00FB3CF9" w:rsidP="00CC37B5">
            <w:pPr>
              <w:spacing w:after="40"/>
              <w:ind w:right="1440"/>
            </w:pPr>
            <w:r>
              <w:t>Available upon request.</w:t>
            </w:r>
          </w:p>
        </w:tc>
      </w:tr>
    </w:tbl>
    <w:p w:rsidR="00A82A9A" w:rsidRDefault="00A82A9A">
      <w:pPr>
        <w:sectPr w:rsidR="00A82A9A" w:rsidSect="00A82A9A">
          <w:pgSz w:w="12240" w:h="15840" w:code="1"/>
          <w:pgMar w:top="1080" w:right="1080" w:bottom="1080" w:left="1080" w:header="720" w:footer="720" w:gutter="0"/>
          <w:pgNumType w:start="0"/>
          <w:cols w:space="720"/>
          <w:titlePg/>
          <w:docGrid w:linePitch="360"/>
        </w:sectPr>
      </w:pPr>
    </w:p>
    <w:tbl>
      <w:tblPr>
        <w:tblStyle w:val="ResumeTable"/>
        <w:tblW w:w="5000" w:type="pct"/>
        <w:tblLook w:val="04A0" w:firstRow="1" w:lastRow="0" w:firstColumn="1" w:lastColumn="0" w:noHBand="0" w:noVBand="1"/>
        <w:tblDescription w:val="Resume"/>
      </w:tblPr>
      <w:tblGrid>
        <w:gridCol w:w="1778"/>
        <w:gridCol w:w="472"/>
        <w:gridCol w:w="7830"/>
      </w:tblGrid>
      <w:tr w:rsidR="00C869C5" w:rsidTr="00C869C5">
        <w:tc>
          <w:tcPr>
            <w:tcW w:w="1778" w:type="dxa"/>
          </w:tcPr>
          <w:p w:rsidR="00C869C5" w:rsidRDefault="00C869C5" w:rsidP="00CC37B5"/>
        </w:tc>
        <w:tc>
          <w:tcPr>
            <w:tcW w:w="472" w:type="dxa"/>
          </w:tcPr>
          <w:p w:rsidR="00C869C5" w:rsidRDefault="00C869C5"/>
        </w:tc>
        <w:tc>
          <w:tcPr>
            <w:tcW w:w="7830" w:type="dxa"/>
          </w:tcPr>
          <w:p w:rsidR="00C869C5" w:rsidRDefault="00C869C5" w:rsidP="002F3152">
            <w:pPr>
              <w:pStyle w:val="Heading2"/>
            </w:pPr>
          </w:p>
        </w:tc>
      </w:tr>
    </w:tbl>
    <w:p w:rsidR="002C42BC" w:rsidRDefault="002C42BC"/>
    <w:sectPr w:rsidR="002C42BC">
      <w:footerReference w:type="default" r:id="rId9"/>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8B5" w:rsidRDefault="00C228B5">
      <w:pPr>
        <w:spacing w:before="0" w:after="0" w:line="240" w:lineRule="auto"/>
      </w:pPr>
      <w:r>
        <w:separator/>
      </w:r>
    </w:p>
  </w:endnote>
  <w:endnote w:type="continuationSeparator" w:id="0">
    <w:p w:rsidR="00C228B5" w:rsidRDefault="00C228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310" w:rsidRDefault="00293310">
    <w:pPr>
      <w:pStyle w:val="Footer"/>
    </w:pPr>
    <w:r>
      <w:t xml:space="preserve">Page </w:t>
    </w:r>
    <w:r>
      <w:fldChar w:fldCharType="begin"/>
    </w:r>
    <w:r>
      <w:instrText xml:space="preserve"> PAGE </w:instrText>
    </w:r>
    <w:r>
      <w:fldChar w:fldCharType="separate"/>
    </w:r>
    <w:r w:rsidR="00CC37B5">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8B5" w:rsidRDefault="00C228B5">
      <w:pPr>
        <w:spacing w:before="0" w:after="0" w:line="240" w:lineRule="auto"/>
      </w:pPr>
      <w:r>
        <w:separator/>
      </w:r>
    </w:p>
  </w:footnote>
  <w:footnote w:type="continuationSeparator" w:id="0">
    <w:p w:rsidR="00C228B5" w:rsidRDefault="00C228B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152"/>
    <w:rsid w:val="000026EB"/>
    <w:rsid w:val="000B2FF9"/>
    <w:rsid w:val="000F123B"/>
    <w:rsid w:val="000F7237"/>
    <w:rsid w:val="001271A4"/>
    <w:rsid w:val="00134AC2"/>
    <w:rsid w:val="0015143C"/>
    <w:rsid w:val="0016642F"/>
    <w:rsid w:val="00293310"/>
    <w:rsid w:val="002C42BC"/>
    <w:rsid w:val="002D6A45"/>
    <w:rsid w:val="002F3152"/>
    <w:rsid w:val="003B5B75"/>
    <w:rsid w:val="00414819"/>
    <w:rsid w:val="00526499"/>
    <w:rsid w:val="005E1CEB"/>
    <w:rsid w:val="006026D1"/>
    <w:rsid w:val="00610522"/>
    <w:rsid w:val="00614E14"/>
    <w:rsid w:val="00680092"/>
    <w:rsid w:val="00754144"/>
    <w:rsid w:val="007B70FD"/>
    <w:rsid w:val="007C7A91"/>
    <w:rsid w:val="008748B7"/>
    <w:rsid w:val="008C239E"/>
    <w:rsid w:val="008C7DE5"/>
    <w:rsid w:val="00936C83"/>
    <w:rsid w:val="00961AE0"/>
    <w:rsid w:val="009A6A07"/>
    <w:rsid w:val="009C699A"/>
    <w:rsid w:val="009D6255"/>
    <w:rsid w:val="009F4F30"/>
    <w:rsid w:val="00A065DD"/>
    <w:rsid w:val="00A43CE3"/>
    <w:rsid w:val="00A82A9A"/>
    <w:rsid w:val="00AF561F"/>
    <w:rsid w:val="00AF5E76"/>
    <w:rsid w:val="00B03EC5"/>
    <w:rsid w:val="00B06D63"/>
    <w:rsid w:val="00B25183"/>
    <w:rsid w:val="00B42F63"/>
    <w:rsid w:val="00B81E18"/>
    <w:rsid w:val="00C228B5"/>
    <w:rsid w:val="00C362F7"/>
    <w:rsid w:val="00C74EA0"/>
    <w:rsid w:val="00C869C5"/>
    <w:rsid w:val="00CC37B5"/>
    <w:rsid w:val="00CD684B"/>
    <w:rsid w:val="00D46DF9"/>
    <w:rsid w:val="00D64B85"/>
    <w:rsid w:val="00EE262C"/>
    <w:rsid w:val="00F57840"/>
    <w:rsid w:val="00F60D49"/>
    <w:rsid w:val="00F833C7"/>
    <w:rsid w:val="00FA678E"/>
    <w:rsid w:val="00FB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34178A-BE57-43D2-8CF0-49B25A9BB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84B"/>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7E97AD"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BalloonText">
    <w:name w:val="Balloon Text"/>
    <w:basedOn w:val="Normal"/>
    <w:link w:val="BalloonTextChar"/>
    <w:uiPriority w:val="99"/>
    <w:semiHidden/>
    <w:unhideWhenUsed/>
    <w:rsid w:val="00F833C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3C7"/>
    <w:rPr>
      <w:rFonts w:ascii="Tahoma" w:hAnsi="Tahoma" w:cs="Tahoma"/>
      <w:kern w:val="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rn45\AppData\Roaming\Microsoft\Templates\Basic%20resume%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66E1C76D5C41D880E9045E43F58846"/>
        <w:category>
          <w:name w:val="General"/>
          <w:gallery w:val="placeholder"/>
        </w:category>
        <w:types>
          <w:type w:val="bbPlcHdr"/>
        </w:types>
        <w:behaviors>
          <w:behavior w:val="content"/>
        </w:behaviors>
        <w:guid w:val="{734E6FEB-4595-404E-ADAA-E1EB08E06351}"/>
      </w:docPartPr>
      <w:docPartBody>
        <w:p w:rsidR="00711716" w:rsidRDefault="00C633E7" w:rsidP="00C633E7">
          <w:pPr>
            <w:pStyle w:val="3066E1C76D5C41D880E9045E43F58846"/>
          </w:pPr>
          <w:r>
            <w:t>[Street Address]</w:t>
          </w:r>
        </w:p>
      </w:docPartBody>
    </w:docPart>
    <w:docPart>
      <w:docPartPr>
        <w:name w:val="02C19E0D2D9A4AD985267F970E5D0069"/>
        <w:category>
          <w:name w:val="General"/>
          <w:gallery w:val="placeholder"/>
        </w:category>
        <w:types>
          <w:type w:val="bbPlcHdr"/>
        </w:types>
        <w:behaviors>
          <w:behavior w:val="content"/>
        </w:behaviors>
        <w:guid w:val="{DA5E9C61-93AA-4E44-888C-D90FD5F8ED5C}"/>
      </w:docPartPr>
      <w:docPartBody>
        <w:p w:rsidR="00711716" w:rsidRDefault="00C633E7" w:rsidP="00C633E7">
          <w:pPr>
            <w:pStyle w:val="02C19E0D2D9A4AD985267F970E5D0069"/>
          </w:pPr>
          <w:r>
            <w:t>[City, ST ZIP Code]</w:t>
          </w:r>
        </w:p>
      </w:docPartBody>
    </w:docPart>
    <w:docPart>
      <w:docPartPr>
        <w:name w:val="8371EF36D22144D88F3866145BDA3BE4"/>
        <w:category>
          <w:name w:val="General"/>
          <w:gallery w:val="placeholder"/>
        </w:category>
        <w:types>
          <w:type w:val="bbPlcHdr"/>
        </w:types>
        <w:behaviors>
          <w:behavior w:val="content"/>
        </w:behaviors>
        <w:guid w:val="{294816B9-E4F5-4148-BA9A-9BD8BF711F2B}"/>
      </w:docPartPr>
      <w:docPartBody>
        <w:p w:rsidR="00711716" w:rsidRDefault="00C633E7" w:rsidP="00C633E7">
          <w:pPr>
            <w:pStyle w:val="8371EF36D22144D88F3866145BDA3BE4"/>
          </w:pPr>
          <w:r>
            <w:t>[Telephone]</w:t>
          </w:r>
        </w:p>
      </w:docPartBody>
    </w:docPart>
    <w:docPart>
      <w:docPartPr>
        <w:name w:val="558422E821D4427D93880A03A6211149"/>
        <w:category>
          <w:name w:val="General"/>
          <w:gallery w:val="placeholder"/>
        </w:category>
        <w:types>
          <w:type w:val="bbPlcHdr"/>
        </w:types>
        <w:behaviors>
          <w:behavior w:val="content"/>
        </w:behaviors>
        <w:guid w:val="{C5F4B2BB-C43F-41CA-AD0C-EDD6BF909DD0}"/>
      </w:docPartPr>
      <w:docPartBody>
        <w:p w:rsidR="00711716" w:rsidRDefault="00C633E7" w:rsidP="00C633E7">
          <w:pPr>
            <w:pStyle w:val="558422E821D4427D93880A03A6211149"/>
          </w:pPr>
          <w:r>
            <w:rPr>
              <w:rStyle w:val="Emphasis"/>
            </w:rPr>
            <w:t>[Email]</w:t>
          </w:r>
        </w:p>
      </w:docPartBody>
    </w:docPart>
    <w:docPart>
      <w:docPartPr>
        <w:name w:val="E8423205A6CF4727B1E2E05AB3115823"/>
        <w:category>
          <w:name w:val="General"/>
          <w:gallery w:val="placeholder"/>
        </w:category>
        <w:types>
          <w:type w:val="bbPlcHdr"/>
        </w:types>
        <w:behaviors>
          <w:behavior w:val="content"/>
        </w:behaviors>
        <w:guid w:val="{060A0199-4C44-4A0A-AFFF-6B4627BEA0A2}"/>
      </w:docPartPr>
      <w:docPartBody>
        <w:p w:rsidR="00711716" w:rsidRDefault="00C633E7" w:rsidP="00C633E7">
          <w:pPr>
            <w:pStyle w:val="E8423205A6CF4727B1E2E05AB3115823"/>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577"/>
    <w:rsid w:val="001B0577"/>
    <w:rsid w:val="00204C8A"/>
    <w:rsid w:val="0029097A"/>
    <w:rsid w:val="005924BB"/>
    <w:rsid w:val="006266B7"/>
    <w:rsid w:val="00707BC9"/>
    <w:rsid w:val="00711716"/>
    <w:rsid w:val="007D0700"/>
    <w:rsid w:val="008C5A47"/>
    <w:rsid w:val="00912000"/>
    <w:rsid w:val="0091671A"/>
    <w:rsid w:val="009631C3"/>
    <w:rsid w:val="00A953FE"/>
    <w:rsid w:val="00C633E7"/>
    <w:rsid w:val="00CA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4859A7FA71492F87E8AF400DE11ED7">
    <w:name w:val="964859A7FA71492F87E8AF400DE11ED7"/>
  </w:style>
  <w:style w:type="paragraph" w:customStyle="1" w:styleId="4C807206EBFC40B9B5381B9B2F853752">
    <w:name w:val="4C807206EBFC40B9B5381B9B2F853752"/>
  </w:style>
  <w:style w:type="paragraph" w:customStyle="1" w:styleId="A2D2283B51FB42109CAF429E4C9793A9">
    <w:name w:val="A2D2283B51FB42109CAF429E4C9793A9"/>
  </w:style>
  <w:style w:type="paragraph" w:customStyle="1" w:styleId="90429F67DF6141ECAB3EDD8FBA7E1F5B">
    <w:name w:val="90429F67DF6141ECAB3EDD8FBA7E1F5B"/>
  </w:style>
  <w:style w:type="character" w:styleId="Emphasis">
    <w:name w:val="Emphasis"/>
    <w:basedOn w:val="DefaultParagraphFont"/>
    <w:uiPriority w:val="2"/>
    <w:unhideWhenUsed/>
    <w:qFormat/>
    <w:rsid w:val="00C633E7"/>
    <w:rPr>
      <w:color w:val="5B9BD5" w:themeColor="accent1"/>
    </w:rPr>
  </w:style>
  <w:style w:type="paragraph" w:customStyle="1" w:styleId="CC15031E4A1A4AEF8670F3CAA9F427A4">
    <w:name w:val="CC15031E4A1A4AEF8670F3CAA9F427A4"/>
  </w:style>
  <w:style w:type="paragraph" w:customStyle="1" w:styleId="0A90D6DDA2CB4D7790BCD9060D1D4E7B">
    <w:name w:val="0A90D6DDA2CB4D7790BCD9060D1D4E7B"/>
  </w:style>
  <w:style w:type="paragraph" w:customStyle="1" w:styleId="C72CB561FBF64E11A1A7EA833208FA0F">
    <w:name w:val="C72CB561FBF64E11A1A7EA833208FA0F"/>
  </w:style>
  <w:style w:type="paragraph" w:customStyle="1" w:styleId="ResumeText">
    <w:name w:val="Resume Text"/>
    <w:basedOn w:val="Normal"/>
    <w:qFormat/>
    <w:pPr>
      <w:spacing w:before="40" w:after="40" w:line="288" w:lineRule="auto"/>
      <w:ind w:right="1440"/>
    </w:pPr>
    <w:rPr>
      <w:color w:val="595959" w:themeColor="text1" w:themeTint="A6"/>
      <w:kern w:val="20"/>
      <w:sz w:val="20"/>
    </w:rPr>
  </w:style>
  <w:style w:type="paragraph" w:customStyle="1" w:styleId="C0DD14A6B27B44AF9355BF2D0B27FB46">
    <w:name w:val="C0DD14A6B27B44AF9355BF2D0B27FB46"/>
  </w:style>
  <w:style w:type="character" w:styleId="PlaceholderText">
    <w:name w:val="Placeholder Text"/>
    <w:basedOn w:val="DefaultParagraphFont"/>
    <w:uiPriority w:val="99"/>
    <w:semiHidden/>
    <w:rsid w:val="00707BC9"/>
    <w:rPr>
      <w:color w:val="808080"/>
    </w:rPr>
  </w:style>
  <w:style w:type="paragraph" w:customStyle="1" w:styleId="2371C3F1306947F39BB27D7C95174B17">
    <w:name w:val="2371C3F1306947F39BB27D7C95174B17"/>
  </w:style>
  <w:style w:type="paragraph" w:customStyle="1" w:styleId="7AF73A7CEB124463874EA6C1C8AEC3D8">
    <w:name w:val="7AF73A7CEB124463874EA6C1C8AEC3D8"/>
  </w:style>
  <w:style w:type="paragraph" w:customStyle="1" w:styleId="7FA30C462E09427AB0D6C846BA6585A3">
    <w:name w:val="7FA30C462E09427AB0D6C846BA6585A3"/>
  </w:style>
  <w:style w:type="paragraph" w:customStyle="1" w:styleId="943E4A34D1374F64852DB23B8734B726">
    <w:name w:val="943E4A34D1374F64852DB23B8734B726"/>
  </w:style>
  <w:style w:type="paragraph" w:customStyle="1" w:styleId="4734F5BF59494711894B6B9983660CD7">
    <w:name w:val="4734F5BF59494711894B6B9983660CD7"/>
  </w:style>
  <w:style w:type="paragraph" w:customStyle="1" w:styleId="1DD7A6C9844B4F9C8B6FCF53DE0D4459">
    <w:name w:val="1DD7A6C9844B4F9C8B6FCF53DE0D4459"/>
  </w:style>
  <w:style w:type="paragraph" w:customStyle="1" w:styleId="D626A80E431A4C36BAF3BAD787C63ED3">
    <w:name w:val="D626A80E431A4C36BAF3BAD787C63ED3"/>
  </w:style>
  <w:style w:type="paragraph" w:customStyle="1" w:styleId="0D8BD7BE7EFB46D8B48492789D0569B0">
    <w:name w:val="0D8BD7BE7EFB46D8B48492789D0569B0"/>
  </w:style>
  <w:style w:type="paragraph" w:customStyle="1" w:styleId="DB8E1DC3C20246F891AD9F4634BB80E5">
    <w:name w:val="DB8E1DC3C20246F891AD9F4634BB80E5"/>
  </w:style>
  <w:style w:type="paragraph" w:customStyle="1" w:styleId="7665AFBD09684279A3E55814D3BA5C28">
    <w:name w:val="7665AFBD09684279A3E55814D3BA5C28"/>
  </w:style>
  <w:style w:type="paragraph" w:customStyle="1" w:styleId="9D50787D0AF44A86A6A34E7CCBF8B2EA">
    <w:name w:val="9D50787D0AF44A86A6A34E7CCBF8B2EA"/>
  </w:style>
  <w:style w:type="paragraph" w:customStyle="1" w:styleId="A07DFD22B34D4C569DD1ED7963972079">
    <w:name w:val="A07DFD22B34D4C569DD1ED7963972079"/>
    <w:rsid w:val="001B0577"/>
  </w:style>
  <w:style w:type="paragraph" w:customStyle="1" w:styleId="BFCA80571349436E81FAFCAAF3C6E7F2">
    <w:name w:val="BFCA80571349436E81FAFCAAF3C6E7F2"/>
    <w:rsid w:val="001B0577"/>
  </w:style>
  <w:style w:type="paragraph" w:customStyle="1" w:styleId="9934BCA7900B42C6ADE83247BC5D0432">
    <w:name w:val="9934BCA7900B42C6ADE83247BC5D0432"/>
    <w:rsid w:val="001B0577"/>
  </w:style>
  <w:style w:type="paragraph" w:customStyle="1" w:styleId="59EF22DC0E454C55B44D45E2C9C71AE9">
    <w:name w:val="59EF22DC0E454C55B44D45E2C9C71AE9"/>
    <w:rsid w:val="001B0577"/>
  </w:style>
  <w:style w:type="paragraph" w:customStyle="1" w:styleId="DC347AB98A034ED18D8FB2080504D6F9">
    <w:name w:val="DC347AB98A034ED18D8FB2080504D6F9"/>
    <w:rsid w:val="001B0577"/>
  </w:style>
  <w:style w:type="paragraph" w:customStyle="1" w:styleId="C782D031EA174154A4E8BD69454CFD7D">
    <w:name w:val="C782D031EA174154A4E8BD69454CFD7D"/>
    <w:rsid w:val="001B0577"/>
  </w:style>
  <w:style w:type="paragraph" w:customStyle="1" w:styleId="43B16CF0E4FA494DB7C63E1BBDE76384">
    <w:name w:val="43B16CF0E4FA494DB7C63E1BBDE76384"/>
    <w:rsid w:val="001B0577"/>
  </w:style>
  <w:style w:type="paragraph" w:customStyle="1" w:styleId="2B3C130D6B32490D839D458394CAB773">
    <w:name w:val="2B3C130D6B32490D839D458394CAB773"/>
    <w:rsid w:val="001B0577"/>
  </w:style>
  <w:style w:type="paragraph" w:customStyle="1" w:styleId="90EED6C330594F6B9CC32DD19A731AA0">
    <w:name w:val="90EED6C330594F6B9CC32DD19A731AA0"/>
    <w:rsid w:val="001B0577"/>
  </w:style>
  <w:style w:type="paragraph" w:customStyle="1" w:styleId="B5CA3A7F8B624FEE8FC804451DABD51F">
    <w:name w:val="B5CA3A7F8B624FEE8FC804451DABD51F"/>
    <w:rsid w:val="001B0577"/>
  </w:style>
  <w:style w:type="paragraph" w:customStyle="1" w:styleId="BE867D83DCD54083B2BA7F188E50E3A3">
    <w:name w:val="BE867D83DCD54083B2BA7F188E50E3A3"/>
    <w:rsid w:val="001B0577"/>
  </w:style>
  <w:style w:type="paragraph" w:customStyle="1" w:styleId="FB91A4A8BD064AC6BC1835EE76DF6E56">
    <w:name w:val="FB91A4A8BD064AC6BC1835EE76DF6E56"/>
    <w:rsid w:val="001B0577"/>
  </w:style>
  <w:style w:type="paragraph" w:customStyle="1" w:styleId="5D09F23335C44B54A66ED97D96B8B4EC">
    <w:name w:val="5D09F23335C44B54A66ED97D96B8B4EC"/>
    <w:rsid w:val="001B0577"/>
  </w:style>
  <w:style w:type="paragraph" w:customStyle="1" w:styleId="B3265372C7774019BCBE92AC2DC53D97">
    <w:name w:val="B3265372C7774019BCBE92AC2DC53D97"/>
    <w:rsid w:val="001B0577"/>
  </w:style>
  <w:style w:type="paragraph" w:customStyle="1" w:styleId="03DFC6F254E34A4B9F057C3E74B41170">
    <w:name w:val="03DFC6F254E34A4B9F057C3E74B41170"/>
    <w:rsid w:val="001B0577"/>
  </w:style>
  <w:style w:type="paragraph" w:customStyle="1" w:styleId="E206B077246A4D018EC9A487D39300A1">
    <w:name w:val="E206B077246A4D018EC9A487D39300A1"/>
    <w:rsid w:val="001B0577"/>
  </w:style>
  <w:style w:type="paragraph" w:customStyle="1" w:styleId="98E0B8B979E3461087316D593B0C8FB6">
    <w:name w:val="98E0B8B979E3461087316D593B0C8FB6"/>
    <w:rsid w:val="0029097A"/>
  </w:style>
  <w:style w:type="paragraph" w:customStyle="1" w:styleId="ACAF72627C0E432994E09E331AEB58A1">
    <w:name w:val="ACAF72627C0E432994E09E331AEB58A1"/>
    <w:rsid w:val="0029097A"/>
  </w:style>
  <w:style w:type="paragraph" w:customStyle="1" w:styleId="2CE2E1671B294F6E92CDA05D7A8DCBEA">
    <w:name w:val="2CE2E1671B294F6E92CDA05D7A8DCBEA"/>
    <w:rsid w:val="0029097A"/>
  </w:style>
  <w:style w:type="paragraph" w:customStyle="1" w:styleId="EA1F32E6A5C84F42A8CEA0E105216499">
    <w:name w:val="EA1F32E6A5C84F42A8CEA0E105216499"/>
    <w:rsid w:val="0029097A"/>
  </w:style>
  <w:style w:type="paragraph" w:customStyle="1" w:styleId="72763D51960947CE8046846609A83F6E">
    <w:name w:val="72763D51960947CE8046846609A83F6E"/>
    <w:rsid w:val="0029097A"/>
  </w:style>
  <w:style w:type="paragraph" w:customStyle="1" w:styleId="F99F2C03E2C74CEDAEB86D6A51916097">
    <w:name w:val="F99F2C03E2C74CEDAEB86D6A51916097"/>
    <w:rsid w:val="0029097A"/>
  </w:style>
  <w:style w:type="paragraph" w:customStyle="1" w:styleId="EEEEAF64840645888FA42E6C6BCCE853">
    <w:name w:val="EEEEAF64840645888FA42E6C6BCCE853"/>
    <w:rsid w:val="0029097A"/>
  </w:style>
  <w:style w:type="paragraph" w:customStyle="1" w:styleId="9E774F6FF68A49F7A31A23B4D4A18FE0">
    <w:name w:val="9E774F6FF68A49F7A31A23B4D4A18FE0"/>
    <w:rsid w:val="0029097A"/>
  </w:style>
  <w:style w:type="paragraph" w:customStyle="1" w:styleId="25A3DA5BC868455497890A6FB57FC218">
    <w:name w:val="25A3DA5BC868455497890A6FB57FC218"/>
    <w:rsid w:val="0029097A"/>
  </w:style>
  <w:style w:type="paragraph" w:customStyle="1" w:styleId="3066E1C76D5C41D880E9045E43F58846">
    <w:name w:val="3066E1C76D5C41D880E9045E43F58846"/>
    <w:rsid w:val="00C633E7"/>
  </w:style>
  <w:style w:type="paragraph" w:customStyle="1" w:styleId="02C19E0D2D9A4AD985267F970E5D0069">
    <w:name w:val="02C19E0D2D9A4AD985267F970E5D0069"/>
    <w:rsid w:val="00C633E7"/>
  </w:style>
  <w:style w:type="paragraph" w:customStyle="1" w:styleId="8371EF36D22144D88F3866145BDA3BE4">
    <w:name w:val="8371EF36D22144D88F3866145BDA3BE4"/>
    <w:rsid w:val="00C633E7"/>
  </w:style>
  <w:style w:type="paragraph" w:customStyle="1" w:styleId="558422E821D4427D93880A03A6211149">
    <w:name w:val="558422E821D4427D93880A03A6211149"/>
    <w:rsid w:val="00C633E7"/>
  </w:style>
  <w:style w:type="paragraph" w:customStyle="1" w:styleId="E8423205A6CF4727B1E2E05AB3115823">
    <w:name w:val="E8423205A6CF4727B1E2E05AB3115823"/>
    <w:rsid w:val="00C633E7"/>
  </w:style>
  <w:style w:type="paragraph" w:customStyle="1" w:styleId="AB51DDF2872A4B9A956963526265DEEF">
    <w:name w:val="AB51DDF2872A4B9A956963526265DEEF"/>
    <w:rsid w:val="00C633E7"/>
  </w:style>
  <w:style w:type="paragraph" w:customStyle="1" w:styleId="13F94DB8F30D456CB4A425E886A033F2">
    <w:name w:val="13F94DB8F30D456CB4A425E886A033F2"/>
    <w:rsid w:val="00C633E7"/>
  </w:style>
  <w:style w:type="paragraph" w:customStyle="1" w:styleId="3C28F1CCF3AA4576A17E9B005C1246C7">
    <w:name w:val="3C28F1CCF3AA4576A17E9B005C1246C7"/>
    <w:rsid w:val="00C633E7"/>
  </w:style>
  <w:style w:type="paragraph" w:customStyle="1" w:styleId="79752E11C4A148E69968F16B8C450C48">
    <w:name w:val="79752E11C4A148E69968F16B8C450C48"/>
    <w:rsid w:val="00711716"/>
  </w:style>
  <w:style w:type="paragraph" w:customStyle="1" w:styleId="53F74DB41E6948C7A883DD8F2A8C9DEF">
    <w:name w:val="53F74DB41E6948C7A883DD8F2A8C9DEF"/>
    <w:rsid w:val="00711716"/>
  </w:style>
  <w:style w:type="paragraph" w:customStyle="1" w:styleId="160FC3BCAF34491B97E8DFBE542E32DB">
    <w:name w:val="160FC3BCAF34491B97E8DFBE542E32DB"/>
    <w:rsid w:val="00711716"/>
  </w:style>
  <w:style w:type="paragraph" w:customStyle="1" w:styleId="A160D6D975E645E5B04EE99BED1B11E0">
    <w:name w:val="A160D6D975E645E5B04EE99BED1B11E0"/>
    <w:rsid w:val="00204C8A"/>
  </w:style>
  <w:style w:type="paragraph" w:customStyle="1" w:styleId="8C913872E55B4AC7B14FA17357B61037">
    <w:name w:val="8C913872E55B4AC7B14FA17357B61037"/>
    <w:rsid w:val="00707BC9"/>
    <w:pPr>
      <w:spacing w:after="200" w:line="276" w:lineRule="auto"/>
    </w:pPr>
  </w:style>
  <w:style w:type="paragraph" w:customStyle="1" w:styleId="8980093F17A64238B2F318FA6FAFBB7F">
    <w:name w:val="8980093F17A64238B2F318FA6FAFBB7F"/>
    <w:rsid w:val="00707BC9"/>
    <w:pPr>
      <w:spacing w:after="200" w:line="276" w:lineRule="auto"/>
    </w:pPr>
  </w:style>
  <w:style w:type="paragraph" w:customStyle="1" w:styleId="C9D8245507F04D29B0543DFA8167D88F">
    <w:name w:val="C9D8245507F04D29B0543DFA8167D88F"/>
    <w:rsid w:val="00707BC9"/>
    <w:pPr>
      <w:spacing w:after="200" w:line="276" w:lineRule="auto"/>
    </w:pPr>
  </w:style>
  <w:style w:type="paragraph" w:customStyle="1" w:styleId="A7E342C818FA4F87A4EE19F732F40E70">
    <w:name w:val="A7E342C818FA4F87A4EE19F732F40E70"/>
    <w:rsid w:val="00707BC9"/>
    <w:pPr>
      <w:spacing w:after="200" w:line="276" w:lineRule="auto"/>
    </w:pPr>
  </w:style>
  <w:style w:type="paragraph" w:customStyle="1" w:styleId="99914F91FA3042C989A42CCE0C492C2F">
    <w:name w:val="99914F91FA3042C989A42CCE0C492C2F"/>
    <w:rsid w:val="00707BC9"/>
    <w:pPr>
      <w:spacing w:after="200" w:line="276" w:lineRule="auto"/>
    </w:pPr>
  </w:style>
  <w:style w:type="paragraph" w:customStyle="1" w:styleId="72D315EFD78D44B3A6D9EC1BA15753BC">
    <w:name w:val="72D315EFD78D44B3A6D9EC1BA15753BC"/>
    <w:rsid w:val="00707BC9"/>
    <w:pPr>
      <w:spacing w:after="200" w:line="276" w:lineRule="auto"/>
    </w:pPr>
  </w:style>
  <w:style w:type="paragraph" w:customStyle="1" w:styleId="4A191183825C41E0AA4EACAA0736965C">
    <w:name w:val="4A191183825C41E0AA4EACAA0736965C"/>
    <w:rsid w:val="00707BC9"/>
    <w:pPr>
      <w:spacing w:after="200" w:line="276" w:lineRule="auto"/>
    </w:pPr>
  </w:style>
  <w:style w:type="paragraph" w:customStyle="1" w:styleId="F91631D285B04521AA75BC5E1AD7B67A">
    <w:name w:val="F91631D285B04521AA75BC5E1AD7B67A"/>
    <w:rsid w:val="00707BC9"/>
    <w:pPr>
      <w:spacing w:after="200" w:line="276" w:lineRule="auto"/>
    </w:pPr>
  </w:style>
  <w:style w:type="paragraph" w:customStyle="1" w:styleId="20C4EFEC83A34C359BC795DBF680E5E6">
    <w:name w:val="20C4EFEC83A34C359BC795DBF680E5E6"/>
    <w:rsid w:val="00707BC9"/>
    <w:pPr>
      <w:spacing w:after="200" w:line="276" w:lineRule="auto"/>
    </w:pPr>
  </w:style>
  <w:style w:type="paragraph" w:customStyle="1" w:styleId="296D53C551B84F419C73E463C7576D58">
    <w:name w:val="296D53C551B84F419C73E463C7576D58"/>
    <w:rsid w:val="00707BC9"/>
    <w:pPr>
      <w:spacing w:after="200" w:line="276" w:lineRule="auto"/>
    </w:pPr>
  </w:style>
  <w:style w:type="paragraph" w:customStyle="1" w:styleId="E4EDC0D15D6D4EB5BE30BE486B3416AE">
    <w:name w:val="E4EDC0D15D6D4EB5BE30BE486B3416AE"/>
    <w:rsid w:val="00707BC9"/>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67 Parker St.</CompanyAddress>
  <CompanyPhone>617-943-1998</CompanyPhone>
  <CompanyFax/>
  <CompanyEmail>CGalvin489@gmail.com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39260-127A-4477-B805-24A05066C225}">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Basic resume (Timeless design)</Template>
  <TotalTime>28</TotalTime>
  <Pages>3</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Boston Childrens Hospital</Company>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Galvin</dc:creator>
  <cp:lastModifiedBy>Courtney Galvin</cp:lastModifiedBy>
  <cp:revision>6</cp:revision>
  <dcterms:created xsi:type="dcterms:W3CDTF">2015-07-20T18:47:00Z</dcterms:created>
  <dcterms:modified xsi:type="dcterms:W3CDTF">2015-07-20T19:44:00Z</dcterms:modified>
  <cp:category>Watertown, Ma 02472</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