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BFB" w:rsidRPr="00C63492" w:rsidRDefault="001F7BFB" w:rsidP="001F7BFB">
      <w:pPr>
        <w:pStyle w:val="Title"/>
        <w:rPr>
          <w:sz w:val="32"/>
          <w:szCs w:val="32"/>
        </w:rPr>
      </w:pPr>
      <w:r w:rsidRPr="00C63492">
        <w:rPr>
          <w:sz w:val="32"/>
          <w:szCs w:val="32"/>
        </w:rPr>
        <w:t>FAHMIDA YEASMIN BOBI</w:t>
      </w:r>
    </w:p>
    <w:p w:rsidR="001F7BFB" w:rsidRPr="00C63492" w:rsidRDefault="001F7BFB" w:rsidP="001F7BFB">
      <w:pPr>
        <w:pStyle w:val="Body"/>
        <w:spacing w:after="0"/>
        <w:ind w:left="0" w:firstLine="0"/>
        <w:jc w:val="center"/>
        <w:rPr>
          <w:rFonts w:ascii="Times New Roman" w:hAnsi="Times New Roman"/>
          <w:b/>
          <w:bCs/>
          <w:color w:val="auto"/>
          <w:sz w:val="24"/>
          <w:szCs w:val="24"/>
          <w:lang w:val="en-US"/>
        </w:rPr>
      </w:pPr>
      <w:r w:rsidRPr="00C63492">
        <w:rPr>
          <w:rFonts w:ascii="Times New Roman" w:hAnsi="Times New Roman"/>
          <w:b/>
          <w:sz w:val="24"/>
          <w:szCs w:val="24"/>
        </w:rPr>
        <w:t>32 Broadway 10</w:t>
      </w:r>
      <w:r w:rsidRPr="00C63492">
        <w:rPr>
          <w:rFonts w:ascii="Times New Roman" w:hAnsi="Times New Roman"/>
          <w:b/>
          <w:sz w:val="24"/>
          <w:szCs w:val="24"/>
          <w:vertAlign w:val="superscript"/>
        </w:rPr>
        <w:t>th</w:t>
      </w:r>
      <w:r w:rsidRPr="00C63492">
        <w:rPr>
          <w:rFonts w:ascii="Times New Roman" w:hAnsi="Times New Roman"/>
          <w:b/>
          <w:sz w:val="24"/>
          <w:szCs w:val="24"/>
        </w:rPr>
        <w:t xml:space="preserve"> Floor</w:t>
      </w:r>
      <w:r w:rsidRPr="00C63492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63492">
        <w:rPr>
          <w:rFonts w:ascii="Times New Roman" w:eastAsia="ヒラギノ角ゴ Pro W3" w:hAnsi="Times New Roman"/>
          <w:b/>
          <w:color w:val="auto"/>
          <w:sz w:val="24"/>
          <w:szCs w:val="24"/>
          <w:lang w:val="en-US"/>
        </w:rPr>
        <w:t>•</w:t>
      </w:r>
      <w:r w:rsidRPr="00C63492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 xml:space="preserve"> </w:t>
      </w:r>
      <w:r w:rsidRPr="00C63492">
        <w:rPr>
          <w:rFonts w:ascii="Times New Roman" w:hAnsi="Times New Roman"/>
          <w:b/>
          <w:sz w:val="24"/>
          <w:szCs w:val="24"/>
        </w:rPr>
        <w:t>New York, NY 10004</w:t>
      </w:r>
      <w:r w:rsidR="009A2E5F" w:rsidRPr="00C6349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C63492">
        <w:rPr>
          <w:rFonts w:ascii="Times New Roman" w:eastAsia="ヒラギノ角ゴ Pro W3" w:hAnsi="Times New Roman"/>
          <w:b/>
          <w:color w:val="auto"/>
          <w:sz w:val="24"/>
          <w:szCs w:val="24"/>
          <w:lang w:val="en-US"/>
        </w:rPr>
        <w:t>• (</w:t>
      </w:r>
      <w:r w:rsidRPr="00C63492">
        <w:rPr>
          <w:rFonts w:ascii="Times New Roman" w:hAnsi="Times New Roman"/>
          <w:b/>
          <w:sz w:val="24"/>
          <w:szCs w:val="24"/>
        </w:rPr>
        <w:t>917) 530-0150</w:t>
      </w:r>
      <w:r w:rsidR="009A2E5F" w:rsidRPr="00C63492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C63492">
        <w:rPr>
          <w:rFonts w:ascii="Times New Roman" w:eastAsia="ヒラギノ角ゴ Pro W3" w:hAnsi="Times New Roman"/>
          <w:b/>
          <w:color w:val="auto"/>
          <w:sz w:val="24"/>
          <w:szCs w:val="24"/>
          <w:lang w:val="en-US"/>
        </w:rPr>
        <w:t xml:space="preserve">• </w:t>
      </w:r>
      <w:r w:rsidRPr="00C63492">
        <w:rPr>
          <w:rFonts w:ascii="Times New Roman" w:hAnsi="Times New Roman"/>
          <w:b/>
          <w:sz w:val="24"/>
          <w:szCs w:val="24"/>
        </w:rPr>
        <w:t>bob.ya0786@gmail.com</w:t>
      </w:r>
    </w:p>
    <w:p w:rsidR="006C273A" w:rsidRPr="00C63492" w:rsidRDefault="004F72D8">
      <w:pPr>
        <w:jc w:val="center"/>
        <w:rPr>
          <w:bCs/>
          <w:sz w:val="32"/>
          <w:szCs w:val="32"/>
          <w:lang w:val="fr-FR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68579</wp:posOffset>
                </wp:positionV>
                <wp:extent cx="6743700" cy="0"/>
                <wp:effectExtent l="0" t="19050" r="19050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54C71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.75pt,5.4pt" to="538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" strokeweight="3pt"/>
            </w:pict>
          </mc:Fallback>
        </mc:AlternateContent>
      </w:r>
    </w:p>
    <w:tbl>
      <w:tblPr>
        <w:tblW w:w="10830" w:type="dxa"/>
        <w:jc w:val="center"/>
        <w:tblLayout w:type="fixed"/>
        <w:tblLook w:val="0000" w:firstRow="0" w:lastRow="0" w:firstColumn="0" w:lastColumn="0" w:noHBand="0" w:noVBand="0"/>
      </w:tblPr>
      <w:tblGrid>
        <w:gridCol w:w="1800"/>
        <w:gridCol w:w="4770"/>
        <w:gridCol w:w="4260"/>
      </w:tblGrid>
      <w:tr w:rsidR="00C2574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C2574B" w:rsidRPr="00C63492" w:rsidRDefault="00610500" w:rsidP="0062699A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  <w:u w:val="single"/>
              </w:rPr>
              <w:t>SUMMARY</w:t>
            </w:r>
            <w:r w:rsidR="00C2574B"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C2574B" w:rsidRPr="00C63492" w:rsidRDefault="00C2574B">
            <w:pPr>
              <w:tabs>
                <w:tab w:val="right" w:pos="8334"/>
              </w:tabs>
              <w:rPr>
                <w:b/>
                <w:szCs w:val="24"/>
              </w:rPr>
            </w:pP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48162B" w:rsidP="00737EB4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63492">
              <w:rPr>
                <w:szCs w:val="24"/>
              </w:rPr>
              <w:t>Strong administrative, office operations and organizational skills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BA7FBD" w:rsidP="00CE3EBD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63492">
              <w:rPr>
                <w:szCs w:val="24"/>
              </w:rPr>
              <w:t xml:space="preserve">Microsoft Office </w:t>
            </w:r>
            <w:r w:rsidR="0012443F">
              <w:rPr>
                <w:szCs w:val="24"/>
              </w:rPr>
              <w:t>Specialist</w:t>
            </w:r>
            <w:r w:rsidRPr="00C63492">
              <w:rPr>
                <w:szCs w:val="24"/>
              </w:rPr>
              <w:t xml:space="preserve"> (MOS</w:t>
            </w:r>
            <w:r w:rsidR="0012443F">
              <w:rPr>
                <w:szCs w:val="24"/>
              </w:rPr>
              <w:t>)</w:t>
            </w:r>
            <w:r w:rsidRPr="00C63492">
              <w:rPr>
                <w:szCs w:val="24"/>
              </w:rPr>
              <w:t xml:space="preserve"> Certified in </w:t>
            </w:r>
            <w:r w:rsidR="00CE3EBD">
              <w:rPr>
                <w:szCs w:val="24"/>
              </w:rPr>
              <w:t>Word and</w:t>
            </w:r>
            <w:r w:rsidR="0012443F">
              <w:rPr>
                <w:szCs w:val="24"/>
              </w:rPr>
              <w:t xml:space="preserve"> </w:t>
            </w:r>
            <w:r w:rsidRPr="00C63492">
              <w:rPr>
                <w:szCs w:val="24"/>
              </w:rPr>
              <w:t>Excel</w:t>
            </w:r>
            <w:r w:rsidR="00CE3EBD">
              <w:rPr>
                <w:szCs w:val="24"/>
              </w:rPr>
              <w:t>; advanced in PowerPoint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48162B" w:rsidP="00272F2F">
            <w:pPr>
              <w:numPr>
                <w:ilvl w:val="0"/>
                <w:numId w:val="19"/>
              </w:numPr>
              <w:ind w:left="81" w:hanging="180"/>
              <w:rPr>
                <w:bCs/>
                <w:szCs w:val="24"/>
              </w:rPr>
            </w:pPr>
            <w:r w:rsidRPr="00C63492">
              <w:rPr>
                <w:szCs w:val="24"/>
              </w:rPr>
              <w:t>Strong data entry and data management skills; proficient at multi-tasking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48162B" w:rsidP="00E76AB3">
            <w:pPr>
              <w:numPr>
                <w:ilvl w:val="0"/>
                <w:numId w:val="19"/>
              </w:numPr>
              <w:ind w:left="81" w:hanging="180"/>
              <w:rPr>
                <w:bCs/>
                <w:szCs w:val="24"/>
              </w:rPr>
            </w:pPr>
            <w:r w:rsidRPr="00C63492">
              <w:rPr>
                <w:szCs w:val="24"/>
              </w:rPr>
              <w:t>Excellent customer service</w:t>
            </w:r>
            <w:r w:rsidR="00E3745C" w:rsidRPr="00C63492">
              <w:rPr>
                <w:szCs w:val="24"/>
              </w:rPr>
              <w:t>, i</w:t>
            </w:r>
            <w:r w:rsidRPr="00C63492">
              <w:rPr>
                <w:szCs w:val="24"/>
              </w:rPr>
              <w:t>nterpersonal</w:t>
            </w:r>
            <w:r w:rsidR="005F5B34" w:rsidRPr="00C63492">
              <w:rPr>
                <w:szCs w:val="24"/>
              </w:rPr>
              <w:t xml:space="preserve">, </w:t>
            </w:r>
            <w:r w:rsidRPr="00C63492">
              <w:rPr>
                <w:szCs w:val="24"/>
              </w:rPr>
              <w:t xml:space="preserve">and </w:t>
            </w:r>
            <w:r w:rsidR="00E3745C" w:rsidRPr="00C63492">
              <w:rPr>
                <w:szCs w:val="24"/>
              </w:rPr>
              <w:t>c</w:t>
            </w:r>
            <w:r w:rsidRPr="00C63492">
              <w:rPr>
                <w:szCs w:val="24"/>
              </w:rPr>
              <w:t>ommunication skills</w:t>
            </w:r>
            <w:r w:rsidR="00E3745C" w:rsidRPr="00C63492">
              <w:rPr>
                <w:szCs w:val="24"/>
              </w:rPr>
              <w:t xml:space="preserve"> </w:t>
            </w:r>
          </w:p>
        </w:tc>
      </w:tr>
      <w:tr w:rsidR="0048162B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48162B" w:rsidRPr="00C63492" w:rsidRDefault="0048162B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48162B" w:rsidRPr="00C63492" w:rsidRDefault="00737EB4" w:rsidP="00E3745C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63492">
              <w:rPr>
                <w:szCs w:val="24"/>
              </w:rPr>
              <w:t>Highly motivated, detail-oriented</w:t>
            </w:r>
            <w:r w:rsidR="00E76AB3" w:rsidRPr="00C63492">
              <w:rPr>
                <w:szCs w:val="24"/>
              </w:rPr>
              <w:t xml:space="preserve"> individual with</w:t>
            </w:r>
            <w:r w:rsidR="005F5B34" w:rsidRPr="00C63492">
              <w:rPr>
                <w:szCs w:val="24"/>
              </w:rPr>
              <w:t xml:space="preserve"> positive work ethic</w:t>
            </w:r>
          </w:p>
        </w:tc>
      </w:tr>
      <w:tr w:rsidR="00322B4A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322B4A" w:rsidRPr="00C63492" w:rsidRDefault="00322B4A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322B4A" w:rsidRPr="00C218D4" w:rsidRDefault="00322B4A" w:rsidP="00E3745C">
            <w:pPr>
              <w:numPr>
                <w:ilvl w:val="0"/>
                <w:numId w:val="19"/>
              </w:numPr>
              <w:ind w:left="81" w:hanging="180"/>
              <w:rPr>
                <w:szCs w:val="24"/>
              </w:rPr>
            </w:pPr>
            <w:r w:rsidRPr="00C218D4">
              <w:rPr>
                <w:szCs w:val="24"/>
              </w:rPr>
              <w:t>Multili</w:t>
            </w:r>
            <w:r w:rsidR="00C218D4">
              <w:rPr>
                <w:szCs w:val="24"/>
              </w:rPr>
              <w:t>ngual (</w:t>
            </w:r>
            <w:r w:rsidR="00D01863">
              <w:rPr>
                <w:szCs w:val="24"/>
              </w:rPr>
              <w:t>Bengali</w:t>
            </w:r>
            <w:bookmarkStart w:id="0" w:name="_GoBack"/>
            <w:bookmarkEnd w:id="0"/>
            <w:r w:rsidR="006E3448" w:rsidRPr="00C218D4">
              <w:rPr>
                <w:szCs w:val="24"/>
              </w:rPr>
              <w:t>/Hindi/Urdu/</w:t>
            </w:r>
            <w:r w:rsidRPr="00C218D4">
              <w:rPr>
                <w:szCs w:val="24"/>
              </w:rPr>
              <w:t>English)</w:t>
            </w:r>
          </w:p>
        </w:tc>
      </w:tr>
      <w:tr w:rsidR="001F083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1F083D" w:rsidRPr="007D43AD" w:rsidRDefault="001F083D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1F083D" w:rsidRPr="007D43AD" w:rsidRDefault="001F083D" w:rsidP="00272F2F">
            <w:pPr>
              <w:ind w:left="81" w:hanging="180"/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/>
                <w:sz w:val="20"/>
                <w:u w:val="single"/>
              </w:rPr>
            </w:pPr>
            <w:r w:rsidRPr="00C63492">
              <w:rPr>
                <w:b/>
                <w:szCs w:val="24"/>
                <w:u w:val="single"/>
              </w:rPr>
              <w:t>EDUCATION</w:t>
            </w:r>
            <w:r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47244A">
            <w:pPr>
              <w:tabs>
                <w:tab w:val="right" w:pos="8334"/>
              </w:tabs>
              <w:ind w:left="81" w:hanging="180"/>
              <w:rPr>
                <w:bCs/>
                <w:sz w:val="20"/>
              </w:rPr>
            </w:pPr>
          </w:p>
        </w:tc>
      </w:tr>
      <w:tr w:rsidR="00AA2B82" w:rsidRPr="004F72D8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4F72D8" w:rsidRDefault="00AA2B82" w:rsidP="0047244A">
            <w:pPr>
              <w:jc w:val="center"/>
              <w:rPr>
                <w:b/>
                <w:szCs w:val="24"/>
              </w:rPr>
            </w:pPr>
            <w:r w:rsidRPr="004F72D8">
              <w:rPr>
                <w:b/>
                <w:szCs w:val="24"/>
              </w:rPr>
              <w:t>08/14 – 09/14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4F72D8" w:rsidRDefault="00AA2B82" w:rsidP="007D43AD">
            <w:pPr>
              <w:tabs>
                <w:tab w:val="right" w:pos="8334"/>
              </w:tabs>
              <w:ind w:left="81" w:hanging="104"/>
              <w:rPr>
                <w:b/>
                <w:szCs w:val="24"/>
              </w:rPr>
            </w:pPr>
            <w:r w:rsidRPr="004F72D8">
              <w:rPr>
                <w:b/>
                <w:szCs w:val="24"/>
              </w:rPr>
              <w:t>BRONX</w:t>
            </w:r>
            <w:r>
              <w:rPr>
                <w:b/>
                <w:szCs w:val="24"/>
              </w:rPr>
              <w:t xml:space="preserve"> COMMUNITY COLLEGE</w:t>
            </w:r>
            <w:r w:rsidRPr="004F72D8">
              <w:rPr>
                <w:b/>
                <w:szCs w:val="24"/>
              </w:rPr>
              <w:t xml:space="preserve">                                 </w:t>
            </w:r>
            <w:r w:rsidR="007D43AD">
              <w:rPr>
                <w:b/>
                <w:szCs w:val="24"/>
              </w:rPr>
              <w:t xml:space="preserve">                               </w:t>
            </w:r>
            <w:r w:rsidRPr="004F72D8">
              <w:rPr>
                <w:b/>
                <w:szCs w:val="24"/>
              </w:rPr>
              <w:t>Bronx, NY</w:t>
            </w:r>
          </w:p>
        </w:tc>
      </w:tr>
      <w:tr w:rsidR="00AA2B82" w:rsidRPr="007D6CF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7D6CF2" w:rsidRDefault="00AA2B82" w:rsidP="0047244A">
            <w:pPr>
              <w:jc w:val="center"/>
              <w:rPr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7D6CF2" w:rsidRDefault="0012443F" w:rsidP="007D43AD">
            <w:pPr>
              <w:tabs>
                <w:tab w:val="right" w:pos="8334"/>
              </w:tabs>
              <w:ind w:left="81" w:hanging="81"/>
              <w:rPr>
                <w:szCs w:val="24"/>
              </w:rPr>
            </w:pPr>
            <w:r>
              <w:rPr>
                <w:szCs w:val="24"/>
              </w:rPr>
              <w:t xml:space="preserve">Certificate in </w:t>
            </w:r>
            <w:r w:rsidR="00AA2B82" w:rsidRPr="007D6CF2">
              <w:rPr>
                <w:szCs w:val="24"/>
              </w:rPr>
              <w:t xml:space="preserve">Medical Billing and Coding 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47244A">
            <w:pPr>
              <w:tabs>
                <w:tab w:val="right" w:pos="8334"/>
              </w:tabs>
              <w:ind w:left="81" w:hanging="180"/>
              <w:rPr>
                <w:bCs/>
                <w:sz w:val="20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</w:rPr>
              <w:t>09/13 – 03/14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47244A">
            <w:pPr>
              <w:tabs>
                <w:tab w:val="right" w:pos="8334"/>
              </w:tabs>
              <w:ind w:left="81" w:hanging="180"/>
              <w:rPr>
                <w:bCs/>
                <w:szCs w:val="24"/>
              </w:rPr>
            </w:pPr>
            <w:r w:rsidRPr="00C63492">
              <w:rPr>
                <w:b/>
                <w:bCs/>
                <w:szCs w:val="24"/>
              </w:rPr>
              <w:t xml:space="preserve"> CAREER SERVICE TRAINING CENTER                                             New York, NY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Excel (MOS Certified)</w:t>
            </w:r>
          </w:p>
        </w:tc>
        <w:tc>
          <w:tcPr>
            <w:tcW w:w="426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Word (MOS Certified)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AA2B82" w:rsidRPr="00C63492" w:rsidRDefault="00AA2B82" w:rsidP="00CE3EBD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PowerPoint (</w:t>
            </w:r>
            <w:r w:rsidR="00CE3EBD">
              <w:rPr>
                <w:szCs w:val="24"/>
                <w:lang w:eastAsia="ar-SA"/>
              </w:rPr>
              <w:t>advanced)</w:t>
            </w:r>
          </w:p>
        </w:tc>
        <w:tc>
          <w:tcPr>
            <w:tcW w:w="426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 xml:space="preserve">Data Entry 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47244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4770" w:type="dxa"/>
            <w:vAlign w:val="bottom"/>
          </w:tcPr>
          <w:p w:rsidR="00AA2B82" w:rsidRPr="00C63492" w:rsidRDefault="00AA2B82" w:rsidP="0047244A">
            <w:pPr>
              <w:numPr>
                <w:ilvl w:val="0"/>
                <w:numId w:val="19"/>
              </w:numPr>
              <w:ind w:left="81" w:hanging="180"/>
              <w:rPr>
                <w:szCs w:val="24"/>
                <w:lang w:eastAsia="ar-SA"/>
              </w:rPr>
            </w:pPr>
            <w:r w:rsidRPr="00C63492">
              <w:rPr>
                <w:szCs w:val="24"/>
                <w:lang w:eastAsia="ar-SA"/>
              </w:rPr>
              <w:t>Microsoft Outlook</w:t>
            </w:r>
          </w:p>
        </w:tc>
        <w:tc>
          <w:tcPr>
            <w:tcW w:w="4260" w:type="dxa"/>
            <w:vAlign w:val="bottom"/>
          </w:tcPr>
          <w:p w:rsidR="00AA2B82" w:rsidRPr="00C63492" w:rsidRDefault="00AA2B82" w:rsidP="0047244A">
            <w:pPr>
              <w:ind w:left="81"/>
              <w:rPr>
                <w:szCs w:val="24"/>
                <w:lang w:eastAsia="ar-SA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7D43AD" w:rsidRDefault="00AA2B82" w:rsidP="0062699A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7D43AD" w:rsidRDefault="00AA2B82" w:rsidP="00272F2F">
            <w:pPr>
              <w:ind w:left="81" w:hanging="180"/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 w:val="20"/>
              </w:rPr>
            </w:pPr>
            <w:r w:rsidRPr="00C63492">
              <w:rPr>
                <w:b/>
                <w:bCs/>
                <w:szCs w:val="24"/>
              </w:rPr>
              <w:t>2009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ind w:left="81" w:hanging="180"/>
              <w:rPr>
                <w:bCs/>
                <w:sz w:val="20"/>
              </w:rPr>
            </w:pPr>
            <w:r w:rsidRPr="00C63492">
              <w:rPr>
                <w:b/>
                <w:szCs w:val="28"/>
              </w:rPr>
              <w:t xml:space="preserve"> SYLHET INTERNATIONAL UNIVERSITY </w:t>
            </w:r>
            <w:r w:rsidRPr="00C63492">
              <w:rPr>
                <w:b/>
                <w:szCs w:val="28"/>
              </w:rPr>
              <w:tab/>
            </w:r>
            <w:r w:rsidRPr="00C63492">
              <w:rPr>
                <w:b/>
                <w:szCs w:val="28"/>
              </w:rPr>
              <w:tab/>
              <w:t xml:space="preserve">                Sylhet, Bangladesh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b/>
                <w:szCs w:val="28"/>
              </w:rPr>
            </w:pPr>
            <w:r w:rsidRPr="00C63492">
              <w:rPr>
                <w:bCs/>
                <w:szCs w:val="24"/>
              </w:rPr>
              <w:t xml:space="preserve">Bachelor of Business Administration </w:t>
            </w:r>
            <w:r w:rsidR="007D43AD">
              <w:rPr>
                <w:bCs/>
                <w:szCs w:val="24"/>
              </w:rPr>
              <w:t>(U.S. Evaluated)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 w:val="20"/>
              </w:rPr>
            </w:pPr>
            <w:r w:rsidRPr="00C63492">
              <w:rPr>
                <w:b/>
                <w:bCs/>
                <w:szCs w:val="24"/>
              </w:rPr>
              <w:t>2004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bCs/>
                <w:sz w:val="20"/>
              </w:rPr>
            </w:pPr>
            <w:r w:rsidRPr="00C63492">
              <w:rPr>
                <w:b/>
                <w:bCs/>
                <w:szCs w:val="24"/>
              </w:rPr>
              <w:t xml:space="preserve">KULAURA DEGREE COLLEGE                                                     </w:t>
            </w:r>
            <w:r w:rsidRPr="00C63492">
              <w:rPr>
                <w:b/>
                <w:szCs w:val="28"/>
              </w:rPr>
              <w:t>Sylhet, Bangladesh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7D43AD">
            <w:pPr>
              <w:rPr>
                <w:b/>
                <w:bCs/>
                <w:szCs w:val="24"/>
              </w:rPr>
            </w:pPr>
            <w:r w:rsidRPr="00C63492">
              <w:rPr>
                <w:szCs w:val="24"/>
              </w:rPr>
              <w:t xml:space="preserve">Business Administration 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7D43AD" w:rsidRDefault="00AA2B82" w:rsidP="00AA2B8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7D43AD" w:rsidRDefault="00AA2B82" w:rsidP="00AA2B82">
            <w:pPr>
              <w:rPr>
                <w:bCs/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Cs/>
                <w:szCs w:val="24"/>
              </w:rPr>
            </w:pPr>
            <w:r w:rsidRPr="00C63492">
              <w:rPr>
                <w:b/>
                <w:bCs/>
                <w:szCs w:val="24"/>
              </w:rPr>
              <w:t>2002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szCs w:val="24"/>
              </w:rPr>
            </w:pPr>
            <w:r w:rsidRPr="00C63492">
              <w:rPr>
                <w:b/>
                <w:szCs w:val="24"/>
              </w:rPr>
              <w:t>KULAURA GIRLS HIGH SCHOOL</w:t>
            </w:r>
            <w:r w:rsidRPr="00C63492">
              <w:rPr>
                <w:szCs w:val="24"/>
              </w:rPr>
              <w:t xml:space="preserve">                                                </w:t>
            </w:r>
            <w:r w:rsidRPr="00C63492">
              <w:rPr>
                <w:b/>
                <w:szCs w:val="28"/>
              </w:rPr>
              <w:t>Sylhet, Bangladesh</w:t>
            </w: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rPr>
                <w:szCs w:val="24"/>
              </w:rPr>
            </w:pPr>
            <w:r w:rsidRPr="00C63492">
              <w:rPr>
                <w:szCs w:val="24"/>
              </w:rPr>
              <w:t>High School Diploma</w:t>
            </w:r>
          </w:p>
        </w:tc>
      </w:tr>
      <w:tr w:rsidR="00137DD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137DD2" w:rsidRPr="00C63492" w:rsidRDefault="00137DD2" w:rsidP="00AA2B82"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137DD2" w:rsidRPr="00C63492" w:rsidRDefault="00137DD2" w:rsidP="00AA2B82">
            <w:pPr>
              <w:rPr>
                <w:szCs w:val="24"/>
              </w:rPr>
            </w:pPr>
          </w:p>
        </w:tc>
      </w:tr>
      <w:tr w:rsidR="00AA2B82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AA2B82" w:rsidRPr="00C63492" w:rsidRDefault="00AA2B82" w:rsidP="00AA2B82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  <w:u w:val="single"/>
              </w:rPr>
              <w:t>EXPERIENCE</w:t>
            </w:r>
            <w:r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AA2B82" w:rsidRPr="00C63492" w:rsidRDefault="00AA2B82" w:rsidP="00AA2B82">
            <w:pPr>
              <w:tabs>
                <w:tab w:val="right" w:pos="8334"/>
              </w:tabs>
              <w:ind w:left="81" w:hanging="180"/>
              <w:rPr>
                <w:b/>
                <w:szCs w:val="24"/>
              </w:rPr>
            </w:pP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7D43AD" w:rsidRDefault="007D43AD" w:rsidP="00AA2B82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12/14 - Present</w:t>
            </w: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left="81" w:hanging="81"/>
              <w:rPr>
                <w:b/>
                <w:szCs w:val="24"/>
              </w:rPr>
            </w:pPr>
            <w:r>
              <w:rPr>
                <w:b/>
                <w:szCs w:val="24"/>
              </w:rPr>
              <w:t>JASA                                                                                                            New York, NY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AA2B82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left="81" w:hanging="81"/>
              <w:rPr>
                <w:b/>
                <w:szCs w:val="24"/>
              </w:rPr>
            </w:pPr>
            <w:r>
              <w:rPr>
                <w:b/>
                <w:szCs w:val="24"/>
              </w:rPr>
              <w:t>Administrative Intern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Perform administrative duties such as filing, copying, faxing, scanning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Review and edit data while consulting with upper management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>
              <w:rPr>
                <w:bCs/>
                <w:szCs w:val="24"/>
              </w:rPr>
              <w:t>Enter data into agency database</w:t>
            </w:r>
          </w:p>
        </w:tc>
      </w:tr>
      <w:tr w:rsidR="007D43AD" w:rsidRPr="00C63492" w:rsidTr="00213656">
        <w:trPr>
          <w:trHeight w:val="72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  <w:u w:val="single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left="81" w:hanging="180"/>
              <w:rPr>
                <w:b/>
                <w:szCs w:val="24"/>
              </w:rPr>
            </w:pP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  <w:r w:rsidRPr="00C63492">
              <w:rPr>
                <w:b/>
                <w:szCs w:val="24"/>
              </w:rPr>
              <w:t>06/09 – 10/09</w:t>
            </w: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tabs>
                <w:tab w:val="right" w:pos="8334"/>
              </w:tabs>
              <w:ind w:right="-108"/>
              <w:rPr>
                <w:bCs/>
                <w:szCs w:val="24"/>
              </w:rPr>
            </w:pPr>
            <w:r w:rsidRPr="00C63492">
              <w:rPr>
                <w:b/>
                <w:szCs w:val="24"/>
              </w:rPr>
              <w:t xml:space="preserve">UTTARA BANK                                                              </w:t>
            </w:r>
            <w:r>
              <w:rPr>
                <w:b/>
                <w:szCs w:val="24"/>
              </w:rPr>
              <w:t xml:space="preserve">                     </w:t>
            </w:r>
            <w:r w:rsidRPr="00C63492">
              <w:rPr>
                <w:b/>
                <w:szCs w:val="28"/>
              </w:rPr>
              <w:t>Sylhet, Bangladesh</w:t>
            </w:r>
          </w:p>
        </w:tc>
      </w:tr>
      <w:tr w:rsidR="007D43AD" w:rsidRPr="00C63492" w:rsidTr="00213656">
        <w:trPr>
          <w:trHeight w:val="251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ind w:left="81" w:hanging="18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  </w:t>
            </w:r>
            <w:r w:rsidRPr="00C63492">
              <w:rPr>
                <w:b/>
                <w:bCs/>
                <w:szCs w:val="24"/>
              </w:rPr>
              <w:t>Customer Service Representative</w:t>
            </w: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right="-108" w:hanging="172"/>
              <w:rPr>
                <w:bCs/>
                <w:szCs w:val="24"/>
              </w:rPr>
            </w:pPr>
            <w:r w:rsidRPr="00C63492">
              <w:rPr>
                <w:bCs/>
                <w:szCs w:val="24"/>
              </w:rPr>
              <w:t xml:space="preserve">Responsible for the preparation of annual accounts and reports for the </w:t>
            </w:r>
            <w:r w:rsidRPr="00C63492">
              <w:rPr>
                <w:szCs w:val="24"/>
              </w:rPr>
              <w:t>largest and oldest private-sector commercial bank in Bangladesh</w:t>
            </w: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  <w:rPr>
                <w:bCs/>
                <w:szCs w:val="24"/>
              </w:rPr>
            </w:pPr>
            <w:r w:rsidRPr="00C63492">
              <w:t>Processed new client accounts, maintained customer accounts and implemented changes to existing accounts within company database</w:t>
            </w:r>
          </w:p>
        </w:tc>
      </w:tr>
      <w:tr w:rsidR="007D43AD" w:rsidRPr="00C63492" w:rsidTr="00213656">
        <w:trPr>
          <w:trHeight w:val="238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Cs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</w:pPr>
            <w:r w:rsidRPr="00C63492">
              <w:rPr>
                <w:szCs w:val="24"/>
              </w:rPr>
              <w:t>Efficiently managed accounts payable, accounts receivable, as well as payroll departments</w:t>
            </w:r>
          </w:p>
        </w:tc>
      </w:tr>
      <w:tr w:rsidR="007D43AD" w:rsidRPr="00C63492" w:rsidTr="00213656">
        <w:trPr>
          <w:trHeight w:val="134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  <w:rPr>
                <w:bCs/>
                <w:szCs w:val="24"/>
              </w:rPr>
            </w:pPr>
            <w:r w:rsidRPr="00C63492">
              <w:rPr>
                <w:bCs/>
                <w:szCs w:val="24"/>
              </w:rPr>
              <w:t>Provided general administrative and clerical support such as</w:t>
            </w:r>
            <w:r w:rsidRPr="00C63492">
              <w:t xml:space="preserve"> answering telephone calls and making the appropriate transfers</w:t>
            </w:r>
          </w:p>
        </w:tc>
      </w:tr>
      <w:tr w:rsidR="007D43AD" w:rsidRPr="00C63492" w:rsidTr="00213656">
        <w:trPr>
          <w:trHeight w:val="134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72"/>
              <w:rPr>
                <w:bCs/>
                <w:szCs w:val="24"/>
              </w:rPr>
            </w:pPr>
            <w:r w:rsidRPr="00C63492">
              <w:t>Deciphered customer needs, handled customer inquiries and offered the appropriate solutions based on proper company policy</w:t>
            </w:r>
          </w:p>
        </w:tc>
      </w:tr>
      <w:tr w:rsidR="007D43AD" w:rsidRPr="00C63492" w:rsidTr="00213656">
        <w:trPr>
          <w:trHeight w:val="261"/>
          <w:jc w:val="center"/>
        </w:trPr>
        <w:tc>
          <w:tcPr>
            <w:tcW w:w="1800" w:type="dxa"/>
            <w:vAlign w:val="bottom"/>
          </w:tcPr>
          <w:p w:rsidR="007D43AD" w:rsidRPr="00C63492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7D43AD">
            <w:pPr>
              <w:numPr>
                <w:ilvl w:val="0"/>
                <w:numId w:val="19"/>
              </w:numPr>
              <w:ind w:left="172" w:hanging="180"/>
              <w:rPr>
                <w:bCs/>
                <w:szCs w:val="24"/>
              </w:rPr>
            </w:pPr>
            <w:r w:rsidRPr="00C63492">
              <w:rPr>
                <w:bCs/>
                <w:szCs w:val="24"/>
              </w:rPr>
              <w:t xml:space="preserve">Processed financial transactions; monitored daily financial reports </w:t>
            </w:r>
          </w:p>
        </w:tc>
      </w:tr>
      <w:tr w:rsidR="007D43AD" w:rsidRPr="00C63492" w:rsidTr="00213656">
        <w:trPr>
          <w:trHeight w:val="58"/>
          <w:jc w:val="center"/>
        </w:trPr>
        <w:tc>
          <w:tcPr>
            <w:tcW w:w="1800" w:type="dxa"/>
            <w:vAlign w:val="bottom"/>
          </w:tcPr>
          <w:p w:rsidR="007D43AD" w:rsidRPr="007D43AD" w:rsidRDefault="007D43AD" w:rsidP="007D43AD">
            <w:pPr>
              <w:jc w:val="center"/>
              <w:rPr>
                <w:b/>
                <w:szCs w:val="24"/>
              </w:rPr>
            </w:pPr>
          </w:p>
        </w:tc>
        <w:tc>
          <w:tcPr>
            <w:tcW w:w="9030" w:type="dxa"/>
            <w:gridSpan w:val="2"/>
            <w:vAlign w:val="bottom"/>
          </w:tcPr>
          <w:p w:rsidR="007D43AD" w:rsidRPr="007D43AD" w:rsidRDefault="007D43AD" w:rsidP="007D43AD">
            <w:pPr>
              <w:tabs>
                <w:tab w:val="right" w:pos="9313"/>
              </w:tabs>
              <w:rPr>
                <w:b/>
                <w:szCs w:val="24"/>
              </w:rPr>
            </w:pPr>
          </w:p>
        </w:tc>
      </w:tr>
      <w:tr w:rsidR="007D43AD" w:rsidRPr="00C63492" w:rsidTr="00213656">
        <w:trPr>
          <w:trHeight w:val="58"/>
          <w:jc w:val="center"/>
        </w:trPr>
        <w:tc>
          <w:tcPr>
            <w:tcW w:w="1800" w:type="dxa"/>
          </w:tcPr>
          <w:p w:rsidR="007D43AD" w:rsidRPr="00C63492" w:rsidRDefault="007D43AD" w:rsidP="007D43AD">
            <w:pPr>
              <w:jc w:val="center"/>
              <w:rPr>
                <w:bCs/>
                <w:sz w:val="20"/>
              </w:rPr>
            </w:pPr>
            <w:r w:rsidRPr="00C63492">
              <w:rPr>
                <w:b/>
                <w:szCs w:val="24"/>
                <w:u w:val="single"/>
              </w:rPr>
              <w:t>COMPUTERS</w:t>
            </w:r>
            <w:r w:rsidRPr="00C63492">
              <w:rPr>
                <w:b/>
                <w:szCs w:val="24"/>
              </w:rPr>
              <w:t>:</w:t>
            </w:r>
          </w:p>
        </w:tc>
        <w:tc>
          <w:tcPr>
            <w:tcW w:w="9030" w:type="dxa"/>
            <w:gridSpan w:val="2"/>
            <w:vAlign w:val="bottom"/>
          </w:tcPr>
          <w:p w:rsidR="007D43AD" w:rsidRPr="00C63492" w:rsidRDefault="007D43AD" w:rsidP="00CE3EBD">
            <w:pPr>
              <w:ind w:left="81" w:hanging="180"/>
              <w:rPr>
                <w:bCs/>
                <w:sz w:val="20"/>
              </w:rPr>
            </w:pPr>
            <w:r w:rsidRPr="00C63492">
              <w:rPr>
                <w:szCs w:val="24"/>
              </w:rPr>
              <w:t xml:space="preserve"> Microsoft Office </w:t>
            </w:r>
            <w:r>
              <w:rPr>
                <w:szCs w:val="24"/>
              </w:rPr>
              <w:t>Specialist</w:t>
            </w:r>
            <w:r w:rsidRPr="00C63492">
              <w:rPr>
                <w:szCs w:val="24"/>
              </w:rPr>
              <w:t xml:space="preserve"> (MOS</w:t>
            </w:r>
            <w:r>
              <w:rPr>
                <w:szCs w:val="24"/>
              </w:rPr>
              <w:t>)</w:t>
            </w:r>
            <w:r w:rsidRPr="00C63492">
              <w:rPr>
                <w:szCs w:val="24"/>
              </w:rPr>
              <w:t xml:space="preserve"> Certified in </w:t>
            </w:r>
            <w:r w:rsidR="00CE3EBD">
              <w:rPr>
                <w:szCs w:val="24"/>
              </w:rPr>
              <w:t>Word and</w:t>
            </w:r>
            <w:r>
              <w:rPr>
                <w:szCs w:val="24"/>
              </w:rPr>
              <w:t xml:space="preserve"> </w:t>
            </w:r>
            <w:r w:rsidRPr="00C63492">
              <w:rPr>
                <w:szCs w:val="24"/>
              </w:rPr>
              <w:t>Excel</w:t>
            </w:r>
            <w:r w:rsidR="00CE3EBD">
              <w:rPr>
                <w:szCs w:val="24"/>
              </w:rPr>
              <w:t>; advanced in PowerPoint</w:t>
            </w:r>
          </w:p>
        </w:tc>
      </w:tr>
    </w:tbl>
    <w:p w:rsidR="00C2574B" w:rsidRPr="00C63492" w:rsidRDefault="00C2574B" w:rsidP="000F4E9E">
      <w:pPr>
        <w:rPr>
          <w:bCs/>
          <w:szCs w:val="24"/>
        </w:rPr>
      </w:pPr>
    </w:p>
    <w:sectPr w:rsidR="00C2574B" w:rsidRPr="00C63492" w:rsidSect="007D43AD">
      <w:pgSz w:w="12240" w:h="15840"/>
      <w:pgMar w:top="288" w:right="1152" w:bottom="288" w:left="1152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F6E" w:rsidRDefault="00FF0F6E">
      <w:r>
        <w:separator/>
      </w:r>
    </w:p>
  </w:endnote>
  <w:endnote w:type="continuationSeparator" w:id="0">
    <w:p w:rsidR="00FF0F6E" w:rsidRDefault="00FF0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F6E" w:rsidRDefault="00FF0F6E">
      <w:r>
        <w:separator/>
      </w:r>
    </w:p>
  </w:footnote>
  <w:footnote w:type="continuationSeparator" w:id="0">
    <w:p w:rsidR="00FF0F6E" w:rsidRDefault="00FF0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77589"/>
    <w:multiLevelType w:val="hybridMultilevel"/>
    <w:tmpl w:val="ACE4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75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D763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2E7799"/>
    <w:multiLevelType w:val="hybridMultilevel"/>
    <w:tmpl w:val="139A7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FB8"/>
    <w:multiLevelType w:val="hybridMultilevel"/>
    <w:tmpl w:val="5F5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308C"/>
    <w:multiLevelType w:val="hybridMultilevel"/>
    <w:tmpl w:val="37621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2258"/>
    <w:multiLevelType w:val="hybridMultilevel"/>
    <w:tmpl w:val="662E5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61C18"/>
    <w:multiLevelType w:val="hybridMultilevel"/>
    <w:tmpl w:val="0A1AD620"/>
    <w:lvl w:ilvl="0" w:tplc="C69848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185DF7"/>
    <w:multiLevelType w:val="hybridMultilevel"/>
    <w:tmpl w:val="163A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B14E8"/>
    <w:multiLevelType w:val="hybridMultilevel"/>
    <w:tmpl w:val="05889F0C"/>
    <w:lvl w:ilvl="0" w:tplc="04EACF36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A6C6F"/>
    <w:multiLevelType w:val="hybridMultilevel"/>
    <w:tmpl w:val="58DEC3D2"/>
    <w:lvl w:ilvl="0" w:tplc="0409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11" w15:restartNumberingAfterBreak="0">
    <w:nsid w:val="3A8674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E8267E"/>
    <w:multiLevelType w:val="hybridMultilevel"/>
    <w:tmpl w:val="C0D08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420D9"/>
    <w:multiLevelType w:val="hybridMultilevel"/>
    <w:tmpl w:val="DB526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94546"/>
    <w:multiLevelType w:val="hybridMultilevel"/>
    <w:tmpl w:val="B4FC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C5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CDF1D62"/>
    <w:multiLevelType w:val="hybridMultilevel"/>
    <w:tmpl w:val="CDB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EE639D"/>
    <w:multiLevelType w:val="hybridMultilevel"/>
    <w:tmpl w:val="84FA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4908CE"/>
    <w:multiLevelType w:val="hybridMultilevel"/>
    <w:tmpl w:val="FD94D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385A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216116"/>
    <w:multiLevelType w:val="hybridMultilevel"/>
    <w:tmpl w:val="96828A1A"/>
    <w:lvl w:ilvl="0" w:tplc="04090001">
      <w:start w:val="1"/>
      <w:numFmt w:val="bullet"/>
      <w:lvlText w:val=""/>
      <w:lvlJc w:val="left"/>
      <w:pPr>
        <w:ind w:left="6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</w:abstractNum>
  <w:abstractNum w:abstractNumId="21" w15:restartNumberingAfterBreak="0">
    <w:nsid w:val="6EED528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2" w15:restartNumberingAfterBreak="0">
    <w:nsid w:val="76B260A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2"/>
  </w:num>
  <w:num w:numId="2">
    <w:abstractNumId w:val="1"/>
  </w:num>
  <w:num w:numId="3">
    <w:abstractNumId w:val="19"/>
  </w:num>
  <w:num w:numId="4">
    <w:abstractNumId w:val="2"/>
  </w:num>
  <w:num w:numId="5">
    <w:abstractNumId w:val="15"/>
  </w:num>
  <w:num w:numId="6">
    <w:abstractNumId w:val="21"/>
  </w:num>
  <w:num w:numId="7">
    <w:abstractNumId w:val="11"/>
  </w:num>
  <w:num w:numId="8">
    <w:abstractNumId w:val="17"/>
  </w:num>
  <w:num w:numId="9">
    <w:abstractNumId w:val="6"/>
  </w:num>
  <w:num w:numId="10">
    <w:abstractNumId w:val="4"/>
  </w:num>
  <w:num w:numId="11">
    <w:abstractNumId w:val="16"/>
  </w:num>
  <w:num w:numId="12">
    <w:abstractNumId w:val="0"/>
  </w:num>
  <w:num w:numId="13">
    <w:abstractNumId w:val="13"/>
  </w:num>
  <w:num w:numId="14">
    <w:abstractNumId w:val="18"/>
  </w:num>
  <w:num w:numId="15">
    <w:abstractNumId w:val="3"/>
  </w:num>
  <w:num w:numId="16">
    <w:abstractNumId w:val="12"/>
  </w:num>
  <w:num w:numId="17">
    <w:abstractNumId w:val="8"/>
  </w:num>
  <w:num w:numId="18">
    <w:abstractNumId w:val="14"/>
  </w:num>
  <w:num w:numId="19">
    <w:abstractNumId w:val="9"/>
  </w:num>
  <w:num w:numId="2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8D"/>
    <w:rsid w:val="00015564"/>
    <w:rsid w:val="000447FE"/>
    <w:rsid w:val="000468C6"/>
    <w:rsid w:val="0006791C"/>
    <w:rsid w:val="00085D26"/>
    <w:rsid w:val="0008799F"/>
    <w:rsid w:val="0009631D"/>
    <w:rsid w:val="000B7EE3"/>
    <w:rsid w:val="000C356A"/>
    <w:rsid w:val="000F4E9E"/>
    <w:rsid w:val="000F7330"/>
    <w:rsid w:val="0012443F"/>
    <w:rsid w:val="00137DD2"/>
    <w:rsid w:val="001911AB"/>
    <w:rsid w:val="001976A5"/>
    <w:rsid w:val="001A2B96"/>
    <w:rsid w:val="001D2563"/>
    <w:rsid w:val="001D7EFC"/>
    <w:rsid w:val="001E518A"/>
    <w:rsid w:val="001F0050"/>
    <w:rsid w:val="001F083D"/>
    <w:rsid w:val="001F7BFB"/>
    <w:rsid w:val="00213656"/>
    <w:rsid w:val="002153C3"/>
    <w:rsid w:val="0022626E"/>
    <w:rsid w:val="002437FE"/>
    <w:rsid w:val="002521D4"/>
    <w:rsid w:val="00272F2F"/>
    <w:rsid w:val="00274D2A"/>
    <w:rsid w:val="002A480A"/>
    <w:rsid w:val="002B726C"/>
    <w:rsid w:val="002C7EB0"/>
    <w:rsid w:val="002F6748"/>
    <w:rsid w:val="00302BD8"/>
    <w:rsid w:val="00311CD5"/>
    <w:rsid w:val="00322B4A"/>
    <w:rsid w:val="00335A92"/>
    <w:rsid w:val="00341053"/>
    <w:rsid w:val="00347390"/>
    <w:rsid w:val="00367DB7"/>
    <w:rsid w:val="003A27FB"/>
    <w:rsid w:val="003B7F89"/>
    <w:rsid w:val="00406697"/>
    <w:rsid w:val="00411704"/>
    <w:rsid w:val="00436984"/>
    <w:rsid w:val="0048162B"/>
    <w:rsid w:val="00484D2A"/>
    <w:rsid w:val="00486EC0"/>
    <w:rsid w:val="004B3B17"/>
    <w:rsid w:val="004C150B"/>
    <w:rsid w:val="004F6E1F"/>
    <w:rsid w:val="004F72D8"/>
    <w:rsid w:val="00503224"/>
    <w:rsid w:val="005112F7"/>
    <w:rsid w:val="0052420C"/>
    <w:rsid w:val="00534DCA"/>
    <w:rsid w:val="00553D42"/>
    <w:rsid w:val="0055795E"/>
    <w:rsid w:val="00564D63"/>
    <w:rsid w:val="00567074"/>
    <w:rsid w:val="00581846"/>
    <w:rsid w:val="005E47CB"/>
    <w:rsid w:val="005E6773"/>
    <w:rsid w:val="005F01AE"/>
    <w:rsid w:val="005F582D"/>
    <w:rsid w:val="005F5B34"/>
    <w:rsid w:val="00602540"/>
    <w:rsid w:val="00606C2F"/>
    <w:rsid w:val="00610500"/>
    <w:rsid w:val="006230D5"/>
    <w:rsid w:val="0062699A"/>
    <w:rsid w:val="00630298"/>
    <w:rsid w:val="00641FC0"/>
    <w:rsid w:val="00654DE1"/>
    <w:rsid w:val="00672D37"/>
    <w:rsid w:val="00686584"/>
    <w:rsid w:val="006958C0"/>
    <w:rsid w:val="006A750D"/>
    <w:rsid w:val="006C273A"/>
    <w:rsid w:val="006E270D"/>
    <w:rsid w:val="006E3448"/>
    <w:rsid w:val="00724C0F"/>
    <w:rsid w:val="00737EB4"/>
    <w:rsid w:val="00754AC1"/>
    <w:rsid w:val="007B3FB6"/>
    <w:rsid w:val="007B66AE"/>
    <w:rsid w:val="007D43AD"/>
    <w:rsid w:val="007D6CF2"/>
    <w:rsid w:val="007D7DEA"/>
    <w:rsid w:val="0080616C"/>
    <w:rsid w:val="008128B0"/>
    <w:rsid w:val="00820201"/>
    <w:rsid w:val="00833A51"/>
    <w:rsid w:val="00834FC3"/>
    <w:rsid w:val="00844166"/>
    <w:rsid w:val="0086060C"/>
    <w:rsid w:val="00881A81"/>
    <w:rsid w:val="008B2F9B"/>
    <w:rsid w:val="008C761A"/>
    <w:rsid w:val="00911915"/>
    <w:rsid w:val="009263A5"/>
    <w:rsid w:val="00941EC8"/>
    <w:rsid w:val="009752D5"/>
    <w:rsid w:val="00983400"/>
    <w:rsid w:val="0098727C"/>
    <w:rsid w:val="0099033D"/>
    <w:rsid w:val="009A2E5F"/>
    <w:rsid w:val="009C4F1B"/>
    <w:rsid w:val="009C58FF"/>
    <w:rsid w:val="00A3546E"/>
    <w:rsid w:val="00A56940"/>
    <w:rsid w:val="00A570AD"/>
    <w:rsid w:val="00AA2B82"/>
    <w:rsid w:val="00AB597B"/>
    <w:rsid w:val="00AC5FEA"/>
    <w:rsid w:val="00AD75D0"/>
    <w:rsid w:val="00AF1682"/>
    <w:rsid w:val="00AF227A"/>
    <w:rsid w:val="00AF4560"/>
    <w:rsid w:val="00B20C0C"/>
    <w:rsid w:val="00B63D61"/>
    <w:rsid w:val="00B954E3"/>
    <w:rsid w:val="00BA7FBD"/>
    <w:rsid w:val="00BB33F4"/>
    <w:rsid w:val="00BD183A"/>
    <w:rsid w:val="00BE2C00"/>
    <w:rsid w:val="00BF3EA1"/>
    <w:rsid w:val="00C04DD0"/>
    <w:rsid w:val="00C12BC1"/>
    <w:rsid w:val="00C218D4"/>
    <w:rsid w:val="00C2574B"/>
    <w:rsid w:val="00C63492"/>
    <w:rsid w:val="00C76C6D"/>
    <w:rsid w:val="00C9331E"/>
    <w:rsid w:val="00CB017F"/>
    <w:rsid w:val="00CC04BC"/>
    <w:rsid w:val="00CC534F"/>
    <w:rsid w:val="00CD0EDB"/>
    <w:rsid w:val="00CE3EBD"/>
    <w:rsid w:val="00D01863"/>
    <w:rsid w:val="00D04858"/>
    <w:rsid w:val="00D2369D"/>
    <w:rsid w:val="00D33BC9"/>
    <w:rsid w:val="00D57E59"/>
    <w:rsid w:val="00D73002"/>
    <w:rsid w:val="00DB10C9"/>
    <w:rsid w:val="00DB5E8D"/>
    <w:rsid w:val="00DB79A3"/>
    <w:rsid w:val="00DD63B8"/>
    <w:rsid w:val="00DE0D97"/>
    <w:rsid w:val="00E36560"/>
    <w:rsid w:val="00E3745C"/>
    <w:rsid w:val="00E46109"/>
    <w:rsid w:val="00E61FC0"/>
    <w:rsid w:val="00E76AB3"/>
    <w:rsid w:val="00E777D0"/>
    <w:rsid w:val="00E77B34"/>
    <w:rsid w:val="00E871EA"/>
    <w:rsid w:val="00EA35AB"/>
    <w:rsid w:val="00EB5657"/>
    <w:rsid w:val="00EE3992"/>
    <w:rsid w:val="00F01E41"/>
    <w:rsid w:val="00F33C62"/>
    <w:rsid w:val="00F723C0"/>
    <w:rsid w:val="00F87A78"/>
    <w:rsid w:val="00FB581A"/>
    <w:rsid w:val="00FC5A18"/>
    <w:rsid w:val="00FD78A8"/>
    <w:rsid w:val="00FF0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50EB683-F476-47A9-9ED0-5C282D88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0C9"/>
    <w:rPr>
      <w:sz w:val="24"/>
    </w:rPr>
  </w:style>
  <w:style w:type="paragraph" w:styleId="Heading1">
    <w:name w:val="heading 1"/>
    <w:basedOn w:val="Normal"/>
    <w:next w:val="Normal"/>
    <w:qFormat/>
    <w:rsid w:val="00DB10C9"/>
    <w:pPr>
      <w:keepNext/>
      <w:outlineLvl w:val="0"/>
    </w:pPr>
    <w:rPr>
      <w:rFonts w:ascii="Times Roman" w:hAnsi="Times Roman"/>
      <w:b/>
    </w:rPr>
  </w:style>
  <w:style w:type="paragraph" w:styleId="Heading2">
    <w:name w:val="heading 2"/>
    <w:basedOn w:val="Normal"/>
    <w:next w:val="Normal"/>
    <w:qFormat/>
    <w:rsid w:val="00DB10C9"/>
    <w:pPr>
      <w:keepNext/>
      <w:outlineLvl w:val="1"/>
    </w:pPr>
    <w:rPr>
      <w:rFonts w:ascii="Times Roman" w:hAnsi="Times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DB10C9"/>
    <w:rPr>
      <w:sz w:val="20"/>
    </w:rPr>
  </w:style>
  <w:style w:type="paragraph" w:styleId="EnvelopeAddress">
    <w:name w:val="envelope address"/>
    <w:basedOn w:val="Normal"/>
    <w:rsid w:val="00DB10C9"/>
    <w:pPr>
      <w:framePr w:w="7920" w:h="1980" w:hRule="exact" w:hSpace="180" w:wrap="auto" w:hAnchor="page" w:xAlign="center" w:yAlign="bottom"/>
      <w:ind w:left="2880"/>
    </w:pPr>
  </w:style>
  <w:style w:type="paragraph" w:styleId="Title">
    <w:name w:val="Title"/>
    <w:basedOn w:val="Normal"/>
    <w:qFormat/>
    <w:rsid w:val="00DB10C9"/>
    <w:pPr>
      <w:jc w:val="center"/>
    </w:pPr>
    <w:rPr>
      <w:b/>
    </w:rPr>
  </w:style>
  <w:style w:type="character" w:styleId="CommentReference">
    <w:name w:val="annotation reference"/>
    <w:semiHidden/>
    <w:rsid w:val="00DB10C9"/>
    <w:rPr>
      <w:sz w:val="16"/>
    </w:rPr>
  </w:style>
  <w:style w:type="paragraph" w:styleId="CommentText">
    <w:name w:val="annotation text"/>
    <w:basedOn w:val="Normal"/>
    <w:semiHidden/>
    <w:rsid w:val="00DB10C9"/>
    <w:rPr>
      <w:sz w:val="20"/>
    </w:rPr>
  </w:style>
  <w:style w:type="character" w:styleId="Hyperlink">
    <w:name w:val="Hyperlink"/>
    <w:rsid w:val="006C273A"/>
    <w:rPr>
      <w:color w:val="0000FF"/>
      <w:u w:val="single"/>
    </w:rPr>
  </w:style>
  <w:style w:type="paragraph" w:styleId="BalloonText">
    <w:name w:val="Balloon Text"/>
    <w:basedOn w:val="Normal"/>
    <w:semiHidden/>
    <w:rsid w:val="00833A5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066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06697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basedOn w:val="DefaultParagraphFont"/>
    <w:rsid w:val="00553D42"/>
  </w:style>
  <w:style w:type="paragraph" w:styleId="ListParagraph">
    <w:name w:val="List Paragraph"/>
    <w:basedOn w:val="Normal"/>
    <w:uiPriority w:val="34"/>
    <w:qFormat/>
    <w:rsid w:val="00BF3EA1"/>
    <w:pPr>
      <w:ind w:left="720"/>
      <w:contextualSpacing/>
    </w:pPr>
  </w:style>
  <w:style w:type="paragraph" w:customStyle="1" w:styleId="Body">
    <w:name w:val="Body"/>
    <w:rsid w:val="001F7BFB"/>
    <w:pPr>
      <w:spacing w:after="100"/>
      <w:ind w:left="2835" w:hanging="2835"/>
    </w:pPr>
    <w:rPr>
      <w:rFonts w:ascii="Arial" w:eastAsia="Arial" w:hAnsi="Arial"/>
      <w:color w:val="000000"/>
      <w:kern w:val="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520EC-C495-4050-BD7D-C1EA5D83D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 1</vt:lpstr>
    </vt:vector>
  </TitlesOfParts>
  <Company>Sanctuary for Families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 1</dc:title>
  <dc:creator>Margaret Koneazny</dc:creator>
  <cp:lastModifiedBy>Radhika Samaradivakera</cp:lastModifiedBy>
  <cp:revision>4</cp:revision>
  <cp:lastPrinted>2014-10-20T15:13:00Z</cp:lastPrinted>
  <dcterms:created xsi:type="dcterms:W3CDTF">2015-03-23T15:34:00Z</dcterms:created>
  <dcterms:modified xsi:type="dcterms:W3CDTF">2015-06-29T18:03:00Z</dcterms:modified>
</cp:coreProperties>
</file>