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Profile</w:t>
      </w:r>
    </w:p>
    <w:p>
      <w:pPr>
        <w:pStyle w:val="Body"/>
        <w:bidi w:val="0"/>
      </w:pPr>
      <w:r>
        <w:rPr>
          <w:rtl w:val="0"/>
        </w:rPr>
        <w:t>Dedicated student, with passion for creating startling events and inventing branding ideas for a life changing company. Provides a long background in all aspects of the public relations industry, including writing, planning, and budgeting. Determined to learn as much as possible through peers, mentors, and future management.</w:t>
      </w:r>
    </w:p>
    <w:p>
      <w:pPr>
        <w:pStyle w:val="Heading"/>
        <w:bidi w:val="0"/>
      </w:pPr>
      <w:r>
        <w:rPr>
          <w:rtl w:val="0"/>
        </w:rPr>
        <w:t>Experience</w:t>
      </w:r>
    </w:p>
    <w:p>
      <w:pPr>
        <w:pStyle w:val="Subheading"/>
        <w:bidi w:val="0"/>
      </w:pPr>
      <w:r>
        <w:rPr>
          <w:rtl w:val="0"/>
        </w:rPr>
        <w:t>public relations intern, imagination digital marketing; glassboro, NJ</w:t>
      </w:r>
      <w:r>
        <w:rPr>
          <w:rtl w:val="0"/>
        </w:rPr>
        <w:t xml:space="preserve"> — </w:t>
      </w:r>
      <w:r>
        <w:rPr>
          <w:rtl w:val="0"/>
        </w:rPr>
        <w:t>2015</w:t>
      </w:r>
    </w:p>
    <w:p>
      <w:pPr>
        <w:pStyle w:val="Body"/>
        <w:bidi w:val="0"/>
      </w:pPr>
      <w:r>
        <w:rPr>
          <w:rtl w:val="0"/>
        </w:rPr>
        <w:t>Redesigned company website and maintained social media accounts. Delivered media kits and contact lists for customers. Analyzed current competitors and provided detailed media plans.</w:t>
      </w:r>
    </w:p>
    <w:p>
      <w:pPr>
        <w:pStyle w:val="Subheading"/>
        <w:bidi w:val="0"/>
      </w:pPr>
      <w:r>
        <w:rPr>
          <w:rtl w:val="0"/>
        </w:rPr>
        <w:t xml:space="preserve">Main office assistant, rowan recreational center; glassboro, nj </w:t>
      </w:r>
      <w:r>
        <w:rPr>
          <w:rtl w:val="0"/>
        </w:rPr>
        <w:t xml:space="preserve">— </w:t>
      </w:r>
      <w:r>
        <w:rPr>
          <w:rtl w:val="0"/>
        </w:rPr>
        <w:t>2012-2014</w:t>
      </w:r>
    </w:p>
    <w:p>
      <w:pPr>
        <w:pStyle w:val="Body"/>
        <w:pBdr>
          <w:top w:val="nil"/>
          <w:left w:val="nil"/>
          <w:bottom w:val="nil"/>
          <w:right w:val="nil"/>
        </w:pBdr>
        <w:tabs>
          <w:tab w:val="left" w:pos="5760"/>
        </w:tabs>
        <w:bidi w:val="0"/>
        <w:spacing w:after="180" w:line="264" w:lineRule="auto"/>
        <w:ind w:left="0" w:right="0" w:firstLine="0"/>
        <w:jc w:val="left"/>
        <w:rPr>
          <w:u w:color="000000"/>
          <w:rtl w:val="0"/>
          <w:lang w:val="en-US"/>
        </w:rPr>
      </w:pPr>
      <w:r>
        <w:rPr>
          <w:sz w:val="20"/>
          <w:szCs w:val="20"/>
          <w:u w:color="000000"/>
          <w:rtl w:val="0"/>
          <w:lang w:val="en-US"/>
        </w:rPr>
        <w:t xml:space="preserve">Greet members of the gym with strong, effective customer service skills. Finalize cash, check, and credit card transactions via telephone or face to face. Promote memberships, group fitness classes and nutrition services. Maintain excellent knowledge of the facility, its history and </w:t>
      </w:r>
      <w:r>
        <mc:AlternateContent>
          <mc:Choice Requires="wpg">
            <w:drawing>
              <wp:anchor distT="152400" distB="152400" distL="152400" distR="152400" simplePos="0" relativeHeight="251659264" behindDoc="0" locked="0" layoutInCell="1" allowOverlap="1">
                <wp:simplePos x="0" y="0"/>
                <wp:positionH relativeFrom="page">
                  <wp:posOffset>762000</wp:posOffset>
                </wp:positionH>
                <wp:positionV relativeFrom="page">
                  <wp:posOffset>1308100</wp:posOffset>
                </wp:positionV>
                <wp:extent cx="431800" cy="139700"/>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431800" cy="139700"/>
                          <a:chOff x="0" y="0"/>
                          <a:chExt cx="431799" cy="139700"/>
                        </a:xfrm>
                      </wpg:grpSpPr>
                      <wps:wsp>
                        <wps:cNvPr id="1073741825" name="Shape 1073741825"/>
                        <wps:cNvSpPr/>
                        <wps:spPr>
                          <a:xfrm>
                            <a:off x="0" y="0"/>
                            <a:ext cx="133466" cy="1397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FEC700"/>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6" name="Shape 1073741826"/>
                        <wps:cNvSpPr/>
                        <wps:spPr>
                          <a:xfrm>
                            <a:off x="149167" y="0"/>
                            <a:ext cx="133466" cy="1397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FF4013"/>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7" name="Shape 1073741827"/>
                        <wps:cNvSpPr/>
                        <wps:spPr>
                          <a:xfrm>
                            <a:off x="298334" y="0"/>
                            <a:ext cx="133466" cy="1397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solidFill>
                            <a:srgbClr val="00A3DA"/>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g:wgp>
                  </a:graphicData>
                </a:graphic>
              </wp:anchor>
            </w:drawing>
          </mc:Choice>
          <mc:Fallback>
            <w:pict>
              <v:group id="_x0000_s1026" style="visibility:visible;position:absolute;margin-left:60.0pt;margin-top:103.0pt;width:34.0pt;height:11.0pt;z-index:251659264;mso-position-horizontal:absolute;mso-position-horizontal-relative:page;mso-position-vertical:absolute;mso-position-vertical-relative:page;mso-wrap-distance-left:12.0pt;mso-wrap-distance-top:12.0pt;mso-wrap-distance-right:12.0pt;mso-wrap-distance-bottom:12.0pt;" coordorigin="0,0" coordsize="431800,139700">
                <w10:wrap type="none" side="bothSides" anchorx="page" anchory="page"/>
                <v:shape id="_x0000_s1027" style="position:absolute;left:0;top:0;width:133465;height:139700;" coordorigin="0,0" coordsize="21600,21600" path="M 0,0 L 21600,0 L 21600,21599 L 0,21599 X E">
                  <v:fill color="#FEC700" opacity="100.0%" type="solid"/>
                  <v:stroke on="f" weight="1.0pt" dashstyle="solid" endcap="flat" miterlimit="400.0%" joinstyle="miter" linestyle="single"/>
                </v:shape>
                <v:shape id="_x0000_s1028" style="position:absolute;left:149167;top:0;width:133465;height:139700;" coordorigin="0,0" coordsize="21600,21600" path="M 0,0 L 21600,0 L 21600,21599 L 0,21599 X E">
                  <v:fill color="#FF4013" opacity="100.0%" type="solid"/>
                  <v:stroke on="f" weight="1.0pt" dashstyle="solid" endcap="flat" miterlimit="400.0%" joinstyle="miter" linestyle="single"/>
                </v:shape>
                <v:shape id="_x0000_s1029" style="position:absolute;left:298335;top:0;width:133465;height:139700;" coordorigin="0,0" coordsize="21600,21600" path="M 0,0 L 21600,0 L 21600,21599 L 0,21599 X E">
                  <v:fill color="#00A3DA" opacity="100.0%" type="solid"/>
                  <v:stroke on="f" weight="1.0pt" dashstyle="solid" endcap="flat" miterlimit="400.0%" joinstyle="miter" linestyle="single"/>
                </v:shape>
              </v:group>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1270000</wp:posOffset>
                </wp:positionV>
                <wp:extent cx="5232400" cy="3175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5232400" cy="3175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Heading"/>
                              <w:bidi w:val="0"/>
                            </w:pPr>
                            <w:r>
                              <w:rPr>
                                <w:rtl w:val="0"/>
                              </w:rPr>
                              <w:t>Maya Holley</w:t>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30" style="visibility:visible;position:absolute;margin-left:110.0pt;margin-top:100.0pt;width:412.0pt;height:25.0pt;z-index:251660288;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Heading"/>
                        <w:bidi w:val="0"/>
                      </w:pPr>
                      <w:r>
                        <w:rPr>
                          <w:rtl w:val="0"/>
                        </w:rPr>
                        <w:t>Maya Holley</w:t>
                      </w:r>
                    </w:p>
                  </w:txbxContent>
                </v:textbox>
                <w10:wrap type="none"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1397000</wp:posOffset>
                </wp:positionH>
                <wp:positionV relativeFrom="page">
                  <wp:posOffset>1701800</wp:posOffset>
                </wp:positionV>
                <wp:extent cx="5232400" cy="1651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232400" cy="1651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ntact Information"/>
                              <w:bidi w:val="0"/>
                            </w:pPr>
                            <w:r>
                              <w:rPr>
                                <w:rtl w:val="0"/>
                              </w:rPr>
                              <w:t>(908) 358 4325</w:t>
                            </w:r>
                            <w:r>
                              <w:rPr>
                                <w:rtl w:val="0"/>
                              </w:rPr>
                              <w:t xml:space="preserve">   </w:t>
                            </w:r>
                            <w:r>
                              <w:tab/>
                              <w:tab/>
                              <w:tab/>
                            </w:r>
                            <w:r>
                              <w:rPr>
                                <w:rtl w:val="0"/>
                              </w:rPr>
                              <w:t xml:space="preserve">   </w:t>
                            </w:r>
                            <w:r>
                              <w:rPr>
                                <w:rtl w:val="0"/>
                              </w:rPr>
                              <w:t>holley91@students.rowan.edu</w:t>
                            </w:r>
                            <w:r>
                              <w:rPr>
                                <w:rtl w:val="0"/>
                              </w:rPr>
                              <w:t xml:space="preserve">      </w:t>
                            </w:r>
                            <w:r>
                              <w:tab/>
                              <w:tab/>
                              <w:tab/>
                            </w:r>
                            <w:r>
                              <w:rPr>
                                <w:rtl w:val="0"/>
                              </w:rPr>
                              <w:t xml:space="preserve"> </w:t>
                            </w:r>
                            <w:r>
                              <w:rPr>
                                <w:rtl w:val="0"/>
                              </w:rPr>
                              <w:t>315 North Main Street   Glassboro, NJ  08028</w:t>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31" style="visibility:visible;position:absolute;margin-left:110.0pt;margin-top:134.0pt;width:412.0pt;height:13.0pt;z-index:251661312;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Contact Information"/>
                        <w:bidi w:val="0"/>
                      </w:pPr>
                      <w:r>
                        <w:rPr>
                          <w:rtl w:val="0"/>
                        </w:rPr>
                        <w:t>(908) 358 4325</w:t>
                      </w:r>
                      <w:r>
                        <w:rPr>
                          <w:rtl w:val="0"/>
                        </w:rPr>
                        <w:t xml:space="preserve">   </w:t>
                      </w:r>
                      <w:r>
                        <w:tab/>
                        <w:tab/>
                        <w:tab/>
                      </w:r>
                      <w:r>
                        <w:rPr>
                          <w:rtl w:val="0"/>
                        </w:rPr>
                        <w:t xml:space="preserve">   </w:t>
                      </w:r>
                      <w:r>
                        <w:rPr>
                          <w:rtl w:val="0"/>
                        </w:rPr>
                        <w:t>holley91@students.rowan.edu</w:t>
                      </w:r>
                      <w:r>
                        <w:rPr>
                          <w:rtl w:val="0"/>
                        </w:rPr>
                        <w:t xml:space="preserve">      </w:t>
                      </w:r>
                      <w:r>
                        <w:tab/>
                        <w:tab/>
                        <w:tab/>
                      </w:r>
                      <w:r>
                        <w:rPr>
                          <w:rtl w:val="0"/>
                        </w:rPr>
                        <w:t xml:space="preserve"> </w:t>
                      </w:r>
                      <w:r>
                        <w:rPr>
                          <w:rtl w:val="0"/>
                        </w:rPr>
                        <w:t>315 North Main Street   Glassboro, NJ  08028</w:t>
                      </w:r>
                    </w:p>
                  </w:txbxContent>
                </v:textbox>
                <w10:wrap type="none" side="bothSides" anchorx="page" anchory="page"/>
              </v:shape>
            </w:pict>
          </mc:Fallback>
        </mc:AlternateContent>
      </w:r>
      <w:r>
        <w:rPr>
          <w:sz w:val="20"/>
          <w:szCs w:val="20"/>
          <w:u w:color="000000"/>
          <w:rtl w:val="0"/>
          <w:lang w:val="en-US"/>
        </w:rPr>
        <w:t>current events about the facility/campus at all times. Use timely judgement when faced with dissatisfied customers.</w:t>
      </w:r>
    </w:p>
    <w:p>
      <w:pPr>
        <w:pStyle w:val="Subheading"/>
        <w:bidi w:val="0"/>
      </w:pPr>
      <w:r>
        <w:rPr>
          <w:rtl w:val="0"/>
        </w:rPr>
        <w:t xml:space="preserve">special events intern, newark museum; newark, nj </w:t>
      </w:r>
      <w:r>
        <w:rPr>
          <w:rtl w:val="0"/>
        </w:rPr>
        <w:t xml:space="preserve">— </w:t>
      </w:r>
      <w:r>
        <w:rPr>
          <w:rtl w:val="0"/>
        </w:rPr>
        <w:t>2010-2012</w:t>
      </w:r>
    </w:p>
    <w:p>
      <w:pPr>
        <w:pStyle w:val="Free Form"/>
        <w:pBdr>
          <w:top w:val="nil"/>
          <w:left w:val="nil"/>
          <w:bottom w:val="nil"/>
          <w:right w:val="nil"/>
        </w:pBdr>
        <w:bidi w:val="0"/>
        <w:spacing w:after="0"/>
        <w:ind w:left="0" w:right="0" w:firstLine="0"/>
        <w:jc w:val="left"/>
        <w:rPr>
          <w:rFonts w:ascii="Hoefler Text" w:cs="Hoefler Text" w:hAnsi="Hoefler Text" w:eastAsia="Hoefler Text"/>
          <w:color w:val="594b3a"/>
          <w:u w:color="594b3a"/>
          <w:rtl w:val="0"/>
        </w:rPr>
      </w:pPr>
      <w:r>
        <w:rPr>
          <w:rFonts w:ascii="Avenir Next" w:cs="Avenir Next" w:hAnsi="Avenir Next" w:eastAsia="Avenir Next"/>
          <w:color w:val="000000"/>
          <w:sz w:val="20"/>
          <w:szCs w:val="20"/>
          <w:u w:color="000000"/>
          <w:rtl w:val="0"/>
          <w:lang w:val="en-US"/>
        </w:rPr>
        <w:t>Assisted Director of Special Events. Directed catering and decorating staff to assigned positions.Designed and called for printing of menus, place cards, event directions, etc. Assisted in planning events such as birthday parties, weddings, anniversary parties, exhibit launches, etc. Submitted a final report of the details of each event. Constructed a scrapbook of pictures from events to show prospective customers.</w:t>
      </w:r>
      <w:r>
        <w:rPr>
          <w:rFonts w:ascii="Avenir Next" w:cs="Avenir Next" w:hAnsi="Avenir Next" w:eastAsia="Avenir Next"/>
          <w:color w:val="000000"/>
          <w:sz w:val="20"/>
          <w:szCs w:val="20"/>
          <w:u w:color="000000"/>
          <w:rtl w:val="0"/>
          <w:lang w:val="en-US"/>
        </w:rPr>
        <w:t xml:space="preserve"> </w:t>
      </w:r>
      <w:r>
        <w:rPr>
          <w:rFonts w:ascii="Avenir Next" w:cs="Avenir Next" w:hAnsi="Avenir Next" w:eastAsia="Avenir Next"/>
          <w:color w:val="000000"/>
          <w:sz w:val="20"/>
          <w:szCs w:val="20"/>
          <w:u w:color="000000"/>
          <w:rtl w:val="0"/>
          <w:lang w:val="en-US"/>
        </w:rPr>
        <w:t>Manually designed table setting and various decorations</w:t>
      </w:r>
    </w:p>
    <w:p>
      <w:pPr>
        <w:pStyle w:val="Heading"/>
        <w:bidi w:val="0"/>
      </w:pPr>
      <w:r>
        <w:rPr>
          <w:rtl w:val="0"/>
        </w:rPr>
        <w:t>Education</w:t>
      </w:r>
    </w:p>
    <w:p>
      <w:pPr>
        <w:pStyle w:val="Body"/>
        <w:bidi w:val="0"/>
      </w:pPr>
      <w:r>
        <w:rPr>
          <w:rtl w:val="0"/>
        </w:rPr>
        <w:t>Rowan University, Glassboro, NJ</w:t>
      </w:r>
      <w:r>
        <w:rPr>
          <w:rtl w:val="0"/>
        </w:rPr>
        <w:t xml:space="preserve"> — </w:t>
      </w:r>
      <w:r>
        <w:rPr>
          <w:rtl w:val="0"/>
        </w:rPr>
        <w:t>Bachelors in Public Relations, 2015</w:t>
      </w:r>
    </w:p>
    <w:p>
      <w:pPr>
        <w:pStyle w:val="Heading"/>
        <w:bidi w:val="0"/>
      </w:pPr>
      <w:r>
        <w:rPr>
          <w:rtl w:val="0"/>
        </w:rPr>
        <w:t>Skills</w:t>
      </w:r>
    </w:p>
    <w:p>
      <w:pPr>
        <w:pStyle w:val="Body"/>
        <w:bidi w:val="0"/>
      </w:pPr>
      <w:r>
        <w:rPr>
          <w:rtl w:val="0"/>
        </w:rPr>
        <w:t>Event planning, public relations, event management, Facebook, social media, social networking, public speaking, PowerPoint, media relations, blogging, Microsoft Office, Instagram, Twitter, Tumblr, strategic communications, etc.</w:t>
      </w:r>
    </w:p>
    <w:sectPr>
      <w:headerReference w:type="default" r:id="rId4"/>
      <w:footerReference w:type="default" r:id="rId5"/>
      <w:pgSz w:w="12240" w:h="15840" w:orient="portrait"/>
      <w:pgMar w:top="3800" w:right="1800" w:bottom="1800" w:left="2200"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w:charset w:val="00"/>
    <w:family w:val="roman"/>
    <w:pitch w:val="default"/>
  </w:font>
  <w:font w:name="Hoefler Text">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w:cs="Arial Unicode MS" w:hAnsi="Arial Unicode MS" w:eastAsia="Arial Unicode MS"/>
      <w:b w:val="0"/>
      <w:bCs w:val="0"/>
      <w:i w:val="0"/>
      <w:iCs w:val="0"/>
      <w:caps w:val="0"/>
      <w:smallCaps w:val="0"/>
      <w:strike w:val="0"/>
      <w:dstrike w:val="0"/>
      <w:outline w:val="0"/>
      <w:color w:val="5f5f5f"/>
      <w:spacing w:val="0"/>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w:cs="Arial Unicode MS" w:hAnsi="Arial Unicode MS" w:eastAsia="Arial Unicode MS"/>
      <w:b w:val="1"/>
      <w:bCs w:val="1"/>
      <w:i w:val="0"/>
      <w:iCs w:val="0"/>
      <w:caps w:val="1"/>
      <w:strike w:val="0"/>
      <w:dstrike w:val="0"/>
      <w:outline w:val="0"/>
      <w:color w:val="7a7a7a"/>
      <w:spacing w:val="0"/>
      <w:kern w:val="0"/>
      <w:position w:val="0"/>
      <w:sz w:val="16"/>
      <w:szCs w:val="16"/>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