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2E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A1">
        <w:rPr>
          <w:rFonts w:ascii="Times New Roman" w:hAnsi="Times New Roman" w:cs="Times New Roman"/>
          <w:b/>
          <w:bCs/>
          <w:sz w:val="32"/>
          <w:szCs w:val="32"/>
        </w:rPr>
        <w:t>Nana Akuba T. Chinebuah</w:t>
      </w:r>
    </w:p>
    <w:p w:rsidR="00142FE4" w:rsidRPr="00CB3C9F" w:rsidRDefault="00466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66C2E">
        <w:rPr>
          <w:rFonts w:ascii="Times New Roman" w:hAnsi="Times New Roman" w:cs="Times New Roman"/>
          <w:sz w:val="24"/>
          <w:szCs w:val="24"/>
        </w:rPr>
        <w:t>954 E</w:t>
      </w:r>
      <w:r w:rsidR="003E39BB">
        <w:rPr>
          <w:rFonts w:ascii="Times New Roman" w:hAnsi="Times New Roman" w:cs="Times New Roman"/>
          <w:sz w:val="24"/>
          <w:szCs w:val="24"/>
        </w:rPr>
        <w:t xml:space="preserve">ast </w:t>
      </w:r>
      <w:r w:rsidRPr="00466C2E">
        <w:rPr>
          <w:rFonts w:ascii="Times New Roman" w:hAnsi="Times New Roman" w:cs="Times New Roman"/>
          <w:sz w:val="24"/>
          <w:szCs w:val="24"/>
        </w:rPr>
        <w:t>99th Street, Brooklyn, NY, 11236• (347) 295-6274•akuba.chinebuah@jjay.cuny.edu</w:t>
      </w:r>
    </w:p>
    <w:p w:rsidR="00CB3C9F" w:rsidRPr="00CB3C9F" w:rsidRDefault="00CB3C9F" w:rsidP="00CB3C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 w:rsidRPr="00CB3C9F">
        <w:rPr>
          <w:rFonts w:ascii="Times New Roman" w:hAnsi="Times New Roman" w:cs="Times New Roman"/>
          <w:b/>
          <w:sz w:val="16"/>
          <w:szCs w:val="16"/>
          <w:u w:val="single"/>
        </w:rPr>
        <w:tab/>
      </w:r>
    </w:p>
    <w:p w:rsidR="00142FE4" w:rsidRPr="00CB3C9F" w:rsidRDefault="00142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66C2E" w:rsidRPr="001E3965" w:rsidRDefault="00466C2E" w:rsidP="00CB3C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1E3965">
        <w:rPr>
          <w:rFonts w:ascii="Times New Roman" w:hAnsi="Times New Roman" w:cs="Times New Roman"/>
          <w:b/>
          <w:bCs/>
          <w:u w:val="single"/>
        </w:rPr>
        <w:t>EDUCATION</w:t>
      </w:r>
    </w:p>
    <w:p w:rsidR="00466C2E" w:rsidRPr="001E3965" w:rsidRDefault="00466C2E" w:rsidP="00CB3C9F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  <w:iCs/>
        </w:rPr>
        <w:t xml:space="preserve">John Jay College of Criminal Justice, </w:t>
      </w:r>
      <w:r w:rsidRPr="001E3965">
        <w:rPr>
          <w:rFonts w:ascii="Times New Roman" w:hAnsi="Times New Roman" w:cs="Times New Roman"/>
          <w:bCs/>
          <w:iCs/>
        </w:rPr>
        <w:t>New York, NY</w:t>
      </w:r>
      <w:r w:rsidRPr="001E3965">
        <w:rPr>
          <w:rFonts w:ascii="Times New Roman" w:hAnsi="Times New Roman" w:cs="Times New Roman"/>
          <w:b/>
          <w:bCs/>
          <w:iCs/>
        </w:rPr>
        <w:t xml:space="preserve"> </w:t>
      </w:r>
      <w:r w:rsidRPr="001E3965">
        <w:rPr>
          <w:rFonts w:ascii="Times New Roman" w:hAnsi="Times New Roman" w:cs="Times New Roman"/>
          <w:iCs/>
        </w:rPr>
        <w:tab/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</w:rPr>
        <w:t>Bachelor of Arts</w:t>
      </w:r>
      <w:r w:rsidR="005A3F8F" w:rsidRPr="001E3965">
        <w:rPr>
          <w:rFonts w:ascii="Times New Roman" w:hAnsi="Times New Roman" w:cs="Times New Roman"/>
        </w:rPr>
        <w:t xml:space="preserve"> in </w:t>
      </w:r>
      <w:r w:rsidRPr="001E3965">
        <w:rPr>
          <w:rFonts w:ascii="Times New Roman" w:hAnsi="Times New Roman" w:cs="Times New Roman"/>
        </w:rPr>
        <w:t>English</w:t>
      </w:r>
      <w:r w:rsidR="005A3F8F" w:rsidRPr="001E3965">
        <w:rPr>
          <w:rFonts w:ascii="Times New Roman" w:hAnsi="Times New Roman" w:cs="Times New Roman"/>
        </w:rPr>
        <w:t xml:space="preserve"> with a minor in</w:t>
      </w:r>
      <w:r w:rsidR="00091FA1" w:rsidRPr="001E3965">
        <w:rPr>
          <w:rFonts w:ascii="Times New Roman" w:hAnsi="Times New Roman" w:cs="Times New Roman"/>
        </w:rPr>
        <w:t xml:space="preserve"> </w:t>
      </w:r>
      <w:r w:rsidR="001412E4">
        <w:rPr>
          <w:rFonts w:ascii="Times New Roman" w:hAnsi="Times New Roman" w:cs="Times New Roman"/>
        </w:rPr>
        <w:t>Latino/a Studies</w:t>
      </w:r>
      <w:r w:rsidR="007371BC">
        <w:rPr>
          <w:rFonts w:ascii="Times New Roman" w:hAnsi="Times New Roman" w:cs="Times New Roman"/>
        </w:rPr>
        <w:t>,</w:t>
      </w:r>
      <w:r w:rsidR="001412E4">
        <w:rPr>
          <w:rFonts w:ascii="Times New Roman" w:hAnsi="Times New Roman" w:cs="Times New Roman"/>
        </w:rPr>
        <w:t xml:space="preserve"> </w:t>
      </w:r>
      <w:r w:rsidR="001E3965" w:rsidRPr="001E3965">
        <w:rPr>
          <w:rFonts w:ascii="Times New Roman" w:hAnsi="Times New Roman" w:cs="Times New Roman"/>
        </w:rPr>
        <w:t xml:space="preserve"> </w:t>
      </w:r>
      <w:r w:rsidR="007371BC">
        <w:rPr>
          <w:rFonts w:ascii="Times New Roman" w:hAnsi="Times New Roman" w:cs="Times New Roman"/>
        </w:rPr>
        <w:t>December 2013</w:t>
      </w:r>
    </w:p>
    <w:p w:rsidR="00466C2E" w:rsidRPr="001E3965" w:rsidRDefault="00466C2E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6C2E" w:rsidRPr="001E3965" w:rsidRDefault="00466C2E" w:rsidP="005A3F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1E3965">
        <w:rPr>
          <w:rFonts w:ascii="Times New Roman" w:hAnsi="Times New Roman" w:cs="Times New Roman"/>
          <w:b/>
          <w:iCs/>
        </w:rPr>
        <w:t>Honors:</w:t>
      </w:r>
      <w:r w:rsidR="00091FA1" w:rsidRPr="001E3965">
        <w:rPr>
          <w:rFonts w:ascii="Times New Roman" w:hAnsi="Times New Roman" w:cs="Times New Roman"/>
          <w:b/>
          <w:iCs/>
        </w:rPr>
        <w:tab/>
      </w:r>
      <w:r w:rsidR="00091FA1" w:rsidRPr="001E3965">
        <w:rPr>
          <w:rFonts w:ascii="Times New Roman" w:hAnsi="Times New Roman" w:cs="Times New Roman"/>
          <w:iCs/>
        </w:rPr>
        <w:t>Published in John Jay</w:t>
      </w:r>
      <w:r w:rsidR="003E39BB">
        <w:rPr>
          <w:rFonts w:ascii="Times New Roman" w:hAnsi="Times New Roman" w:cs="Times New Roman"/>
          <w:iCs/>
        </w:rPr>
        <w:t>’</w:t>
      </w:r>
      <w:r w:rsidR="00091FA1" w:rsidRPr="001E3965">
        <w:rPr>
          <w:rFonts w:ascii="Times New Roman" w:hAnsi="Times New Roman" w:cs="Times New Roman"/>
          <w:iCs/>
        </w:rPr>
        <w:t>s Finest 2012 Edition</w:t>
      </w:r>
      <w:r w:rsidR="001E3965" w:rsidRPr="001E3965">
        <w:rPr>
          <w:rFonts w:ascii="Times New Roman" w:hAnsi="Times New Roman" w:cs="Times New Roman"/>
          <w:iCs/>
        </w:rPr>
        <w:t xml:space="preserve">; </w:t>
      </w:r>
      <w:r w:rsidR="00F728B4" w:rsidRPr="001E3965">
        <w:rPr>
          <w:rFonts w:ascii="Times New Roman" w:hAnsi="Times New Roman" w:cs="Times New Roman"/>
          <w:iCs/>
        </w:rPr>
        <w:t xml:space="preserve">Best Essay at the 300 Level Award </w:t>
      </w:r>
      <w:proofErr w:type="gramStart"/>
      <w:r w:rsidR="00F728B4" w:rsidRPr="001E3965">
        <w:rPr>
          <w:rFonts w:ascii="Times New Roman" w:hAnsi="Times New Roman" w:cs="Times New Roman"/>
          <w:iCs/>
        </w:rPr>
        <w:t>Nominee</w:t>
      </w:r>
      <w:proofErr w:type="gramEnd"/>
      <w:r w:rsidR="001E3965" w:rsidRPr="001E3965">
        <w:rPr>
          <w:rFonts w:ascii="Times New Roman" w:hAnsi="Times New Roman" w:cs="Times New Roman"/>
          <w:iCs/>
        </w:rPr>
        <w:t xml:space="preserve">; 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Cs/>
        </w:rPr>
      </w:pPr>
      <w:r w:rsidRPr="001E3965">
        <w:rPr>
          <w:rFonts w:ascii="Times New Roman" w:hAnsi="Times New Roman" w:cs="Times New Roman"/>
          <w:iCs/>
        </w:rPr>
        <w:t>Pre-Law Boot Camp I Certificate, June 2010</w:t>
      </w:r>
      <w:r w:rsidR="001E3965" w:rsidRPr="001E3965">
        <w:rPr>
          <w:rFonts w:ascii="Times New Roman" w:hAnsi="Times New Roman" w:cs="Times New Roman"/>
          <w:iCs/>
        </w:rPr>
        <w:t>.</w:t>
      </w:r>
    </w:p>
    <w:p w:rsidR="00466C2E" w:rsidRPr="001E3965" w:rsidRDefault="00F728B4" w:rsidP="001E3965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</w:rPr>
        <w:t>Activities</w:t>
      </w:r>
      <w:r w:rsidRPr="001E3965">
        <w:rPr>
          <w:rFonts w:ascii="Times New Roman" w:hAnsi="Times New Roman" w:cs="Times New Roman"/>
        </w:rPr>
        <w:t xml:space="preserve">: </w:t>
      </w:r>
      <w:r w:rsidR="00091FA1" w:rsidRPr="001E3965">
        <w:rPr>
          <w:rFonts w:ascii="Times New Roman" w:hAnsi="Times New Roman" w:cs="Times New Roman"/>
        </w:rPr>
        <w:tab/>
      </w:r>
      <w:r w:rsidR="00C107B9" w:rsidRPr="00C107B9">
        <w:rPr>
          <w:rFonts w:ascii="Times New Roman" w:hAnsi="Times New Roman" w:cs="Times New Roman"/>
          <w:i/>
        </w:rPr>
        <w:t>Secretary</w:t>
      </w:r>
      <w:r w:rsidR="00C107B9" w:rsidRPr="00C107B9">
        <w:rPr>
          <w:rFonts w:ascii="Times New Roman" w:hAnsi="Times New Roman" w:cs="Times New Roman"/>
        </w:rPr>
        <w:t xml:space="preserve">, Student Government (June 2012 – May 2013); </w:t>
      </w:r>
      <w:r w:rsidR="00C107B9" w:rsidRPr="00C107B9">
        <w:rPr>
          <w:rFonts w:ascii="Times New Roman" w:hAnsi="Times New Roman" w:cs="Times New Roman"/>
          <w:i/>
        </w:rPr>
        <w:t>Research Assistant</w:t>
      </w:r>
      <w:r w:rsidR="00C107B9" w:rsidRPr="00C107B9">
        <w:rPr>
          <w:rFonts w:ascii="Times New Roman" w:hAnsi="Times New Roman" w:cs="Times New Roman"/>
        </w:rPr>
        <w:t xml:space="preserve">, Prison-to-College </w:t>
      </w:r>
      <w:r w:rsidR="00C107B9">
        <w:rPr>
          <w:rFonts w:ascii="Times New Roman" w:hAnsi="Times New Roman" w:cs="Times New Roman"/>
        </w:rPr>
        <w:t>Pipeline (June 2012 – May 2013);</w:t>
      </w:r>
      <w:r w:rsidR="008D59AB" w:rsidRPr="008D59AB">
        <w:rPr>
          <w:rFonts w:ascii="Times New Roman" w:hAnsi="Times New Roman" w:cs="Times New Roman"/>
          <w:i/>
        </w:rPr>
        <w:t xml:space="preserve"> Secretary</w:t>
      </w:r>
      <w:r w:rsidR="008D59AB" w:rsidRPr="008D59AB">
        <w:rPr>
          <w:rFonts w:ascii="Times New Roman" w:hAnsi="Times New Roman" w:cs="Times New Roman"/>
        </w:rPr>
        <w:t>, African Students Association (Sept. 2011- May 2012)</w:t>
      </w:r>
      <w:r w:rsidR="008D59AB">
        <w:rPr>
          <w:rFonts w:ascii="Times New Roman" w:hAnsi="Times New Roman" w:cs="Times New Roman"/>
        </w:rPr>
        <w:t>;</w:t>
      </w:r>
      <w:r w:rsidR="00C107B9">
        <w:rPr>
          <w:rFonts w:ascii="Times New Roman" w:hAnsi="Times New Roman" w:cs="Times New Roman"/>
        </w:rPr>
        <w:t xml:space="preserve"> </w:t>
      </w:r>
      <w:r w:rsidRPr="00C107B9">
        <w:rPr>
          <w:rFonts w:ascii="Times New Roman" w:hAnsi="Times New Roman" w:cs="Times New Roman"/>
          <w:i/>
        </w:rPr>
        <w:t>Freshman Representative</w:t>
      </w:r>
      <w:r w:rsidR="00C107B9">
        <w:rPr>
          <w:rFonts w:ascii="Times New Roman" w:hAnsi="Times New Roman" w:cs="Times New Roman"/>
        </w:rPr>
        <w:t xml:space="preserve">, </w:t>
      </w:r>
      <w:r w:rsidRPr="001E3965">
        <w:rPr>
          <w:rFonts w:ascii="Times New Roman" w:hAnsi="Times New Roman" w:cs="Times New Roman"/>
        </w:rPr>
        <w:t>(Sept</w:t>
      </w:r>
      <w:r w:rsidR="001E3965" w:rsidRPr="001E3965">
        <w:rPr>
          <w:rFonts w:ascii="Times New Roman" w:hAnsi="Times New Roman" w:cs="Times New Roman"/>
        </w:rPr>
        <w:t>.</w:t>
      </w:r>
      <w:r w:rsidRPr="001E3965">
        <w:rPr>
          <w:rFonts w:ascii="Times New Roman" w:hAnsi="Times New Roman" w:cs="Times New Roman"/>
        </w:rPr>
        <w:t xml:space="preserve"> 2009</w:t>
      </w:r>
      <w:r w:rsidR="005A3F8F" w:rsidRPr="001E3965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>-</w:t>
      </w:r>
      <w:r w:rsidR="005A3F8F" w:rsidRPr="001E3965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>May 2010</w:t>
      </w:r>
      <w:r w:rsidR="008D59AB">
        <w:rPr>
          <w:rFonts w:ascii="Times New Roman" w:hAnsi="Times New Roman" w:cs="Times New Roman"/>
        </w:rPr>
        <w:t>)</w:t>
      </w:r>
    </w:p>
    <w:p w:rsidR="00466C2E" w:rsidRPr="001E3965" w:rsidRDefault="00F728B4" w:rsidP="005A3F8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</w:rPr>
        <w:t xml:space="preserve">The Mary Louis Academy, </w:t>
      </w:r>
      <w:r w:rsidR="00466C2E" w:rsidRPr="001E3965">
        <w:rPr>
          <w:rFonts w:ascii="Times New Roman" w:hAnsi="Times New Roman" w:cs="Times New Roman"/>
          <w:bCs/>
        </w:rPr>
        <w:t>Queens, NY</w:t>
      </w:r>
      <w:r w:rsidRPr="001E3965">
        <w:rPr>
          <w:rFonts w:ascii="Times New Roman" w:hAnsi="Times New Roman" w:cs="Times New Roman"/>
        </w:rPr>
        <w:t xml:space="preserve"> 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</w:rPr>
        <w:t>Advanced Regents High School Diploma, May 2009</w:t>
      </w:r>
    </w:p>
    <w:p w:rsidR="00466C2E" w:rsidRPr="001E3965" w:rsidRDefault="00F728B4" w:rsidP="00CB3C9F">
      <w:pPr>
        <w:widowControl w:val="0"/>
        <w:tabs>
          <w:tab w:val="left" w:pos="270"/>
        </w:tabs>
        <w:autoSpaceDE w:val="0"/>
        <w:autoSpaceDN w:val="0"/>
        <w:adjustRightInd w:val="0"/>
        <w:spacing w:before="120" w:after="60" w:line="240" w:lineRule="auto"/>
        <w:ind w:right="-187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  <w:u w:val="single"/>
        </w:rPr>
        <w:t>HONORS PROGRAMS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</w:rPr>
        <w:t>Ronald H. Brown Law School Prep Program</w:t>
      </w:r>
      <w:r w:rsidRPr="001E3965">
        <w:rPr>
          <w:rFonts w:ascii="Times New Roman" w:hAnsi="Times New Roman" w:cs="Times New Roman"/>
        </w:rPr>
        <w:t>, St. John’s University School of Law,</w:t>
      </w:r>
      <w:r w:rsidR="00091FA1" w:rsidRPr="001E3965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>Queens,</w:t>
      </w:r>
      <w:r w:rsidR="005A3F8F" w:rsidRPr="001E3965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 xml:space="preserve">NY 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i/>
          <w:iCs/>
        </w:rPr>
        <w:t>Ronald H. Brown Scholar</w:t>
      </w:r>
      <w:r w:rsidR="00CB3C9F">
        <w:rPr>
          <w:rFonts w:ascii="Times New Roman" w:hAnsi="Times New Roman" w:cs="Times New Roman"/>
          <w:i/>
          <w:iCs/>
        </w:rPr>
        <w:t xml:space="preserve">, </w:t>
      </w:r>
      <w:r w:rsidR="009F5FA1">
        <w:rPr>
          <w:rFonts w:ascii="Times New Roman" w:hAnsi="Times New Roman" w:cs="Times New Roman"/>
          <w:iCs/>
        </w:rPr>
        <w:t>June 2011-August 2012</w:t>
      </w:r>
    </w:p>
    <w:p w:rsidR="005A3F8F" w:rsidRPr="001E3965" w:rsidRDefault="00F728B4" w:rsidP="00CB3C9F">
      <w:pPr>
        <w:widowControl w:val="0"/>
        <w:autoSpaceDE w:val="0"/>
        <w:autoSpaceDN w:val="0"/>
        <w:adjustRightInd w:val="0"/>
        <w:spacing w:after="0" w:line="240" w:lineRule="auto"/>
        <w:ind w:right="-274"/>
        <w:rPr>
          <w:rFonts w:ascii="Times New Roman" w:hAnsi="Times New Roman" w:cs="Times New Roman"/>
          <w:b/>
          <w:bCs/>
        </w:rPr>
      </w:pPr>
      <w:r w:rsidRPr="001E3965">
        <w:rPr>
          <w:rFonts w:ascii="Times New Roman" w:hAnsi="Times New Roman" w:cs="Times New Roman"/>
        </w:rPr>
        <w:t xml:space="preserve">Selected </w:t>
      </w:r>
      <w:r w:rsidR="00091FA1" w:rsidRPr="001E3965">
        <w:rPr>
          <w:rFonts w:ascii="Times New Roman" w:hAnsi="Times New Roman" w:cs="Times New Roman"/>
        </w:rPr>
        <w:t xml:space="preserve">to participate in </w:t>
      </w:r>
      <w:r w:rsidRPr="001E3965">
        <w:rPr>
          <w:rFonts w:ascii="Times New Roman" w:hAnsi="Times New Roman" w:cs="Times New Roman"/>
        </w:rPr>
        <w:t>intensive two-year competitive law school program</w:t>
      </w:r>
      <w:r w:rsidR="005A3F8F" w:rsidRPr="001E3965">
        <w:rPr>
          <w:rFonts w:ascii="Times New Roman" w:hAnsi="Times New Roman" w:cs="Times New Roman"/>
        </w:rPr>
        <w:t xml:space="preserve">. </w:t>
      </w:r>
      <w:r w:rsidR="009F5FA1">
        <w:rPr>
          <w:rFonts w:ascii="Times New Roman" w:hAnsi="Times New Roman" w:cs="Times New Roman"/>
        </w:rPr>
        <w:t>Program included</w:t>
      </w:r>
      <w:r w:rsidR="00091FA1" w:rsidRPr="001E3965">
        <w:rPr>
          <w:rFonts w:ascii="Times New Roman" w:hAnsi="Times New Roman" w:cs="Times New Roman"/>
        </w:rPr>
        <w:t xml:space="preserve"> </w:t>
      </w:r>
      <w:r w:rsidR="001E3965">
        <w:rPr>
          <w:rFonts w:ascii="Times New Roman" w:hAnsi="Times New Roman" w:cs="Times New Roman"/>
        </w:rPr>
        <w:t xml:space="preserve">attending </w:t>
      </w:r>
      <w:r w:rsidRPr="001E3965">
        <w:rPr>
          <w:rFonts w:ascii="Times New Roman" w:hAnsi="Times New Roman" w:cs="Times New Roman"/>
        </w:rPr>
        <w:t>challenging law school courses</w:t>
      </w:r>
      <w:r w:rsidR="001E3965">
        <w:rPr>
          <w:rFonts w:ascii="Times New Roman" w:hAnsi="Times New Roman" w:cs="Times New Roman"/>
        </w:rPr>
        <w:t>, working in</w:t>
      </w:r>
      <w:r w:rsidR="00CB3C9F">
        <w:rPr>
          <w:rFonts w:ascii="Times New Roman" w:hAnsi="Times New Roman" w:cs="Times New Roman"/>
        </w:rPr>
        <w:t xml:space="preserve"> </w:t>
      </w:r>
      <w:r w:rsidR="001E3965">
        <w:rPr>
          <w:rFonts w:ascii="Times New Roman" w:hAnsi="Times New Roman" w:cs="Times New Roman"/>
        </w:rPr>
        <w:t>leg</w:t>
      </w:r>
      <w:r w:rsidR="009F5FA1">
        <w:rPr>
          <w:rFonts w:ascii="Times New Roman" w:hAnsi="Times New Roman" w:cs="Times New Roman"/>
        </w:rPr>
        <w:t>al internships and participation</w:t>
      </w:r>
      <w:r w:rsidR="001E3965">
        <w:rPr>
          <w:rFonts w:ascii="Times New Roman" w:hAnsi="Times New Roman" w:cs="Times New Roman"/>
        </w:rPr>
        <w:t xml:space="preserve"> in</w:t>
      </w:r>
      <w:r w:rsidR="009F5FA1">
        <w:rPr>
          <w:rFonts w:ascii="Times New Roman" w:hAnsi="Times New Roman" w:cs="Times New Roman"/>
        </w:rPr>
        <w:t xml:space="preserve"> a</w:t>
      </w:r>
      <w:r w:rsidR="001E3965">
        <w:rPr>
          <w:rFonts w:ascii="Times New Roman" w:hAnsi="Times New Roman" w:cs="Times New Roman"/>
        </w:rPr>
        <w:t xml:space="preserve"> rigorous LSAT prep course</w:t>
      </w:r>
      <w:r w:rsidRPr="001E3965">
        <w:rPr>
          <w:rFonts w:ascii="Times New Roman" w:hAnsi="Times New Roman" w:cs="Times New Roman"/>
        </w:rPr>
        <w:t>.</w:t>
      </w:r>
    </w:p>
    <w:p w:rsidR="001E3965" w:rsidRPr="001E3965" w:rsidRDefault="00F728B4" w:rsidP="005A3F8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Cs/>
        </w:rPr>
      </w:pPr>
      <w:r w:rsidRPr="001E3965">
        <w:rPr>
          <w:rFonts w:ascii="Times New Roman" w:hAnsi="Times New Roman" w:cs="Times New Roman"/>
          <w:b/>
          <w:bCs/>
        </w:rPr>
        <w:t>John Jay College Pre-Law Boot Camp</w:t>
      </w:r>
      <w:r w:rsidR="001E3965">
        <w:rPr>
          <w:rFonts w:ascii="Times New Roman" w:hAnsi="Times New Roman" w:cs="Times New Roman"/>
          <w:b/>
          <w:bCs/>
        </w:rPr>
        <w:t>,</w:t>
      </w:r>
      <w:r w:rsidR="001E3965" w:rsidRPr="001E3965">
        <w:rPr>
          <w:rFonts w:ascii="Times New Roman" w:hAnsi="Times New Roman" w:cs="Times New Roman"/>
          <w:bCs/>
        </w:rPr>
        <w:t xml:space="preserve"> New York, NY</w:t>
      </w:r>
      <w:r w:rsidR="001E3965">
        <w:rPr>
          <w:rFonts w:ascii="Times New Roman" w:hAnsi="Times New Roman" w:cs="Times New Roman"/>
          <w:bCs/>
        </w:rPr>
        <w:br/>
      </w:r>
      <w:r w:rsidR="001E3965" w:rsidRPr="001E3965">
        <w:rPr>
          <w:rFonts w:ascii="Times New Roman" w:hAnsi="Times New Roman" w:cs="Times New Roman"/>
          <w:bCs/>
          <w:i/>
        </w:rPr>
        <w:t>Participant,</w:t>
      </w:r>
      <w:r w:rsidR="009F5FA1">
        <w:rPr>
          <w:rFonts w:ascii="Times New Roman" w:hAnsi="Times New Roman" w:cs="Times New Roman"/>
          <w:bCs/>
        </w:rPr>
        <w:t xml:space="preserve"> Pre-law Boot Camp, June 2010</w:t>
      </w:r>
    </w:p>
    <w:p w:rsidR="00466C2E" w:rsidRPr="001E3965" w:rsidRDefault="00F728B4" w:rsidP="005A3F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</w:rPr>
        <w:t>Competitively selected to participate in intensive Pre Law Boot Camp I law school preparatory program</w:t>
      </w:r>
      <w:r w:rsidR="00091FA1" w:rsidRPr="001E3965">
        <w:rPr>
          <w:rFonts w:ascii="Times New Roman" w:hAnsi="Times New Roman" w:cs="Times New Roman"/>
        </w:rPr>
        <w:t xml:space="preserve">.  Program </w:t>
      </w:r>
      <w:r w:rsidRPr="001E3965">
        <w:rPr>
          <w:rFonts w:ascii="Times New Roman" w:hAnsi="Times New Roman" w:cs="Times New Roman"/>
        </w:rPr>
        <w:t>emphasized the development of academic skills including writing and critical thinking skills. Developed a personal statement through intense one-on-one work with writing faculty</w:t>
      </w:r>
      <w:r w:rsidR="001E3965">
        <w:rPr>
          <w:rFonts w:ascii="Times New Roman" w:hAnsi="Times New Roman" w:cs="Times New Roman"/>
        </w:rPr>
        <w:t xml:space="preserve">. </w:t>
      </w:r>
      <w:r w:rsidRPr="001E3965">
        <w:rPr>
          <w:rFonts w:ascii="Times New Roman" w:hAnsi="Times New Roman" w:cs="Times New Roman"/>
        </w:rPr>
        <w:t>Provided critical commentary and editing for peers through a formal peer review program. Participated in mock tort law class</w:t>
      </w:r>
      <w:r w:rsidR="001E3965">
        <w:rPr>
          <w:rFonts w:ascii="Times New Roman" w:hAnsi="Times New Roman" w:cs="Times New Roman"/>
        </w:rPr>
        <w:t>.</w:t>
      </w:r>
      <w:r w:rsidRPr="001E3965">
        <w:rPr>
          <w:rFonts w:ascii="Times New Roman" w:hAnsi="Times New Roman" w:cs="Times New Roman"/>
        </w:rPr>
        <w:t xml:space="preserve"> Networked with attorneys and current law students to </w:t>
      </w:r>
      <w:r w:rsidR="00CB3C9F">
        <w:rPr>
          <w:rFonts w:ascii="Times New Roman" w:hAnsi="Times New Roman" w:cs="Times New Roman"/>
        </w:rPr>
        <w:t xml:space="preserve">understand </w:t>
      </w:r>
      <w:r w:rsidRPr="001E3965">
        <w:rPr>
          <w:rFonts w:ascii="Times New Roman" w:hAnsi="Times New Roman" w:cs="Times New Roman"/>
        </w:rPr>
        <w:t xml:space="preserve">the rigors and discipline </w:t>
      </w:r>
      <w:r w:rsidR="00091FA1" w:rsidRPr="001E3965">
        <w:rPr>
          <w:rFonts w:ascii="Times New Roman" w:hAnsi="Times New Roman" w:cs="Times New Roman"/>
        </w:rPr>
        <w:t xml:space="preserve">required </w:t>
      </w:r>
      <w:r w:rsidR="001E3965">
        <w:rPr>
          <w:rFonts w:ascii="Times New Roman" w:hAnsi="Times New Roman" w:cs="Times New Roman"/>
        </w:rPr>
        <w:t>by</w:t>
      </w:r>
      <w:r w:rsidR="00091FA1" w:rsidRPr="001E3965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>law school and the legal profession. Worked with faculty from Philosophy and English Departments to increase logical reasoning abilities. Refined time management and active learning skills through a joint Pre Law Institute-Columbia Law School online education pilot</w:t>
      </w:r>
      <w:r w:rsidR="00091FA1" w:rsidRPr="001E3965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>focused on developing strong law school candidates among students from communities traditionally underrepresented within the legal profession.</w:t>
      </w:r>
    </w:p>
    <w:p w:rsidR="00466C2E" w:rsidRPr="001E3965" w:rsidRDefault="00F728B4" w:rsidP="00CB3C9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  <w:u w:val="single"/>
        </w:rPr>
        <w:t>LEGAL EXPERIENCE</w:t>
      </w:r>
    </w:p>
    <w:p w:rsidR="00466C2E" w:rsidRPr="001E3965" w:rsidRDefault="00F728B4" w:rsidP="00CB3C9F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</w:rPr>
        <w:t>Honorable Carmen Velasquez, Civil Court</w:t>
      </w:r>
      <w:r w:rsidR="00B57E41">
        <w:rPr>
          <w:rFonts w:ascii="Times New Roman" w:hAnsi="Times New Roman" w:cs="Times New Roman"/>
          <w:b/>
          <w:bCs/>
        </w:rPr>
        <w:t xml:space="preserve"> of the city of New York, Queens County, </w:t>
      </w:r>
      <w:r w:rsidR="00B57E41">
        <w:rPr>
          <w:rFonts w:ascii="Times New Roman" w:hAnsi="Times New Roman" w:cs="Times New Roman"/>
          <w:bCs/>
        </w:rPr>
        <w:t xml:space="preserve">Jamaica, </w:t>
      </w:r>
      <w:r w:rsidRPr="001E3965">
        <w:rPr>
          <w:rFonts w:ascii="Times New Roman" w:hAnsi="Times New Roman" w:cs="Times New Roman"/>
        </w:rPr>
        <w:t>NY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i/>
          <w:iCs/>
        </w:rPr>
        <w:t xml:space="preserve">Judicial Intern, </w:t>
      </w:r>
      <w:r w:rsidRPr="003E39BB">
        <w:rPr>
          <w:rFonts w:ascii="Times New Roman" w:hAnsi="Times New Roman" w:cs="Times New Roman"/>
          <w:iCs/>
        </w:rPr>
        <w:t>October 2011-December 2011</w:t>
      </w:r>
    </w:p>
    <w:p w:rsidR="00466C2E" w:rsidRPr="001E3965" w:rsidRDefault="00B57E41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and observed court proceedings and confer</w:t>
      </w:r>
      <w:r w:rsidR="001412E4">
        <w:rPr>
          <w:rFonts w:ascii="Times New Roman" w:hAnsi="Times New Roman" w:cs="Times New Roman"/>
        </w:rPr>
        <w:t xml:space="preserve">ences involving pending cases. </w:t>
      </w:r>
      <w:r>
        <w:rPr>
          <w:rFonts w:ascii="Times New Roman" w:hAnsi="Times New Roman" w:cs="Times New Roman"/>
        </w:rPr>
        <w:t>Assisted</w:t>
      </w:r>
      <w:r w:rsidR="001412E4">
        <w:rPr>
          <w:rFonts w:ascii="Times New Roman" w:hAnsi="Times New Roman" w:cs="Times New Roman"/>
        </w:rPr>
        <w:t xml:space="preserve"> the </w:t>
      </w:r>
      <w:r w:rsidR="00F728B4" w:rsidRPr="001E3965">
        <w:rPr>
          <w:rFonts w:ascii="Times New Roman" w:hAnsi="Times New Roman" w:cs="Times New Roman"/>
        </w:rPr>
        <w:t xml:space="preserve">Judge </w:t>
      </w:r>
      <w:r>
        <w:rPr>
          <w:rFonts w:ascii="Times New Roman" w:hAnsi="Times New Roman" w:cs="Times New Roman"/>
        </w:rPr>
        <w:t xml:space="preserve">by reviewing and summarizing case files and </w:t>
      </w:r>
      <w:r w:rsidR="001412E4">
        <w:rPr>
          <w:rFonts w:ascii="Times New Roman" w:hAnsi="Times New Roman" w:cs="Times New Roman"/>
        </w:rPr>
        <w:t>lending advice on their completion and status</w:t>
      </w:r>
      <w:r>
        <w:rPr>
          <w:rFonts w:ascii="Times New Roman" w:hAnsi="Times New Roman" w:cs="Times New Roman"/>
        </w:rPr>
        <w:t xml:space="preserve"> to move forward. </w:t>
      </w:r>
      <w:r w:rsidR="001412E4">
        <w:rPr>
          <w:rFonts w:ascii="Times New Roman" w:hAnsi="Times New Roman" w:cs="Times New Roman"/>
        </w:rPr>
        <w:t xml:space="preserve">Recorded rulings of </w:t>
      </w:r>
      <w:r w:rsidR="00F728B4" w:rsidRPr="001E3965">
        <w:rPr>
          <w:rFonts w:ascii="Times New Roman" w:hAnsi="Times New Roman" w:cs="Times New Roman"/>
        </w:rPr>
        <w:t xml:space="preserve">various cases on the case roster for the judge’s records. </w:t>
      </w:r>
    </w:p>
    <w:p w:rsidR="00466C2E" w:rsidRPr="001E3965" w:rsidRDefault="00F728B4" w:rsidP="005A3F8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</w:rPr>
        <w:t>Honorable John Lansden,</w:t>
      </w:r>
      <w:r w:rsidR="00CB3C9F">
        <w:rPr>
          <w:rFonts w:ascii="Times New Roman" w:hAnsi="Times New Roman" w:cs="Times New Roman"/>
          <w:b/>
          <w:bCs/>
        </w:rPr>
        <w:t xml:space="preserve"> </w:t>
      </w:r>
      <w:r w:rsidRPr="001E3965">
        <w:rPr>
          <w:rFonts w:ascii="Times New Roman" w:hAnsi="Times New Roman" w:cs="Times New Roman"/>
          <w:b/>
          <w:bCs/>
        </w:rPr>
        <w:t>Civil Court</w:t>
      </w:r>
      <w:r w:rsidR="00B57E41">
        <w:rPr>
          <w:rFonts w:ascii="Times New Roman" w:hAnsi="Times New Roman" w:cs="Times New Roman"/>
          <w:b/>
          <w:bCs/>
        </w:rPr>
        <w:t xml:space="preserve"> of the City of New York</w:t>
      </w:r>
      <w:r w:rsidRPr="001E3965">
        <w:rPr>
          <w:rFonts w:ascii="Times New Roman" w:hAnsi="Times New Roman" w:cs="Times New Roman"/>
          <w:b/>
          <w:bCs/>
        </w:rPr>
        <w:t xml:space="preserve">, Housing </w:t>
      </w:r>
      <w:r w:rsidR="00B57E41">
        <w:rPr>
          <w:rFonts w:ascii="Times New Roman" w:hAnsi="Times New Roman" w:cs="Times New Roman"/>
          <w:b/>
          <w:bCs/>
        </w:rPr>
        <w:t>Branch</w:t>
      </w:r>
      <w:r w:rsidRPr="001E3965">
        <w:rPr>
          <w:rFonts w:ascii="Times New Roman" w:hAnsi="Times New Roman" w:cs="Times New Roman"/>
        </w:rPr>
        <w:t>,</w:t>
      </w:r>
      <w:r w:rsidR="009F666C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 xml:space="preserve">Brooklyn, NY </w:t>
      </w:r>
    </w:p>
    <w:p w:rsidR="00466C2E" w:rsidRPr="003E39BB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i/>
          <w:iCs/>
        </w:rPr>
        <w:t xml:space="preserve">Ronald H. Brown Judicial Intern, </w:t>
      </w:r>
      <w:r w:rsidRPr="003E39BB">
        <w:rPr>
          <w:rFonts w:ascii="Times New Roman" w:hAnsi="Times New Roman" w:cs="Times New Roman"/>
          <w:iCs/>
        </w:rPr>
        <w:t>Summer 2011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E3965">
        <w:rPr>
          <w:rFonts w:ascii="Times New Roman" w:hAnsi="Times New Roman" w:cs="Times New Roman"/>
        </w:rPr>
        <w:t xml:space="preserve">Assisted individuals </w:t>
      </w:r>
      <w:r w:rsidR="00B57E41">
        <w:rPr>
          <w:rFonts w:ascii="Times New Roman" w:hAnsi="Times New Roman" w:cs="Times New Roman"/>
        </w:rPr>
        <w:t xml:space="preserve">facing </w:t>
      </w:r>
      <w:r w:rsidRPr="001E3965">
        <w:rPr>
          <w:rFonts w:ascii="Times New Roman" w:hAnsi="Times New Roman" w:cs="Times New Roman"/>
        </w:rPr>
        <w:t xml:space="preserve">eviction by explaining </w:t>
      </w:r>
      <w:r w:rsidR="001412E4">
        <w:rPr>
          <w:rFonts w:ascii="Times New Roman" w:hAnsi="Times New Roman" w:cs="Times New Roman"/>
        </w:rPr>
        <w:t>to them</w:t>
      </w:r>
      <w:r w:rsidR="009346A9">
        <w:rPr>
          <w:rFonts w:ascii="Times New Roman" w:hAnsi="Times New Roman" w:cs="Times New Roman"/>
        </w:rPr>
        <w:t xml:space="preserve"> their</w:t>
      </w:r>
      <w:r w:rsidRPr="001E3965">
        <w:rPr>
          <w:rFonts w:ascii="Times New Roman" w:hAnsi="Times New Roman" w:cs="Times New Roman"/>
        </w:rPr>
        <w:t xml:space="preserve"> rights </w:t>
      </w:r>
      <w:r w:rsidR="001412E4">
        <w:rPr>
          <w:rFonts w:ascii="Times New Roman" w:hAnsi="Times New Roman" w:cs="Times New Roman"/>
        </w:rPr>
        <w:t xml:space="preserve">and options in order </w:t>
      </w:r>
      <w:r w:rsidR="00B57E41">
        <w:rPr>
          <w:rFonts w:ascii="Times New Roman" w:hAnsi="Times New Roman" w:cs="Times New Roman"/>
        </w:rPr>
        <w:t xml:space="preserve">to </w:t>
      </w:r>
      <w:r w:rsidRPr="001E3965">
        <w:rPr>
          <w:rFonts w:ascii="Times New Roman" w:hAnsi="Times New Roman" w:cs="Times New Roman"/>
        </w:rPr>
        <w:t xml:space="preserve">prevent their </w:t>
      </w:r>
      <w:r w:rsidR="00B57E41">
        <w:rPr>
          <w:rFonts w:ascii="Times New Roman" w:hAnsi="Times New Roman" w:cs="Times New Roman"/>
        </w:rPr>
        <w:t xml:space="preserve">potential </w:t>
      </w:r>
      <w:r w:rsidRPr="001E3965">
        <w:rPr>
          <w:rFonts w:ascii="Times New Roman" w:hAnsi="Times New Roman" w:cs="Times New Roman"/>
        </w:rPr>
        <w:t>eviction.</w:t>
      </w:r>
      <w:proofErr w:type="gramEnd"/>
      <w:r w:rsidRPr="001E3965">
        <w:rPr>
          <w:rFonts w:ascii="Times New Roman" w:hAnsi="Times New Roman" w:cs="Times New Roman"/>
        </w:rPr>
        <w:t xml:space="preserve"> </w:t>
      </w:r>
      <w:r w:rsidR="00625041">
        <w:rPr>
          <w:rFonts w:ascii="Times New Roman" w:hAnsi="Times New Roman" w:cs="Times New Roman"/>
        </w:rPr>
        <w:t xml:space="preserve">Assisted the Court by serving the decision resolving the </w:t>
      </w:r>
      <w:r w:rsidR="001412E4">
        <w:rPr>
          <w:rFonts w:ascii="Times New Roman" w:hAnsi="Times New Roman" w:cs="Times New Roman"/>
        </w:rPr>
        <w:t>party’s</w:t>
      </w:r>
      <w:r w:rsidR="00625041">
        <w:rPr>
          <w:rFonts w:ascii="Times New Roman" w:hAnsi="Times New Roman" w:cs="Times New Roman"/>
        </w:rPr>
        <w:t xml:space="preserve"> dispute</w:t>
      </w:r>
      <w:r w:rsidR="001412E4">
        <w:rPr>
          <w:rFonts w:ascii="Times New Roman" w:hAnsi="Times New Roman" w:cs="Times New Roman"/>
        </w:rPr>
        <w:t xml:space="preserve"> under</w:t>
      </w:r>
      <w:r w:rsidR="00625041">
        <w:rPr>
          <w:rFonts w:ascii="Times New Roman" w:hAnsi="Times New Roman" w:cs="Times New Roman"/>
        </w:rPr>
        <w:t xml:space="preserve"> </w:t>
      </w:r>
      <w:r w:rsidR="001412E4">
        <w:rPr>
          <w:rFonts w:ascii="Times New Roman" w:hAnsi="Times New Roman" w:cs="Times New Roman"/>
        </w:rPr>
        <w:t>the supervision of the Judge. Provided layman explanation to</w:t>
      </w:r>
      <w:r w:rsidR="00625041">
        <w:rPr>
          <w:rFonts w:ascii="Times New Roman" w:hAnsi="Times New Roman" w:cs="Times New Roman"/>
        </w:rPr>
        <w:t xml:space="preserve"> </w:t>
      </w:r>
      <w:r w:rsidR="001412E4">
        <w:rPr>
          <w:rFonts w:ascii="Times New Roman" w:hAnsi="Times New Roman" w:cs="Times New Roman"/>
        </w:rPr>
        <w:t>necessary</w:t>
      </w:r>
      <w:r w:rsidR="00625041">
        <w:rPr>
          <w:rFonts w:ascii="Times New Roman" w:hAnsi="Times New Roman" w:cs="Times New Roman"/>
        </w:rPr>
        <w:t xml:space="preserve"> parties with respect to their obligations under such decision</w:t>
      </w:r>
      <w:r w:rsidR="001412E4">
        <w:rPr>
          <w:rFonts w:ascii="Times New Roman" w:hAnsi="Times New Roman" w:cs="Times New Roman"/>
        </w:rPr>
        <w:t>s</w:t>
      </w:r>
      <w:r w:rsidR="00625041">
        <w:rPr>
          <w:rFonts w:ascii="Times New Roman" w:hAnsi="Times New Roman" w:cs="Times New Roman"/>
        </w:rPr>
        <w:t>.</w:t>
      </w:r>
    </w:p>
    <w:p w:rsidR="00466C2E" w:rsidRPr="001E3965" w:rsidRDefault="00B57E41" w:rsidP="005A3F8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Kings County </w:t>
      </w:r>
      <w:r w:rsidR="00F728B4" w:rsidRPr="001E3965">
        <w:rPr>
          <w:rFonts w:ascii="Times New Roman" w:hAnsi="Times New Roman" w:cs="Times New Roman"/>
          <w:b/>
          <w:bCs/>
        </w:rPr>
        <w:t xml:space="preserve">District Attorney Office, Domestic Violence Bureau, </w:t>
      </w:r>
      <w:r w:rsidR="00F728B4" w:rsidRPr="001E3965">
        <w:rPr>
          <w:rFonts w:ascii="Times New Roman" w:hAnsi="Times New Roman" w:cs="Times New Roman"/>
        </w:rPr>
        <w:t xml:space="preserve">Brooklyn, New York 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i/>
          <w:iCs/>
        </w:rPr>
        <w:t xml:space="preserve">Ronald H. Brown Summer Intern, </w:t>
      </w:r>
      <w:r w:rsidRPr="003E39BB">
        <w:rPr>
          <w:rFonts w:ascii="Times New Roman" w:hAnsi="Times New Roman" w:cs="Times New Roman"/>
          <w:iCs/>
        </w:rPr>
        <w:t>Summer 2011</w:t>
      </w:r>
    </w:p>
    <w:p w:rsidR="001412E4" w:rsidRDefault="00F728B4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</w:rPr>
        <w:t>Called victims of domestic violence to explain their rights and inquire</w:t>
      </w:r>
      <w:r w:rsidR="00625041">
        <w:rPr>
          <w:rFonts w:ascii="Times New Roman" w:hAnsi="Times New Roman" w:cs="Times New Roman"/>
        </w:rPr>
        <w:t xml:space="preserve"> </w:t>
      </w:r>
      <w:r w:rsidR="001412E4">
        <w:rPr>
          <w:rFonts w:ascii="Times New Roman" w:hAnsi="Times New Roman" w:cs="Times New Roman"/>
        </w:rPr>
        <w:t>as to their decision to</w:t>
      </w:r>
      <w:r w:rsidRPr="001E3965">
        <w:rPr>
          <w:rFonts w:ascii="Times New Roman" w:hAnsi="Times New Roman" w:cs="Times New Roman"/>
        </w:rPr>
        <w:t xml:space="preserve"> pres</w:t>
      </w:r>
      <w:r w:rsidR="001412E4">
        <w:rPr>
          <w:rFonts w:ascii="Times New Roman" w:hAnsi="Times New Roman" w:cs="Times New Roman"/>
        </w:rPr>
        <w:t xml:space="preserve">s </w:t>
      </w:r>
      <w:r w:rsidRPr="001E3965">
        <w:rPr>
          <w:rFonts w:ascii="Times New Roman" w:hAnsi="Times New Roman" w:cs="Times New Roman"/>
        </w:rPr>
        <w:t>charges</w:t>
      </w:r>
      <w:r w:rsidR="001412E4">
        <w:rPr>
          <w:rFonts w:ascii="Times New Roman" w:hAnsi="Times New Roman" w:cs="Times New Roman"/>
        </w:rPr>
        <w:t xml:space="preserve"> on their perpetrator</w:t>
      </w:r>
      <w:r w:rsidRPr="001E3965">
        <w:rPr>
          <w:rFonts w:ascii="Times New Roman" w:hAnsi="Times New Roman" w:cs="Times New Roman"/>
        </w:rPr>
        <w:t xml:space="preserve">. </w:t>
      </w:r>
      <w:r w:rsidR="001412E4">
        <w:rPr>
          <w:rFonts w:ascii="Times New Roman" w:hAnsi="Times New Roman" w:cs="Times New Roman"/>
        </w:rPr>
        <w:t xml:space="preserve">Utilized the </w:t>
      </w:r>
      <w:r w:rsidRPr="001E3965">
        <w:rPr>
          <w:rFonts w:ascii="Times New Roman" w:hAnsi="Times New Roman" w:cs="Times New Roman"/>
        </w:rPr>
        <w:t>New Yo</w:t>
      </w:r>
      <w:r w:rsidR="00625041">
        <w:rPr>
          <w:rFonts w:ascii="Times New Roman" w:hAnsi="Times New Roman" w:cs="Times New Roman"/>
        </w:rPr>
        <w:t>rk State Correctional Facility w</w:t>
      </w:r>
      <w:r w:rsidRPr="001E3965">
        <w:rPr>
          <w:rFonts w:ascii="Times New Roman" w:hAnsi="Times New Roman" w:cs="Times New Roman"/>
        </w:rPr>
        <w:t xml:space="preserve">ebsite </w:t>
      </w:r>
      <w:r w:rsidR="001412E4">
        <w:rPr>
          <w:rFonts w:ascii="Times New Roman" w:hAnsi="Times New Roman" w:cs="Times New Roman"/>
        </w:rPr>
        <w:t xml:space="preserve">to verify the status of </w:t>
      </w:r>
      <w:r w:rsidR="00625041">
        <w:rPr>
          <w:rFonts w:ascii="Times New Roman" w:hAnsi="Times New Roman" w:cs="Times New Roman"/>
        </w:rPr>
        <w:t>defendant</w:t>
      </w:r>
      <w:r w:rsidR="001412E4">
        <w:rPr>
          <w:rFonts w:ascii="Times New Roman" w:hAnsi="Times New Roman" w:cs="Times New Roman"/>
        </w:rPr>
        <w:t>s</w:t>
      </w:r>
      <w:r w:rsidRPr="001E3965">
        <w:rPr>
          <w:rFonts w:ascii="Times New Roman" w:hAnsi="Times New Roman" w:cs="Times New Roman"/>
        </w:rPr>
        <w:t xml:space="preserve"> as a preventive measure for </w:t>
      </w:r>
      <w:r w:rsidR="001412E4">
        <w:rPr>
          <w:rFonts w:ascii="Times New Roman" w:hAnsi="Times New Roman" w:cs="Times New Roman"/>
        </w:rPr>
        <w:t>a</w:t>
      </w:r>
      <w:r w:rsidRPr="001E3965">
        <w:rPr>
          <w:rFonts w:ascii="Times New Roman" w:hAnsi="Times New Roman" w:cs="Times New Roman"/>
        </w:rPr>
        <w:t xml:space="preserve"> victim’s possible further attack. </w:t>
      </w:r>
      <w:proofErr w:type="gramStart"/>
      <w:r w:rsidR="001412E4">
        <w:rPr>
          <w:rFonts w:ascii="Times New Roman" w:hAnsi="Times New Roman" w:cs="Times New Roman"/>
        </w:rPr>
        <w:t xml:space="preserve">Served in person </w:t>
      </w:r>
      <w:r w:rsidR="007A06C7" w:rsidRPr="001E3965">
        <w:rPr>
          <w:rFonts w:ascii="Times New Roman" w:hAnsi="Times New Roman" w:cs="Times New Roman"/>
        </w:rPr>
        <w:t>subpoenas</w:t>
      </w:r>
      <w:r w:rsidRPr="001E3965">
        <w:rPr>
          <w:rFonts w:ascii="Times New Roman" w:hAnsi="Times New Roman" w:cs="Times New Roman"/>
        </w:rPr>
        <w:t xml:space="preserve"> </w:t>
      </w:r>
      <w:r w:rsidR="00625041">
        <w:rPr>
          <w:rFonts w:ascii="Times New Roman" w:hAnsi="Times New Roman" w:cs="Times New Roman"/>
        </w:rPr>
        <w:t>on c</w:t>
      </w:r>
      <w:bookmarkStart w:id="0" w:name="_GoBack"/>
      <w:bookmarkEnd w:id="0"/>
      <w:r w:rsidR="00625041">
        <w:rPr>
          <w:rFonts w:ascii="Times New Roman" w:hAnsi="Times New Roman" w:cs="Times New Roman"/>
        </w:rPr>
        <w:t>ounsel in various cases</w:t>
      </w:r>
      <w:r w:rsidR="00490086">
        <w:rPr>
          <w:rFonts w:ascii="Times New Roman" w:hAnsi="Times New Roman" w:cs="Times New Roman"/>
        </w:rPr>
        <w:t xml:space="preserve"> and court houses.</w:t>
      </w:r>
      <w:proofErr w:type="gramEnd"/>
      <w:r w:rsidR="00490086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 xml:space="preserve"> </w:t>
      </w:r>
    </w:p>
    <w:p w:rsidR="009346A9" w:rsidRDefault="009346A9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46A9" w:rsidRDefault="009346A9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Attorney General Office, Harlem Regional Office, </w:t>
      </w:r>
      <w:r>
        <w:rPr>
          <w:rFonts w:ascii="Times New Roman" w:hAnsi="Times New Roman" w:cs="Times New Roman"/>
        </w:rPr>
        <w:t>Harlem, New York</w:t>
      </w:r>
    </w:p>
    <w:p w:rsidR="009346A9" w:rsidRDefault="009346A9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 Mediator</w:t>
      </w:r>
    </w:p>
    <w:p w:rsidR="009346A9" w:rsidRDefault="00490086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="009346A9">
        <w:rPr>
          <w:rFonts w:ascii="Times New Roman" w:hAnsi="Times New Roman" w:cs="Times New Roman"/>
        </w:rPr>
        <w:t xml:space="preserve"> tenant-landlord, consumer fraud, </w:t>
      </w:r>
      <w:r>
        <w:rPr>
          <w:rFonts w:ascii="Times New Roman" w:hAnsi="Times New Roman" w:cs="Times New Roman"/>
        </w:rPr>
        <w:t>and other civil cases. Contact</w:t>
      </w:r>
      <w:r w:rsidR="009346A9">
        <w:rPr>
          <w:rFonts w:ascii="Times New Roman" w:hAnsi="Times New Roman" w:cs="Times New Roman"/>
        </w:rPr>
        <w:t xml:space="preserve"> parties </w:t>
      </w:r>
      <w:proofErr w:type="gramStart"/>
      <w:r w:rsidR="009346A9">
        <w:rPr>
          <w:rFonts w:ascii="Times New Roman" w:hAnsi="Times New Roman" w:cs="Times New Roman"/>
        </w:rPr>
        <w:t>involved</w:t>
      </w:r>
      <w:r>
        <w:rPr>
          <w:rFonts w:ascii="Times New Roman" w:hAnsi="Times New Roman" w:cs="Times New Roman"/>
        </w:rPr>
        <w:t xml:space="preserve"> </w:t>
      </w:r>
      <w:r w:rsidR="002B22E3">
        <w:rPr>
          <w:rFonts w:ascii="Times New Roman" w:hAnsi="Times New Roman" w:cs="Times New Roman"/>
        </w:rPr>
        <w:t xml:space="preserve"> </w:t>
      </w:r>
      <w:r w:rsidR="009346A9">
        <w:rPr>
          <w:rFonts w:ascii="Times New Roman" w:hAnsi="Times New Roman" w:cs="Times New Roman"/>
        </w:rPr>
        <w:t>in</w:t>
      </w:r>
      <w:proofErr w:type="gramEnd"/>
      <w:r w:rsidR="009346A9">
        <w:rPr>
          <w:rFonts w:ascii="Times New Roman" w:hAnsi="Times New Roman" w:cs="Times New Roman"/>
        </w:rPr>
        <w:t xml:space="preserve"> an attempt to resolve the matter at hand by aiding parties to come to a mutual agreement. </w:t>
      </w:r>
      <w:proofErr w:type="gramStart"/>
      <w:r w:rsidR="009346A9">
        <w:rPr>
          <w:rFonts w:ascii="Times New Roman" w:hAnsi="Times New Roman" w:cs="Times New Roman"/>
        </w:rPr>
        <w:t>Wrote memorandum</w:t>
      </w:r>
      <w:r>
        <w:rPr>
          <w:rFonts w:ascii="Times New Roman" w:hAnsi="Times New Roman" w:cs="Times New Roman"/>
        </w:rPr>
        <w:t xml:space="preserve"> during my time</w:t>
      </w:r>
      <w:r w:rsidR="009346A9">
        <w:rPr>
          <w:rFonts w:ascii="Times New Roman" w:hAnsi="Times New Roman" w:cs="Times New Roman"/>
        </w:rPr>
        <w:t xml:space="preserve"> of a current civil case.</w:t>
      </w:r>
      <w:proofErr w:type="gramEnd"/>
      <w:r w:rsidR="009346A9">
        <w:rPr>
          <w:rFonts w:ascii="Times New Roman" w:hAnsi="Times New Roman" w:cs="Times New Roman"/>
        </w:rPr>
        <w:t xml:space="preserve"> </w:t>
      </w:r>
    </w:p>
    <w:p w:rsidR="009346A9" w:rsidRPr="009346A9" w:rsidRDefault="009346A9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6C2E" w:rsidRPr="001E3965" w:rsidRDefault="00F728B4" w:rsidP="001412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  <w:b/>
          <w:bCs/>
          <w:u w:val="single"/>
        </w:rPr>
        <w:lastRenderedPageBreak/>
        <w:t>COMMUNITY SERVICE</w:t>
      </w:r>
    </w:p>
    <w:p w:rsidR="00CB3C9F" w:rsidRDefault="00F728B4" w:rsidP="00CB3C9F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</w:rPr>
      </w:pPr>
      <w:r w:rsidRPr="001E3965">
        <w:rPr>
          <w:rFonts w:ascii="Times New Roman" w:hAnsi="Times New Roman" w:cs="Times New Roman"/>
          <w:b/>
          <w:bCs/>
        </w:rPr>
        <w:t>Allen Christian School, After-School Program</w:t>
      </w:r>
      <w:r w:rsidRPr="001E3965">
        <w:rPr>
          <w:rFonts w:ascii="Times New Roman" w:hAnsi="Times New Roman" w:cs="Times New Roman"/>
        </w:rPr>
        <w:t>, Queens, NY</w:t>
      </w:r>
    </w:p>
    <w:p w:rsidR="00466C2E" w:rsidRPr="003E39BB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1E3965">
        <w:rPr>
          <w:rFonts w:ascii="Times New Roman" w:hAnsi="Times New Roman" w:cs="Times New Roman"/>
          <w:i/>
          <w:iCs/>
        </w:rPr>
        <w:t xml:space="preserve">Volunteer Tutor, </w:t>
      </w:r>
      <w:r w:rsidRPr="003E39BB">
        <w:rPr>
          <w:rFonts w:ascii="Times New Roman" w:hAnsi="Times New Roman" w:cs="Times New Roman"/>
          <w:iCs/>
        </w:rPr>
        <w:t>February 2008- June 2008</w:t>
      </w:r>
    </w:p>
    <w:p w:rsidR="00466C2E" w:rsidRPr="001E3965" w:rsidRDefault="00F728B4" w:rsidP="00466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</w:rPr>
        <w:t xml:space="preserve">Provided </w:t>
      </w:r>
      <w:r w:rsidR="00CB3C9F">
        <w:rPr>
          <w:rFonts w:ascii="Times New Roman" w:hAnsi="Times New Roman" w:cs="Times New Roman"/>
        </w:rPr>
        <w:t xml:space="preserve">one-on-one assistance to </w:t>
      </w:r>
      <w:r w:rsidRPr="001E3965">
        <w:rPr>
          <w:rFonts w:ascii="Times New Roman" w:hAnsi="Times New Roman" w:cs="Times New Roman"/>
        </w:rPr>
        <w:t>third grade students</w:t>
      </w:r>
      <w:r w:rsidR="00CB3C9F">
        <w:rPr>
          <w:rFonts w:ascii="Times New Roman" w:hAnsi="Times New Roman" w:cs="Times New Roman"/>
        </w:rPr>
        <w:t xml:space="preserve"> </w:t>
      </w:r>
      <w:r w:rsidRPr="001E3965">
        <w:rPr>
          <w:rFonts w:ascii="Times New Roman" w:hAnsi="Times New Roman" w:cs="Times New Roman"/>
        </w:rPr>
        <w:t>in reading, writing and math</w:t>
      </w:r>
      <w:r w:rsidR="00CB3C9F">
        <w:rPr>
          <w:rFonts w:ascii="Times New Roman" w:hAnsi="Times New Roman" w:cs="Times New Roman"/>
        </w:rPr>
        <w:t>.</w:t>
      </w:r>
    </w:p>
    <w:p w:rsidR="001412E4" w:rsidRDefault="00CB3C9F" w:rsidP="001412E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LANGUAGES AND COMPUTER </w:t>
      </w:r>
      <w:r w:rsidRPr="001E3965">
        <w:rPr>
          <w:rFonts w:ascii="Times New Roman" w:hAnsi="Times New Roman" w:cs="Times New Roman"/>
          <w:b/>
          <w:bCs/>
          <w:u w:val="single"/>
        </w:rPr>
        <w:t>S</w:t>
      </w:r>
      <w:r w:rsidR="00F728B4" w:rsidRPr="001E3965">
        <w:rPr>
          <w:rFonts w:ascii="Times New Roman" w:hAnsi="Times New Roman" w:cs="Times New Roman"/>
          <w:b/>
          <w:bCs/>
          <w:u w:val="single"/>
        </w:rPr>
        <w:t>KILLS</w:t>
      </w:r>
    </w:p>
    <w:p w:rsidR="00D15A5A" w:rsidRPr="001412E4" w:rsidRDefault="00F728B4" w:rsidP="001412E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</w:rPr>
      </w:pPr>
      <w:r w:rsidRPr="001E3965">
        <w:rPr>
          <w:rFonts w:ascii="Times New Roman" w:hAnsi="Times New Roman" w:cs="Times New Roman"/>
        </w:rPr>
        <w:t>Language: Fluent in Twi.</w:t>
      </w:r>
      <w:r w:rsidR="00CB3C9F">
        <w:rPr>
          <w:rFonts w:ascii="Times New Roman" w:hAnsi="Times New Roman" w:cs="Times New Roman"/>
        </w:rPr>
        <w:t xml:space="preserve">  </w:t>
      </w:r>
      <w:r w:rsidRPr="001E3965">
        <w:rPr>
          <w:rFonts w:ascii="Times New Roman" w:hAnsi="Times New Roman" w:cs="Times New Roman"/>
        </w:rPr>
        <w:t>Computer: Proficient in Microsoft Office.</w:t>
      </w:r>
    </w:p>
    <w:sectPr w:rsidR="00D15A5A" w:rsidRPr="001412E4" w:rsidSect="00CB3C9F">
      <w:pgSz w:w="12240" w:h="15840"/>
      <w:pgMar w:top="288" w:right="1440" w:bottom="288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29"/>
    <w:rsid w:val="00011A3A"/>
    <w:rsid w:val="00091FA1"/>
    <w:rsid w:val="001412E4"/>
    <w:rsid w:val="00142FE4"/>
    <w:rsid w:val="001A6229"/>
    <w:rsid w:val="001E3965"/>
    <w:rsid w:val="00256B1C"/>
    <w:rsid w:val="002B22E3"/>
    <w:rsid w:val="003E39BB"/>
    <w:rsid w:val="00466C2E"/>
    <w:rsid w:val="00490086"/>
    <w:rsid w:val="0054136C"/>
    <w:rsid w:val="005A3F8F"/>
    <w:rsid w:val="00625041"/>
    <w:rsid w:val="00641023"/>
    <w:rsid w:val="007371BC"/>
    <w:rsid w:val="007A06C7"/>
    <w:rsid w:val="008D59AB"/>
    <w:rsid w:val="009346A9"/>
    <w:rsid w:val="00992F0C"/>
    <w:rsid w:val="009F5FA1"/>
    <w:rsid w:val="009F666C"/>
    <w:rsid w:val="00B305AE"/>
    <w:rsid w:val="00B57E41"/>
    <w:rsid w:val="00C107B9"/>
    <w:rsid w:val="00C85331"/>
    <w:rsid w:val="00CB3C9F"/>
    <w:rsid w:val="00D15A5A"/>
    <w:rsid w:val="00E06464"/>
    <w:rsid w:val="00F728B4"/>
    <w:rsid w:val="00F904EE"/>
    <w:rsid w:val="00FC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2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2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601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B. Schwartz</dc:creator>
  <cp:lastModifiedBy>NanaAkuba Chinebuah</cp:lastModifiedBy>
  <cp:revision>4</cp:revision>
  <cp:lastPrinted>2012-07-18T19:01:00Z</cp:lastPrinted>
  <dcterms:created xsi:type="dcterms:W3CDTF">2013-12-23T15:19:00Z</dcterms:created>
  <dcterms:modified xsi:type="dcterms:W3CDTF">2013-12-23T15:45:00Z</dcterms:modified>
</cp:coreProperties>
</file>