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72BF" w:rsidRPr="00C70799" w:rsidRDefault="00375F26" w:rsidP="00375F26">
      <w:pPr>
        <w:tabs>
          <w:tab w:val="left" w:pos="120"/>
          <w:tab w:val="left" w:pos="2520"/>
          <w:tab w:val="left" w:pos="6720"/>
        </w:tabs>
        <w:jc w:val="center"/>
        <w:rPr>
          <w:rFonts w:ascii="Garamond" w:hAnsi="Garamond"/>
          <w:sz w:val="34"/>
          <w:szCs w:val="34"/>
        </w:rPr>
      </w:pPr>
      <w:r w:rsidRPr="00C70799">
        <w:rPr>
          <w:rFonts w:ascii="Garamond" w:hAnsi="Garamond"/>
          <w:b/>
          <w:sz w:val="34"/>
          <w:szCs w:val="34"/>
        </w:rPr>
        <w:t>LANETTE REESE</w:t>
      </w:r>
    </w:p>
    <w:p w:rsidR="00375F26" w:rsidRPr="00375F26" w:rsidRDefault="00183AD3" w:rsidP="00375F26">
      <w:pPr>
        <w:jc w:val="center"/>
        <w:rPr>
          <w:rFonts w:ascii="Garamond" w:hAnsi="Garamond"/>
        </w:rPr>
      </w:pPr>
      <w:r w:rsidRPr="00375F26">
        <w:rPr>
          <w:rFonts w:ascii="Garamond" w:hAnsi="Garamond"/>
          <w:b/>
        </w:rPr>
        <w:t>1248 St. Mark’s Avenue Brooklyn, NY</w:t>
      </w:r>
      <w:r w:rsidR="00375F26">
        <w:rPr>
          <w:rFonts w:ascii="Garamond" w:hAnsi="Garamond"/>
          <w:b/>
        </w:rPr>
        <w:t xml:space="preserve"> </w:t>
      </w:r>
      <w:r w:rsidRPr="00375F26">
        <w:rPr>
          <w:rFonts w:ascii="Garamond" w:hAnsi="Garamond"/>
          <w:b/>
        </w:rPr>
        <w:t xml:space="preserve">11213 </w:t>
      </w:r>
      <w:r w:rsidR="00375F26">
        <w:rPr>
          <w:rFonts w:ascii="Garamond" w:hAnsi="Garamond"/>
          <w:b/>
        </w:rPr>
        <w:t xml:space="preserve">• (917) </w:t>
      </w:r>
      <w:r w:rsidRPr="00375F26">
        <w:rPr>
          <w:rFonts w:ascii="Garamond" w:hAnsi="Garamond"/>
          <w:b/>
        </w:rPr>
        <w:t xml:space="preserve">396-2396 </w:t>
      </w:r>
      <w:r w:rsidR="00375F26">
        <w:rPr>
          <w:rFonts w:ascii="Garamond" w:hAnsi="Garamond"/>
          <w:b/>
        </w:rPr>
        <w:t xml:space="preserve">• </w:t>
      </w:r>
      <w:hyperlink r:id="rId7">
        <w:r w:rsidR="00375F26" w:rsidRPr="00375F26">
          <w:rPr>
            <w:rFonts w:ascii="Garamond" w:hAnsi="Garamond"/>
            <w:b/>
          </w:rPr>
          <w:t>lreese813@yahoo.com</w:t>
        </w:r>
      </w:hyperlink>
    </w:p>
    <w:p w:rsidR="008672BF" w:rsidRPr="00375F26" w:rsidRDefault="00375F26">
      <w:pPr>
        <w:tabs>
          <w:tab w:val="left" w:pos="120"/>
          <w:tab w:val="left" w:pos="2520"/>
          <w:tab w:val="left" w:pos="6720"/>
        </w:tabs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11927</wp:posOffset>
                </wp:positionH>
                <wp:positionV relativeFrom="paragraph">
                  <wp:posOffset>54472</wp:posOffset>
                </wp:positionV>
                <wp:extent cx="6416703" cy="0"/>
                <wp:effectExtent l="0" t="19050" r="222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703" cy="0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4.3pt" to="506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" strokecolor="black [3213]" strokeweight="4pt">
                <v:stroke linestyle="thickThin"/>
              </v:line>
            </w:pict>
          </mc:Fallback>
        </mc:AlternateContent>
      </w:r>
    </w:p>
    <w:p w:rsidR="008672BF" w:rsidRPr="00183AD3" w:rsidRDefault="008672BF">
      <w:pPr>
        <w:pStyle w:val="Heading1"/>
        <w:rPr>
          <w:rFonts w:ascii="Garamond" w:hAnsi="Garamond"/>
          <w:sz w:val="32"/>
          <w:szCs w:val="32"/>
        </w:rPr>
      </w:pPr>
    </w:p>
    <w:p w:rsidR="008672BF" w:rsidRPr="00C70799" w:rsidRDefault="00C70799" w:rsidP="00375F26">
      <w:pPr>
        <w:pStyle w:val="Heading1"/>
        <w:jc w:val="center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-</w:t>
      </w:r>
      <w:r w:rsidR="00375F26" w:rsidRPr="00C70799">
        <w:rPr>
          <w:rFonts w:ascii="Garamond" w:hAnsi="Garamond"/>
          <w:sz w:val="30"/>
          <w:szCs w:val="30"/>
        </w:rPr>
        <w:t>LICENSED NYS CASAC</w:t>
      </w:r>
      <w:r>
        <w:rPr>
          <w:rFonts w:ascii="Garamond" w:hAnsi="Garamond"/>
          <w:sz w:val="30"/>
          <w:szCs w:val="30"/>
        </w:rPr>
        <w:t>-</w:t>
      </w:r>
    </w:p>
    <w:p w:rsidR="00375F26" w:rsidRDefault="00375F26" w:rsidP="00375F26"/>
    <w:p w:rsidR="002F3A35" w:rsidRDefault="002F3A35" w:rsidP="002F3A35">
      <w:pPr>
        <w:jc w:val="center"/>
        <w:rPr>
          <w:rFonts w:ascii="Garamond" w:hAnsi="Garamond"/>
          <w:b/>
          <w:u w:val="single"/>
        </w:rPr>
      </w:pPr>
      <w:r w:rsidRPr="002F3A35">
        <w:rPr>
          <w:rFonts w:ascii="Garamond" w:hAnsi="Garamond"/>
          <w:b/>
          <w:u w:val="single"/>
        </w:rPr>
        <w:t>PROFILE</w:t>
      </w:r>
    </w:p>
    <w:p w:rsidR="0061156B" w:rsidRDefault="0061156B" w:rsidP="00183AD3">
      <w:pPr>
        <w:jc w:val="both"/>
        <w:rPr>
          <w:rFonts w:ascii="Garamond" w:hAnsi="Garamond"/>
        </w:rPr>
      </w:pPr>
      <w:r>
        <w:rPr>
          <w:rFonts w:ascii="Garamond" w:hAnsi="Garamond"/>
        </w:rPr>
        <w:t>Certified Alc</w:t>
      </w:r>
      <w:r w:rsidR="00B6724D">
        <w:rPr>
          <w:rFonts w:ascii="Garamond" w:hAnsi="Garamond"/>
        </w:rPr>
        <w:t>ohol and Substance Abuse Counse</w:t>
      </w:r>
      <w:bookmarkStart w:id="0" w:name="_GoBack"/>
      <w:bookmarkEnd w:id="0"/>
      <w:r>
        <w:rPr>
          <w:rFonts w:ascii="Garamond" w:hAnsi="Garamond"/>
        </w:rPr>
        <w:t xml:space="preserve">lor with over 10 years’ of assisting clients in a variety of social service settings.  Outstanding spoken communication skills, with experience in conducting individual and group/family counselling.  Excellent written communication skills, with the ability to accurately complete all required documentation.   Knowledgeable of HIPAA </w:t>
      </w:r>
      <w:r w:rsidR="00183AD3">
        <w:rPr>
          <w:rFonts w:ascii="Garamond" w:hAnsi="Garamond"/>
        </w:rPr>
        <w:t xml:space="preserve">and OSHA </w:t>
      </w:r>
      <w:r>
        <w:rPr>
          <w:rFonts w:ascii="Garamond" w:hAnsi="Garamond"/>
        </w:rPr>
        <w:t>regulations, and able to maintain complete client confidentiality.  Basic Spanish speaking skills and computer proficiency.</w:t>
      </w:r>
    </w:p>
    <w:p w:rsidR="0061156B" w:rsidRDefault="0061156B" w:rsidP="002F3A35">
      <w:pPr>
        <w:tabs>
          <w:tab w:val="left" w:pos="3264"/>
        </w:tabs>
        <w:rPr>
          <w:rFonts w:ascii="Garamond" w:hAnsi="Garamond"/>
          <w:b/>
          <w:i/>
        </w:rPr>
      </w:pPr>
    </w:p>
    <w:p w:rsidR="008672BF" w:rsidRDefault="00375F26" w:rsidP="00375F26">
      <w:pPr>
        <w:pStyle w:val="Heading1"/>
        <w:jc w:val="center"/>
        <w:rPr>
          <w:rFonts w:ascii="Garamond" w:hAnsi="Garamond"/>
          <w:u w:val="single"/>
        </w:rPr>
      </w:pPr>
      <w:r w:rsidRPr="00375F26">
        <w:rPr>
          <w:rFonts w:ascii="Garamond" w:hAnsi="Garamond"/>
          <w:u w:val="single"/>
        </w:rPr>
        <w:t>WORK EXPERIENCE</w:t>
      </w:r>
    </w:p>
    <w:p w:rsidR="00495F9A" w:rsidRDefault="00536E78" w:rsidP="00495F9A">
      <w:pPr>
        <w:rPr>
          <w:b/>
        </w:rPr>
      </w:pPr>
      <w:r w:rsidRPr="00536E78">
        <w:rPr>
          <w:b/>
        </w:rPr>
        <w:t>New York</w:t>
      </w:r>
      <w:r w:rsidR="00495F9A">
        <w:rPr>
          <w:b/>
        </w:rPr>
        <w:t xml:space="preserve"> City</w:t>
      </w:r>
      <w:r w:rsidRPr="00536E78">
        <w:rPr>
          <w:b/>
        </w:rPr>
        <w:t xml:space="preserve"> Police Department Custodial Assistant</w:t>
      </w:r>
      <w:r>
        <w:rPr>
          <w:b/>
        </w:rPr>
        <w:t xml:space="preserve"> Intern</w:t>
      </w:r>
      <w:r w:rsidR="00A1748C">
        <w:rPr>
          <w:b/>
        </w:rPr>
        <w:t xml:space="preserve"> August</w:t>
      </w:r>
      <w:r w:rsidR="00495F9A">
        <w:rPr>
          <w:b/>
        </w:rPr>
        <w:t xml:space="preserve"> 2015</w:t>
      </w:r>
      <w:r w:rsidR="00A1748C">
        <w:rPr>
          <w:b/>
        </w:rPr>
        <w:t xml:space="preserve"> to Present</w:t>
      </w:r>
      <w:r w:rsidR="00DA35E5">
        <w:rPr>
          <w:b/>
        </w:rPr>
        <w:tab/>
      </w:r>
      <w:r>
        <w:rPr>
          <w:b/>
        </w:rPr>
        <w:t xml:space="preserve"> </w:t>
      </w:r>
      <w:r w:rsidRPr="00536E78">
        <w:rPr>
          <w:b/>
        </w:rPr>
        <w:t xml:space="preserve">   </w:t>
      </w:r>
    </w:p>
    <w:p w:rsidR="008672BF" w:rsidRPr="00375F26" w:rsidRDefault="00183AD3" w:rsidP="00495F9A">
      <w:pPr>
        <w:rPr>
          <w:rFonts w:ascii="Garamond" w:hAnsi="Garamond"/>
        </w:rPr>
      </w:pPr>
      <w:r w:rsidRPr="00375F26">
        <w:rPr>
          <w:rFonts w:ascii="Garamond" w:hAnsi="Garamond"/>
        </w:rPr>
        <w:t>Post Graduate Center</w:t>
      </w:r>
      <w:r w:rsidR="00375F26">
        <w:rPr>
          <w:rFonts w:ascii="Garamond" w:hAnsi="Garamond"/>
        </w:rPr>
        <w:t xml:space="preserve"> for Mental Health Rehab </w:t>
      </w:r>
      <w:r w:rsidR="00375F26">
        <w:rPr>
          <w:rFonts w:ascii="Garamond" w:hAnsi="Garamond"/>
        </w:rPr>
        <w:tab/>
      </w:r>
      <w:r w:rsidR="00375F26">
        <w:rPr>
          <w:rFonts w:ascii="Garamond" w:hAnsi="Garamond"/>
        </w:rPr>
        <w:tab/>
      </w:r>
      <w:r w:rsidR="00375F26">
        <w:rPr>
          <w:rFonts w:ascii="Garamond" w:hAnsi="Garamond"/>
        </w:rPr>
        <w:tab/>
      </w:r>
      <w:r w:rsidR="00375F26"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75F26">
        <w:rPr>
          <w:rFonts w:ascii="Garamond" w:hAnsi="Garamond"/>
        </w:rPr>
        <w:t>New York, NY</w:t>
      </w:r>
    </w:p>
    <w:p w:rsidR="008672BF" w:rsidRPr="00375F26" w:rsidRDefault="00183AD3">
      <w:pPr>
        <w:rPr>
          <w:rFonts w:ascii="Garamond" w:hAnsi="Garamond"/>
        </w:rPr>
      </w:pPr>
      <w:r w:rsidRPr="00375F26">
        <w:rPr>
          <w:rFonts w:ascii="Garamond" w:hAnsi="Garamond"/>
          <w:i/>
        </w:rPr>
        <w:t>Substance Ab</w:t>
      </w:r>
      <w:r w:rsidR="00375F26" w:rsidRPr="00375F26">
        <w:rPr>
          <w:rFonts w:ascii="Garamond" w:hAnsi="Garamond"/>
          <w:i/>
        </w:rPr>
        <w:t>use and Mental Health Counselor</w:t>
      </w:r>
      <w:r w:rsidR="00375F26" w:rsidRPr="00375F26">
        <w:rPr>
          <w:rFonts w:ascii="Garamond" w:hAnsi="Garamond"/>
        </w:rPr>
        <w:t xml:space="preserve"> </w:t>
      </w:r>
      <w:r w:rsidR="00375F26" w:rsidRPr="00375F26">
        <w:rPr>
          <w:rFonts w:ascii="Garamond" w:hAnsi="Garamond"/>
        </w:rPr>
        <w:tab/>
      </w:r>
      <w:r w:rsidR="00375F26" w:rsidRPr="00375F26">
        <w:rPr>
          <w:rFonts w:ascii="Garamond" w:hAnsi="Garamond"/>
        </w:rPr>
        <w:tab/>
      </w:r>
      <w:r w:rsidR="00375F26" w:rsidRPr="00375F26">
        <w:rPr>
          <w:rFonts w:ascii="Garamond" w:hAnsi="Garamond"/>
        </w:rPr>
        <w:tab/>
      </w:r>
      <w:r w:rsidR="00375F26">
        <w:rPr>
          <w:rFonts w:ascii="Garamond" w:hAnsi="Garamond"/>
        </w:rPr>
        <w:tab/>
      </w:r>
      <w:r w:rsidR="00375F26"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75F26">
        <w:rPr>
          <w:rFonts w:ascii="Garamond" w:hAnsi="Garamond"/>
        </w:rPr>
        <w:t>04/</w:t>
      </w:r>
      <w:r w:rsidR="00375F26" w:rsidRPr="00375F26">
        <w:rPr>
          <w:rFonts w:ascii="Garamond" w:hAnsi="Garamond"/>
        </w:rPr>
        <w:t xml:space="preserve">2011 </w:t>
      </w:r>
      <w:r w:rsidR="00375F26">
        <w:rPr>
          <w:rFonts w:ascii="Garamond" w:hAnsi="Garamond"/>
          <w:b/>
        </w:rPr>
        <w:t>–</w:t>
      </w:r>
      <w:r w:rsidR="00375F26" w:rsidRPr="00375F26">
        <w:rPr>
          <w:rFonts w:ascii="Garamond" w:hAnsi="Garamond"/>
        </w:rPr>
        <w:t xml:space="preserve"> </w:t>
      </w:r>
      <w:r w:rsidR="00375F26">
        <w:rPr>
          <w:rFonts w:ascii="Garamond" w:hAnsi="Garamond"/>
        </w:rPr>
        <w:t>09/2014</w:t>
      </w:r>
    </w:p>
    <w:p w:rsidR="008672BF" w:rsidRPr="00183AD3" w:rsidRDefault="00183AD3" w:rsidP="00183AD3">
      <w:pPr>
        <w:pStyle w:val="ListParagraph"/>
        <w:numPr>
          <w:ilvl w:val="0"/>
          <w:numId w:val="1"/>
        </w:numPr>
        <w:ind w:hanging="360"/>
        <w:rPr>
          <w:rFonts w:ascii="Garamond" w:hAnsi="Garamond"/>
        </w:rPr>
      </w:pPr>
      <w:r w:rsidRPr="00183AD3">
        <w:rPr>
          <w:rFonts w:ascii="Garamond" w:hAnsi="Garamond"/>
        </w:rPr>
        <w:t>Provide</w:t>
      </w:r>
      <w:r>
        <w:rPr>
          <w:rFonts w:ascii="Garamond" w:hAnsi="Garamond"/>
        </w:rPr>
        <w:t>d</w:t>
      </w:r>
      <w:r w:rsidRPr="00183AD3">
        <w:rPr>
          <w:rFonts w:ascii="Garamond" w:hAnsi="Garamond"/>
        </w:rPr>
        <w:t xml:space="preserve"> Motivational Enhancement Therapy </w:t>
      </w:r>
      <w:r>
        <w:rPr>
          <w:rFonts w:ascii="Garamond" w:hAnsi="Garamond"/>
        </w:rPr>
        <w:t xml:space="preserve">and promoted Wellness </w:t>
      </w:r>
      <w:r w:rsidRPr="00183AD3">
        <w:rPr>
          <w:rFonts w:ascii="Garamond" w:hAnsi="Garamond"/>
        </w:rPr>
        <w:t xml:space="preserve">to severely mentally ill </w:t>
      </w:r>
      <w:r>
        <w:rPr>
          <w:rFonts w:ascii="Garamond" w:hAnsi="Garamond"/>
        </w:rPr>
        <w:t xml:space="preserve">clients suffering </w:t>
      </w:r>
      <w:r w:rsidRPr="00183AD3">
        <w:rPr>
          <w:rFonts w:ascii="Garamond" w:hAnsi="Garamond"/>
        </w:rPr>
        <w:t xml:space="preserve">from co-occurring substance abuse disorder, in a medical primary care setting. </w:t>
      </w:r>
    </w:p>
    <w:p w:rsidR="008672BF" w:rsidRPr="00375F26" w:rsidRDefault="00183AD3">
      <w:pPr>
        <w:numPr>
          <w:ilvl w:val="0"/>
          <w:numId w:val="1"/>
        </w:numPr>
        <w:ind w:hanging="360"/>
        <w:rPr>
          <w:rFonts w:ascii="Garamond" w:hAnsi="Garamond"/>
        </w:rPr>
      </w:pPr>
      <w:r w:rsidRPr="00375F26">
        <w:rPr>
          <w:rFonts w:ascii="Garamond" w:hAnsi="Garamond"/>
        </w:rPr>
        <w:t>Conducted individual substance abuse counseling, and group discussions to the clients and their families.</w:t>
      </w:r>
    </w:p>
    <w:p w:rsidR="008672BF" w:rsidRPr="00375F26" w:rsidRDefault="00183AD3">
      <w:pPr>
        <w:numPr>
          <w:ilvl w:val="0"/>
          <w:numId w:val="1"/>
        </w:numPr>
        <w:ind w:hanging="360"/>
        <w:rPr>
          <w:rFonts w:ascii="Garamond" w:hAnsi="Garamond"/>
        </w:rPr>
      </w:pPr>
      <w:r w:rsidRPr="00375F26">
        <w:rPr>
          <w:rFonts w:ascii="Garamond" w:hAnsi="Garamond"/>
        </w:rPr>
        <w:t>Maintained case notes and confidential medical health inf</w:t>
      </w:r>
      <w:r>
        <w:rPr>
          <w:rFonts w:ascii="Garamond" w:hAnsi="Garamond"/>
        </w:rPr>
        <w:t>ormation with E Clinical Works.</w:t>
      </w:r>
    </w:p>
    <w:p w:rsidR="008672BF" w:rsidRPr="00375F26" w:rsidRDefault="00183AD3">
      <w:pPr>
        <w:numPr>
          <w:ilvl w:val="0"/>
          <w:numId w:val="1"/>
        </w:numPr>
        <w:ind w:hanging="360"/>
        <w:rPr>
          <w:rFonts w:ascii="Garamond" w:hAnsi="Garamond"/>
        </w:rPr>
      </w:pPr>
      <w:r w:rsidRPr="00375F26">
        <w:rPr>
          <w:rFonts w:ascii="Garamond" w:hAnsi="Garamond"/>
        </w:rPr>
        <w:t xml:space="preserve">Recruited, assessed, and </w:t>
      </w:r>
      <w:r>
        <w:rPr>
          <w:rFonts w:ascii="Garamond" w:hAnsi="Garamond"/>
        </w:rPr>
        <w:t xml:space="preserve">performed </w:t>
      </w:r>
      <w:r w:rsidRPr="00375F26">
        <w:rPr>
          <w:rFonts w:ascii="Garamond" w:hAnsi="Garamond"/>
        </w:rPr>
        <w:t xml:space="preserve">intake </w:t>
      </w:r>
      <w:r>
        <w:rPr>
          <w:rFonts w:ascii="Garamond" w:hAnsi="Garamond"/>
        </w:rPr>
        <w:t xml:space="preserve">for </w:t>
      </w:r>
      <w:r w:rsidRPr="00375F26">
        <w:rPr>
          <w:rFonts w:ascii="Garamond" w:hAnsi="Garamond"/>
        </w:rPr>
        <w:t xml:space="preserve">new clients in the program to promoted health services activities, like nutritional information, gym, yoga, and weight watchers groups. </w:t>
      </w:r>
    </w:p>
    <w:p w:rsidR="008672BF" w:rsidRPr="00375F26" w:rsidRDefault="00183AD3">
      <w:pPr>
        <w:numPr>
          <w:ilvl w:val="0"/>
          <w:numId w:val="1"/>
        </w:numPr>
        <w:ind w:hanging="360"/>
        <w:rPr>
          <w:rFonts w:ascii="Garamond" w:hAnsi="Garamond"/>
        </w:rPr>
      </w:pPr>
      <w:r w:rsidRPr="00375F26">
        <w:rPr>
          <w:rFonts w:ascii="Garamond" w:hAnsi="Garamond"/>
        </w:rPr>
        <w:t>Communicated client’s mental health issues or potential problems to program staff.</w:t>
      </w:r>
    </w:p>
    <w:p w:rsidR="008672BF" w:rsidRPr="00375F26" w:rsidRDefault="00183AD3">
      <w:pPr>
        <w:numPr>
          <w:ilvl w:val="0"/>
          <w:numId w:val="1"/>
        </w:numPr>
        <w:ind w:hanging="360"/>
        <w:rPr>
          <w:rFonts w:ascii="Garamond" w:hAnsi="Garamond"/>
        </w:rPr>
      </w:pPr>
      <w:r w:rsidRPr="00375F26">
        <w:rPr>
          <w:rFonts w:ascii="Garamond" w:hAnsi="Garamond"/>
        </w:rPr>
        <w:t xml:space="preserve">Facilitated </w:t>
      </w:r>
      <w:r>
        <w:rPr>
          <w:rFonts w:ascii="Garamond" w:hAnsi="Garamond"/>
        </w:rPr>
        <w:t xml:space="preserve">group workshops </w:t>
      </w:r>
      <w:r w:rsidRPr="00375F26">
        <w:rPr>
          <w:rFonts w:ascii="Garamond" w:hAnsi="Garamond"/>
        </w:rPr>
        <w:t>including Smoking Cessation, Addressing Addictions and Self Health.</w:t>
      </w:r>
    </w:p>
    <w:p w:rsidR="008672BF" w:rsidRPr="00183AD3" w:rsidRDefault="008672BF">
      <w:pPr>
        <w:rPr>
          <w:rFonts w:ascii="Garamond" w:hAnsi="Garamond"/>
          <w:sz w:val="16"/>
          <w:szCs w:val="16"/>
        </w:rPr>
      </w:pPr>
    </w:p>
    <w:p w:rsidR="008672BF" w:rsidRPr="00375F26" w:rsidRDefault="00183AD3">
      <w:pPr>
        <w:rPr>
          <w:rFonts w:ascii="Garamond" w:hAnsi="Garamond"/>
        </w:rPr>
      </w:pPr>
      <w:r w:rsidRPr="00375F26">
        <w:rPr>
          <w:rFonts w:ascii="Garamond" w:hAnsi="Garamond"/>
          <w:b/>
        </w:rPr>
        <w:t>Steinway Child and Family Se</w:t>
      </w:r>
      <w:r w:rsidR="00375F26">
        <w:rPr>
          <w:rFonts w:ascii="Garamond" w:hAnsi="Garamond"/>
          <w:b/>
        </w:rPr>
        <w:t xml:space="preserve">rvice, Inc. </w:t>
      </w:r>
      <w:r w:rsidR="00375F26">
        <w:rPr>
          <w:rFonts w:ascii="Garamond" w:hAnsi="Garamond"/>
          <w:b/>
        </w:rPr>
        <w:tab/>
      </w:r>
      <w:r w:rsidR="00375F26">
        <w:rPr>
          <w:rFonts w:ascii="Garamond" w:hAnsi="Garamond"/>
          <w:b/>
        </w:rPr>
        <w:tab/>
      </w:r>
      <w:r w:rsidR="00375F26">
        <w:rPr>
          <w:rFonts w:ascii="Garamond" w:hAnsi="Garamond"/>
          <w:b/>
        </w:rPr>
        <w:tab/>
      </w:r>
      <w:r w:rsidR="00375F26">
        <w:rPr>
          <w:rFonts w:ascii="Garamond" w:hAnsi="Garamond"/>
          <w:b/>
        </w:rPr>
        <w:tab/>
      </w:r>
      <w:r w:rsidR="00375F26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375F26">
        <w:rPr>
          <w:rFonts w:ascii="Garamond" w:hAnsi="Garamond"/>
          <w:b/>
        </w:rPr>
        <w:t>Long Island City, NY</w:t>
      </w:r>
    </w:p>
    <w:p w:rsidR="008672BF" w:rsidRPr="00375F26" w:rsidRDefault="00183AD3">
      <w:pPr>
        <w:pStyle w:val="Heading2"/>
        <w:rPr>
          <w:rFonts w:ascii="Garamond" w:hAnsi="Garamond"/>
        </w:rPr>
      </w:pPr>
      <w:r w:rsidRPr="00375F26">
        <w:rPr>
          <w:rFonts w:ascii="Garamond" w:hAnsi="Garamond"/>
          <w:b w:val="0"/>
          <w:i/>
          <w:u w:val="none"/>
        </w:rPr>
        <w:t>HIV/AIDS Housing Case Manager</w:t>
      </w:r>
      <w:r w:rsidRPr="00375F26">
        <w:rPr>
          <w:rFonts w:ascii="Garamond" w:hAnsi="Garamond"/>
          <w:i/>
          <w:u w:val="none"/>
        </w:rPr>
        <w:t xml:space="preserve">                         </w:t>
      </w:r>
      <w:r w:rsidR="00375F26">
        <w:rPr>
          <w:rFonts w:ascii="Garamond" w:hAnsi="Garamond"/>
          <w:b w:val="0"/>
          <w:u w:val="none"/>
        </w:rPr>
        <w:tab/>
      </w:r>
      <w:r w:rsidR="00375F26">
        <w:rPr>
          <w:rFonts w:ascii="Garamond" w:hAnsi="Garamond"/>
          <w:b w:val="0"/>
          <w:u w:val="none"/>
        </w:rPr>
        <w:tab/>
      </w:r>
      <w:r w:rsidR="00375F26">
        <w:rPr>
          <w:rFonts w:ascii="Garamond" w:hAnsi="Garamond"/>
          <w:b w:val="0"/>
          <w:u w:val="none"/>
        </w:rPr>
        <w:tab/>
      </w:r>
      <w:r w:rsidR="00375F26">
        <w:rPr>
          <w:rFonts w:ascii="Garamond" w:hAnsi="Garamond"/>
          <w:b w:val="0"/>
          <w:u w:val="none"/>
        </w:rPr>
        <w:tab/>
      </w:r>
      <w:r>
        <w:rPr>
          <w:rFonts w:ascii="Garamond" w:hAnsi="Garamond"/>
          <w:b w:val="0"/>
          <w:u w:val="none"/>
        </w:rPr>
        <w:tab/>
      </w:r>
      <w:r w:rsidR="00375F26">
        <w:rPr>
          <w:rFonts w:ascii="Garamond" w:hAnsi="Garamond"/>
          <w:b w:val="0"/>
          <w:u w:val="none"/>
        </w:rPr>
        <w:t>10/1999 – 04/</w:t>
      </w:r>
      <w:r w:rsidRPr="00375F26">
        <w:rPr>
          <w:rFonts w:ascii="Garamond" w:hAnsi="Garamond"/>
          <w:b w:val="0"/>
          <w:u w:val="none"/>
        </w:rPr>
        <w:t>2011</w:t>
      </w:r>
    </w:p>
    <w:p w:rsidR="008672BF" w:rsidRPr="00183AD3" w:rsidRDefault="00183AD3" w:rsidP="00183AD3">
      <w:pPr>
        <w:pStyle w:val="Heading2"/>
        <w:numPr>
          <w:ilvl w:val="0"/>
          <w:numId w:val="5"/>
        </w:numPr>
        <w:ind w:hanging="288"/>
        <w:rPr>
          <w:rFonts w:ascii="Garamond" w:hAnsi="Garamond"/>
          <w:b w:val="0"/>
        </w:rPr>
      </w:pPr>
      <w:r w:rsidRPr="00183AD3">
        <w:rPr>
          <w:rFonts w:ascii="Garamond" w:hAnsi="Garamond"/>
          <w:b w:val="0"/>
          <w:u w:val="none"/>
        </w:rPr>
        <w:t xml:space="preserve">Provided </w:t>
      </w:r>
      <w:r>
        <w:rPr>
          <w:rFonts w:ascii="Garamond" w:hAnsi="Garamond"/>
          <w:b w:val="0"/>
          <w:u w:val="none"/>
        </w:rPr>
        <w:t>s</w:t>
      </w:r>
      <w:r w:rsidRPr="00183AD3">
        <w:rPr>
          <w:rFonts w:ascii="Garamond" w:hAnsi="Garamond"/>
          <w:b w:val="0"/>
          <w:u w:val="none"/>
        </w:rPr>
        <w:t xml:space="preserve">ervices to </w:t>
      </w:r>
      <w:r>
        <w:rPr>
          <w:rFonts w:ascii="Garamond" w:hAnsi="Garamond"/>
          <w:b w:val="0"/>
          <w:u w:val="none"/>
        </w:rPr>
        <w:t>i</w:t>
      </w:r>
      <w:r w:rsidRPr="00183AD3">
        <w:rPr>
          <w:rFonts w:ascii="Garamond" w:hAnsi="Garamond"/>
          <w:b w:val="0"/>
          <w:u w:val="none"/>
        </w:rPr>
        <w:t xml:space="preserve">ndividuals and </w:t>
      </w:r>
      <w:r>
        <w:rPr>
          <w:rFonts w:ascii="Garamond" w:hAnsi="Garamond"/>
          <w:b w:val="0"/>
          <w:u w:val="none"/>
        </w:rPr>
        <w:t>f</w:t>
      </w:r>
      <w:r w:rsidRPr="00183AD3">
        <w:rPr>
          <w:rFonts w:ascii="Garamond" w:hAnsi="Garamond"/>
          <w:b w:val="0"/>
          <w:u w:val="none"/>
        </w:rPr>
        <w:t xml:space="preserve">amilies who were </w:t>
      </w:r>
      <w:r>
        <w:rPr>
          <w:rFonts w:ascii="Garamond" w:hAnsi="Garamond"/>
          <w:b w:val="0"/>
          <w:u w:val="none"/>
        </w:rPr>
        <w:t>i</w:t>
      </w:r>
      <w:r w:rsidRPr="00183AD3">
        <w:rPr>
          <w:rFonts w:ascii="Garamond" w:hAnsi="Garamond"/>
          <w:b w:val="0"/>
          <w:u w:val="none"/>
        </w:rPr>
        <w:t>nfected with HIV/AIDS</w:t>
      </w:r>
      <w:r>
        <w:rPr>
          <w:rFonts w:ascii="Garamond" w:hAnsi="Garamond"/>
          <w:b w:val="0"/>
          <w:u w:val="none"/>
        </w:rPr>
        <w:t>.</w:t>
      </w:r>
    </w:p>
    <w:p w:rsidR="008672BF" w:rsidRPr="00183AD3" w:rsidRDefault="00183AD3" w:rsidP="00183AD3">
      <w:pPr>
        <w:pStyle w:val="ListParagraph"/>
        <w:numPr>
          <w:ilvl w:val="0"/>
          <w:numId w:val="5"/>
        </w:numPr>
        <w:ind w:hanging="288"/>
        <w:rPr>
          <w:rFonts w:ascii="Garamond" w:hAnsi="Garamond"/>
        </w:rPr>
      </w:pPr>
      <w:r w:rsidRPr="00183AD3">
        <w:rPr>
          <w:rFonts w:ascii="Garamond" w:hAnsi="Garamond"/>
        </w:rPr>
        <w:t>Completed and maintained accurate confidential case records and reports, regarding the patient’ histories and progresses, services provided, and other required information.</w:t>
      </w:r>
    </w:p>
    <w:p w:rsidR="008672BF" w:rsidRPr="00375F26" w:rsidRDefault="00183AD3">
      <w:pPr>
        <w:numPr>
          <w:ilvl w:val="0"/>
          <w:numId w:val="3"/>
        </w:numPr>
        <w:ind w:hanging="288"/>
        <w:rPr>
          <w:rFonts w:ascii="Garamond" w:hAnsi="Garamond"/>
        </w:rPr>
      </w:pPr>
      <w:r w:rsidRPr="00375F26">
        <w:rPr>
          <w:rFonts w:ascii="Garamond" w:hAnsi="Garamond"/>
        </w:rPr>
        <w:t>Coordinated counseling efforts with mental health professionals and other health professionals such as doctors, Nurses, and Social Workers</w:t>
      </w:r>
      <w:r>
        <w:rPr>
          <w:rFonts w:ascii="Garamond" w:hAnsi="Garamond"/>
        </w:rPr>
        <w:t>.</w:t>
      </w:r>
    </w:p>
    <w:p w:rsidR="008672BF" w:rsidRPr="00375F26" w:rsidRDefault="00183AD3">
      <w:pPr>
        <w:numPr>
          <w:ilvl w:val="0"/>
          <w:numId w:val="4"/>
        </w:numPr>
        <w:ind w:hanging="288"/>
        <w:rPr>
          <w:rFonts w:ascii="Garamond" w:hAnsi="Garamond"/>
        </w:rPr>
      </w:pPr>
      <w:r w:rsidRPr="00375F26">
        <w:rPr>
          <w:rFonts w:ascii="Garamond" w:hAnsi="Garamond"/>
        </w:rPr>
        <w:t>Modified treatment plans to comply with changes in clients’ status.</w:t>
      </w:r>
    </w:p>
    <w:p w:rsidR="008672BF" w:rsidRPr="00375F26" w:rsidRDefault="00183AD3">
      <w:pPr>
        <w:numPr>
          <w:ilvl w:val="0"/>
          <w:numId w:val="4"/>
        </w:numPr>
        <w:ind w:hanging="288"/>
        <w:rPr>
          <w:rFonts w:ascii="Garamond" w:hAnsi="Garamond"/>
        </w:rPr>
      </w:pPr>
      <w:r w:rsidRPr="00375F26">
        <w:rPr>
          <w:rFonts w:ascii="Garamond" w:hAnsi="Garamond"/>
        </w:rPr>
        <w:t xml:space="preserve">Referred </w:t>
      </w:r>
      <w:r>
        <w:rPr>
          <w:rFonts w:ascii="Garamond" w:hAnsi="Garamond"/>
        </w:rPr>
        <w:t xml:space="preserve">clients </w:t>
      </w:r>
      <w:r w:rsidRPr="00375F26">
        <w:rPr>
          <w:rFonts w:ascii="Garamond" w:hAnsi="Garamond"/>
        </w:rPr>
        <w:t>to drug and alcohol treatment rehabilitation programs.</w:t>
      </w:r>
    </w:p>
    <w:p w:rsidR="008672BF" w:rsidRPr="00183AD3" w:rsidRDefault="008672BF">
      <w:pPr>
        <w:widowControl/>
        <w:rPr>
          <w:rFonts w:ascii="Garamond" w:hAnsi="Garamond"/>
          <w:sz w:val="16"/>
          <w:szCs w:val="16"/>
        </w:rPr>
      </w:pPr>
    </w:p>
    <w:p w:rsidR="008672BF" w:rsidRPr="00375F26" w:rsidRDefault="00183AD3">
      <w:pPr>
        <w:rPr>
          <w:rFonts w:ascii="Garamond" w:hAnsi="Garamond"/>
        </w:rPr>
      </w:pPr>
      <w:r w:rsidRPr="00375F26">
        <w:rPr>
          <w:rFonts w:ascii="Garamond" w:hAnsi="Garamond"/>
          <w:b/>
        </w:rPr>
        <w:t xml:space="preserve">South Brooklyn Medical Administrative Services Inc.      </w:t>
      </w:r>
      <w:r w:rsidR="00C70799">
        <w:rPr>
          <w:rFonts w:ascii="Garamond" w:hAnsi="Garamond"/>
          <w:b/>
        </w:rPr>
        <w:tab/>
      </w:r>
      <w:r w:rsidR="00C70799">
        <w:rPr>
          <w:rFonts w:ascii="Garamond" w:hAnsi="Garamond"/>
          <w:b/>
        </w:rPr>
        <w:tab/>
      </w:r>
      <w:r w:rsidR="00C70799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C70799">
        <w:rPr>
          <w:rFonts w:ascii="Garamond" w:hAnsi="Garamond"/>
          <w:b/>
        </w:rPr>
        <w:t>Brooklyn, NY</w:t>
      </w:r>
    </w:p>
    <w:p w:rsidR="008672BF" w:rsidRPr="00375F26" w:rsidRDefault="00183AD3">
      <w:pPr>
        <w:pStyle w:val="Heading4"/>
        <w:rPr>
          <w:rFonts w:ascii="Garamond" w:hAnsi="Garamond"/>
          <w:u w:val="none"/>
        </w:rPr>
      </w:pPr>
      <w:r w:rsidRPr="00375F26">
        <w:rPr>
          <w:rFonts w:ascii="Garamond" w:hAnsi="Garamond"/>
          <w:i/>
          <w:u w:val="none"/>
        </w:rPr>
        <w:t>Methadone Maintenance Counselor</w:t>
      </w:r>
      <w:r w:rsidR="00375F26" w:rsidRPr="00375F26">
        <w:rPr>
          <w:rFonts w:ascii="Garamond" w:hAnsi="Garamond"/>
          <w:b/>
          <w:u w:val="none"/>
        </w:rPr>
        <w:t xml:space="preserve"> </w:t>
      </w:r>
      <w:r w:rsidR="00375F26">
        <w:rPr>
          <w:rFonts w:ascii="Garamond" w:hAnsi="Garamond"/>
          <w:b/>
          <w:u w:val="none"/>
        </w:rPr>
        <w:tab/>
      </w:r>
      <w:r w:rsidR="00375F26">
        <w:rPr>
          <w:rFonts w:ascii="Garamond" w:hAnsi="Garamond"/>
          <w:b/>
          <w:u w:val="none"/>
        </w:rPr>
        <w:tab/>
      </w:r>
      <w:r w:rsidR="00375F26">
        <w:rPr>
          <w:rFonts w:ascii="Garamond" w:hAnsi="Garamond"/>
          <w:b/>
          <w:u w:val="none"/>
        </w:rPr>
        <w:tab/>
      </w:r>
      <w:r w:rsidR="00375F26">
        <w:rPr>
          <w:rFonts w:ascii="Garamond" w:hAnsi="Garamond"/>
          <w:b/>
          <w:u w:val="none"/>
        </w:rPr>
        <w:tab/>
      </w:r>
      <w:r w:rsidR="00375F26">
        <w:rPr>
          <w:rFonts w:ascii="Garamond" w:hAnsi="Garamond"/>
          <w:b/>
          <w:u w:val="none"/>
        </w:rPr>
        <w:tab/>
      </w:r>
      <w:r w:rsidR="00375F26">
        <w:rPr>
          <w:rFonts w:ascii="Garamond" w:hAnsi="Garamond"/>
          <w:b/>
          <w:u w:val="none"/>
        </w:rPr>
        <w:tab/>
      </w:r>
      <w:r w:rsidR="00375F26">
        <w:rPr>
          <w:rFonts w:ascii="Garamond" w:hAnsi="Garamond"/>
          <w:b/>
          <w:u w:val="none"/>
        </w:rPr>
        <w:tab/>
      </w:r>
      <w:r>
        <w:rPr>
          <w:rFonts w:ascii="Garamond" w:hAnsi="Garamond"/>
          <w:b/>
          <w:u w:val="none"/>
        </w:rPr>
        <w:tab/>
      </w:r>
      <w:r w:rsidR="00375F26" w:rsidRPr="00375F26">
        <w:rPr>
          <w:rFonts w:ascii="Garamond" w:hAnsi="Garamond"/>
          <w:u w:val="none"/>
        </w:rPr>
        <w:t>10/Oct. 1992</w:t>
      </w:r>
      <w:r w:rsidR="00375F26">
        <w:rPr>
          <w:rFonts w:ascii="Garamond" w:hAnsi="Garamond"/>
          <w:u w:val="none"/>
        </w:rPr>
        <w:t xml:space="preserve"> </w:t>
      </w:r>
      <w:r w:rsidR="00375F26">
        <w:rPr>
          <w:rFonts w:ascii="Garamond" w:hAnsi="Garamond"/>
          <w:b/>
          <w:u w:val="none"/>
        </w:rPr>
        <w:t>–</w:t>
      </w:r>
      <w:r w:rsidR="00375F26" w:rsidRPr="00375F26">
        <w:rPr>
          <w:rFonts w:ascii="Garamond" w:hAnsi="Garamond"/>
          <w:u w:val="none"/>
        </w:rPr>
        <w:t xml:space="preserve"> 10/1999</w:t>
      </w:r>
    </w:p>
    <w:p w:rsidR="008672BF" w:rsidRPr="00375F26" w:rsidRDefault="00183AD3">
      <w:pPr>
        <w:numPr>
          <w:ilvl w:val="0"/>
          <w:numId w:val="2"/>
        </w:numPr>
        <w:ind w:hanging="360"/>
        <w:rPr>
          <w:rFonts w:ascii="Garamond" w:hAnsi="Garamond"/>
        </w:rPr>
      </w:pPr>
      <w:r w:rsidRPr="00375F26">
        <w:rPr>
          <w:rFonts w:ascii="Garamond" w:hAnsi="Garamond"/>
        </w:rPr>
        <w:t xml:space="preserve">Provided individual, group or family counseling to the patients, who </w:t>
      </w:r>
      <w:r>
        <w:rPr>
          <w:rFonts w:ascii="Garamond" w:hAnsi="Garamond"/>
        </w:rPr>
        <w:t>wer</w:t>
      </w:r>
      <w:r w:rsidRPr="00375F26">
        <w:rPr>
          <w:rFonts w:ascii="Garamond" w:hAnsi="Garamond"/>
        </w:rPr>
        <w:t>e opiate depe</w:t>
      </w:r>
      <w:r>
        <w:rPr>
          <w:rFonts w:ascii="Garamond" w:hAnsi="Garamond"/>
        </w:rPr>
        <w:t>ndent and methadone maintained.</w:t>
      </w:r>
    </w:p>
    <w:p w:rsidR="008672BF" w:rsidRPr="00375F26" w:rsidRDefault="00183AD3">
      <w:pPr>
        <w:numPr>
          <w:ilvl w:val="0"/>
          <w:numId w:val="2"/>
        </w:numPr>
        <w:ind w:hanging="360"/>
        <w:rPr>
          <w:rFonts w:ascii="Garamond" w:hAnsi="Garamond"/>
        </w:rPr>
      </w:pPr>
      <w:r w:rsidRPr="00375F26">
        <w:rPr>
          <w:rFonts w:ascii="Garamond" w:hAnsi="Garamond"/>
        </w:rPr>
        <w:t>Prepared and presented case conferences for caseload maintenance.</w:t>
      </w:r>
    </w:p>
    <w:p w:rsidR="008672BF" w:rsidRPr="00375F26" w:rsidRDefault="00183AD3">
      <w:pPr>
        <w:numPr>
          <w:ilvl w:val="0"/>
          <w:numId w:val="2"/>
        </w:numPr>
        <w:ind w:hanging="360"/>
        <w:rPr>
          <w:rFonts w:ascii="Garamond" w:hAnsi="Garamond"/>
        </w:rPr>
      </w:pPr>
      <w:r>
        <w:rPr>
          <w:rFonts w:ascii="Garamond" w:hAnsi="Garamond"/>
        </w:rPr>
        <w:t xml:space="preserve">Referred clients </w:t>
      </w:r>
      <w:r w:rsidRPr="00375F26">
        <w:rPr>
          <w:rFonts w:ascii="Garamond" w:hAnsi="Garamond"/>
        </w:rPr>
        <w:t>to other communities, mental health and /or substance abuse programs</w:t>
      </w:r>
      <w:r>
        <w:rPr>
          <w:rFonts w:ascii="Garamond" w:hAnsi="Garamond"/>
        </w:rPr>
        <w:t>, as needed</w:t>
      </w:r>
      <w:r w:rsidRPr="00375F26">
        <w:rPr>
          <w:rFonts w:ascii="Garamond" w:hAnsi="Garamond"/>
        </w:rPr>
        <w:t>.</w:t>
      </w:r>
    </w:p>
    <w:p w:rsidR="008672BF" w:rsidRPr="00375F26" w:rsidRDefault="00183AD3" w:rsidP="00495F9A">
      <w:pPr>
        <w:tabs>
          <w:tab w:val="left" w:pos="3264"/>
        </w:tabs>
        <w:rPr>
          <w:rFonts w:ascii="Garamond" w:hAnsi="Garamond"/>
          <w:u w:val="single"/>
        </w:rPr>
      </w:pPr>
      <w:r w:rsidRPr="00375F26">
        <w:rPr>
          <w:rFonts w:ascii="Garamond" w:hAnsi="Garamond"/>
          <w:b/>
          <w:u w:val="single"/>
        </w:rPr>
        <w:t>EDUCATION</w:t>
      </w:r>
    </w:p>
    <w:p w:rsidR="00C70799" w:rsidRPr="00536E78" w:rsidRDefault="00C70799" w:rsidP="00C70799">
      <w:pPr>
        <w:rPr>
          <w:rFonts w:ascii="Garamond" w:hAnsi="Garamond"/>
          <w:b/>
        </w:rPr>
      </w:pPr>
      <w:r w:rsidRPr="00375F26">
        <w:rPr>
          <w:rFonts w:ascii="Garamond" w:hAnsi="Garamond"/>
          <w:b/>
        </w:rPr>
        <w:t>N</w:t>
      </w:r>
      <w:r w:rsidR="002F3A35">
        <w:rPr>
          <w:rFonts w:ascii="Garamond" w:hAnsi="Garamond"/>
          <w:b/>
        </w:rPr>
        <w:t>Y</w:t>
      </w:r>
      <w:r w:rsidRPr="00375F26">
        <w:rPr>
          <w:rFonts w:ascii="Garamond" w:hAnsi="Garamond"/>
          <w:b/>
        </w:rPr>
        <w:t>S Credentialed Alcohol and Su</w:t>
      </w:r>
      <w:r>
        <w:rPr>
          <w:rFonts w:ascii="Garamond" w:hAnsi="Garamond"/>
          <w:b/>
        </w:rPr>
        <w:t>bstance Abuse Counselor CASAC</w:t>
      </w:r>
      <w:r w:rsidR="002F3A35">
        <w:rPr>
          <w:rFonts w:ascii="Garamond" w:hAnsi="Garamond"/>
          <w:b/>
        </w:rPr>
        <w:tab/>
      </w:r>
      <w:r w:rsidR="00183AD3">
        <w:rPr>
          <w:rFonts w:ascii="Garamond" w:hAnsi="Garamond"/>
          <w:b/>
        </w:rPr>
        <w:tab/>
      </w:r>
      <w:r w:rsidR="002F3A35" w:rsidRPr="00536E78">
        <w:rPr>
          <w:rFonts w:ascii="Garamond" w:hAnsi="Garamond"/>
          <w:b/>
        </w:rPr>
        <w:t>12/2007</w:t>
      </w:r>
    </w:p>
    <w:p w:rsidR="00C70799" w:rsidRPr="00183AD3" w:rsidRDefault="00C70799">
      <w:pPr>
        <w:tabs>
          <w:tab w:val="left" w:pos="3264"/>
        </w:tabs>
        <w:rPr>
          <w:rFonts w:ascii="Garamond" w:hAnsi="Garamond"/>
          <w:b/>
          <w:sz w:val="16"/>
          <w:szCs w:val="16"/>
        </w:rPr>
      </w:pPr>
    </w:p>
    <w:p w:rsidR="00C70799" w:rsidRDefault="00183AD3">
      <w:pPr>
        <w:tabs>
          <w:tab w:val="left" w:pos="3264"/>
        </w:tabs>
        <w:rPr>
          <w:rFonts w:ascii="Garamond" w:hAnsi="Garamond"/>
          <w:b/>
        </w:rPr>
      </w:pPr>
      <w:r w:rsidRPr="00375F26">
        <w:rPr>
          <w:rFonts w:ascii="Garamond" w:hAnsi="Garamond"/>
          <w:b/>
        </w:rPr>
        <w:t xml:space="preserve">Long </w:t>
      </w:r>
      <w:r w:rsidR="00536E78" w:rsidRPr="00375F26">
        <w:rPr>
          <w:rFonts w:ascii="Garamond" w:hAnsi="Garamond"/>
          <w:b/>
        </w:rPr>
        <w:t>Islan</w:t>
      </w:r>
      <w:r w:rsidR="00536E78">
        <w:rPr>
          <w:rFonts w:ascii="Garamond" w:hAnsi="Garamond"/>
          <w:b/>
        </w:rPr>
        <w:t>d University</w:t>
      </w:r>
      <w:r w:rsidR="00C70799">
        <w:rPr>
          <w:rFonts w:ascii="Garamond" w:hAnsi="Garamond"/>
          <w:b/>
        </w:rPr>
        <w:t xml:space="preserve"> </w:t>
      </w:r>
      <w:r w:rsidR="00536E78">
        <w:rPr>
          <w:rFonts w:ascii="Garamond" w:hAnsi="Garamond"/>
          <w:b/>
        </w:rPr>
        <w:t>B.A.  Liberal Arts, Sociology/Anthro</w:t>
      </w:r>
      <w:r w:rsidR="00495F9A">
        <w:rPr>
          <w:rFonts w:ascii="Garamond" w:hAnsi="Garamond"/>
          <w:b/>
        </w:rPr>
        <w:t>pology                    5/1999</w:t>
      </w:r>
      <w:r w:rsidR="00C70799">
        <w:rPr>
          <w:rFonts w:ascii="Garamond" w:hAnsi="Garamond"/>
          <w:b/>
        </w:rPr>
        <w:tab/>
      </w:r>
      <w:r w:rsidR="00C70799">
        <w:rPr>
          <w:rFonts w:ascii="Garamond" w:hAnsi="Garamond"/>
          <w:b/>
        </w:rPr>
        <w:tab/>
      </w:r>
    </w:p>
    <w:sectPr w:rsidR="00C70799" w:rsidSect="00183AD3">
      <w:pgSz w:w="12240" w:h="15840"/>
      <w:pgMar w:top="1296" w:right="1008" w:bottom="1296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5042"/>
    <w:multiLevelType w:val="multilevel"/>
    <w:tmpl w:val="8B4EC7BC"/>
    <w:lvl w:ilvl="0">
      <w:start w:val="1"/>
      <w:numFmt w:val="bullet"/>
      <w:lvlText w:val="▪"/>
      <w:lvlJc w:val="left"/>
      <w:pPr>
        <w:ind w:left="648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1C73B14"/>
    <w:multiLevelType w:val="multilevel"/>
    <w:tmpl w:val="541626A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28711A5"/>
    <w:multiLevelType w:val="multilevel"/>
    <w:tmpl w:val="5B0C78D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6880177"/>
    <w:multiLevelType w:val="multilevel"/>
    <w:tmpl w:val="8B4EC7BC"/>
    <w:lvl w:ilvl="0">
      <w:start w:val="1"/>
      <w:numFmt w:val="bullet"/>
      <w:lvlText w:val="▪"/>
      <w:lvlJc w:val="left"/>
      <w:pPr>
        <w:ind w:left="648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7A196779"/>
    <w:multiLevelType w:val="multilevel"/>
    <w:tmpl w:val="CAA47924"/>
    <w:lvl w:ilvl="0">
      <w:start w:val="1"/>
      <w:numFmt w:val="bullet"/>
      <w:lvlText w:val="▪"/>
      <w:lvlJc w:val="left"/>
      <w:pPr>
        <w:ind w:left="648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▪"/>
      <w:lvlJc w:val="left"/>
      <w:pPr>
        <w:ind w:left="5796" w:hanging="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72BF"/>
    <w:rsid w:val="00183AD3"/>
    <w:rsid w:val="002F3A35"/>
    <w:rsid w:val="00375F26"/>
    <w:rsid w:val="00495F9A"/>
    <w:rsid w:val="004A737A"/>
    <w:rsid w:val="00536E78"/>
    <w:rsid w:val="0061156B"/>
    <w:rsid w:val="008672BF"/>
    <w:rsid w:val="00A1748C"/>
    <w:rsid w:val="00B6724D"/>
    <w:rsid w:val="00C70799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/>
      <w:i/>
    </w:rPr>
  </w:style>
  <w:style w:type="paragraph" w:styleId="Heading4">
    <w:name w:val="heading 4"/>
    <w:basedOn w:val="Normal"/>
    <w:next w:val="Normal"/>
    <w:pPr>
      <w:outlineLvl w:val="3"/>
    </w:pPr>
    <w:rPr>
      <w:u w:val="single"/>
    </w:rPr>
  </w:style>
  <w:style w:type="paragraph" w:styleId="Heading5">
    <w:name w:val="heading 5"/>
    <w:basedOn w:val="Normal"/>
    <w:next w:val="Normal"/>
    <w:pPr>
      <w:ind w:left="480" w:hanging="47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3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/>
      <w:i/>
    </w:rPr>
  </w:style>
  <w:style w:type="paragraph" w:styleId="Heading4">
    <w:name w:val="heading 4"/>
    <w:basedOn w:val="Normal"/>
    <w:next w:val="Normal"/>
    <w:pPr>
      <w:outlineLvl w:val="3"/>
    </w:pPr>
    <w:rPr>
      <w:u w:val="single"/>
    </w:rPr>
  </w:style>
  <w:style w:type="paragraph" w:styleId="Heading5">
    <w:name w:val="heading 5"/>
    <w:basedOn w:val="Normal"/>
    <w:next w:val="Normal"/>
    <w:pPr>
      <w:ind w:left="480" w:hanging="47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reese813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ED121-9AAD-4281-9C43-CA2640E8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Scalice</dc:creator>
  <cp:lastModifiedBy>Client</cp:lastModifiedBy>
  <cp:revision>10</cp:revision>
  <cp:lastPrinted>2015-09-28T15:48:00Z</cp:lastPrinted>
  <dcterms:created xsi:type="dcterms:W3CDTF">2015-09-14T14:53:00Z</dcterms:created>
  <dcterms:modified xsi:type="dcterms:W3CDTF">2015-09-28T16:27:00Z</dcterms:modified>
</cp:coreProperties>
</file>