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27" w:rsidRPr="00B13627" w:rsidRDefault="00690CF1" w:rsidP="00B13627">
      <w:pPr>
        <w:pBdr>
          <w:bottom w:val="single" w:sz="6" w:space="1" w:color="auto"/>
        </w:pBdr>
        <w:spacing w:after="120" w:line="240" w:lineRule="auto"/>
        <w:rPr>
          <w:rFonts w:ascii="Cambria" w:hAnsi="Cambria"/>
          <w:color w:val="000080"/>
          <w:sz w:val="20"/>
          <w:szCs w:val="20"/>
          <w:u w:val="single"/>
        </w:rPr>
      </w:pPr>
      <w:r w:rsidRPr="00BA054C">
        <w:rPr>
          <w:rFonts w:ascii="Cambria" w:hAnsi="Cambria"/>
          <w:b/>
          <w:sz w:val="33"/>
          <w:szCs w:val="33"/>
        </w:rPr>
        <w:t>ELIZABETH “ELLE” KIM</w:t>
      </w:r>
      <w:r w:rsidR="00B8564E" w:rsidRPr="00B8564E">
        <w:rPr>
          <w:rFonts w:ascii="Cambria" w:hAnsi="Cambria"/>
          <w:b/>
          <w:sz w:val="32"/>
          <w:szCs w:val="28"/>
        </w:rPr>
        <w:t xml:space="preserve"> </w:t>
      </w:r>
      <w:r w:rsidR="00E52A68" w:rsidRPr="007972CD">
        <w:rPr>
          <w:rFonts w:ascii="Cambria" w:eastAsia="Batang" w:hAnsi="Cambria"/>
          <w:sz w:val="18"/>
          <w:szCs w:val="20"/>
        </w:rPr>
        <w:t>40 Newport Pkwy #2809, Jersey City</w:t>
      </w:r>
      <w:r w:rsidR="00C25E30" w:rsidRPr="007972CD">
        <w:rPr>
          <w:rFonts w:ascii="Cambria" w:eastAsia="Batang" w:hAnsi="Cambria"/>
          <w:sz w:val="18"/>
          <w:szCs w:val="20"/>
        </w:rPr>
        <w:t>, NJ 07310</w:t>
      </w:r>
      <w:r w:rsidR="00E52A68" w:rsidRPr="007972CD">
        <w:rPr>
          <w:rFonts w:ascii="Cambria" w:eastAsia="Batang" w:hAnsi="Cambria"/>
          <w:sz w:val="18"/>
          <w:szCs w:val="20"/>
        </w:rPr>
        <w:t xml:space="preserve"> </w:t>
      </w:r>
      <w:r w:rsidR="00E52A68" w:rsidRPr="00E52A68">
        <w:rPr>
          <w:rFonts w:ascii="Cambria" w:eastAsia="Batang" w:hAnsi="Cambria"/>
          <w:b/>
          <w:sz w:val="20"/>
          <w:szCs w:val="20"/>
        </w:rPr>
        <w:t>|</w:t>
      </w:r>
      <w:r w:rsidR="00E52A68">
        <w:rPr>
          <w:rFonts w:ascii="Cambria" w:eastAsia="Batang" w:hAnsi="Cambria"/>
          <w:sz w:val="20"/>
          <w:szCs w:val="20"/>
        </w:rPr>
        <w:t xml:space="preserve"> </w:t>
      </w:r>
      <w:r w:rsidR="007972CD">
        <w:rPr>
          <w:rFonts w:ascii="Cambria" w:eastAsia="Batang" w:hAnsi="Cambria"/>
          <w:b/>
          <w:sz w:val="20"/>
          <w:szCs w:val="20"/>
        </w:rPr>
        <w:t>(4</w:t>
      </w:r>
      <w:r w:rsidR="00E52A68" w:rsidRPr="007972CD">
        <w:rPr>
          <w:rFonts w:ascii="Cambria" w:eastAsia="Batang" w:hAnsi="Cambria"/>
          <w:b/>
          <w:sz w:val="20"/>
          <w:szCs w:val="20"/>
        </w:rPr>
        <w:t>04</w:t>
      </w:r>
      <w:r w:rsidR="007972CD">
        <w:rPr>
          <w:rFonts w:ascii="Cambria" w:eastAsia="Batang" w:hAnsi="Cambria"/>
          <w:b/>
          <w:sz w:val="20"/>
          <w:szCs w:val="20"/>
        </w:rPr>
        <w:t xml:space="preserve">) </w:t>
      </w:r>
      <w:r w:rsidR="00E52A68" w:rsidRPr="007972CD">
        <w:rPr>
          <w:rFonts w:ascii="Cambria" w:eastAsia="Batang" w:hAnsi="Cambria"/>
          <w:b/>
          <w:sz w:val="20"/>
          <w:szCs w:val="20"/>
        </w:rPr>
        <w:t>643-2589</w:t>
      </w:r>
      <w:r w:rsidR="00E672DF" w:rsidRPr="007972CD">
        <w:rPr>
          <w:rFonts w:ascii="Cambria" w:eastAsia="Batang" w:hAnsi="Cambria"/>
          <w:b/>
          <w:sz w:val="20"/>
          <w:szCs w:val="20"/>
        </w:rPr>
        <w:t xml:space="preserve"> </w:t>
      </w:r>
      <w:r w:rsidR="00E672DF" w:rsidRPr="00AE2B14">
        <w:rPr>
          <w:rFonts w:ascii="Cambria" w:hAnsi="Cambria"/>
          <w:b/>
          <w:sz w:val="20"/>
          <w:szCs w:val="20"/>
        </w:rPr>
        <w:t xml:space="preserve">| </w:t>
      </w:r>
      <w:hyperlink r:id="rId8" w:history="1">
        <w:r w:rsidR="0095562B" w:rsidRPr="007972CD">
          <w:rPr>
            <w:rStyle w:val="Hyperlink"/>
            <w:rFonts w:ascii="Cambria" w:hAnsi="Cambria"/>
            <w:b/>
            <w:sz w:val="20"/>
            <w:szCs w:val="20"/>
          </w:rPr>
          <w:t>jinkiz@gmail.com</w:t>
        </w:r>
      </w:hyperlink>
      <w:r w:rsidR="00B07DA4" w:rsidRPr="00AE2B14">
        <w:rPr>
          <w:rFonts w:ascii="Cambria" w:hAnsi="Cambria"/>
          <w:sz w:val="20"/>
          <w:szCs w:val="20"/>
        </w:rPr>
        <w:t xml:space="preserve"> </w:t>
      </w:r>
      <w:bookmarkStart w:id="0" w:name="_GoBack"/>
      <w:bookmarkEnd w:id="0"/>
    </w:p>
    <w:p w:rsidR="00690CF1" w:rsidRPr="00AE2B14" w:rsidRDefault="00690CF1" w:rsidP="00D76D74">
      <w:pPr>
        <w:pBdr>
          <w:bottom w:val="single" w:sz="6" w:space="1" w:color="auto"/>
        </w:pBdr>
        <w:spacing w:after="0" w:line="240" w:lineRule="auto"/>
        <w:rPr>
          <w:rFonts w:ascii="Cambria" w:hAnsi="Cambria"/>
        </w:rPr>
      </w:pPr>
      <w:r w:rsidRPr="00AE2B14">
        <w:rPr>
          <w:rFonts w:ascii="Cambria" w:hAnsi="Cambria"/>
          <w:b/>
        </w:rPr>
        <w:t>EDUCATION</w:t>
      </w:r>
    </w:p>
    <w:p w:rsidR="00C755C2" w:rsidRPr="00AE2B14" w:rsidRDefault="00410A23" w:rsidP="00D76D74">
      <w:pPr>
        <w:pStyle w:val="TABS"/>
      </w:pPr>
      <w:r w:rsidRPr="00C71790">
        <w:rPr>
          <w:sz w:val="22"/>
        </w:rPr>
        <w:t>The University of Georgia</w:t>
      </w:r>
      <w:r w:rsidRPr="00AE2B14">
        <w:tab/>
      </w:r>
      <w:r w:rsidR="002A0070" w:rsidRPr="00AE2B14">
        <w:rPr>
          <w:b w:val="0"/>
        </w:rPr>
        <w:t>Athens, GA</w:t>
      </w:r>
    </w:p>
    <w:p w:rsidR="002A0070" w:rsidRPr="00AE2B14" w:rsidRDefault="005F7045" w:rsidP="005F7045">
      <w:pPr>
        <w:pStyle w:val="TABS"/>
        <w:jc w:val="both"/>
      </w:pPr>
      <w:r w:rsidRPr="00AE2B14">
        <w:rPr>
          <w:b w:val="0"/>
          <w:i/>
        </w:rPr>
        <w:t xml:space="preserve">     </w:t>
      </w:r>
      <w:r w:rsidR="009A3718" w:rsidRPr="00AE2B14">
        <w:rPr>
          <w:i/>
        </w:rPr>
        <w:tab/>
      </w:r>
      <w:r w:rsidR="009A3718" w:rsidRPr="00AE2B14">
        <w:rPr>
          <w:i/>
        </w:rPr>
        <w:tab/>
      </w:r>
    </w:p>
    <w:p w:rsidR="002A0070" w:rsidRPr="003651A4" w:rsidRDefault="002A0070" w:rsidP="00D76D74">
      <w:pPr>
        <w:pStyle w:val="TABS"/>
        <w:rPr>
          <w:i/>
        </w:rPr>
      </w:pPr>
      <w:r w:rsidRPr="003651A4">
        <w:rPr>
          <w:i/>
        </w:rPr>
        <w:t>Terry College of Business</w:t>
      </w:r>
      <w:r w:rsidRPr="003651A4">
        <w:t xml:space="preserve"> </w:t>
      </w:r>
      <w:r w:rsidR="00410A23" w:rsidRPr="003651A4">
        <w:tab/>
      </w:r>
      <w:r w:rsidR="009D1C6F" w:rsidRPr="00E236E7">
        <w:rPr>
          <w:i/>
        </w:rPr>
        <w:t xml:space="preserve"> </w:t>
      </w:r>
      <w:r w:rsidRPr="00E236E7">
        <w:rPr>
          <w:rFonts w:eastAsia="Batang"/>
          <w:b w:val="0"/>
          <w:i/>
        </w:rPr>
        <w:t>May</w:t>
      </w:r>
      <w:r w:rsidRPr="00E236E7">
        <w:rPr>
          <w:b w:val="0"/>
          <w:i/>
        </w:rPr>
        <w:t xml:space="preserve"> 2012</w:t>
      </w:r>
    </w:p>
    <w:p w:rsidR="007D2842" w:rsidRPr="001D22FE" w:rsidRDefault="009D1C6F" w:rsidP="001D22FE">
      <w:pPr>
        <w:pStyle w:val="resumetabs"/>
        <w:rPr>
          <w:rFonts w:ascii="Cambria" w:hAnsi="Cambria"/>
        </w:rPr>
      </w:pPr>
      <w:r w:rsidRPr="00A95BBB">
        <w:rPr>
          <w:rFonts w:ascii="Cambria" w:hAnsi="Cambria"/>
          <w:sz w:val="22"/>
        </w:rPr>
        <w:t xml:space="preserve">1. </w:t>
      </w:r>
      <w:r w:rsidR="009A3718" w:rsidRPr="003651A4">
        <w:rPr>
          <w:rFonts w:ascii="Cambria" w:hAnsi="Cambria"/>
        </w:rPr>
        <w:t xml:space="preserve">Bachelor of Business </w:t>
      </w:r>
      <w:r w:rsidR="00F84D6C" w:rsidRPr="003651A4">
        <w:rPr>
          <w:rFonts w:ascii="Cambria" w:hAnsi="Cambria"/>
        </w:rPr>
        <w:t>Administration</w:t>
      </w:r>
      <w:r w:rsidR="00BE57B9" w:rsidRPr="003651A4">
        <w:rPr>
          <w:rFonts w:ascii="Cambria" w:hAnsi="Cambria"/>
        </w:rPr>
        <w:t xml:space="preserve"> in Finance</w:t>
      </w:r>
      <w:r w:rsidR="0001527E" w:rsidRPr="003651A4">
        <w:rPr>
          <w:rFonts w:ascii="Cambria" w:hAnsi="Cambria"/>
        </w:rPr>
        <w:tab/>
      </w:r>
      <w:r w:rsidR="00984006">
        <w:rPr>
          <w:rFonts w:ascii="Cambria" w:hAnsi="Cambria"/>
          <w:b w:val="0"/>
        </w:rPr>
        <w:t>Major GPA: 3.</w:t>
      </w:r>
      <w:r w:rsidR="00984006">
        <w:rPr>
          <w:rFonts w:ascii="Cambria" w:eastAsiaTheme="minorEastAsia" w:hAnsi="Cambria" w:hint="eastAsia"/>
          <w:b w:val="0"/>
          <w:lang w:eastAsia="ko-KR"/>
        </w:rPr>
        <w:t>8</w:t>
      </w:r>
      <w:r w:rsidR="00BE57B9" w:rsidRPr="003651A4">
        <w:rPr>
          <w:rFonts w:ascii="Cambria" w:hAnsi="Cambria"/>
          <w:b w:val="0"/>
        </w:rPr>
        <w:t>/4.0</w:t>
      </w:r>
      <w:r w:rsidR="00690CF1" w:rsidRPr="003651A4">
        <w:rPr>
          <w:rFonts w:ascii="Cambria" w:hAnsi="Cambria"/>
        </w:rPr>
        <w:t xml:space="preserve"> </w:t>
      </w:r>
    </w:p>
    <w:p w:rsidR="00F5065D" w:rsidRPr="003377C1" w:rsidRDefault="00BC5E08" w:rsidP="002859FD">
      <w:pPr>
        <w:pStyle w:val="resumetabs"/>
        <w:numPr>
          <w:ilvl w:val="0"/>
          <w:numId w:val="22"/>
        </w:numPr>
        <w:spacing w:after="80"/>
        <w:rPr>
          <w:rFonts w:ascii="Cambria" w:hAnsi="Cambria"/>
        </w:rPr>
      </w:pPr>
      <w:r w:rsidRPr="003377C1">
        <w:rPr>
          <w:rFonts w:ascii="Cambria" w:hAnsi="Cambria"/>
        </w:rPr>
        <w:t>Some r</w:t>
      </w:r>
      <w:r w:rsidR="00690FF8" w:rsidRPr="003377C1">
        <w:rPr>
          <w:rFonts w:ascii="Cambria" w:hAnsi="Cambria"/>
        </w:rPr>
        <w:t>elevant coursework</w:t>
      </w:r>
      <w:r w:rsidR="00690FF8" w:rsidRPr="003377C1">
        <w:rPr>
          <w:rFonts w:ascii="Cambria" w:hAnsi="Cambria"/>
          <w:b w:val="0"/>
        </w:rPr>
        <w:t xml:space="preserve">: </w:t>
      </w:r>
      <w:r w:rsidRPr="003377C1">
        <w:rPr>
          <w:rFonts w:ascii="Cambria" w:hAnsi="Cambria"/>
          <w:b w:val="0"/>
        </w:rPr>
        <w:t>Econometrics, Statistics, Int</w:t>
      </w:r>
      <w:r w:rsidR="00737602" w:rsidRPr="003377C1">
        <w:rPr>
          <w:rFonts w:ascii="Cambria" w:hAnsi="Cambria"/>
          <w:b w:val="0"/>
        </w:rPr>
        <w:t xml:space="preserve">’l </w:t>
      </w:r>
      <w:r w:rsidRPr="003377C1">
        <w:rPr>
          <w:rFonts w:ascii="Cambria" w:hAnsi="Cambria"/>
          <w:b w:val="0"/>
        </w:rPr>
        <w:t>Finance, Int</w:t>
      </w:r>
      <w:r w:rsidR="00955501" w:rsidRPr="003377C1">
        <w:rPr>
          <w:rFonts w:ascii="Cambria" w:hAnsi="Cambria"/>
          <w:b w:val="0"/>
        </w:rPr>
        <w:t>'</w:t>
      </w:r>
      <w:r w:rsidR="002D4AB2" w:rsidRPr="003377C1">
        <w:rPr>
          <w:rFonts w:ascii="Cambria" w:hAnsi="Cambria"/>
          <w:b w:val="0"/>
        </w:rPr>
        <w:t>l</w:t>
      </w:r>
      <w:r w:rsidRPr="003377C1">
        <w:rPr>
          <w:rFonts w:ascii="Cambria" w:hAnsi="Cambria"/>
          <w:b w:val="0"/>
        </w:rPr>
        <w:t xml:space="preserve"> Strategic M</w:t>
      </w:r>
      <w:r w:rsidR="002D4AB2" w:rsidRPr="003377C1">
        <w:rPr>
          <w:rFonts w:ascii="Cambria" w:hAnsi="Cambria"/>
          <w:b w:val="0"/>
        </w:rPr>
        <w:t>gmt</w:t>
      </w:r>
      <w:r w:rsidRPr="003377C1">
        <w:rPr>
          <w:rFonts w:ascii="Cambria" w:hAnsi="Cambria"/>
          <w:b w:val="0"/>
        </w:rPr>
        <w:t>, Corporate Finance Theory and Applied</w:t>
      </w:r>
      <w:r w:rsidRPr="003377C1">
        <w:rPr>
          <w:rFonts w:ascii="Cambria" w:hAnsi="Cambria"/>
        </w:rPr>
        <w:t xml:space="preserve">, </w:t>
      </w:r>
      <w:r w:rsidR="00690FF8" w:rsidRPr="003377C1">
        <w:rPr>
          <w:rFonts w:ascii="Cambria" w:hAnsi="Cambria"/>
          <w:b w:val="0"/>
        </w:rPr>
        <w:t>Money</w:t>
      </w:r>
      <w:r w:rsidR="00F64E71" w:rsidRPr="003377C1">
        <w:rPr>
          <w:rFonts w:ascii="Cambria" w:hAnsi="Cambria"/>
          <w:b w:val="0"/>
        </w:rPr>
        <w:t xml:space="preserve"> &amp;</w:t>
      </w:r>
      <w:r w:rsidR="00690FF8" w:rsidRPr="003377C1">
        <w:rPr>
          <w:rFonts w:ascii="Cambria" w:hAnsi="Cambria"/>
          <w:b w:val="0"/>
        </w:rPr>
        <w:t xml:space="preserve"> Capital Markets, </w:t>
      </w:r>
      <w:r w:rsidR="002D4AB2" w:rsidRPr="003377C1">
        <w:rPr>
          <w:rFonts w:ascii="Cambria" w:hAnsi="Cambria"/>
          <w:b w:val="0"/>
        </w:rPr>
        <w:t>Investments, Leadership, Managerial Accounting, Financial Mgmt</w:t>
      </w:r>
      <w:r w:rsidR="00B40715" w:rsidRPr="003377C1">
        <w:rPr>
          <w:rFonts w:ascii="Cambria" w:hAnsi="Cambria"/>
          <w:b w:val="0"/>
        </w:rPr>
        <w:t xml:space="preserve"> </w:t>
      </w:r>
    </w:p>
    <w:p w:rsidR="00C24F86" w:rsidRPr="003377C1" w:rsidRDefault="002E203D" w:rsidP="002859FD">
      <w:pPr>
        <w:pStyle w:val="resumetabs"/>
        <w:numPr>
          <w:ilvl w:val="0"/>
          <w:numId w:val="22"/>
        </w:numPr>
        <w:spacing w:after="80"/>
        <w:rPr>
          <w:rFonts w:ascii="Cambria" w:hAnsi="Cambria"/>
        </w:rPr>
      </w:pPr>
      <w:r w:rsidRPr="003377C1">
        <w:rPr>
          <w:rFonts w:ascii="Cambria" w:hAnsi="Cambria"/>
        </w:rPr>
        <w:t xml:space="preserve">Includes: </w:t>
      </w:r>
      <w:r w:rsidR="00846876" w:rsidRPr="003377C1">
        <w:rPr>
          <w:rFonts w:ascii="Cambria" w:hAnsi="Cambria"/>
          <w:b w:val="0"/>
        </w:rPr>
        <w:t>Financial Statement A</w:t>
      </w:r>
      <w:r w:rsidRPr="003377C1">
        <w:rPr>
          <w:rFonts w:ascii="Cambria" w:hAnsi="Cambria"/>
          <w:b w:val="0"/>
        </w:rPr>
        <w:t xml:space="preserve">nalysis, </w:t>
      </w:r>
      <w:r w:rsidR="00846876" w:rsidRPr="003377C1">
        <w:rPr>
          <w:rFonts w:ascii="Cambria" w:hAnsi="Cambria"/>
          <w:b w:val="0"/>
        </w:rPr>
        <w:t>Financial P</w:t>
      </w:r>
      <w:r w:rsidR="0090649D" w:rsidRPr="003377C1">
        <w:rPr>
          <w:rFonts w:ascii="Cambria" w:hAnsi="Cambria"/>
          <w:b w:val="0"/>
        </w:rPr>
        <w:t>lanning &amp;</w:t>
      </w:r>
      <w:r w:rsidR="00846876" w:rsidRPr="003377C1">
        <w:rPr>
          <w:rFonts w:ascii="Cambria" w:hAnsi="Cambria"/>
          <w:b w:val="0"/>
        </w:rPr>
        <w:t xml:space="preserve"> Forecasting Financial Statements, B</w:t>
      </w:r>
      <w:r w:rsidRPr="003377C1">
        <w:rPr>
          <w:rFonts w:ascii="Cambria" w:hAnsi="Cambria"/>
          <w:b w:val="0"/>
        </w:rPr>
        <w:t>o</w:t>
      </w:r>
      <w:r w:rsidR="0090649D" w:rsidRPr="003377C1">
        <w:rPr>
          <w:rFonts w:ascii="Cambria" w:hAnsi="Cambria"/>
          <w:b w:val="0"/>
        </w:rPr>
        <w:t>nd &amp;</w:t>
      </w:r>
      <w:r w:rsidR="00846876" w:rsidRPr="003377C1">
        <w:rPr>
          <w:rFonts w:ascii="Cambria" w:hAnsi="Cambria"/>
          <w:b w:val="0"/>
        </w:rPr>
        <w:t xml:space="preserve"> Stock V</w:t>
      </w:r>
      <w:r w:rsidRPr="003377C1">
        <w:rPr>
          <w:rFonts w:ascii="Cambria" w:hAnsi="Cambria"/>
          <w:b w:val="0"/>
        </w:rPr>
        <w:t>aluati</w:t>
      </w:r>
      <w:r w:rsidR="00846876" w:rsidRPr="003377C1">
        <w:rPr>
          <w:rFonts w:ascii="Cambria" w:hAnsi="Cambria"/>
          <w:b w:val="0"/>
        </w:rPr>
        <w:t>on, Cost of Capital, Corporate V</w:t>
      </w:r>
      <w:r w:rsidR="007C711C" w:rsidRPr="003377C1">
        <w:rPr>
          <w:rFonts w:ascii="Cambria" w:hAnsi="Cambria"/>
          <w:b w:val="0"/>
        </w:rPr>
        <w:t>aluation,</w:t>
      </w:r>
      <w:r w:rsidR="00846876" w:rsidRPr="003377C1">
        <w:rPr>
          <w:rFonts w:ascii="Cambria" w:hAnsi="Cambria"/>
          <w:b w:val="0"/>
        </w:rPr>
        <w:t xml:space="preserve"> Capital B</w:t>
      </w:r>
      <w:r w:rsidR="007C711C" w:rsidRPr="003377C1">
        <w:rPr>
          <w:rFonts w:ascii="Cambria" w:hAnsi="Cambria"/>
          <w:b w:val="0"/>
        </w:rPr>
        <w:t>ud</w:t>
      </w:r>
      <w:r w:rsidR="00846876" w:rsidRPr="003377C1">
        <w:rPr>
          <w:rFonts w:ascii="Cambria" w:hAnsi="Cambria"/>
          <w:b w:val="0"/>
        </w:rPr>
        <w:t>geting, Real Options, C</w:t>
      </w:r>
      <w:r w:rsidR="007C711C" w:rsidRPr="003377C1">
        <w:rPr>
          <w:rFonts w:ascii="Cambria" w:hAnsi="Cambria"/>
          <w:b w:val="0"/>
        </w:rPr>
        <w:t>a</w:t>
      </w:r>
      <w:r w:rsidR="00846876" w:rsidRPr="003377C1">
        <w:rPr>
          <w:rFonts w:ascii="Cambria" w:hAnsi="Cambria"/>
          <w:b w:val="0"/>
        </w:rPr>
        <w:t>pital S</w:t>
      </w:r>
      <w:r w:rsidR="00E93C78" w:rsidRPr="003377C1">
        <w:rPr>
          <w:rFonts w:ascii="Cambria" w:hAnsi="Cambria"/>
          <w:b w:val="0"/>
        </w:rPr>
        <w:t>tructure,</w:t>
      </w:r>
      <w:r w:rsidR="00E36087" w:rsidRPr="003377C1">
        <w:rPr>
          <w:rFonts w:ascii="Cambria" w:hAnsi="Cambria"/>
          <w:b w:val="0"/>
        </w:rPr>
        <w:t xml:space="preserve"> </w:t>
      </w:r>
      <w:r w:rsidR="003D336B" w:rsidRPr="003377C1">
        <w:rPr>
          <w:rFonts w:ascii="Cambria" w:hAnsi="Cambria"/>
          <w:b w:val="0"/>
        </w:rPr>
        <w:t>M&amp;A</w:t>
      </w:r>
      <w:r w:rsidR="00846876" w:rsidRPr="003377C1">
        <w:rPr>
          <w:rFonts w:ascii="Cambria" w:hAnsi="Cambria"/>
          <w:b w:val="0"/>
        </w:rPr>
        <w:t>, Risk M</w:t>
      </w:r>
      <w:r w:rsidR="00E93C78" w:rsidRPr="003377C1">
        <w:rPr>
          <w:rFonts w:ascii="Cambria" w:hAnsi="Cambria"/>
          <w:b w:val="0"/>
        </w:rPr>
        <w:t>anagement</w:t>
      </w:r>
      <w:r w:rsidRPr="003377C1">
        <w:rPr>
          <w:rFonts w:ascii="Cambria" w:hAnsi="Cambria"/>
          <w:b w:val="0"/>
        </w:rPr>
        <w:t xml:space="preserve"> </w:t>
      </w:r>
    </w:p>
    <w:p w:rsidR="007D1C30" w:rsidRPr="003377C1" w:rsidRDefault="00BC0AF1" w:rsidP="002859FD">
      <w:pPr>
        <w:pStyle w:val="resumetabs"/>
        <w:numPr>
          <w:ilvl w:val="0"/>
          <w:numId w:val="22"/>
        </w:numPr>
        <w:spacing w:after="80"/>
        <w:rPr>
          <w:rFonts w:ascii="Cambria" w:hAnsi="Cambria"/>
        </w:rPr>
      </w:pPr>
      <w:r w:rsidRPr="003377C1">
        <w:rPr>
          <w:rFonts w:ascii="Cambria" w:hAnsi="Cambria"/>
        </w:rPr>
        <w:t>Projects</w:t>
      </w:r>
      <w:r w:rsidR="00C24F86" w:rsidRPr="003377C1">
        <w:rPr>
          <w:rFonts w:ascii="Cambria" w:hAnsi="Cambria"/>
        </w:rPr>
        <w:t>:</w:t>
      </w:r>
      <w:r w:rsidR="006953C7" w:rsidRPr="003377C1">
        <w:rPr>
          <w:rFonts w:ascii="Cambria" w:hAnsi="Cambria"/>
        </w:rPr>
        <w:t xml:space="preserve"> </w:t>
      </w:r>
      <w:r w:rsidR="00A91C31" w:rsidRPr="003377C1">
        <w:rPr>
          <w:rFonts w:ascii="Cambria" w:hAnsi="Cambria"/>
          <w:b w:val="0"/>
        </w:rPr>
        <w:t>Examined</w:t>
      </w:r>
      <w:r w:rsidR="006953C7" w:rsidRPr="003377C1">
        <w:rPr>
          <w:rFonts w:ascii="Cambria" w:hAnsi="Cambria"/>
          <w:b w:val="0"/>
        </w:rPr>
        <w:t xml:space="preserve"> </w:t>
      </w:r>
      <w:r w:rsidR="00BB2C4A" w:rsidRPr="003377C1">
        <w:rPr>
          <w:rFonts w:ascii="Cambria" w:hAnsi="Cambria"/>
          <w:b w:val="0"/>
        </w:rPr>
        <w:t>Greece’s sovereign debt crisis</w:t>
      </w:r>
      <w:r w:rsidR="00FF6FFB" w:rsidRPr="003377C1">
        <w:rPr>
          <w:rFonts w:ascii="Cambria" w:hAnsi="Cambria"/>
          <w:b w:val="0"/>
        </w:rPr>
        <w:t xml:space="preserve"> &amp;</w:t>
      </w:r>
      <w:r w:rsidR="006953C7" w:rsidRPr="003377C1">
        <w:rPr>
          <w:rFonts w:ascii="Cambria" w:hAnsi="Cambria"/>
          <w:b w:val="0"/>
        </w:rPr>
        <w:t xml:space="preserve"> its </w:t>
      </w:r>
      <w:r w:rsidR="00A91C31" w:rsidRPr="003377C1">
        <w:rPr>
          <w:rFonts w:ascii="Cambria" w:hAnsi="Cambria"/>
          <w:b w:val="0"/>
        </w:rPr>
        <w:t>effects on</w:t>
      </w:r>
      <w:r w:rsidR="00FF6FFB" w:rsidRPr="003377C1">
        <w:rPr>
          <w:rFonts w:ascii="Cambria" w:hAnsi="Cambria"/>
          <w:b w:val="0"/>
        </w:rPr>
        <w:t xml:space="preserve"> EU &amp;</w:t>
      </w:r>
      <w:r w:rsidR="006953C7" w:rsidRPr="003377C1">
        <w:rPr>
          <w:rFonts w:ascii="Cambria" w:hAnsi="Cambria"/>
          <w:b w:val="0"/>
        </w:rPr>
        <w:t xml:space="preserve"> global markets</w:t>
      </w:r>
      <w:r w:rsidR="009F6F92" w:rsidRPr="003377C1">
        <w:rPr>
          <w:rFonts w:ascii="Cambria" w:hAnsi="Cambria"/>
          <w:b w:val="0"/>
        </w:rPr>
        <w:t>; A</w:t>
      </w:r>
      <w:r w:rsidR="002F1896" w:rsidRPr="003377C1">
        <w:rPr>
          <w:rFonts w:ascii="Cambria" w:hAnsi="Cambria"/>
          <w:b w:val="0"/>
        </w:rPr>
        <w:t>ssessed</w:t>
      </w:r>
      <w:r w:rsidR="00A91C31" w:rsidRPr="003377C1">
        <w:rPr>
          <w:rFonts w:ascii="Cambria" w:hAnsi="Cambria"/>
          <w:b w:val="0"/>
        </w:rPr>
        <w:t xml:space="preserve"> financial reports of</w:t>
      </w:r>
      <w:r w:rsidR="000A386D" w:rsidRPr="003377C1">
        <w:rPr>
          <w:rFonts w:ascii="Cambria" w:hAnsi="Cambria"/>
          <w:b w:val="0"/>
        </w:rPr>
        <w:t xml:space="preserve"> Philip Morris Int</w:t>
      </w:r>
      <w:r w:rsidR="009F6F92" w:rsidRPr="003377C1">
        <w:rPr>
          <w:rFonts w:ascii="Cambria" w:hAnsi="Cambria"/>
          <w:b w:val="0"/>
        </w:rPr>
        <w:t>’l</w:t>
      </w:r>
      <w:r w:rsidR="006953C7" w:rsidRPr="003377C1">
        <w:rPr>
          <w:rFonts w:ascii="Cambria" w:hAnsi="Cambria"/>
          <w:b w:val="0"/>
        </w:rPr>
        <w:t xml:space="preserve"> </w:t>
      </w:r>
      <w:r w:rsidR="00F16073" w:rsidRPr="003377C1">
        <w:rPr>
          <w:rFonts w:ascii="Cambria" w:hAnsi="Cambria"/>
          <w:b w:val="0"/>
        </w:rPr>
        <w:t>to examine firm’</w:t>
      </w:r>
      <w:r w:rsidR="002F1896" w:rsidRPr="003377C1">
        <w:rPr>
          <w:rFonts w:ascii="Cambria" w:hAnsi="Cambria"/>
          <w:b w:val="0"/>
        </w:rPr>
        <w:t xml:space="preserve">s </w:t>
      </w:r>
      <w:r w:rsidR="00FF6FFB" w:rsidRPr="003377C1">
        <w:rPr>
          <w:rFonts w:ascii="Cambria" w:hAnsi="Cambria"/>
          <w:b w:val="0"/>
        </w:rPr>
        <w:t xml:space="preserve">performance &amp; </w:t>
      </w:r>
      <w:r w:rsidR="006953C7" w:rsidRPr="003377C1">
        <w:rPr>
          <w:rFonts w:ascii="Cambria" w:hAnsi="Cambria"/>
          <w:b w:val="0"/>
        </w:rPr>
        <w:t>industry</w:t>
      </w:r>
      <w:r w:rsidR="00FF6FFB" w:rsidRPr="003377C1">
        <w:rPr>
          <w:rFonts w:ascii="Cambria" w:hAnsi="Cambria"/>
          <w:b w:val="0"/>
        </w:rPr>
        <w:t xml:space="preserve"> position</w:t>
      </w:r>
      <w:r w:rsidR="003D336B" w:rsidRPr="003377C1">
        <w:rPr>
          <w:rFonts w:ascii="Cambria" w:hAnsi="Cambria"/>
          <w:b w:val="0"/>
        </w:rPr>
        <w:t>;</w:t>
      </w:r>
      <w:r w:rsidR="00847DE2" w:rsidRPr="003377C1">
        <w:rPr>
          <w:rFonts w:ascii="Cambria" w:hAnsi="Cambria"/>
          <w:b w:val="0"/>
        </w:rPr>
        <w:t xml:space="preserve"> Studied </w:t>
      </w:r>
      <w:r w:rsidR="00FF6FFB" w:rsidRPr="003377C1">
        <w:rPr>
          <w:rFonts w:ascii="Cambria" w:hAnsi="Cambria"/>
          <w:b w:val="0"/>
        </w:rPr>
        <w:t>causes &amp;</w:t>
      </w:r>
      <w:r w:rsidR="0082121D" w:rsidRPr="003377C1">
        <w:rPr>
          <w:rFonts w:ascii="Cambria" w:hAnsi="Cambria"/>
          <w:b w:val="0"/>
        </w:rPr>
        <w:t xml:space="preserve"> ramifications of</w:t>
      </w:r>
      <w:r w:rsidR="009518EA" w:rsidRPr="003377C1">
        <w:rPr>
          <w:rFonts w:ascii="Cambria" w:hAnsi="Cambria"/>
          <w:b w:val="0"/>
        </w:rPr>
        <w:t xml:space="preserve"> late-2000</w:t>
      </w:r>
      <w:r w:rsidR="00D10156" w:rsidRPr="003377C1">
        <w:rPr>
          <w:rFonts w:ascii="Cambria" w:hAnsi="Cambria"/>
          <w:b w:val="0"/>
        </w:rPr>
        <w:t>s</w:t>
      </w:r>
      <w:r w:rsidR="009518EA" w:rsidRPr="003377C1">
        <w:rPr>
          <w:rFonts w:ascii="Cambria" w:hAnsi="Cambria"/>
          <w:b w:val="0"/>
        </w:rPr>
        <w:t xml:space="preserve"> recession</w:t>
      </w:r>
    </w:p>
    <w:p w:rsidR="000A386D" w:rsidRPr="00BA22A0" w:rsidRDefault="007D1C30" w:rsidP="002859FD">
      <w:pPr>
        <w:pStyle w:val="resumetabs"/>
        <w:numPr>
          <w:ilvl w:val="0"/>
          <w:numId w:val="22"/>
        </w:numPr>
        <w:spacing w:after="80"/>
        <w:rPr>
          <w:rFonts w:ascii="Cambria" w:hAnsi="Cambria"/>
        </w:rPr>
      </w:pPr>
      <w:r w:rsidRPr="00BA22A0">
        <w:rPr>
          <w:rFonts w:ascii="Cambria" w:hAnsi="Cambria"/>
        </w:rPr>
        <w:t>Cases:</w:t>
      </w:r>
      <w:r w:rsidRPr="00BA22A0">
        <w:rPr>
          <w:rFonts w:ascii="Cambria" w:hAnsi="Cambria"/>
          <w:b w:val="0"/>
        </w:rPr>
        <w:t xml:space="preserve"> </w:t>
      </w:r>
      <w:r w:rsidR="006F75F1" w:rsidRPr="00BA22A0">
        <w:rPr>
          <w:rFonts w:ascii="Cambria" w:hAnsi="Cambria"/>
          <w:b w:val="0"/>
        </w:rPr>
        <w:t>Financial ratio analysis and forecasting on Tire City, Inc</w:t>
      </w:r>
      <w:r w:rsidR="00317308" w:rsidRPr="00BA22A0">
        <w:rPr>
          <w:rFonts w:ascii="Cambria" w:hAnsi="Cambria"/>
          <w:b w:val="0"/>
        </w:rPr>
        <w:t xml:space="preserve"> &amp;</w:t>
      </w:r>
      <w:r w:rsidR="006F75F1" w:rsidRPr="00BA22A0">
        <w:rPr>
          <w:rFonts w:ascii="Cambria" w:hAnsi="Cambria"/>
          <w:b w:val="0"/>
        </w:rPr>
        <w:t xml:space="preserve"> Premier Furniture, Co.; Financial planning and loan evaluation on Butler Lumber, Co.; Margin</w:t>
      </w:r>
      <w:r w:rsidR="00AA6D01" w:rsidRPr="00BA22A0">
        <w:rPr>
          <w:rFonts w:ascii="Cambria" w:hAnsi="Cambria"/>
          <w:b w:val="0"/>
        </w:rPr>
        <w:t>s</w:t>
      </w:r>
      <w:r w:rsidR="006F75F1" w:rsidRPr="00BA22A0">
        <w:rPr>
          <w:rFonts w:ascii="Cambria" w:hAnsi="Cambria"/>
          <w:b w:val="0"/>
        </w:rPr>
        <w:t xml:space="preserve"> and stock analysis on Crocs, Inc.; </w:t>
      </w:r>
      <w:r w:rsidR="00BA22A0" w:rsidRPr="00BA22A0">
        <w:rPr>
          <w:rFonts w:ascii="Cambria" w:hAnsi="Cambria"/>
          <w:b w:val="0"/>
        </w:rPr>
        <w:t xml:space="preserve">Cash flow </w:t>
      </w:r>
      <w:r w:rsidR="00AA6D01" w:rsidRPr="00BA22A0">
        <w:rPr>
          <w:rFonts w:ascii="Cambria" w:hAnsi="Cambria"/>
          <w:b w:val="0"/>
        </w:rPr>
        <w:t>analysis on Netflix.com, In</w:t>
      </w:r>
      <w:r w:rsidR="00BA22A0" w:rsidRPr="00BA22A0">
        <w:rPr>
          <w:rFonts w:ascii="Cambria" w:hAnsi="Cambria"/>
          <w:b w:val="0"/>
        </w:rPr>
        <w:t>c.; F</w:t>
      </w:r>
      <w:r w:rsidR="00AA6D01" w:rsidRPr="00BA22A0">
        <w:rPr>
          <w:rFonts w:ascii="Cambria" w:hAnsi="Cambria"/>
          <w:b w:val="0"/>
        </w:rPr>
        <w:t>irm</w:t>
      </w:r>
      <w:r w:rsidR="00BA22A0" w:rsidRPr="00BA22A0">
        <w:rPr>
          <w:rFonts w:ascii="Cambria" w:hAnsi="Cambria"/>
          <w:b w:val="0"/>
        </w:rPr>
        <w:t xml:space="preserve"> and project</w:t>
      </w:r>
      <w:r w:rsidR="00AA6D01" w:rsidRPr="00BA22A0">
        <w:rPr>
          <w:rFonts w:ascii="Cambria" w:hAnsi="Cambria"/>
          <w:b w:val="0"/>
        </w:rPr>
        <w:t xml:space="preserve"> valuation on Merck &amp; Co.; Acquisition valuation on Pinkerton</w:t>
      </w:r>
      <w:r w:rsidR="00317308" w:rsidRPr="00BA22A0">
        <w:rPr>
          <w:rFonts w:ascii="Cambria" w:hAnsi="Cambria"/>
          <w:b w:val="0"/>
        </w:rPr>
        <w:t>, Co.</w:t>
      </w:r>
      <w:r w:rsidR="00BA22A0" w:rsidRPr="00BA22A0">
        <w:rPr>
          <w:rFonts w:ascii="Cambria" w:hAnsi="Cambria"/>
          <w:b w:val="0"/>
        </w:rPr>
        <w:t>; Capital structure</w:t>
      </w:r>
      <w:r w:rsidR="00BA22A0">
        <w:rPr>
          <w:rFonts w:ascii="Cambria" w:hAnsi="Cambria"/>
          <w:b w:val="0"/>
        </w:rPr>
        <w:t xml:space="preserve"> on</w:t>
      </w:r>
      <w:r w:rsidR="00BA22A0" w:rsidRPr="00BA22A0">
        <w:rPr>
          <w:rFonts w:ascii="Cambria" w:hAnsi="Cambria"/>
          <w:b w:val="0"/>
        </w:rPr>
        <w:t xml:space="preserve"> </w:t>
      </w:r>
      <w:proofErr w:type="spellStart"/>
      <w:r w:rsidR="00AA6D01" w:rsidRPr="00BA22A0">
        <w:rPr>
          <w:rFonts w:ascii="Cambria" w:hAnsi="Cambria"/>
          <w:b w:val="0"/>
        </w:rPr>
        <w:t>Panera</w:t>
      </w:r>
      <w:proofErr w:type="spellEnd"/>
      <w:r w:rsidR="00AA6D01" w:rsidRPr="00BA22A0">
        <w:rPr>
          <w:rFonts w:ascii="Cambria" w:hAnsi="Cambria"/>
          <w:b w:val="0"/>
        </w:rPr>
        <w:t xml:space="preserve"> Bread, Co</w:t>
      </w:r>
      <w:r w:rsidR="00317308" w:rsidRPr="00BA22A0">
        <w:rPr>
          <w:rFonts w:ascii="Cambria" w:hAnsi="Cambria"/>
          <w:b w:val="0"/>
        </w:rPr>
        <w:t>.</w:t>
      </w:r>
      <w:r w:rsidR="009514DF" w:rsidRPr="00BA22A0">
        <w:rPr>
          <w:rFonts w:ascii="Cambria" w:hAnsi="Cambria"/>
          <w:b w:val="0"/>
        </w:rPr>
        <w:t xml:space="preserve"> </w:t>
      </w:r>
    </w:p>
    <w:p w:rsidR="002A0070" w:rsidRPr="003651A4" w:rsidRDefault="009D1C6F" w:rsidP="0001527E">
      <w:pPr>
        <w:pStyle w:val="resumetabs"/>
        <w:rPr>
          <w:rFonts w:ascii="Cambria" w:hAnsi="Cambria"/>
        </w:rPr>
      </w:pPr>
      <w:r w:rsidRPr="00A95BBB">
        <w:rPr>
          <w:rFonts w:ascii="Cambria" w:hAnsi="Cambria"/>
          <w:sz w:val="22"/>
        </w:rPr>
        <w:t xml:space="preserve">2. </w:t>
      </w:r>
      <w:r w:rsidR="00BE57B9" w:rsidRPr="003651A4">
        <w:rPr>
          <w:rFonts w:ascii="Cambria" w:hAnsi="Cambria"/>
        </w:rPr>
        <w:t>Bachelor of Business Administration in Economics</w:t>
      </w:r>
      <w:r w:rsidR="0001527E" w:rsidRPr="003651A4">
        <w:rPr>
          <w:rFonts w:ascii="Cambria" w:hAnsi="Cambria"/>
        </w:rPr>
        <w:tab/>
      </w:r>
      <w:r w:rsidR="00BE57B9" w:rsidRPr="003651A4">
        <w:rPr>
          <w:rFonts w:ascii="Cambria" w:hAnsi="Cambria"/>
          <w:b w:val="0"/>
        </w:rPr>
        <w:t>Major GPA</w:t>
      </w:r>
      <w:r w:rsidR="00B4273F" w:rsidRPr="003651A4">
        <w:rPr>
          <w:rFonts w:ascii="Cambria" w:hAnsi="Cambria"/>
          <w:b w:val="0"/>
        </w:rPr>
        <w:t>: 3.</w:t>
      </w:r>
      <w:r w:rsidR="003651A4" w:rsidRPr="003651A4">
        <w:rPr>
          <w:rFonts w:ascii="Cambria" w:hAnsi="Cambria"/>
          <w:b w:val="0"/>
        </w:rPr>
        <w:t>3</w:t>
      </w:r>
      <w:r w:rsidR="00B4273F" w:rsidRPr="003651A4">
        <w:rPr>
          <w:rFonts w:ascii="Cambria" w:hAnsi="Cambria"/>
          <w:b w:val="0"/>
        </w:rPr>
        <w:t>/4.0</w:t>
      </w:r>
    </w:p>
    <w:p w:rsidR="00C755C2" w:rsidRPr="003651A4" w:rsidRDefault="009D1C6F" w:rsidP="0001527E">
      <w:pPr>
        <w:pStyle w:val="resumetabs"/>
        <w:rPr>
          <w:rFonts w:ascii="Cambria" w:hAnsi="Cambria"/>
          <w:b w:val="0"/>
        </w:rPr>
      </w:pPr>
      <w:r w:rsidRPr="00A95BBB">
        <w:rPr>
          <w:rFonts w:ascii="Cambria" w:hAnsi="Cambria"/>
          <w:sz w:val="22"/>
        </w:rPr>
        <w:t>3.</w:t>
      </w:r>
      <w:r>
        <w:rPr>
          <w:rFonts w:ascii="Cambria" w:hAnsi="Cambria"/>
        </w:rPr>
        <w:t xml:space="preserve"> </w:t>
      </w:r>
      <w:r w:rsidR="00BE57B9" w:rsidRPr="003651A4">
        <w:rPr>
          <w:rFonts w:ascii="Cambria" w:hAnsi="Cambria"/>
        </w:rPr>
        <w:t>Bachelor of Business Administr</w:t>
      </w:r>
      <w:r w:rsidR="00D42AC8" w:rsidRPr="003651A4">
        <w:rPr>
          <w:rFonts w:ascii="Cambria" w:hAnsi="Cambria"/>
        </w:rPr>
        <w:t>ation in International Business</w:t>
      </w:r>
      <w:r w:rsidR="0001527E" w:rsidRPr="003651A4">
        <w:rPr>
          <w:rFonts w:ascii="Cambria" w:hAnsi="Cambria"/>
        </w:rPr>
        <w:tab/>
      </w:r>
      <w:r w:rsidR="002A0070" w:rsidRPr="003651A4">
        <w:rPr>
          <w:rFonts w:ascii="Cambria" w:hAnsi="Cambria"/>
          <w:b w:val="0"/>
        </w:rPr>
        <w:t xml:space="preserve"> </w:t>
      </w:r>
      <w:r w:rsidR="00BE57B9" w:rsidRPr="003651A4">
        <w:rPr>
          <w:rFonts w:ascii="Cambria" w:hAnsi="Cambria"/>
          <w:b w:val="0"/>
        </w:rPr>
        <w:t>Major GPA</w:t>
      </w:r>
      <w:r w:rsidR="00984006">
        <w:rPr>
          <w:rFonts w:ascii="Cambria" w:hAnsi="Cambria"/>
          <w:b w:val="0"/>
        </w:rPr>
        <w:t>: 3.</w:t>
      </w:r>
      <w:r w:rsidR="00984006">
        <w:rPr>
          <w:rFonts w:ascii="Cambria" w:eastAsiaTheme="minorEastAsia" w:hAnsi="Cambria" w:hint="eastAsia"/>
          <w:b w:val="0"/>
          <w:lang w:eastAsia="ko-KR"/>
        </w:rPr>
        <w:t>3</w:t>
      </w:r>
      <w:r w:rsidR="00BE57B9" w:rsidRPr="003651A4">
        <w:rPr>
          <w:rFonts w:ascii="Cambria" w:hAnsi="Cambria"/>
          <w:b w:val="0"/>
        </w:rPr>
        <w:t>/4.0</w:t>
      </w:r>
    </w:p>
    <w:p w:rsidR="00FE0F98" w:rsidRPr="003651A4" w:rsidRDefault="00FE0F98" w:rsidP="00FE0F98">
      <w:pPr>
        <w:spacing w:after="0" w:line="240" w:lineRule="auto"/>
        <w:rPr>
          <w:rFonts w:ascii="Cambria" w:hAnsi="Cambria"/>
          <w:sz w:val="20"/>
        </w:rPr>
      </w:pPr>
    </w:p>
    <w:p w:rsidR="002A0070" w:rsidRPr="003651A4" w:rsidRDefault="002A0070" w:rsidP="00D76D74">
      <w:pPr>
        <w:pStyle w:val="TABS"/>
      </w:pPr>
      <w:r w:rsidRPr="003651A4">
        <w:rPr>
          <w:i/>
        </w:rPr>
        <w:t>Franklin College of Arts and Sciences</w:t>
      </w:r>
      <w:r w:rsidR="00410A23" w:rsidRPr="003651A4">
        <w:rPr>
          <w:i/>
        </w:rPr>
        <w:tab/>
      </w:r>
      <w:r w:rsidR="009D1C6F" w:rsidRPr="0034679E">
        <w:rPr>
          <w:b w:val="0"/>
        </w:rPr>
        <w:t xml:space="preserve"> </w:t>
      </w:r>
      <w:r w:rsidRPr="00E236E7">
        <w:rPr>
          <w:b w:val="0"/>
          <w:i/>
        </w:rPr>
        <w:t>May 2012</w:t>
      </w:r>
    </w:p>
    <w:p w:rsidR="0025622C" w:rsidRPr="00AE2B14" w:rsidRDefault="009D1C6F" w:rsidP="0001527E">
      <w:pPr>
        <w:pStyle w:val="resumetabs"/>
        <w:rPr>
          <w:rFonts w:ascii="Cambria" w:hAnsi="Cambria"/>
          <w:b w:val="0"/>
        </w:rPr>
      </w:pPr>
      <w:r w:rsidRPr="00A95BBB">
        <w:rPr>
          <w:rFonts w:ascii="Cambria" w:hAnsi="Cambria"/>
          <w:sz w:val="22"/>
        </w:rPr>
        <w:t>4.</w:t>
      </w:r>
      <w:r>
        <w:rPr>
          <w:rFonts w:ascii="Cambria" w:hAnsi="Cambria"/>
        </w:rPr>
        <w:t xml:space="preserve"> </w:t>
      </w:r>
      <w:r w:rsidR="00644294" w:rsidRPr="003651A4">
        <w:rPr>
          <w:rFonts w:ascii="Cambria" w:hAnsi="Cambria"/>
        </w:rPr>
        <w:t>Bachelor of Arts in Communication Studies,</w:t>
      </w:r>
      <w:r w:rsidR="00504DE8" w:rsidRPr="003651A4">
        <w:rPr>
          <w:rFonts w:ascii="Cambria" w:hAnsi="Cambria"/>
        </w:rPr>
        <w:t xml:space="preserve"> </w:t>
      </w:r>
      <w:r w:rsidR="00B92BBE" w:rsidRPr="003651A4">
        <w:rPr>
          <w:rFonts w:ascii="Cambria" w:hAnsi="Cambria"/>
          <w:b w:val="0"/>
          <w:i/>
        </w:rPr>
        <w:t>Minor in Span</w:t>
      </w:r>
      <w:r w:rsidR="00504DE8" w:rsidRPr="003651A4">
        <w:rPr>
          <w:rFonts w:ascii="Cambria" w:hAnsi="Cambria"/>
          <w:b w:val="0"/>
          <w:i/>
        </w:rPr>
        <w:t>ish</w:t>
      </w:r>
      <w:r w:rsidR="002A0070" w:rsidRPr="003651A4">
        <w:rPr>
          <w:rFonts w:ascii="Cambria" w:hAnsi="Cambria"/>
        </w:rPr>
        <w:t xml:space="preserve"> </w:t>
      </w:r>
      <w:r w:rsidR="0001527E" w:rsidRPr="003651A4">
        <w:rPr>
          <w:rFonts w:ascii="Cambria" w:hAnsi="Cambria"/>
        </w:rPr>
        <w:tab/>
      </w:r>
      <w:r w:rsidR="0001527E" w:rsidRPr="003651A4">
        <w:rPr>
          <w:rFonts w:ascii="Cambria" w:hAnsi="Cambria"/>
          <w:b w:val="0"/>
        </w:rPr>
        <w:t>Major GPA: 3.6/4.0</w:t>
      </w:r>
    </w:p>
    <w:p w:rsidR="002A0070" w:rsidRPr="00AE2B14" w:rsidRDefault="002A0070" w:rsidP="00D76D74">
      <w:pPr>
        <w:spacing w:after="0" w:line="240" w:lineRule="auto"/>
        <w:ind w:left="720"/>
        <w:rPr>
          <w:rFonts w:ascii="Cambria" w:eastAsia="Batang" w:hAnsi="Cambria"/>
          <w:sz w:val="20"/>
          <w:szCs w:val="18"/>
        </w:rPr>
      </w:pPr>
    </w:p>
    <w:p w:rsidR="002A0070" w:rsidRPr="00AE2B14" w:rsidRDefault="001018A4" w:rsidP="00D76D74">
      <w:pPr>
        <w:pStyle w:val="TABS"/>
      </w:pPr>
      <w:r w:rsidRPr="00C71790">
        <w:rPr>
          <w:sz w:val="22"/>
          <w:szCs w:val="20"/>
        </w:rPr>
        <w:t>Study Abroad:</w:t>
      </w:r>
      <w:r w:rsidR="00116D0E" w:rsidRPr="00C71790">
        <w:rPr>
          <w:sz w:val="22"/>
          <w:szCs w:val="20"/>
        </w:rPr>
        <w:t xml:space="preserve"> </w:t>
      </w:r>
      <w:proofErr w:type="spellStart"/>
      <w:r w:rsidR="008A14B2" w:rsidRPr="00C71790">
        <w:rPr>
          <w:sz w:val="22"/>
          <w:szCs w:val="20"/>
        </w:rPr>
        <w:t>Yonsei</w:t>
      </w:r>
      <w:proofErr w:type="spellEnd"/>
      <w:r w:rsidR="008A14B2" w:rsidRPr="00C71790">
        <w:rPr>
          <w:sz w:val="22"/>
          <w:szCs w:val="20"/>
        </w:rPr>
        <w:t xml:space="preserve"> University</w:t>
      </w:r>
      <w:r w:rsidR="007D09A5" w:rsidRPr="00AE2B14">
        <w:tab/>
      </w:r>
      <w:r w:rsidR="008A14B2" w:rsidRPr="00AE2B14">
        <w:rPr>
          <w:b w:val="0"/>
        </w:rPr>
        <w:t xml:space="preserve">Seoul, </w:t>
      </w:r>
      <w:r w:rsidR="007D09A5" w:rsidRPr="00AE2B14">
        <w:rPr>
          <w:b w:val="0"/>
        </w:rPr>
        <w:t xml:space="preserve">South </w:t>
      </w:r>
      <w:r w:rsidR="008A14B2" w:rsidRPr="00AE2B14">
        <w:rPr>
          <w:b w:val="0"/>
        </w:rPr>
        <w:t>Korea</w:t>
      </w:r>
      <w:r w:rsidR="00410A23" w:rsidRPr="00AE2B14">
        <w:t xml:space="preserve"> </w:t>
      </w:r>
      <w:r w:rsidR="00410A23" w:rsidRPr="00AE2B14">
        <w:tab/>
      </w:r>
    </w:p>
    <w:p w:rsidR="008A14B2" w:rsidRPr="00AE2B14" w:rsidRDefault="00264EC7" w:rsidP="00D76D74">
      <w:pPr>
        <w:pStyle w:val="Style1"/>
        <w:rPr>
          <w:sz w:val="22"/>
        </w:rPr>
      </w:pPr>
      <w:r w:rsidRPr="00AE2B14">
        <w:t>Learned</w:t>
      </w:r>
      <w:r w:rsidR="00AB267D" w:rsidRPr="00AE2B14">
        <w:t xml:space="preserve"> </w:t>
      </w:r>
      <w:r w:rsidR="007B1584" w:rsidRPr="00AE2B14">
        <w:t>marketing and economics from the perspecti</w:t>
      </w:r>
      <w:r w:rsidR="00AB267D" w:rsidRPr="00AE2B14">
        <w:t xml:space="preserve">ve of a </w:t>
      </w:r>
      <w:r w:rsidR="00FD484E" w:rsidRPr="00AE2B14">
        <w:t xml:space="preserve">small, </w:t>
      </w:r>
      <w:r w:rsidR="00982BD2" w:rsidRPr="00AE2B14">
        <w:t>heavily export-</w:t>
      </w:r>
      <w:r w:rsidR="00FD484E" w:rsidRPr="00AE2B14">
        <w:t xml:space="preserve">oriented, </w:t>
      </w:r>
      <w:r w:rsidR="00FD484E" w:rsidRPr="00AE2B14">
        <w:tab/>
      </w:r>
      <w:r w:rsidR="00FD484E" w:rsidRPr="00E236E7">
        <w:rPr>
          <w:i/>
        </w:rPr>
        <w:t>Summer 2010</w:t>
      </w:r>
      <w:r w:rsidR="00FD484E" w:rsidRPr="00AE2B14">
        <w:br/>
      </w:r>
      <w:r w:rsidR="00E65A31" w:rsidRPr="00AE2B14">
        <w:t xml:space="preserve">developed </w:t>
      </w:r>
      <w:r w:rsidR="007B1584" w:rsidRPr="00AE2B14">
        <w:t>country</w:t>
      </w:r>
      <w:r w:rsidR="00BE47E9" w:rsidRPr="00AE2B14">
        <w:t>,</w:t>
      </w:r>
      <w:r w:rsidR="007B1584" w:rsidRPr="00AE2B14">
        <w:t xml:space="preserve"> </w:t>
      </w:r>
      <w:r w:rsidR="00C96494" w:rsidRPr="00AE2B14">
        <w:t xml:space="preserve">at </w:t>
      </w:r>
      <w:r w:rsidR="00982BD2" w:rsidRPr="00AE2B14">
        <w:t xml:space="preserve">one of </w:t>
      </w:r>
      <w:r w:rsidR="00FE0F98" w:rsidRPr="00AE2B14">
        <w:t>the country’s</w:t>
      </w:r>
      <w:r w:rsidR="00982BD2" w:rsidRPr="00AE2B14">
        <w:t xml:space="preserve"> most prestigious universities </w:t>
      </w:r>
    </w:p>
    <w:p w:rsidR="005F7045" w:rsidRDefault="005F7045" w:rsidP="00D76D74">
      <w:pPr>
        <w:spacing w:after="0" w:line="240" w:lineRule="auto"/>
        <w:rPr>
          <w:rFonts w:ascii="Cambria" w:hAnsi="Cambria"/>
          <w:sz w:val="20"/>
          <w:szCs w:val="18"/>
        </w:rPr>
      </w:pPr>
    </w:p>
    <w:p w:rsidR="002073FB" w:rsidRPr="00AE2B14" w:rsidRDefault="006D45ED" w:rsidP="002073FB">
      <w:pPr>
        <w:pStyle w:val="resumetabs"/>
        <w:rPr>
          <w:rFonts w:ascii="Cambria" w:hAnsi="Cambria"/>
          <w:b w:val="0"/>
        </w:rPr>
      </w:pPr>
      <w:r w:rsidRPr="00C71790">
        <w:rPr>
          <w:rFonts w:ascii="Cambria" w:hAnsi="Cambria"/>
          <w:sz w:val="22"/>
        </w:rPr>
        <w:t>CFA</w:t>
      </w:r>
      <w:r w:rsidR="002073FB" w:rsidRPr="00C71790">
        <w:rPr>
          <w:rFonts w:ascii="Cambria" w:hAnsi="Cambria"/>
          <w:sz w:val="22"/>
        </w:rPr>
        <w:t xml:space="preserve"> Institute</w:t>
      </w:r>
      <w:r>
        <w:rPr>
          <w:rFonts w:ascii="Cambria" w:hAnsi="Cambria"/>
        </w:rPr>
        <w:t xml:space="preserve">- </w:t>
      </w:r>
      <w:r w:rsidRPr="00FA3A2D">
        <w:rPr>
          <w:rFonts w:ascii="Cambria" w:hAnsi="Cambria"/>
          <w:b w:val="0"/>
        </w:rPr>
        <w:t xml:space="preserve">Chartered Financial Analyst/ </w:t>
      </w:r>
      <w:r w:rsidR="002073FB" w:rsidRPr="00FA3A2D">
        <w:rPr>
          <w:rFonts w:ascii="Cambria" w:hAnsi="Cambria"/>
          <w:b w:val="0"/>
        </w:rPr>
        <w:t>CFA Level I Candidate</w:t>
      </w:r>
      <w:r w:rsidR="002073FB" w:rsidRPr="006D45ED">
        <w:rPr>
          <w:rFonts w:ascii="Cambria" w:hAnsi="Cambria"/>
          <w:b w:val="0"/>
          <w:i/>
        </w:rPr>
        <w:t xml:space="preserve"> </w:t>
      </w:r>
      <w:r w:rsidR="002073FB" w:rsidRPr="006D45ED">
        <w:rPr>
          <w:rFonts w:ascii="Cambria" w:hAnsi="Cambria"/>
        </w:rPr>
        <w:t xml:space="preserve"> </w:t>
      </w:r>
      <w:r w:rsidR="002073FB" w:rsidRPr="006D45ED">
        <w:rPr>
          <w:rFonts w:ascii="Cambria" w:hAnsi="Cambria"/>
        </w:rPr>
        <w:tab/>
      </w:r>
      <w:r w:rsidRPr="00E236E7">
        <w:rPr>
          <w:rFonts w:ascii="Cambria" w:hAnsi="Cambria"/>
          <w:b w:val="0"/>
          <w:i/>
        </w:rPr>
        <w:t>December 2012</w:t>
      </w:r>
    </w:p>
    <w:p w:rsidR="002073FB" w:rsidRPr="00AE2B14" w:rsidRDefault="002073FB" w:rsidP="00D76D74">
      <w:pPr>
        <w:spacing w:after="0" w:line="240" w:lineRule="auto"/>
        <w:rPr>
          <w:rFonts w:ascii="Cambria" w:hAnsi="Cambria"/>
          <w:sz w:val="20"/>
          <w:szCs w:val="18"/>
        </w:rPr>
      </w:pPr>
    </w:p>
    <w:p w:rsidR="008A14B2" w:rsidRPr="00AE2B14" w:rsidRDefault="00F96277" w:rsidP="00D76D74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</w:rPr>
      </w:pPr>
      <w:r w:rsidRPr="00AE2B14">
        <w:rPr>
          <w:rFonts w:ascii="Cambria" w:hAnsi="Cambria"/>
          <w:b/>
        </w:rPr>
        <w:t>PROFESSIONAL EXPERIENCE</w:t>
      </w:r>
    </w:p>
    <w:p w:rsidR="00F96277" w:rsidRPr="00AE2B14" w:rsidRDefault="00DF3769" w:rsidP="00C96976">
      <w:pPr>
        <w:pStyle w:val="resumetabs"/>
        <w:rPr>
          <w:rFonts w:ascii="Cambria" w:hAnsi="Cambria"/>
        </w:rPr>
      </w:pPr>
      <w:r w:rsidRPr="00AE2B14">
        <w:rPr>
          <w:rFonts w:ascii="Cambria" w:hAnsi="Cambria"/>
        </w:rPr>
        <w:t>Commercial R</w:t>
      </w:r>
      <w:r w:rsidR="00966064">
        <w:rPr>
          <w:rFonts w:ascii="Cambria" w:hAnsi="Cambria"/>
        </w:rPr>
        <w:t>E</w:t>
      </w:r>
      <w:r w:rsidRPr="00AE2B14">
        <w:rPr>
          <w:rFonts w:ascii="Cambria" w:hAnsi="Cambria"/>
        </w:rPr>
        <w:t xml:space="preserve"> Analyst Intern</w:t>
      </w:r>
      <w:r w:rsidR="00C96976" w:rsidRPr="00AE2B14">
        <w:rPr>
          <w:rFonts w:ascii="Cambria" w:hAnsi="Cambria"/>
        </w:rPr>
        <w:t>-</w:t>
      </w:r>
      <w:r w:rsidR="00C96976" w:rsidRPr="00AE2B14">
        <w:rPr>
          <w:rFonts w:ascii="Cambria" w:hAnsi="Cambria"/>
          <w:b w:val="0"/>
          <w:i/>
        </w:rPr>
        <w:t xml:space="preserve"> Centennial Capital &amp; Investment, LLC, </w:t>
      </w:r>
      <w:proofErr w:type="gramStart"/>
      <w:r w:rsidR="00C96976" w:rsidRPr="00AE2B14">
        <w:rPr>
          <w:rFonts w:ascii="Cambria" w:hAnsi="Cambria"/>
          <w:b w:val="0"/>
          <w:i/>
        </w:rPr>
        <w:t>Norcross</w:t>
      </w:r>
      <w:proofErr w:type="gramEnd"/>
      <w:r w:rsidR="00C96976" w:rsidRPr="00AE2B14">
        <w:rPr>
          <w:rFonts w:ascii="Cambria" w:hAnsi="Cambria"/>
          <w:b w:val="0"/>
          <w:i/>
        </w:rPr>
        <w:t>, GA</w:t>
      </w:r>
      <w:r w:rsidRPr="00AE2B14">
        <w:rPr>
          <w:rFonts w:ascii="Cambria" w:hAnsi="Cambria"/>
        </w:rPr>
        <w:tab/>
      </w:r>
      <w:r w:rsidRPr="00AE2B14">
        <w:rPr>
          <w:rFonts w:ascii="Cambria" w:hAnsi="Cambria"/>
          <w:b w:val="0"/>
        </w:rPr>
        <w:t xml:space="preserve"> May 2008-Jan. 2011</w:t>
      </w:r>
    </w:p>
    <w:p w:rsidR="006042B4" w:rsidRPr="00D75F10" w:rsidRDefault="006042B4" w:rsidP="00D76D74">
      <w:pPr>
        <w:numPr>
          <w:ilvl w:val="0"/>
          <w:numId w:val="3"/>
        </w:numPr>
        <w:spacing w:after="0" w:line="240" w:lineRule="auto"/>
        <w:ind w:left="720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>Helped develop bank relations, and managed clien</w:t>
      </w:r>
      <w:r w:rsidR="00F80579">
        <w:rPr>
          <w:rFonts w:ascii="Cambria" w:hAnsi="Cambria"/>
          <w:sz w:val="20"/>
          <w:szCs w:val="18"/>
        </w:rPr>
        <w:t>t and real estate relations</w:t>
      </w:r>
    </w:p>
    <w:p w:rsidR="00D82D19" w:rsidRPr="00D75F10" w:rsidRDefault="00C2060B" w:rsidP="00D76D74">
      <w:pPr>
        <w:numPr>
          <w:ilvl w:val="0"/>
          <w:numId w:val="3"/>
        </w:numPr>
        <w:spacing w:after="0" w:line="240" w:lineRule="auto"/>
        <w:ind w:left="720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>Re</w:t>
      </w:r>
      <w:r w:rsidR="005C2F95" w:rsidRPr="00D75F10">
        <w:rPr>
          <w:rFonts w:ascii="Cambria" w:hAnsi="Cambria"/>
          <w:sz w:val="20"/>
          <w:szCs w:val="18"/>
        </w:rPr>
        <w:t xml:space="preserve">corded </w:t>
      </w:r>
      <w:r w:rsidRPr="00D75F10">
        <w:rPr>
          <w:rFonts w:ascii="Cambria" w:hAnsi="Cambria"/>
          <w:sz w:val="20"/>
          <w:szCs w:val="18"/>
        </w:rPr>
        <w:t>business transactions</w:t>
      </w:r>
      <w:r w:rsidR="00D75F10" w:rsidRPr="00D75F10">
        <w:rPr>
          <w:rFonts w:ascii="Cambria" w:hAnsi="Cambria"/>
          <w:sz w:val="20"/>
          <w:szCs w:val="18"/>
        </w:rPr>
        <w:t>:</w:t>
      </w:r>
      <w:r w:rsidR="00025ABE" w:rsidRPr="00D75F10">
        <w:rPr>
          <w:rFonts w:ascii="Cambria" w:hAnsi="Cambria"/>
          <w:sz w:val="20"/>
          <w:szCs w:val="18"/>
        </w:rPr>
        <w:t xml:space="preserve"> payroll and expenses nearing</w:t>
      </w:r>
      <w:r w:rsidR="00D82D19" w:rsidRPr="00D75F10">
        <w:rPr>
          <w:rFonts w:ascii="Cambria" w:hAnsi="Cambria"/>
          <w:sz w:val="20"/>
          <w:szCs w:val="18"/>
        </w:rPr>
        <w:t xml:space="preserve"> $70,000</w:t>
      </w:r>
    </w:p>
    <w:p w:rsidR="00A622F0" w:rsidRPr="00D75F10" w:rsidRDefault="00216408" w:rsidP="00D76D74">
      <w:pPr>
        <w:numPr>
          <w:ilvl w:val="0"/>
          <w:numId w:val="3"/>
        </w:numPr>
        <w:spacing w:after="0" w:line="240" w:lineRule="auto"/>
        <w:ind w:left="720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>Researched</w:t>
      </w:r>
      <w:r w:rsidR="00F74CA5" w:rsidRPr="00D75F10">
        <w:rPr>
          <w:rFonts w:ascii="Cambria" w:hAnsi="Cambria"/>
          <w:sz w:val="20"/>
          <w:szCs w:val="18"/>
        </w:rPr>
        <w:t xml:space="preserve"> </w:t>
      </w:r>
      <w:r w:rsidR="00657B1D" w:rsidRPr="00D75F10">
        <w:rPr>
          <w:rFonts w:ascii="Cambria" w:hAnsi="Cambria"/>
          <w:sz w:val="20"/>
          <w:szCs w:val="18"/>
        </w:rPr>
        <w:t xml:space="preserve">and gathered </w:t>
      </w:r>
      <w:r w:rsidR="00880FFD" w:rsidRPr="00D75F10">
        <w:rPr>
          <w:rFonts w:ascii="Cambria" w:hAnsi="Cambria"/>
          <w:sz w:val="20"/>
          <w:szCs w:val="18"/>
        </w:rPr>
        <w:t>a variety of</w:t>
      </w:r>
      <w:r w:rsidR="00211A32" w:rsidRPr="00D75F10">
        <w:rPr>
          <w:rFonts w:ascii="Cambria" w:hAnsi="Cambria"/>
          <w:sz w:val="20"/>
          <w:szCs w:val="18"/>
        </w:rPr>
        <w:t xml:space="preserve"> lenders</w:t>
      </w:r>
      <w:r w:rsidR="00880FFD" w:rsidRPr="00D75F10">
        <w:rPr>
          <w:rFonts w:ascii="Cambria" w:hAnsi="Cambria"/>
          <w:sz w:val="20"/>
          <w:szCs w:val="18"/>
        </w:rPr>
        <w:t>’</w:t>
      </w:r>
      <w:r w:rsidR="00211A32" w:rsidRPr="00D75F10">
        <w:rPr>
          <w:rFonts w:ascii="Cambria" w:hAnsi="Cambria"/>
          <w:sz w:val="20"/>
          <w:szCs w:val="18"/>
        </w:rPr>
        <w:t xml:space="preserve"> </w:t>
      </w:r>
      <w:r w:rsidR="00F74CA5" w:rsidRPr="00D75F10">
        <w:rPr>
          <w:rFonts w:ascii="Cambria" w:hAnsi="Cambria"/>
          <w:sz w:val="20"/>
          <w:szCs w:val="18"/>
        </w:rPr>
        <w:t>loan guidelines</w:t>
      </w:r>
      <w:r w:rsidR="00211A32" w:rsidRPr="00D75F10">
        <w:rPr>
          <w:rFonts w:ascii="Cambria" w:hAnsi="Cambria"/>
          <w:sz w:val="20"/>
          <w:szCs w:val="18"/>
        </w:rPr>
        <w:t>, updates and programs</w:t>
      </w:r>
      <w:r w:rsidR="00880FFD" w:rsidRPr="00D75F10">
        <w:rPr>
          <w:rFonts w:ascii="Cambria" w:hAnsi="Cambria"/>
          <w:sz w:val="20"/>
          <w:szCs w:val="18"/>
        </w:rPr>
        <w:t xml:space="preserve"> that</w:t>
      </w:r>
      <w:r w:rsidR="00211A32" w:rsidRPr="00D75F10">
        <w:rPr>
          <w:rFonts w:ascii="Cambria" w:hAnsi="Cambria"/>
          <w:sz w:val="20"/>
          <w:szCs w:val="18"/>
        </w:rPr>
        <w:t xml:space="preserve"> best </w:t>
      </w:r>
      <w:r w:rsidR="00657B1D" w:rsidRPr="00D75F10">
        <w:rPr>
          <w:rFonts w:ascii="Cambria" w:hAnsi="Cambria"/>
          <w:sz w:val="20"/>
          <w:szCs w:val="18"/>
        </w:rPr>
        <w:t>suited</w:t>
      </w:r>
      <w:r w:rsidR="00880FFD" w:rsidRPr="00D75F10">
        <w:rPr>
          <w:rFonts w:ascii="Cambria" w:hAnsi="Cambria"/>
          <w:sz w:val="20"/>
          <w:szCs w:val="18"/>
        </w:rPr>
        <w:t xml:space="preserve"> </w:t>
      </w:r>
      <w:r w:rsidR="00211A32" w:rsidRPr="00D75F10">
        <w:rPr>
          <w:rFonts w:ascii="Cambria" w:hAnsi="Cambria"/>
          <w:sz w:val="20"/>
          <w:szCs w:val="18"/>
        </w:rPr>
        <w:t xml:space="preserve">clients’ </w:t>
      </w:r>
      <w:r w:rsidR="00880FFD" w:rsidRPr="00D75F10">
        <w:rPr>
          <w:rFonts w:ascii="Cambria" w:hAnsi="Cambria"/>
          <w:sz w:val="20"/>
          <w:szCs w:val="18"/>
        </w:rPr>
        <w:t>profile</w:t>
      </w:r>
      <w:r w:rsidR="00657B1D" w:rsidRPr="00D75F10">
        <w:rPr>
          <w:rFonts w:ascii="Cambria" w:hAnsi="Cambria"/>
          <w:sz w:val="20"/>
          <w:szCs w:val="18"/>
        </w:rPr>
        <w:t>s</w:t>
      </w:r>
    </w:p>
    <w:p w:rsidR="00211A32" w:rsidRPr="00D75F10" w:rsidRDefault="00091C3F" w:rsidP="00D76D74">
      <w:pPr>
        <w:numPr>
          <w:ilvl w:val="0"/>
          <w:numId w:val="3"/>
        </w:numPr>
        <w:spacing w:after="0" w:line="240" w:lineRule="auto"/>
        <w:ind w:left="720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>A</w:t>
      </w:r>
      <w:r w:rsidR="005C2F95" w:rsidRPr="00D75F10">
        <w:rPr>
          <w:rFonts w:ascii="Cambria" w:hAnsi="Cambria"/>
          <w:sz w:val="20"/>
          <w:szCs w:val="18"/>
        </w:rPr>
        <w:t>ided assembling</w:t>
      </w:r>
      <w:r w:rsidR="00A979C3" w:rsidRPr="00D75F10">
        <w:rPr>
          <w:rFonts w:ascii="Cambria" w:hAnsi="Cambria"/>
          <w:sz w:val="20"/>
          <w:szCs w:val="18"/>
        </w:rPr>
        <w:t xml:space="preserve"> clients’ applications</w:t>
      </w:r>
      <w:r w:rsidR="00880FFD" w:rsidRPr="00D75F10">
        <w:rPr>
          <w:rFonts w:ascii="Cambria" w:hAnsi="Cambria"/>
          <w:sz w:val="20"/>
          <w:szCs w:val="18"/>
        </w:rPr>
        <w:t xml:space="preserve"> weekly</w:t>
      </w:r>
      <w:r w:rsidR="00DB1078" w:rsidRPr="00D75F10">
        <w:rPr>
          <w:rFonts w:ascii="Cambria" w:hAnsi="Cambria"/>
          <w:sz w:val="20"/>
          <w:szCs w:val="18"/>
        </w:rPr>
        <w:t xml:space="preserve"> to </w:t>
      </w:r>
      <w:r w:rsidR="00C10668" w:rsidRPr="00D75F10">
        <w:rPr>
          <w:rFonts w:ascii="Cambria" w:hAnsi="Cambria"/>
          <w:sz w:val="20"/>
          <w:szCs w:val="18"/>
        </w:rPr>
        <w:t xml:space="preserve">help </w:t>
      </w:r>
      <w:r w:rsidR="00A979C3" w:rsidRPr="00D75F10">
        <w:rPr>
          <w:rFonts w:ascii="Cambria" w:hAnsi="Cambria"/>
          <w:sz w:val="20"/>
          <w:szCs w:val="18"/>
        </w:rPr>
        <w:t>assess</w:t>
      </w:r>
      <w:r w:rsidR="00E32611" w:rsidRPr="00D75F10">
        <w:rPr>
          <w:rFonts w:ascii="Cambria" w:hAnsi="Cambria"/>
          <w:sz w:val="20"/>
          <w:szCs w:val="18"/>
        </w:rPr>
        <w:t xml:space="preserve"> </w:t>
      </w:r>
      <w:r w:rsidR="00A979C3" w:rsidRPr="00D75F10">
        <w:rPr>
          <w:rFonts w:ascii="Cambria" w:hAnsi="Cambria"/>
          <w:sz w:val="20"/>
          <w:szCs w:val="18"/>
        </w:rPr>
        <w:t xml:space="preserve">their </w:t>
      </w:r>
      <w:r w:rsidR="000901CE" w:rsidRPr="00D75F10">
        <w:rPr>
          <w:rFonts w:ascii="Cambria" w:hAnsi="Cambria"/>
          <w:sz w:val="20"/>
          <w:szCs w:val="18"/>
        </w:rPr>
        <w:t xml:space="preserve">commercial </w:t>
      </w:r>
      <w:r w:rsidR="00211A32" w:rsidRPr="00D75F10">
        <w:rPr>
          <w:rFonts w:ascii="Cambria" w:hAnsi="Cambria"/>
          <w:sz w:val="20"/>
          <w:szCs w:val="18"/>
        </w:rPr>
        <w:t>loan eligibility</w:t>
      </w:r>
    </w:p>
    <w:p w:rsidR="002A7445" w:rsidRPr="00D75F10" w:rsidRDefault="00A979C3" w:rsidP="00D76D74">
      <w:pPr>
        <w:numPr>
          <w:ilvl w:val="0"/>
          <w:numId w:val="3"/>
        </w:numPr>
        <w:spacing w:after="0" w:line="240" w:lineRule="auto"/>
        <w:ind w:left="720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 xml:space="preserve">Created the company’s </w:t>
      </w:r>
      <w:r w:rsidR="00880FFD" w:rsidRPr="00D75F10">
        <w:rPr>
          <w:rFonts w:ascii="Cambria" w:hAnsi="Cambria"/>
          <w:sz w:val="20"/>
          <w:szCs w:val="18"/>
        </w:rPr>
        <w:t xml:space="preserve">filing systems, its application templates, and its </w:t>
      </w:r>
      <w:r w:rsidRPr="00D75F10">
        <w:rPr>
          <w:rFonts w:ascii="Cambria" w:hAnsi="Cambria"/>
          <w:sz w:val="20"/>
          <w:szCs w:val="18"/>
        </w:rPr>
        <w:t>website w</w:t>
      </w:r>
      <w:r w:rsidR="00880FFD" w:rsidRPr="00D75F10">
        <w:rPr>
          <w:rFonts w:ascii="Cambria" w:hAnsi="Cambria"/>
          <w:sz w:val="20"/>
          <w:szCs w:val="18"/>
        </w:rPr>
        <w:t>hich was regularly updated</w:t>
      </w:r>
    </w:p>
    <w:p w:rsidR="00211A32" w:rsidRPr="00D75F10" w:rsidRDefault="002A7445" w:rsidP="00C96976">
      <w:pPr>
        <w:pStyle w:val="resumetabs"/>
        <w:rPr>
          <w:rFonts w:ascii="Cambria" w:hAnsi="Cambria"/>
          <w:i/>
        </w:rPr>
      </w:pPr>
      <w:r w:rsidRPr="00D75F10">
        <w:rPr>
          <w:rFonts w:ascii="Cambria" w:hAnsi="Cambria"/>
          <w:szCs w:val="18"/>
        </w:rPr>
        <w:t>Mortgage Loan Processor Intern</w:t>
      </w:r>
      <w:r w:rsidR="00211A32" w:rsidRPr="00D75F10">
        <w:rPr>
          <w:rFonts w:ascii="Cambria" w:hAnsi="Cambria"/>
          <w:szCs w:val="18"/>
        </w:rPr>
        <w:t xml:space="preserve"> </w:t>
      </w:r>
      <w:r w:rsidR="00C96976" w:rsidRPr="00D75F10">
        <w:rPr>
          <w:rFonts w:ascii="Cambria" w:hAnsi="Cambria"/>
        </w:rPr>
        <w:t>-</w:t>
      </w:r>
      <w:r w:rsidR="00C96976" w:rsidRPr="00D75F10">
        <w:rPr>
          <w:rFonts w:ascii="Cambria" w:hAnsi="Cambria"/>
          <w:i/>
        </w:rPr>
        <w:t xml:space="preserve"> </w:t>
      </w:r>
      <w:r w:rsidR="00C96976" w:rsidRPr="00D75F10">
        <w:rPr>
          <w:rFonts w:ascii="Cambria" w:hAnsi="Cambria"/>
          <w:b w:val="0"/>
          <w:i/>
        </w:rPr>
        <w:t xml:space="preserve">Future Mortgage &amp; Finance, LLC, </w:t>
      </w:r>
      <w:proofErr w:type="gramStart"/>
      <w:r w:rsidR="00C96976" w:rsidRPr="00D75F10">
        <w:rPr>
          <w:rFonts w:ascii="Cambria" w:hAnsi="Cambria"/>
          <w:b w:val="0"/>
          <w:i/>
        </w:rPr>
        <w:t>Norcross</w:t>
      </w:r>
      <w:proofErr w:type="gramEnd"/>
      <w:r w:rsidR="00C96976" w:rsidRPr="00D75F10">
        <w:rPr>
          <w:rFonts w:ascii="Cambria" w:hAnsi="Cambria"/>
          <w:b w:val="0"/>
          <w:i/>
        </w:rPr>
        <w:t>, GA</w:t>
      </w:r>
      <w:r w:rsidR="00C96976" w:rsidRPr="00D75F10">
        <w:rPr>
          <w:rFonts w:ascii="Cambria" w:hAnsi="Cambria"/>
          <w:i/>
        </w:rPr>
        <w:tab/>
      </w:r>
      <w:r w:rsidR="00211A32" w:rsidRPr="00D75F10">
        <w:rPr>
          <w:rFonts w:ascii="Cambria" w:hAnsi="Cambria"/>
          <w:b w:val="0"/>
        </w:rPr>
        <w:t>May 2006-May 2008</w:t>
      </w:r>
    </w:p>
    <w:p w:rsidR="00211A32" w:rsidRPr="00D75F10" w:rsidRDefault="00786541" w:rsidP="00D76D74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 xml:space="preserve">Maintained ledger by posting credit and </w:t>
      </w:r>
      <w:r w:rsidR="003A52F1" w:rsidRPr="00D75F10">
        <w:rPr>
          <w:rFonts w:ascii="Cambria" w:hAnsi="Cambria"/>
          <w:sz w:val="20"/>
          <w:szCs w:val="18"/>
        </w:rPr>
        <w:t xml:space="preserve">debit </w:t>
      </w:r>
      <w:r w:rsidRPr="00D75F10">
        <w:rPr>
          <w:rFonts w:ascii="Cambria" w:hAnsi="Cambria"/>
          <w:sz w:val="20"/>
          <w:szCs w:val="18"/>
        </w:rPr>
        <w:t>entries</w:t>
      </w:r>
      <w:r w:rsidR="004F354F" w:rsidRPr="00D75F10">
        <w:rPr>
          <w:rFonts w:ascii="Cambria" w:hAnsi="Cambria"/>
          <w:sz w:val="20"/>
          <w:szCs w:val="18"/>
        </w:rPr>
        <w:t xml:space="preserve"> of transactions </w:t>
      </w:r>
      <w:r w:rsidRPr="00D75F10">
        <w:rPr>
          <w:rFonts w:ascii="Cambria" w:hAnsi="Cambria"/>
          <w:sz w:val="20"/>
          <w:szCs w:val="18"/>
        </w:rPr>
        <w:t>as</w:t>
      </w:r>
      <w:r w:rsidR="003A52F1" w:rsidRPr="00D75F10">
        <w:rPr>
          <w:rFonts w:ascii="Cambria" w:hAnsi="Cambria"/>
          <w:sz w:val="20"/>
          <w:szCs w:val="18"/>
        </w:rPr>
        <w:t xml:space="preserve"> high </w:t>
      </w:r>
      <w:r w:rsidRPr="00D75F10">
        <w:rPr>
          <w:rFonts w:ascii="Cambria" w:hAnsi="Cambria"/>
          <w:sz w:val="20"/>
          <w:szCs w:val="18"/>
        </w:rPr>
        <w:t>as</w:t>
      </w:r>
      <w:r w:rsidR="003A52F1" w:rsidRPr="00D75F10">
        <w:rPr>
          <w:rFonts w:ascii="Cambria" w:hAnsi="Cambria"/>
          <w:sz w:val="20"/>
          <w:szCs w:val="18"/>
        </w:rPr>
        <w:t xml:space="preserve"> $200,000</w:t>
      </w:r>
    </w:p>
    <w:p w:rsidR="003A52F1" w:rsidRPr="00D75F10" w:rsidRDefault="00AE2B14" w:rsidP="00D76D74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>Applied knowledge of</w:t>
      </w:r>
      <w:r w:rsidR="003A52F1" w:rsidRPr="00D75F10">
        <w:rPr>
          <w:rFonts w:ascii="Cambria" w:hAnsi="Cambria"/>
          <w:sz w:val="20"/>
          <w:szCs w:val="18"/>
        </w:rPr>
        <w:t xml:space="preserve"> </w:t>
      </w:r>
      <w:r w:rsidR="00657B1D" w:rsidRPr="00D75F10">
        <w:rPr>
          <w:rFonts w:ascii="Cambria" w:hAnsi="Cambria"/>
          <w:sz w:val="20"/>
          <w:szCs w:val="18"/>
        </w:rPr>
        <w:t>mortgage loan operations</w:t>
      </w:r>
      <w:r w:rsidRPr="00D75F10">
        <w:rPr>
          <w:rFonts w:ascii="Cambria" w:hAnsi="Cambria"/>
          <w:sz w:val="20"/>
          <w:szCs w:val="18"/>
        </w:rPr>
        <w:t xml:space="preserve">, </w:t>
      </w:r>
      <w:r w:rsidR="00657B1D" w:rsidRPr="00D75F10">
        <w:rPr>
          <w:rFonts w:ascii="Cambria" w:hAnsi="Cambria"/>
          <w:sz w:val="20"/>
          <w:szCs w:val="18"/>
        </w:rPr>
        <w:t>such as various</w:t>
      </w:r>
      <w:r w:rsidR="00721BA7" w:rsidRPr="00D75F10">
        <w:rPr>
          <w:rFonts w:ascii="Cambria" w:hAnsi="Cambria"/>
          <w:sz w:val="20"/>
          <w:szCs w:val="18"/>
        </w:rPr>
        <w:t xml:space="preserve"> lenders</w:t>
      </w:r>
      <w:r w:rsidR="004F354F" w:rsidRPr="00D75F10">
        <w:rPr>
          <w:rFonts w:ascii="Cambria" w:hAnsi="Cambria"/>
          <w:sz w:val="20"/>
          <w:szCs w:val="18"/>
        </w:rPr>
        <w:t>’</w:t>
      </w:r>
      <w:r w:rsidR="00657B1D" w:rsidRPr="00D75F10">
        <w:rPr>
          <w:rFonts w:ascii="Cambria" w:hAnsi="Cambria"/>
          <w:sz w:val="20"/>
          <w:szCs w:val="18"/>
        </w:rPr>
        <w:t xml:space="preserve"> unde</w:t>
      </w:r>
      <w:r w:rsidR="00721BA7" w:rsidRPr="00D75F10">
        <w:rPr>
          <w:rFonts w:ascii="Cambria" w:hAnsi="Cambria"/>
          <w:sz w:val="20"/>
          <w:szCs w:val="18"/>
        </w:rPr>
        <w:t xml:space="preserve">rwriting procedures </w:t>
      </w:r>
      <w:r w:rsidR="00657B1D" w:rsidRPr="00D75F10">
        <w:rPr>
          <w:rFonts w:ascii="Cambria" w:hAnsi="Cambria"/>
          <w:sz w:val="20"/>
          <w:szCs w:val="18"/>
        </w:rPr>
        <w:t>and policies</w:t>
      </w:r>
      <w:r w:rsidRPr="00D75F10">
        <w:rPr>
          <w:rFonts w:ascii="Cambria" w:hAnsi="Cambria"/>
          <w:sz w:val="20"/>
          <w:szCs w:val="18"/>
        </w:rPr>
        <w:t>, to improve the probability of  borrowers’ loan approval</w:t>
      </w:r>
    </w:p>
    <w:p w:rsidR="004F354F" w:rsidRPr="00D75F10" w:rsidRDefault="004F354F" w:rsidP="004F354F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 xml:space="preserve">Assisted in preparing necessary documents for filing yearly taxes </w:t>
      </w:r>
    </w:p>
    <w:p w:rsidR="003A52F1" w:rsidRPr="00D75F10" w:rsidRDefault="008C3B77" w:rsidP="00D76D74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18"/>
        </w:rPr>
      </w:pPr>
      <w:r w:rsidRPr="00D75F10">
        <w:rPr>
          <w:rFonts w:ascii="Cambria" w:hAnsi="Cambria"/>
          <w:sz w:val="20"/>
          <w:szCs w:val="18"/>
        </w:rPr>
        <w:t xml:space="preserve">Helped </w:t>
      </w:r>
      <w:r w:rsidR="00A805DD" w:rsidRPr="00D75F10">
        <w:rPr>
          <w:rFonts w:ascii="Cambria" w:hAnsi="Cambria"/>
          <w:sz w:val="20"/>
          <w:szCs w:val="18"/>
        </w:rPr>
        <w:t>process</w:t>
      </w:r>
      <w:r w:rsidR="00FD25A2" w:rsidRPr="00D75F10">
        <w:rPr>
          <w:rFonts w:ascii="Cambria" w:hAnsi="Cambria"/>
          <w:sz w:val="20"/>
          <w:szCs w:val="18"/>
        </w:rPr>
        <w:t xml:space="preserve"> clients’ </w:t>
      </w:r>
      <w:r w:rsidR="00657B1D" w:rsidRPr="00D75F10">
        <w:rPr>
          <w:rFonts w:ascii="Cambria" w:hAnsi="Cambria"/>
          <w:sz w:val="20"/>
          <w:szCs w:val="18"/>
        </w:rPr>
        <w:t>loan</w:t>
      </w:r>
      <w:r w:rsidR="00A805DD" w:rsidRPr="00D75F10">
        <w:rPr>
          <w:rFonts w:ascii="Cambria" w:hAnsi="Cambria"/>
          <w:sz w:val="20"/>
          <w:szCs w:val="18"/>
        </w:rPr>
        <w:t xml:space="preserve"> applications; gathered </w:t>
      </w:r>
      <w:r w:rsidR="00FD25A2" w:rsidRPr="00D75F10">
        <w:rPr>
          <w:rFonts w:ascii="Cambria" w:hAnsi="Cambria"/>
          <w:sz w:val="20"/>
          <w:szCs w:val="18"/>
        </w:rPr>
        <w:t xml:space="preserve">the </w:t>
      </w:r>
      <w:r w:rsidR="00A805DD" w:rsidRPr="00D75F10">
        <w:rPr>
          <w:rFonts w:ascii="Cambria" w:hAnsi="Cambria"/>
          <w:sz w:val="20"/>
          <w:szCs w:val="18"/>
        </w:rPr>
        <w:t>required documents</w:t>
      </w:r>
      <w:r w:rsidR="00414046" w:rsidRPr="00D75F10">
        <w:rPr>
          <w:rFonts w:ascii="Cambria" w:hAnsi="Cambria"/>
          <w:sz w:val="20"/>
          <w:szCs w:val="18"/>
        </w:rPr>
        <w:t xml:space="preserve"> </w:t>
      </w:r>
      <w:r w:rsidR="00FD25A2" w:rsidRPr="00D75F10">
        <w:rPr>
          <w:rFonts w:ascii="Cambria" w:hAnsi="Cambria"/>
          <w:sz w:val="20"/>
          <w:szCs w:val="18"/>
        </w:rPr>
        <w:t xml:space="preserve">by investors and </w:t>
      </w:r>
      <w:r w:rsidR="00414046" w:rsidRPr="00D75F10">
        <w:rPr>
          <w:rFonts w:ascii="Cambria" w:hAnsi="Cambria"/>
          <w:sz w:val="20"/>
          <w:szCs w:val="18"/>
        </w:rPr>
        <w:t>for loan approval</w:t>
      </w:r>
      <w:r w:rsidR="00FD25A2" w:rsidRPr="00D75F10">
        <w:rPr>
          <w:rFonts w:ascii="Cambria" w:hAnsi="Cambria"/>
          <w:sz w:val="20"/>
          <w:szCs w:val="18"/>
        </w:rPr>
        <w:t>s</w:t>
      </w:r>
    </w:p>
    <w:p w:rsidR="004170A1" w:rsidRPr="00AE2B14" w:rsidRDefault="004170A1" w:rsidP="00690FF8">
      <w:pPr>
        <w:spacing w:after="0" w:line="240" w:lineRule="auto"/>
        <w:rPr>
          <w:rFonts w:ascii="Cambria" w:hAnsi="Cambria"/>
          <w:sz w:val="20"/>
          <w:szCs w:val="18"/>
        </w:rPr>
      </w:pPr>
    </w:p>
    <w:p w:rsidR="00077469" w:rsidRPr="00AE2B14" w:rsidRDefault="00880D1A" w:rsidP="00D76D74">
      <w:pPr>
        <w:pBdr>
          <w:bottom w:val="single" w:sz="6" w:space="1" w:color="auto"/>
        </w:pBdr>
        <w:spacing w:after="0" w:line="240" w:lineRule="auto"/>
        <w:rPr>
          <w:rFonts w:ascii="Cambria" w:hAnsi="Cambria"/>
          <w:sz w:val="20"/>
          <w:szCs w:val="18"/>
        </w:rPr>
        <w:sectPr w:rsidR="00077469" w:rsidRPr="00AE2B14" w:rsidSect="0005583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E2B14">
        <w:rPr>
          <w:rFonts w:ascii="Cambria" w:hAnsi="Cambria"/>
          <w:b/>
        </w:rPr>
        <w:t xml:space="preserve">LEADERSHIP </w:t>
      </w:r>
      <w:r w:rsidR="00077469" w:rsidRPr="00AE2B14">
        <w:rPr>
          <w:rFonts w:ascii="Cambria" w:hAnsi="Cambria"/>
          <w:b/>
        </w:rPr>
        <w:t>&amp; C</w:t>
      </w:r>
      <w:r w:rsidR="006A7BB3">
        <w:rPr>
          <w:rFonts w:ascii="Cambria" w:hAnsi="Cambria"/>
          <w:b/>
        </w:rPr>
        <w:t>OMMUNITY</w:t>
      </w:r>
      <w:r w:rsidR="00077469" w:rsidRPr="00AE2B14">
        <w:rPr>
          <w:rFonts w:ascii="Cambria" w:hAnsi="Cambria"/>
          <w:b/>
        </w:rPr>
        <w:t xml:space="preserve"> INVOLVEMENT</w:t>
      </w:r>
    </w:p>
    <w:p w:rsidR="002A6C28" w:rsidRPr="00BC0AF1" w:rsidRDefault="002A6C28" w:rsidP="00BC0AF1">
      <w:pPr>
        <w:spacing w:after="0" w:line="240" w:lineRule="auto"/>
        <w:rPr>
          <w:rFonts w:ascii="Cambria" w:eastAsia="Batang" w:hAnsi="Cambria"/>
          <w:b/>
          <w:sz w:val="20"/>
          <w:szCs w:val="18"/>
        </w:rPr>
      </w:pPr>
      <w:r w:rsidRPr="002A6C28">
        <w:rPr>
          <w:rFonts w:ascii="Cambria" w:eastAsia="Batang" w:hAnsi="Cambria"/>
          <w:b/>
          <w:sz w:val="20"/>
          <w:szCs w:val="18"/>
        </w:rPr>
        <w:lastRenderedPageBreak/>
        <w:t>Phi Beta Delta: International Honors Society</w:t>
      </w:r>
      <w:r>
        <w:rPr>
          <w:rFonts w:ascii="Cambria" w:eastAsia="Batang" w:hAnsi="Cambria"/>
          <w:b/>
          <w:sz w:val="20"/>
          <w:szCs w:val="18"/>
        </w:rPr>
        <w:t xml:space="preserve">- </w:t>
      </w:r>
      <w:r w:rsidR="00880D1A" w:rsidRPr="002A6C28">
        <w:rPr>
          <w:rFonts w:ascii="Cambria" w:eastAsia="Batang" w:hAnsi="Cambria"/>
          <w:i/>
          <w:sz w:val="20"/>
          <w:szCs w:val="18"/>
        </w:rPr>
        <w:t>Vice President, Head of Membership and Public Relations</w:t>
      </w:r>
      <w:r w:rsidR="00561284" w:rsidRPr="00A40B60">
        <w:rPr>
          <w:rFonts w:ascii="Cambria" w:eastAsia="Batang" w:hAnsi="Cambria"/>
          <w:sz w:val="20"/>
          <w:szCs w:val="18"/>
        </w:rPr>
        <w:t xml:space="preserve"> </w:t>
      </w:r>
    </w:p>
    <w:p w:rsidR="00A01274" w:rsidRPr="00CB7B56" w:rsidRDefault="00F54E03" w:rsidP="00A01274">
      <w:pPr>
        <w:spacing w:after="0" w:line="240" w:lineRule="auto"/>
        <w:rPr>
          <w:rFonts w:ascii="Cambria" w:eastAsia="Batang" w:hAnsi="Cambria"/>
          <w:sz w:val="20"/>
          <w:szCs w:val="18"/>
        </w:rPr>
      </w:pPr>
      <w:r w:rsidRPr="002A6C28">
        <w:rPr>
          <w:rFonts w:ascii="Cambria" w:eastAsia="Batang" w:hAnsi="Cambria"/>
          <w:b/>
          <w:sz w:val="20"/>
          <w:szCs w:val="18"/>
        </w:rPr>
        <w:t>Banking and Finance Society</w:t>
      </w:r>
      <w:r w:rsidR="002A6C28" w:rsidRPr="002A6C28">
        <w:rPr>
          <w:rFonts w:ascii="Cambria" w:eastAsia="Batang" w:hAnsi="Cambria"/>
          <w:b/>
          <w:sz w:val="20"/>
          <w:szCs w:val="18"/>
        </w:rPr>
        <w:t>-</w:t>
      </w:r>
      <w:r w:rsidR="002A6C28">
        <w:rPr>
          <w:rFonts w:ascii="Cambria" w:eastAsia="Batang" w:hAnsi="Cambria"/>
          <w:i/>
          <w:sz w:val="20"/>
          <w:szCs w:val="18"/>
        </w:rPr>
        <w:t xml:space="preserve"> Member</w:t>
      </w:r>
    </w:p>
    <w:p w:rsidR="00CB7B56" w:rsidRPr="00CB7B56" w:rsidRDefault="00CB7B56" w:rsidP="00A01274">
      <w:pPr>
        <w:spacing w:after="0" w:line="240" w:lineRule="auto"/>
        <w:rPr>
          <w:rFonts w:ascii="Cambria" w:eastAsia="Batang" w:hAnsi="Cambria"/>
          <w:sz w:val="20"/>
          <w:szCs w:val="18"/>
        </w:rPr>
      </w:pPr>
      <w:r>
        <w:rPr>
          <w:rFonts w:ascii="Cambria" w:eastAsia="Batang" w:hAnsi="Cambria"/>
          <w:b/>
          <w:sz w:val="20"/>
          <w:szCs w:val="18"/>
        </w:rPr>
        <w:t>International Student Life Tax Team</w:t>
      </w:r>
      <w:r>
        <w:rPr>
          <w:rFonts w:ascii="Cambria" w:eastAsia="Batang" w:hAnsi="Cambria"/>
          <w:sz w:val="20"/>
          <w:szCs w:val="18"/>
        </w:rPr>
        <w:t xml:space="preserve">- </w:t>
      </w:r>
      <w:r w:rsidRPr="00CB7B56">
        <w:rPr>
          <w:rFonts w:ascii="Cambria" w:eastAsia="Batang" w:hAnsi="Cambria"/>
          <w:i/>
          <w:sz w:val="20"/>
          <w:szCs w:val="18"/>
        </w:rPr>
        <w:t>Volunteer, VITA certified</w:t>
      </w:r>
    </w:p>
    <w:p w:rsidR="002A6C28" w:rsidRPr="00BC0AF1" w:rsidRDefault="0074085F" w:rsidP="00BC0AF1">
      <w:pPr>
        <w:spacing w:after="0" w:line="240" w:lineRule="auto"/>
        <w:rPr>
          <w:rFonts w:ascii="Cambria" w:eastAsia="Batang" w:hAnsi="Cambria"/>
          <w:b/>
          <w:sz w:val="20"/>
          <w:szCs w:val="18"/>
        </w:rPr>
      </w:pPr>
      <w:r w:rsidRPr="002A6C28">
        <w:rPr>
          <w:rFonts w:ascii="Cambria" w:eastAsia="Batang" w:hAnsi="Cambria"/>
          <w:b/>
          <w:sz w:val="20"/>
          <w:szCs w:val="18"/>
        </w:rPr>
        <w:t>Relay for Life</w:t>
      </w:r>
      <w:r w:rsidR="00F71BCC" w:rsidRPr="002A6C28">
        <w:rPr>
          <w:rFonts w:ascii="Cambria" w:eastAsia="Batang" w:hAnsi="Cambria"/>
          <w:b/>
          <w:sz w:val="20"/>
          <w:szCs w:val="18"/>
        </w:rPr>
        <w:t xml:space="preserve"> Logistics Committee </w:t>
      </w:r>
      <w:r w:rsidR="002A6C28">
        <w:rPr>
          <w:rFonts w:ascii="Cambria" w:eastAsia="Batang" w:hAnsi="Cambria"/>
          <w:b/>
          <w:sz w:val="20"/>
          <w:szCs w:val="18"/>
        </w:rPr>
        <w:t>&amp;</w:t>
      </w:r>
      <w:r w:rsidR="00F71BCC" w:rsidRPr="002A6C28">
        <w:rPr>
          <w:rFonts w:ascii="Cambria" w:eastAsia="Batang" w:hAnsi="Cambria"/>
          <w:b/>
          <w:sz w:val="20"/>
          <w:szCs w:val="18"/>
        </w:rPr>
        <w:t xml:space="preserve"> Students for the American Red Cross Decorations Committee</w:t>
      </w:r>
      <w:r w:rsidR="002A6C28">
        <w:rPr>
          <w:rFonts w:ascii="Cambria" w:eastAsia="Batang" w:hAnsi="Cambria"/>
          <w:b/>
          <w:sz w:val="20"/>
          <w:szCs w:val="18"/>
        </w:rPr>
        <w:t xml:space="preserve">- </w:t>
      </w:r>
      <w:r w:rsidR="002A6C28">
        <w:rPr>
          <w:rFonts w:ascii="Cambria" w:eastAsia="Batang" w:hAnsi="Cambria"/>
          <w:i/>
          <w:sz w:val="20"/>
          <w:szCs w:val="18"/>
        </w:rPr>
        <w:t>Committee Member</w:t>
      </w:r>
      <w:r w:rsidR="00F71BCC" w:rsidRPr="002A6C28">
        <w:rPr>
          <w:rFonts w:ascii="Cambria" w:eastAsia="Batang" w:hAnsi="Cambria"/>
          <w:b/>
          <w:sz w:val="20"/>
          <w:szCs w:val="18"/>
        </w:rPr>
        <w:t xml:space="preserve"> </w:t>
      </w:r>
    </w:p>
    <w:p w:rsidR="00561D61" w:rsidRDefault="00E52A68" w:rsidP="00C22F86">
      <w:pPr>
        <w:spacing w:after="0" w:line="240" w:lineRule="auto"/>
        <w:rPr>
          <w:rFonts w:ascii="Cambria" w:eastAsia="Batang" w:hAnsi="Cambria"/>
          <w:b/>
          <w:sz w:val="20"/>
          <w:szCs w:val="18"/>
        </w:rPr>
      </w:pPr>
      <w:r>
        <w:rPr>
          <w:rFonts w:ascii="Cambria" w:eastAsia="Batang" w:hAnsi="Cambria"/>
          <w:b/>
          <w:sz w:val="20"/>
          <w:szCs w:val="18"/>
        </w:rPr>
        <w:t xml:space="preserve">High School </w:t>
      </w:r>
      <w:r w:rsidR="00BA7B56">
        <w:rPr>
          <w:rFonts w:ascii="Cambria" w:eastAsia="Batang" w:hAnsi="Cambria"/>
          <w:b/>
          <w:sz w:val="20"/>
          <w:szCs w:val="18"/>
        </w:rPr>
        <w:t xml:space="preserve">Summer </w:t>
      </w:r>
      <w:r>
        <w:rPr>
          <w:rFonts w:ascii="Cambria" w:eastAsia="Batang" w:hAnsi="Cambria"/>
          <w:b/>
          <w:sz w:val="20"/>
          <w:szCs w:val="18"/>
        </w:rPr>
        <w:t xml:space="preserve">Camp and Korean </w:t>
      </w:r>
      <w:r w:rsidR="002A6C28">
        <w:rPr>
          <w:rFonts w:ascii="Cambria" w:eastAsia="Batang" w:hAnsi="Cambria"/>
          <w:b/>
          <w:sz w:val="20"/>
          <w:szCs w:val="18"/>
        </w:rPr>
        <w:t xml:space="preserve">Church- </w:t>
      </w:r>
      <w:r w:rsidR="002073FB">
        <w:rPr>
          <w:rFonts w:ascii="Cambria" w:eastAsia="Batang" w:hAnsi="Cambria"/>
          <w:i/>
          <w:sz w:val="20"/>
          <w:szCs w:val="18"/>
        </w:rPr>
        <w:t>Teacher</w:t>
      </w:r>
      <w:r>
        <w:rPr>
          <w:rFonts w:ascii="Cambria" w:eastAsia="Batang" w:hAnsi="Cambria"/>
          <w:i/>
          <w:sz w:val="20"/>
          <w:szCs w:val="18"/>
        </w:rPr>
        <w:t xml:space="preserve"> and </w:t>
      </w:r>
      <w:r w:rsidR="00561D61" w:rsidRPr="002A6C28">
        <w:rPr>
          <w:rFonts w:ascii="Cambria" w:eastAsia="Batang" w:hAnsi="Cambria"/>
          <w:i/>
          <w:sz w:val="20"/>
          <w:szCs w:val="18"/>
        </w:rPr>
        <w:t xml:space="preserve">Youth Group </w:t>
      </w:r>
      <w:r>
        <w:rPr>
          <w:rFonts w:ascii="Cambria" w:eastAsia="Batang" w:hAnsi="Cambria"/>
          <w:i/>
          <w:sz w:val="20"/>
          <w:szCs w:val="18"/>
        </w:rPr>
        <w:t xml:space="preserve">Leader, respectively </w:t>
      </w:r>
    </w:p>
    <w:p w:rsidR="000A3582" w:rsidRPr="00AE2B14" w:rsidRDefault="0074085F" w:rsidP="00C22F86">
      <w:pPr>
        <w:spacing w:after="0" w:line="240" w:lineRule="auto"/>
        <w:rPr>
          <w:rFonts w:ascii="Cambria" w:eastAsia="Batang" w:hAnsi="Cambria"/>
          <w:i/>
          <w:sz w:val="20"/>
          <w:szCs w:val="18"/>
        </w:rPr>
        <w:sectPr w:rsidR="000A3582" w:rsidRPr="00AE2B14" w:rsidSect="002B52F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71926">
        <w:rPr>
          <w:rFonts w:ascii="Cambria" w:eastAsia="Batang" w:hAnsi="Cambria"/>
          <w:b/>
          <w:sz w:val="20"/>
          <w:szCs w:val="18"/>
        </w:rPr>
        <w:t>Reading for the Bl</w:t>
      </w:r>
      <w:r w:rsidR="00371926">
        <w:rPr>
          <w:rFonts w:ascii="Cambria" w:eastAsia="Batang" w:hAnsi="Cambria"/>
          <w:b/>
          <w:sz w:val="20"/>
          <w:szCs w:val="18"/>
        </w:rPr>
        <w:t>ind &amp; Dyslexic, and</w:t>
      </w:r>
      <w:r w:rsidRPr="00371926">
        <w:rPr>
          <w:rFonts w:ascii="Cambria" w:eastAsia="Batang" w:hAnsi="Cambria"/>
          <w:b/>
          <w:sz w:val="20"/>
          <w:szCs w:val="18"/>
        </w:rPr>
        <w:t xml:space="preserve"> Center for Destitute and Sick Children in rural Per</w:t>
      </w:r>
      <w:r w:rsidR="000A3582" w:rsidRPr="00371926">
        <w:rPr>
          <w:rFonts w:ascii="Cambria" w:eastAsia="Batang" w:hAnsi="Cambria"/>
          <w:b/>
          <w:sz w:val="20"/>
          <w:szCs w:val="18"/>
        </w:rPr>
        <w:t>u</w:t>
      </w:r>
      <w:r w:rsidR="00371926">
        <w:rPr>
          <w:rFonts w:ascii="Cambria" w:eastAsia="Batang" w:hAnsi="Cambria"/>
          <w:b/>
          <w:sz w:val="20"/>
          <w:szCs w:val="18"/>
        </w:rPr>
        <w:t xml:space="preserve">- </w:t>
      </w:r>
      <w:r w:rsidR="00371926" w:rsidRPr="00371926">
        <w:rPr>
          <w:rFonts w:ascii="Cambria" w:eastAsia="Batang" w:hAnsi="Cambria"/>
          <w:i/>
          <w:sz w:val="20"/>
          <w:szCs w:val="18"/>
        </w:rPr>
        <w:t>Volunteer</w:t>
      </w:r>
    </w:p>
    <w:p w:rsidR="00255660" w:rsidRPr="00AE2B14" w:rsidRDefault="009A3718" w:rsidP="00D76D74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</w:rPr>
      </w:pPr>
      <w:r w:rsidRPr="00AE2B14">
        <w:rPr>
          <w:rFonts w:ascii="Cambria" w:hAnsi="Cambria"/>
          <w:sz w:val="20"/>
          <w:szCs w:val="18"/>
        </w:rPr>
        <w:lastRenderedPageBreak/>
        <w:br/>
      </w:r>
      <w:r w:rsidR="00C22F86" w:rsidRPr="00AE2B14">
        <w:rPr>
          <w:rFonts w:ascii="Cambria" w:hAnsi="Cambria"/>
          <w:b/>
        </w:rPr>
        <w:t xml:space="preserve">HONORS, </w:t>
      </w:r>
      <w:r w:rsidR="00786541" w:rsidRPr="00AE2B14">
        <w:rPr>
          <w:rFonts w:ascii="Cambria" w:hAnsi="Cambria"/>
          <w:b/>
        </w:rPr>
        <w:t xml:space="preserve">SKILLS &amp; </w:t>
      </w:r>
      <w:r w:rsidR="00DB2A34" w:rsidRPr="00AE2B14">
        <w:rPr>
          <w:rFonts w:ascii="Cambria" w:hAnsi="Cambria"/>
          <w:b/>
        </w:rPr>
        <w:t>INTER</w:t>
      </w:r>
      <w:r w:rsidR="00C22F86" w:rsidRPr="00AE2B14">
        <w:rPr>
          <w:rFonts w:ascii="Cambria" w:hAnsi="Cambria"/>
          <w:b/>
        </w:rPr>
        <w:t>E</w:t>
      </w:r>
      <w:r w:rsidR="00DB2A34" w:rsidRPr="00AE2B14">
        <w:rPr>
          <w:rFonts w:ascii="Cambria" w:hAnsi="Cambria"/>
          <w:b/>
        </w:rPr>
        <w:t>STS</w:t>
      </w:r>
    </w:p>
    <w:p w:rsidR="00C22F86" w:rsidRPr="00AE2B14" w:rsidRDefault="00C22F86" w:rsidP="00C22F86">
      <w:pPr>
        <w:pStyle w:val="Style3"/>
      </w:pPr>
      <w:r w:rsidRPr="00AE2B14">
        <w:rPr>
          <w:rFonts w:eastAsia="Batang"/>
          <w:b/>
        </w:rPr>
        <w:t>Honors:</w:t>
      </w:r>
      <w:r w:rsidRPr="00AE2B14">
        <w:t xml:space="preserve"> Dean’s List</w:t>
      </w:r>
      <w:r w:rsidR="00AE2B14" w:rsidRPr="00AE2B14">
        <w:t xml:space="preserve">; </w:t>
      </w:r>
      <w:r w:rsidRPr="00AE2B14">
        <w:t>Omicron Delta Epsilon</w:t>
      </w:r>
      <w:r w:rsidR="00AE2B14" w:rsidRPr="00AE2B14">
        <w:t xml:space="preserve"> (Economics International Society);</w:t>
      </w:r>
      <w:r w:rsidRPr="00AE2B14">
        <w:t xml:space="preserve"> Phi Beta Delta</w:t>
      </w:r>
      <w:r w:rsidR="002859FD">
        <w:t xml:space="preserve"> (International </w:t>
      </w:r>
      <w:r w:rsidR="00AE2B14" w:rsidRPr="00AE2B14">
        <w:t>Honors Society)</w:t>
      </w:r>
      <w:r w:rsidR="002859FD">
        <w:t xml:space="preserve"> </w:t>
      </w:r>
    </w:p>
    <w:p w:rsidR="00C22F86" w:rsidRPr="00AE2B14" w:rsidRDefault="00AE2B14" w:rsidP="00D76D74">
      <w:pPr>
        <w:spacing w:after="0" w:line="240" w:lineRule="auto"/>
        <w:rPr>
          <w:rFonts w:ascii="Cambria" w:eastAsia="Batang" w:hAnsi="Cambria"/>
          <w:sz w:val="20"/>
          <w:szCs w:val="18"/>
        </w:rPr>
      </w:pPr>
      <w:r w:rsidRPr="00AE2B14">
        <w:rPr>
          <w:rFonts w:ascii="Cambria" w:eastAsia="Batang" w:hAnsi="Cambria"/>
          <w:b/>
          <w:sz w:val="20"/>
          <w:szCs w:val="18"/>
        </w:rPr>
        <w:t>Scholarships</w:t>
      </w:r>
      <w:r w:rsidR="00C22F86" w:rsidRPr="00AE2B14">
        <w:rPr>
          <w:rFonts w:ascii="Cambria" w:eastAsia="Batang" w:hAnsi="Cambria"/>
          <w:b/>
          <w:sz w:val="20"/>
          <w:szCs w:val="18"/>
        </w:rPr>
        <w:t xml:space="preserve">: </w:t>
      </w:r>
      <w:r w:rsidR="00C22F86" w:rsidRPr="00AE2B14">
        <w:rPr>
          <w:rFonts w:ascii="Cambria" w:eastAsia="Batang" w:hAnsi="Cambria"/>
          <w:sz w:val="20"/>
          <w:szCs w:val="18"/>
        </w:rPr>
        <w:t>HOPE Scholarship</w:t>
      </w:r>
      <w:r w:rsidR="00E84557">
        <w:rPr>
          <w:rFonts w:ascii="Cambria" w:eastAsia="Batang" w:hAnsi="Cambria"/>
          <w:sz w:val="20"/>
          <w:szCs w:val="18"/>
        </w:rPr>
        <w:t xml:space="preserve"> (4-year full</w:t>
      </w:r>
      <w:r w:rsidR="00490D6B">
        <w:rPr>
          <w:rFonts w:ascii="Cambria" w:eastAsia="Batang" w:hAnsi="Cambria"/>
          <w:sz w:val="20"/>
          <w:szCs w:val="18"/>
        </w:rPr>
        <w:t xml:space="preserve"> ride</w:t>
      </w:r>
      <w:r w:rsidR="00E84557">
        <w:rPr>
          <w:rFonts w:ascii="Cambria" w:eastAsia="Batang" w:hAnsi="Cambria"/>
          <w:sz w:val="20"/>
          <w:szCs w:val="18"/>
        </w:rPr>
        <w:t xml:space="preserve"> tuition scholarship)</w:t>
      </w:r>
      <w:r w:rsidR="00C22F86" w:rsidRPr="00AE2B14">
        <w:rPr>
          <w:rFonts w:ascii="Cambria" w:eastAsia="Batang" w:hAnsi="Cambria"/>
          <w:sz w:val="20"/>
          <w:szCs w:val="18"/>
        </w:rPr>
        <w:t>, Federal ACA Competitive Grant</w:t>
      </w:r>
    </w:p>
    <w:p w:rsidR="00C36410" w:rsidRPr="00AE2B14" w:rsidRDefault="00C36410" w:rsidP="00D76D74">
      <w:pPr>
        <w:spacing w:after="0" w:line="240" w:lineRule="auto"/>
        <w:rPr>
          <w:rFonts w:ascii="Cambria" w:eastAsia="Batang" w:hAnsi="Cambria"/>
          <w:sz w:val="20"/>
          <w:szCs w:val="18"/>
        </w:rPr>
      </w:pPr>
      <w:r w:rsidRPr="00AE2B14">
        <w:rPr>
          <w:rFonts w:ascii="Cambria" w:eastAsia="Batang" w:hAnsi="Cambria"/>
          <w:b/>
          <w:sz w:val="20"/>
          <w:szCs w:val="18"/>
        </w:rPr>
        <w:t xml:space="preserve">Languages: </w:t>
      </w:r>
      <w:r w:rsidRPr="00AE2B14">
        <w:rPr>
          <w:rFonts w:ascii="Cambria" w:eastAsia="Batang" w:hAnsi="Cambria"/>
          <w:sz w:val="20"/>
          <w:szCs w:val="18"/>
        </w:rPr>
        <w:t>Conversational Proficiency in Spanish and</w:t>
      </w:r>
      <w:r w:rsidR="00A15B6D">
        <w:rPr>
          <w:rFonts w:ascii="Cambria" w:eastAsia="Batang" w:hAnsi="Cambria"/>
          <w:sz w:val="20"/>
          <w:szCs w:val="18"/>
        </w:rPr>
        <w:t xml:space="preserve"> in</w:t>
      </w:r>
      <w:r w:rsidRPr="00AE2B14">
        <w:rPr>
          <w:rFonts w:ascii="Cambria" w:eastAsia="Batang" w:hAnsi="Cambria"/>
          <w:sz w:val="20"/>
          <w:szCs w:val="18"/>
        </w:rPr>
        <w:t xml:space="preserve"> Korean</w:t>
      </w:r>
    </w:p>
    <w:p w:rsidR="00DE4097" w:rsidRPr="007744F0" w:rsidRDefault="00C36410" w:rsidP="00D76D74">
      <w:pPr>
        <w:spacing w:after="0" w:line="240" w:lineRule="auto"/>
        <w:rPr>
          <w:rFonts w:ascii="Cambria" w:eastAsia="Batang" w:hAnsi="Cambria"/>
          <w:b/>
          <w:sz w:val="20"/>
          <w:szCs w:val="18"/>
        </w:rPr>
      </w:pPr>
      <w:r w:rsidRPr="007D2842">
        <w:rPr>
          <w:rFonts w:ascii="Cambria" w:eastAsia="Batang" w:hAnsi="Cambria"/>
          <w:b/>
          <w:sz w:val="20"/>
          <w:szCs w:val="18"/>
        </w:rPr>
        <w:t xml:space="preserve">Technical Skills: </w:t>
      </w:r>
      <w:r w:rsidR="00413489" w:rsidRPr="007D2842">
        <w:rPr>
          <w:rFonts w:ascii="Cambria" w:eastAsia="Batang" w:hAnsi="Cambria"/>
          <w:sz w:val="20"/>
          <w:szCs w:val="18"/>
        </w:rPr>
        <w:t>Advanced Excel (</w:t>
      </w:r>
      <w:r w:rsidR="002073FB" w:rsidRPr="007D2842">
        <w:rPr>
          <w:rFonts w:ascii="Cambria" w:eastAsia="Batang" w:hAnsi="Cambria"/>
          <w:sz w:val="20"/>
          <w:szCs w:val="18"/>
        </w:rPr>
        <w:t>pi</w:t>
      </w:r>
      <w:r w:rsidR="00E55789" w:rsidRPr="007D2842">
        <w:rPr>
          <w:rFonts w:ascii="Cambria" w:eastAsia="Batang" w:hAnsi="Cambria"/>
          <w:sz w:val="20"/>
          <w:szCs w:val="18"/>
        </w:rPr>
        <w:t>vot tables, lookups, macros</w:t>
      </w:r>
      <w:r w:rsidR="002073FB" w:rsidRPr="007D2842">
        <w:rPr>
          <w:rFonts w:ascii="Cambria" w:eastAsia="Batang" w:hAnsi="Cambria"/>
          <w:sz w:val="20"/>
          <w:szCs w:val="18"/>
        </w:rPr>
        <w:t>), Access</w:t>
      </w:r>
      <w:r w:rsidR="00E55789" w:rsidRPr="007D2842">
        <w:rPr>
          <w:rFonts w:ascii="Cambria" w:eastAsia="Batang" w:hAnsi="Cambria"/>
          <w:sz w:val="20"/>
          <w:szCs w:val="18"/>
        </w:rPr>
        <w:t xml:space="preserve">, </w:t>
      </w:r>
      <w:proofErr w:type="spellStart"/>
      <w:r w:rsidR="002073FB" w:rsidRPr="007D2842">
        <w:rPr>
          <w:rFonts w:ascii="Cambria" w:eastAsia="Batang" w:hAnsi="Cambria"/>
          <w:sz w:val="20"/>
          <w:szCs w:val="18"/>
        </w:rPr>
        <w:t>Powerpoint</w:t>
      </w:r>
      <w:proofErr w:type="spellEnd"/>
      <w:r w:rsidR="008208EA" w:rsidRPr="007D2842">
        <w:rPr>
          <w:rFonts w:ascii="Cambria" w:eastAsia="Batang" w:hAnsi="Cambria"/>
          <w:sz w:val="20"/>
          <w:szCs w:val="18"/>
        </w:rPr>
        <w:t>, Outlook</w:t>
      </w:r>
      <w:r w:rsidR="005F0864" w:rsidRPr="007D2842">
        <w:rPr>
          <w:rFonts w:ascii="Cambria" w:eastAsia="Batang" w:hAnsi="Cambria"/>
          <w:sz w:val="20"/>
          <w:szCs w:val="18"/>
        </w:rPr>
        <w:t xml:space="preserve"> </w:t>
      </w:r>
      <w:r w:rsidR="002073FB" w:rsidRPr="007D2842">
        <w:rPr>
          <w:rFonts w:ascii="Cambria" w:eastAsia="Batang" w:hAnsi="Cambria"/>
          <w:sz w:val="20"/>
          <w:szCs w:val="18"/>
        </w:rPr>
        <w:t>and Word</w:t>
      </w:r>
      <w:r w:rsidR="00E55789" w:rsidRPr="007D2842">
        <w:rPr>
          <w:rFonts w:ascii="Cambria" w:eastAsia="Batang" w:hAnsi="Cambria"/>
          <w:sz w:val="20"/>
          <w:szCs w:val="18"/>
        </w:rPr>
        <w:t xml:space="preserve"> skills</w:t>
      </w:r>
      <w:r w:rsidR="002073FB" w:rsidRPr="007D2842">
        <w:rPr>
          <w:rFonts w:ascii="Cambria" w:eastAsia="Batang" w:hAnsi="Cambria"/>
          <w:sz w:val="20"/>
          <w:szCs w:val="18"/>
        </w:rPr>
        <w:t xml:space="preserve">; </w:t>
      </w:r>
      <w:r w:rsidR="00A5533E" w:rsidRPr="007D2842">
        <w:rPr>
          <w:rFonts w:ascii="Cambria" w:eastAsia="Batang" w:hAnsi="Cambria"/>
          <w:sz w:val="20"/>
          <w:szCs w:val="18"/>
        </w:rPr>
        <w:t>W</w:t>
      </w:r>
      <w:r w:rsidR="002073FB" w:rsidRPr="007D2842">
        <w:rPr>
          <w:rFonts w:ascii="Cambria" w:eastAsia="Batang" w:hAnsi="Cambria"/>
          <w:sz w:val="20"/>
          <w:szCs w:val="18"/>
        </w:rPr>
        <w:t xml:space="preserve">orking </w:t>
      </w:r>
      <w:r w:rsidR="002073FB" w:rsidRPr="007744F0">
        <w:rPr>
          <w:rFonts w:ascii="Cambria" w:eastAsia="Batang" w:hAnsi="Cambria"/>
          <w:sz w:val="20"/>
          <w:szCs w:val="18"/>
        </w:rPr>
        <w:t xml:space="preserve">knowledge </w:t>
      </w:r>
      <w:r w:rsidR="008634D5" w:rsidRPr="007744F0">
        <w:rPr>
          <w:rFonts w:ascii="Cambria" w:eastAsia="Batang" w:hAnsi="Cambria"/>
          <w:sz w:val="20"/>
          <w:szCs w:val="18"/>
        </w:rPr>
        <w:t xml:space="preserve">of </w:t>
      </w:r>
      <w:r w:rsidR="00D80D26" w:rsidRPr="007744F0">
        <w:rPr>
          <w:rFonts w:ascii="Cambria" w:eastAsia="Batang" w:hAnsi="Cambria"/>
          <w:sz w:val="20"/>
          <w:szCs w:val="18"/>
        </w:rPr>
        <w:t>SQL, SAS,</w:t>
      </w:r>
      <w:r w:rsidR="00410EC0" w:rsidRPr="007744F0">
        <w:rPr>
          <w:rFonts w:ascii="Cambria" w:eastAsia="Batang" w:hAnsi="Cambria"/>
          <w:sz w:val="20"/>
          <w:szCs w:val="18"/>
        </w:rPr>
        <w:t xml:space="preserve"> </w:t>
      </w:r>
      <w:r w:rsidR="0093757D" w:rsidRPr="007744F0">
        <w:rPr>
          <w:rFonts w:ascii="Cambria" w:eastAsia="Batang" w:hAnsi="Cambria"/>
          <w:sz w:val="20"/>
          <w:szCs w:val="18"/>
        </w:rPr>
        <w:t xml:space="preserve">MS Project, </w:t>
      </w:r>
      <w:r w:rsidR="009A18C8" w:rsidRPr="007744F0">
        <w:rPr>
          <w:rFonts w:ascii="Cambria" w:eastAsia="Batang" w:hAnsi="Cambria"/>
          <w:sz w:val="20"/>
          <w:szCs w:val="18"/>
        </w:rPr>
        <w:t xml:space="preserve">MS </w:t>
      </w:r>
      <w:proofErr w:type="spellStart"/>
      <w:r w:rsidR="00410EC0" w:rsidRPr="007744F0">
        <w:rPr>
          <w:rFonts w:ascii="Cambria" w:eastAsia="Batang" w:hAnsi="Cambria"/>
          <w:sz w:val="20"/>
          <w:szCs w:val="18"/>
        </w:rPr>
        <w:t>Sharepoint</w:t>
      </w:r>
      <w:proofErr w:type="spellEnd"/>
      <w:r w:rsidR="00410EC0" w:rsidRPr="007744F0">
        <w:rPr>
          <w:rFonts w:ascii="Cambria" w:eastAsia="Batang" w:hAnsi="Cambria"/>
          <w:sz w:val="20"/>
          <w:szCs w:val="18"/>
        </w:rPr>
        <w:t>,</w:t>
      </w:r>
      <w:r w:rsidR="000E1FB7" w:rsidRPr="007744F0">
        <w:rPr>
          <w:rFonts w:ascii="Cambria" w:eastAsia="Batang" w:hAnsi="Cambria"/>
          <w:sz w:val="20"/>
          <w:szCs w:val="18"/>
        </w:rPr>
        <w:t xml:space="preserve"> </w:t>
      </w:r>
      <w:r w:rsidR="008634D5" w:rsidRPr="007744F0">
        <w:rPr>
          <w:rFonts w:ascii="Cambria" w:eastAsia="Batang" w:hAnsi="Cambria"/>
          <w:sz w:val="20"/>
          <w:szCs w:val="18"/>
        </w:rPr>
        <w:t xml:space="preserve">STATA, </w:t>
      </w:r>
      <w:proofErr w:type="spellStart"/>
      <w:r w:rsidR="00D80D26" w:rsidRPr="007744F0">
        <w:rPr>
          <w:rFonts w:ascii="Cambria" w:eastAsia="Batang" w:hAnsi="Cambria"/>
          <w:sz w:val="20"/>
          <w:szCs w:val="18"/>
        </w:rPr>
        <w:t>Prezi</w:t>
      </w:r>
      <w:proofErr w:type="spellEnd"/>
      <w:r w:rsidR="00D80D26" w:rsidRPr="007744F0">
        <w:rPr>
          <w:rFonts w:ascii="Cambria" w:eastAsia="Batang" w:hAnsi="Cambria"/>
          <w:sz w:val="20"/>
          <w:szCs w:val="18"/>
        </w:rPr>
        <w:t xml:space="preserve">, </w:t>
      </w:r>
      <w:r w:rsidR="008634D5" w:rsidRPr="007744F0">
        <w:rPr>
          <w:rFonts w:ascii="Cambria" w:eastAsia="Batang" w:hAnsi="Cambria"/>
          <w:sz w:val="20"/>
          <w:szCs w:val="18"/>
        </w:rPr>
        <w:t>and MS</w:t>
      </w:r>
      <w:r w:rsidR="002073FB" w:rsidRPr="007744F0">
        <w:rPr>
          <w:rFonts w:ascii="Cambria" w:eastAsia="Batang" w:hAnsi="Cambria"/>
          <w:sz w:val="20"/>
          <w:szCs w:val="18"/>
        </w:rPr>
        <w:t xml:space="preserve"> FrontPage</w:t>
      </w:r>
    </w:p>
    <w:p w:rsidR="009170C4" w:rsidRPr="007D2842" w:rsidRDefault="00DB2A34" w:rsidP="00D76D74">
      <w:pPr>
        <w:spacing w:after="0" w:line="240" w:lineRule="auto"/>
        <w:rPr>
          <w:rFonts w:ascii="Cambria" w:eastAsia="Batang" w:hAnsi="Cambria"/>
          <w:sz w:val="20"/>
          <w:szCs w:val="18"/>
        </w:rPr>
      </w:pPr>
      <w:r w:rsidRPr="007744F0">
        <w:rPr>
          <w:rFonts w:ascii="Cambria" w:eastAsia="Batang" w:hAnsi="Cambria"/>
          <w:b/>
          <w:sz w:val="20"/>
          <w:szCs w:val="18"/>
        </w:rPr>
        <w:t xml:space="preserve">Interests: </w:t>
      </w:r>
      <w:r w:rsidR="00AB7A0C" w:rsidRPr="007744F0">
        <w:rPr>
          <w:rFonts w:ascii="Cambria" w:eastAsia="Batang" w:hAnsi="Cambria"/>
          <w:sz w:val="20"/>
          <w:szCs w:val="18"/>
        </w:rPr>
        <w:t>Business plan w</w:t>
      </w:r>
      <w:r w:rsidR="005B56C7" w:rsidRPr="007744F0">
        <w:rPr>
          <w:rFonts w:ascii="Cambria" w:eastAsia="Batang" w:hAnsi="Cambria"/>
          <w:sz w:val="20"/>
          <w:szCs w:val="18"/>
        </w:rPr>
        <w:t>riting</w:t>
      </w:r>
      <w:r w:rsidR="009170C4" w:rsidRPr="007744F0">
        <w:rPr>
          <w:rFonts w:ascii="Cambria" w:eastAsia="Batang" w:hAnsi="Cambria"/>
          <w:sz w:val="20"/>
          <w:szCs w:val="18"/>
        </w:rPr>
        <w:t>,</w:t>
      </w:r>
      <w:r w:rsidR="0034796D" w:rsidRPr="007744F0">
        <w:rPr>
          <w:rFonts w:ascii="Cambria" w:eastAsia="Batang" w:hAnsi="Cambria"/>
          <w:sz w:val="20"/>
          <w:szCs w:val="18"/>
        </w:rPr>
        <w:t xml:space="preserve"> g</w:t>
      </w:r>
      <w:r w:rsidR="005B56C7" w:rsidRPr="007744F0">
        <w:rPr>
          <w:rFonts w:ascii="Cambria" w:eastAsia="Batang" w:hAnsi="Cambria"/>
          <w:sz w:val="20"/>
          <w:szCs w:val="18"/>
        </w:rPr>
        <w:t>oing</w:t>
      </w:r>
      <w:r w:rsidR="00AB7A0C" w:rsidRPr="007744F0">
        <w:rPr>
          <w:rFonts w:ascii="Cambria" w:eastAsia="Batang" w:hAnsi="Cambria"/>
          <w:sz w:val="20"/>
          <w:szCs w:val="18"/>
        </w:rPr>
        <w:t xml:space="preserve"> g</w:t>
      </w:r>
      <w:r w:rsidR="009170C4" w:rsidRPr="007744F0">
        <w:rPr>
          <w:rFonts w:ascii="Cambria" w:eastAsia="Batang" w:hAnsi="Cambria"/>
          <w:sz w:val="20"/>
          <w:szCs w:val="18"/>
        </w:rPr>
        <w:t>reen,</w:t>
      </w:r>
      <w:r w:rsidR="0034796D" w:rsidRPr="007744F0">
        <w:rPr>
          <w:rFonts w:ascii="Cambria" w:eastAsia="Batang" w:hAnsi="Cambria"/>
          <w:sz w:val="20"/>
          <w:szCs w:val="18"/>
        </w:rPr>
        <w:t xml:space="preserve"> s</w:t>
      </w:r>
      <w:r w:rsidR="005B56C7" w:rsidRPr="007744F0">
        <w:rPr>
          <w:rFonts w:ascii="Cambria" w:eastAsia="Batang" w:hAnsi="Cambria"/>
          <w:sz w:val="20"/>
          <w:szCs w:val="18"/>
        </w:rPr>
        <w:t>olving riddl</w:t>
      </w:r>
      <w:r w:rsidR="00554D1B" w:rsidRPr="007744F0">
        <w:rPr>
          <w:rFonts w:ascii="Cambria" w:eastAsia="Batang" w:hAnsi="Cambria"/>
          <w:sz w:val="20"/>
          <w:szCs w:val="18"/>
        </w:rPr>
        <w:t xml:space="preserve">es, </w:t>
      </w:r>
      <w:r w:rsidR="0034796D" w:rsidRPr="007744F0">
        <w:rPr>
          <w:rFonts w:ascii="Cambria" w:eastAsia="Batang" w:hAnsi="Cambria"/>
          <w:sz w:val="20"/>
          <w:szCs w:val="18"/>
        </w:rPr>
        <w:t>h</w:t>
      </w:r>
      <w:r w:rsidR="005B56C7" w:rsidRPr="007744F0">
        <w:rPr>
          <w:rFonts w:ascii="Cambria" w:eastAsia="Batang" w:hAnsi="Cambria"/>
          <w:sz w:val="20"/>
          <w:szCs w:val="18"/>
        </w:rPr>
        <w:t>iking</w:t>
      </w:r>
      <w:r w:rsidR="009C538D" w:rsidRPr="007744F0">
        <w:rPr>
          <w:rFonts w:ascii="Cambria" w:eastAsia="Batang" w:hAnsi="Cambria"/>
          <w:sz w:val="20"/>
          <w:szCs w:val="18"/>
        </w:rPr>
        <w:t xml:space="preserve">, </w:t>
      </w:r>
      <w:r w:rsidR="0034796D" w:rsidRPr="007744F0">
        <w:rPr>
          <w:rFonts w:ascii="Cambria" w:eastAsia="Batang" w:hAnsi="Cambria"/>
          <w:sz w:val="20"/>
          <w:szCs w:val="18"/>
        </w:rPr>
        <w:t>m</w:t>
      </w:r>
      <w:r w:rsidR="00FB6C34" w:rsidRPr="007744F0">
        <w:rPr>
          <w:rFonts w:ascii="Cambria" w:eastAsia="Batang" w:hAnsi="Cambria"/>
          <w:sz w:val="20"/>
          <w:szCs w:val="18"/>
        </w:rPr>
        <w:t xml:space="preserve">aking </w:t>
      </w:r>
      <w:proofErr w:type="spellStart"/>
      <w:r w:rsidR="00FB6C34" w:rsidRPr="007744F0">
        <w:rPr>
          <w:rFonts w:ascii="Cambria" w:eastAsia="Batang" w:hAnsi="Cambria"/>
          <w:sz w:val="20"/>
          <w:szCs w:val="18"/>
        </w:rPr>
        <w:t>Tres</w:t>
      </w:r>
      <w:proofErr w:type="spellEnd"/>
      <w:r w:rsidR="00FB6C34" w:rsidRPr="007744F0">
        <w:rPr>
          <w:rFonts w:ascii="Cambria" w:eastAsia="Batang" w:hAnsi="Cambria"/>
          <w:sz w:val="20"/>
          <w:szCs w:val="18"/>
        </w:rPr>
        <w:t xml:space="preserve"> </w:t>
      </w:r>
      <w:proofErr w:type="spellStart"/>
      <w:r w:rsidR="00FB6C34" w:rsidRPr="007744F0">
        <w:rPr>
          <w:rFonts w:ascii="Cambria" w:eastAsia="Batang" w:hAnsi="Cambria"/>
          <w:sz w:val="20"/>
          <w:szCs w:val="18"/>
        </w:rPr>
        <w:t>Leches</w:t>
      </w:r>
      <w:proofErr w:type="spellEnd"/>
      <w:r w:rsidR="00FB6C34" w:rsidRPr="007744F0">
        <w:rPr>
          <w:rFonts w:ascii="Cambria" w:eastAsia="Batang" w:hAnsi="Cambria"/>
          <w:sz w:val="20"/>
          <w:szCs w:val="18"/>
        </w:rPr>
        <w:t xml:space="preserve"> dessert</w:t>
      </w:r>
    </w:p>
    <w:sectPr w:rsidR="009170C4" w:rsidRPr="007D2842" w:rsidSect="009E7D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383" w:rsidRDefault="00E47383">
      <w:pPr>
        <w:spacing w:after="0" w:line="240" w:lineRule="auto"/>
      </w:pPr>
      <w:r>
        <w:separator/>
      </w:r>
    </w:p>
  </w:endnote>
  <w:endnote w:type="continuationSeparator" w:id="0">
    <w:p w:rsidR="00E47383" w:rsidRDefault="00E4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383" w:rsidRDefault="00E47383">
      <w:pPr>
        <w:spacing w:after="0" w:line="240" w:lineRule="auto"/>
      </w:pPr>
      <w:r>
        <w:separator/>
      </w:r>
    </w:p>
  </w:footnote>
  <w:footnote w:type="continuationSeparator" w:id="0">
    <w:p w:rsidR="00E47383" w:rsidRDefault="00E47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1C3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E40D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E0C1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6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867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4E0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D09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0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E3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460E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92D24"/>
    <w:multiLevelType w:val="hybridMultilevel"/>
    <w:tmpl w:val="D458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E873BA"/>
    <w:multiLevelType w:val="hybridMultilevel"/>
    <w:tmpl w:val="F06AC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E15E08"/>
    <w:multiLevelType w:val="hybridMultilevel"/>
    <w:tmpl w:val="8872E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88478C"/>
    <w:multiLevelType w:val="hybridMultilevel"/>
    <w:tmpl w:val="00EC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2D4E71"/>
    <w:multiLevelType w:val="hybridMultilevel"/>
    <w:tmpl w:val="29B2F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D028DE"/>
    <w:multiLevelType w:val="hybridMultilevel"/>
    <w:tmpl w:val="FB4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F4E9A"/>
    <w:multiLevelType w:val="hybridMultilevel"/>
    <w:tmpl w:val="6C40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A3EC8"/>
    <w:multiLevelType w:val="hybridMultilevel"/>
    <w:tmpl w:val="9BE0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F2C52"/>
    <w:multiLevelType w:val="hybridMultilevel"/>
    <w:tmpl w:val="D5887676"/>
    <w:lvl w:ilvl="0" w:tplc="2A044534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4F208A"/>
    <w:multiLevelType w:val="hybridMultilevel"/>
    <w:tmpl w:val="7706B2F4"/>
    <w:lvl w:ilvl="0" w:tplc="D278E22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F2B3C"/>
    <w:multiLevelType w:val="hybridMultilevel"/>
    <w:tmpl w:val="9AFE8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B47FFB"/>
    <w:multiLevelType w:val="hybridMultilevel"/>
    <w:tmpl w:val="23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02EB0"/>
    <w:multiLevelType w:val="hybridMultilevel"/>
    <w:tmpl w:val="5F28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0"/>
  </w:num>
  <w:num w:numId="4">
    <w:abstractNumId w:val="14"/>
  </w:num>
  <w:num w:numId="5">
    <w:abstractNumId w:val="21"/>
  </w:num>
  <w:num w:numId="6">
    <w:abstractNumId w:val="16"/>
  </w:num>
  <w:num w:numId="7">
    <w:abstractNumId w:val="19"/>
  </w:num>
  <w:num w:numId="8">
    <w:abstractNumId w:val="10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0004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5C63"/>
    <w:rsid w:val="00012C87"/>
    <w:rsid w:val="0001527E"/>
    <w:rsid w:val="000212D2"/>
    <w:rsid w:val="00022B6D"/>
    <w:rsid w:val="000232D4"/>
    <w:rsid w:val="00025ABE"/>
    <w:rsid w:val="000273B5"/>
    <w:rsid w:val="000318BB"/>
    <w:rsid w:val="00054601"/>
    <w:rsid w:val="00054EFF"/>
    <w:rsid w:val="0005583A"/>
    <w:rsid w:val="000562A1"/>
    <w:rsid w:val="0005680E"/>
    <w:rsid w:val="000740FD"/>
    <w:rsid w:val="00077469"/>
    <w:rsid w:val="00082532"/>
    <w:rsid w:val="000901CE"/>
    <w:rsid w:val="00091C3F"/>
    <w:rsid w:val="000926C2"/>
    <w:rsid w:val="000A3582"/>
    <w:rsid w:val="000A386D"/>
    <w:rsid w:val="000A392E"/>
    <w:rsid w:val="000A6F6D"/>
    <w:rsid w:val="000B0A3F"/>
    <w:rsid w:val="000B7469"/>
    <w:rsid w:val="000B7D21"/>
    <w:rsid w:val="000C7593"/>
    <w:rsid w:val="000D2407"/>
    <w:rsid w:val="000E1FB7"/>
    <w:rsid w:val="000F2B80"/>
    <w:rsid w:val="000F4F87"/>
    <w:rsid w:val="000F7CAD"/>
    <w:rsid w:val="001018A4"/>
    <w:rsid w:val="00103A7F"/>
    <w:rsid w:val="0011210D"/>
    <w:rsid w:val="00113ED9"/>
    <w:rsid w:val="00116522"/>
    <w:rsid w:val="00116D0E"/>
    <w:rsid w:val="0011742B"/>
    <w:rsid w:val="0012208B"/>
    <w:rsid w:val="00124B6A"/>
    <w:rsid w:val="001257B9"/>
    <w:rsid w:val="00125928"/>
    <w:rsid w:val="00125D82"/>
    <w:rsid w:val="00132D08"/>
    <w:rsid w:val="0013300B"/>
    <w:rsid w:val="00136132"/>
    <w:rsid w:val="0014794A"/>
    <w:rsid w:val="00150AF4"/>
    <w:rsid w:val="001544F4"/>
    <w:rsid w:val="00166DEB"/>
    <w:rsid w:val="0017154F"/>
    <w:rsid w:val="001720F9"/>
    <w:rsid w:val="00176840"/>
    <w:rsid w:val="00182185"/>
    <w:rsid w:val="0019127A"/>
    <w:rsid w:val="001917C4"/>
    <w:rsid w:val="001B274D"/>
    <w:rsid w:val="001C0EDC"/>
    <w:rsid w:val="001C3BA3"/>
    <w:rsid w:val="001D01BD"/>
    <w:rsid w:val="001D22FE"/>
    <w:rsid w:val="001D3D01"/>
    <w:rsid w:val="001E5655"/>
    <w:rsid w:val="001E5CD8"/>
    <w:rsid w:val="001F48C3"/>
    <w:rsid w:val="002073FB"/>
    <w:rsid w:val="00207CC0"/>
    <w:rsid w:val="00211A32"/>
    <w:rsid w:val="0021575E"/>
    <w:rsid w:val="00216408"/>
    <w:rsid w:val="00220179"/>
    <w:rsid w:val="00221852"/>
    <w:rsid w:val="00223769"/>
    <w:rsid w:val="00246D9F"/>
    <w:rsid w:val="002522D8"/>
    <w:rsid w:val="00255519"/>
    <w:rsid w:val="00255660"/>
    <w:rsid w:val="0025622C"/>
    <w:rsid w:val="00257764"/>
    <w:rsid w:val="00264EC7"/>
    <w:rsid w:val="0026798E"/>
    <w:rsid w:val="00277BDE"/>
    <w:rsid w:val="002859FD"/>
    <w:rsid w:val="002A0070"/>
    <w:rsid w:val="002A6C28"/>
    <w:rsid w:val="002A7445"/>
    <w:rsid w:val="002A7F9C"/>
    <w:rsid w:val="002B52F1"/>
    <w:rsid w:val="002C1B54"/>
    <w:rsid w:val="002C6413"/>
    <w:rsid w:val="002C76EA"/>
    <w:rsid w:val="002D0161"/>
    <w:rsid w:val="002D030F"/>
    <w:rsid w:val="002D4AB2"/>
    <w:rsid w:val="002E203D"/>
    <w:rsid w:val="002E745F"/>
    <w:rsid w:val="002F1896"/>
    <w:rsid w:val="002F2ED7"/>
    <w:rsid w:val="002F7166"/>
    <w:rsid w:val="002F7597"/>
    <w:rsid w:val="003021FC"/>
    <w:rsid w:val="00304430"/>
    <w:rsid w:val="00305009"/>
    <w:rsid w:val="00310FE3"/>
    <w:rsid w:val="003142D6"/>
    <w:rsid w:val="00314F09"/>
    <w:rsid w:val="00317308"/>
    <w:rsid w:val="0033483A"/>
    <w:rsid w:val="003377C1"/>
    <w:rsid w:val="0034036C"/>
    <w:rsid w:val="0034336E"/>
    <w:rsid w:val="0034679E"/>
    <w:rsid w:val="0034796D"/>
    <w:rsid w:val="00352AF9"/>
    <w:rsid w:val="0035743C"/>
    <w:rsid w:val="0036179C"/>
    <w:rsid w:val="00363DF4"/>
    <w:rsid w:val="003651A4"/>
    <w:rsid w:val="00366410"/>
    <w:rsid w:val="00371926"/>
    <w:rsid w:val="00380554"/>
    <w:rsid w:val="00386CCB"/>
    <w:rsid w:val="00387840"/>
    <w:rsid w:val="00391BEA"/>
    <w:rsid w:val="003A0F4A"/>
    <w:rsid w:val="003A52F1"/>
    <w:rsid w:val="003B0E80"/>
    <w:rsid w:val="003B5715"/>
    <w:rsid w:val="003C2A32"/>
    <w:rsid w:val="003D336B"/>
    <w:rsid w:val="003E1D4C"/>
    <w:rsid w:val="003E346D"/>
    <w:rsid w:val="003F3067"/>
    <w:rsid w:val="003F5B5C"/>
    <w:rsid w:val="00410A23"/>
    <w:rsid w:val="00410EC0"/>
    <w:rsid w:val="00413489"/>
    <w:rsid w:val="00414046"/>
    <w:rsid w:val="00416860"/>
    <w:rsid w:val="004170A1"/>
    <w:rsid w:val="00425595"/>
    <w:rsid w:val="0045206D"/>
    <w:rsid w:val="0045576F"/>
    <w:rsid w:val="00461F19"/>
    <w:rsid w:val="00476787"/>
    <w:rsid w:val="00480CF9"/>
    <w:rsid w:val="00482C5A"/>
    <w:rsid w:val="004854F2"/>
    <w:rsid w:val="00485CF5"/>
    <w:rsid w:val="00490D6B"/>
    <w:rsid w:val="004A2448"/>
    <w:rsid w:val="004B2986"/>
    <w:rsid w:val="004B4FE3"/>
    <w:rsid w:val="004C30D9"/>
    <w:rsid w:val="004C539E"/>
    <w:rsid w:val="004C58D3"/>
    <w:rsid w:val="004D2845"/>
    <w:rsid w:val="004D4EBF"/>
    <w:rsid w:val="004E26D5"/>
    <w:rsid w:val="004F354F"/>
    <w:rsid w:val="00504DE8"/>
    <w:rsid w:val="0050694C"/>
    <w:rsid w:val="005076CC"/>
    <w:rsid w:val="005132E9"/>
    <w:rsid w:val="005167C4"/>
    <w:rsid w:val="00527A9E"/>
    <w:rsid w:val="00530E3C"/>
    <w:rsid w:val="005524F0"/>
    <w:rsid w:val="00554D1B"/>
    <w:rsid w:val="00561284"/>
    <w:rsid w:val="00561D61"/>
    <w:rsid w:val="00565A18"/>
    <w:rsid w:val="00571257"/>
    <w:rsid w:val="00572DAC"/>
    <w:rsid w:val="00580EC7"/>
    <w:rsid w:val="00586E7C"/>
    <w:rsid w:val="00592D1D"/>
    <w:rsid w:val="005A082D"/>
    <w:rsid w:val="005A355C"/>
    <w:rsid w:val="005A388A"/>
    <w:rsid w:val="005A53E0"/>
    <w:rsid w:val="005B2A38"/>
    <w:rsid w:val="005B44BC"/>
    <w:rsid w:val="005B56C7"/>
    <w:rsid w:val="005C2F95"/>
    <w:rsid w:val="005C4384"/>
    <w:rsid w:val="005D5FD6"/>
    <w:rsid w:val="005F0864"/>
    <w:rsid w:val="005F7045"/>
    <w:rsid w:val="006042B4"/>
    <w:rsid w:val="006158EE"/>
    <w:rsid w:val="006254F0"/>
    <w:rsid w:val="00625DD9"/>
    <w:rsid w:val="00641D40"/>
    <w:rsid w:val="00644294"/>
    <w:rsid w:val="006451FA"/>
    <w:rsid w:val="006458E9"/>
    <w:rsid w:val="00647937"/>
    <w:rsid w:val="00650F6C"/>
    <w:rsid w:val="00651E79"/>
    <w:rsid w:val="00656814"/>
    <w:rsid w:val="00657B1D"/>
    <w:rsid w:val="00661290"/>
    <w:rsid w:val="00664088"/>
    <w:rsid w:val="0066534E"/>
    <w:rsid w:val="00672EB8"/>
    <w:rsid w:val="00680C1D"/>
    <w:rsid w:val="00690CF1"/>
    <w:rsid w:val="00690FF8"/>
    <w:rsid w:val="006953C7"/>
    <w:rsid w:val="006A7BB3"/>
    <w:rsid w:val="006B3C57"/>
    <w:rsid w:val="006B54A4"/>
    <w:rsid w:val="006B578F"/>
    <w:rsid w:val="006B6AB8"/>
    <w:rsid w:val="006C382C"/>
    <w:rsid w:val="006C4CCD"/>
    <w:rsid w:val="006C6479"/>
    <w:rsid w:val="006D45ED"/>
    <w:rsid w:val="006E1400"/>
    <w:rsid w:val="006E46D9"/>
    <w:rsid w:val="006F75F1"/>
    <w:rsid w:val="007163ED"/>
    <w:rsid w:val="00716AAE"/>
    <w:rsid w:val="00721BA7"/>
    <w:rsid w:val="007242B3"/>
    <w:rsid w:val="007250AA"/>
    <w:rsid w:val="00727BB8"/>
    <w:rsid w:val="00737602"/>
    <w:rsid w:val="0074085F"/>
    <w:rsid w:val="00743090"/>
    <w:rsid w:val="00743F1B"/>
    <w:rsid w:val="0075425F"/>
    <w:rsid w:val="00760B97"/>
    <w:rsid w:val="007649C4"/>
    <w:rsid w:val="007744F0"/>
    <w:rsid w:val="0077502D"/>
    <w:rsid w:val="00786541"/>
    <w:rsid w:val="0079021A"/>
    <w:rsid w:val="007972CD"/>
    <w:rsid w:val="007B1584"/>
    <w:rsid w:val="007B18DE"/>
    <w:rsid w:val="007B2C07"/>
    <w:rsid w:val="007B7F39"/>
    <w:rsid w:val="007C711C"/>
    <w:rsid w:val="007D09A5"/>
    <w:rsid w:val="007D1C30"/>
    <w:rsid w:val="007D2842"/>
    <w:rsid w:val="007D3D93"/>
    <w:rsid w:val="007E741C"/>
    <w:rsid w:val="007F17C1"/>
    <w:rsid w:val="008208EA"/>
    <w:rsid w:val="00820F47"/>
    <w:rsid w:val="0082121D"/>
    <w:rsid w:val="00833BCC"/>
    <w:rsid w:val="00841684"/>
    <w:rsid w:val="00846876"/>
    <w:rsid w:val="00847DE2"/>
    <w:rsid w:val="00856E14"/>
    <w:rsid w:val="008634D5"/>
    <w:rsid w:val="00880D1A"/>
    <w:rsid w:val="00880FFD"/>
    <w:rsid w:val="008A14B2"/>
    <w:rsid w:val="008C3629"/>
    <w:rsid w:val="008C3B77"/>
    <w:rsid w:val="008C50A0"/>
    <w:rsid w:val="008D2B7A"/>
    <w:rsid w:val="008D4ECE"/>
    <w:rsid w:val="008F2990"/>
    <w:rsid w:val="0090321F"/>
    <w:rsid w:val="00904182"/>
    <w:rsid w:val="0090649D"/>
    <w:rsid w:val="00910F53"/>
    <w:rsid w:val="0091419B"/>
    <w:rsid w:val="009170C4"/>
    <w:rsid w:val="00917343"/>
    <w:rsid w:val="00924C7E"/>
    <w:rsid w:val="0093043C"/>
    <w:rsid w:val="00931EB7"/>
    <w:rsid w:val="0093278D"/>
    <w:rsid w:val="0093757D"/>
    <w:rsid w:val="00942672"/>
    <w:rsid w:val="009514DF"/>
    <w:rsid w:val="0095163F"/>
    <w:rsid w:val="009518EA"/>
    <w:rsid w:val="00955501"/>
    <w:rsid w:val="0095562B"/>
    <w:rsid w:val="00966064"/>
    <w:rsid w:val="0096677C"/>
    <w:rsid w:val="00972957"/>
    <w:rsid w:val="00973EE0"/>
    <w:rsid w:val="00976267"/>
    <w:rsid w:val="00982BD2"/>
    <w:rsid w:val="00984006"/>
    <w:rsid w:val="0099524B"/>
    <w:rsid w:val="009A18C8"/>
    <w:rsid w:val="009A1CFF"/>
    <w:rsid w:val="009A306A"/>
    <w:rsid w:val="009A3718"/>
    <w:rsid w:val="009A40F1"/>
    <w:rsid w:val="009A724C"/>
    <w:rsid w:val="009B402C"/>
    <w:rsid w:val="009B66D4"/>
    <w:rsid w:val="009B715A"/>
    <w:rsid w:val="009C0582"/>
    <w:rsid w:val="009C2F5D"/>
    <w:rsid w:val="009C37CB"/>
    <w:rsid w:val="009C538D"/>
    <w:rsid w:val="009D1C6F"/>
    <w:rsid w:val="009D41DA"/>
    <w:rsid w:val="009E7D3D"/>
    <w:rsid w:val="009F5466"/>
    <w:rsid w:val="009F6F92"/>
    <w:rsid w:val="00A01274"/>
    <w:rsid w:val="00A03B5F"/>
    <w:rsid w:val="00A114BA"/>
    <w:rsid w:val="00A15B6D"/>
    <w:rsid w:val="00A361EF"/>
    <w:rsid w:val="00A40B60"/>
    <w:rsid w:val="00A43C9A"/>
    <w:rsid w:val="00A53D87"/>
    <w:rsid w:val="00A5533E"/>
    <w:rsid w:val="00A622F0"/>
    <w:rsid w:val="00A64916"/>
    <w:rsid w:val="00A74AE8"/>
    <w:rsid w:val="00A805DD"/>
    <w:rsid w:val="00A91C31"/>
    <w:rsid w:val="00A95BBB"/>
    <w:rsid w:val="00A979C3"/>
    <w:rsid w:val="00AA6D01"/>
    <w:rsid w:val="00AB267D"/>
    <w:rsid w:val="00AB7A0C"/>
    <w:rsid w:val="00AC2AD0"/>
    <w:rsid w:val="00AC30A9"/>
    <w:rsid w:val="00AC717C"/>
    <w:rsid w:val="00AE2B14"/>
    <w:rsid w:val="00AF12F2"/>
    <w:rsid w:val="00B07DA4"/>
    <w:rsid w:val="00B11A42"/>
    <w:rsid w:val="00B13627"/>
    <w:rsid w:val="00B16335"/>
    <w:rsid w:val="00B163CA"/>
    <w:rsid w:val="00B20CF7"/>
    <w:rsid w:val="00B23F87"/>
    <w:rsid w:val="00B24AEA"/>
    <w:rsid w:val="00B25ADC"/>
    <w:rsid w:val="00B25F81"/>
    <w:rsid w:val="00B26673"/>
    <w:rsid w:val="00B26F1B"/>
    <w:rsid w:val="00B340D1"/>
    <w:rsid w:val="00B40715"/>
    <w:rsid w:val="00B41994"/>
    <w:rsid w:val="00B4273F"/>
    <w:rsid w:val="00B46110"/>
    <w:rsid w:val="00B566DE"/>
    <w:rsid w:val="00B632B1"/>
    <w:rsid w:val="00B7176C"/>
    <w:rsid w:val="00B75C63"/>
    <w:rsid w:val="00B76917"/>
    <w:rsid w:val="00B8454F"/>
    <w:rsid w:val="00B8564E"/>
    <w:rsid w:val="00B916C2"/>
    <w:rsid w:val="00B92BBE"/>
    <w:rsid w:val="00B94C90"/>
    <w:rsid w:val="00B97CF3"/>
    <w:rsid w:val="00BA054C"/>
    <w:rsid w:val="00BA22A0"/>
    <w:rsid w:val="00BA2A3D"/>
    <w:rsid w:val="00BA7B56"/>
    <w:rsid w:val="00BB2C4A"/>
    <w:rsid w:val="00BC0AF1"/>
    <w:rsid w:val="00BC5E08"/>
    <w:rsid w:val="00BD26D3"/>
    <w:rsid w:val="00BD63B4"/>
    <w:rsid w:val="00BD74F9"/>
    <w:rsid w:val="00BD7ACF"/>
    <w:rsid w:val="00BE08E3"/>
    <w:rsid w:val="00BE47E9"/>
    <w:rsid w:val="00BE57B9"/>
    <w:rsid w:val="00BE6B4D"/>
    <w:rsid w:val="00C02697"/>
    <w:rsid w:val="00C0427E"/>
    <w:rsid w:val="00C10668"/>
    <w:rsid w:val="00C113CB"/>
    <w:rsid w:val="00C2060B"/>
    <w:rsid w:val="00C22F86"/>
    <w:rsid w:val="00C24F86"/>
    <w:rsid w:val="00C25220"/>
    <w:rsid w:val="00C25E30"/>
    <w:rsid w:val="00C26E54"/>
    <w:rsid w:val="00C30C46"/>
    <w:rsid w:val="00C34164"/>
    <w:rsid w:val="00C36410"/>
    <w:rsid w:val="00C40AAF"/>
    <w:rsid w:val="00C5423B"/>
    <w:rsid w:val="00C61012"/>
    <w:rsid w:val="00C67EDE"/>
    <w:rsid w:val="00C71790"/>
    <w:rsid w:val="00C73DB6"/>
    <w:rsid w:val="00C755C2"/>
    <w:rsid w:val="00C77740"/>
    <w:rsid w:val="00C8619C"/>
    <w:rsid w:val="00C9202A"/>
    <w:rsid w:val="00C96494"/>
    <w:rsid w:val="00C96976"/>
    <w:rsid w:val="00CA2C59"/>
    <w:rsid w:val="00CB3D75"/>
    <w:rsid w:val="00CB7B56"/>
    <w:rsid w:val="00CE138F"/>
    <w:rsid w:val="00CF7B07"/>
    <w:rsid w:val="00D10156"/>
    <w:rsid w:val="00D16436"/>
    <w:rsid w:val="00D271BE"/>
    <w:rsid w:val="00D35698"/>
    <w:rsid w:val="00D42AC8"/>
    <w:rsid w:val="00D43FCF"/>
    <w:rsid w:val="00D45223"/>
    <w:rsid w:val="00D47665"/>
    <w:rsid w:val="00D54B57"/>
    <w:rsid w:val="00D559D6"/>
    <w:rsid w:val="00D57565"/>
    <w:rsid w:val="00D6167D"/>
    <w:rsid w:val="00D62A34"/>
    <w:rsid w:val="00D64D85"/>
    <w:rsid w:val="00D75F10"/>
    <w:rsid w:val="00D76D74"/>
    <w:rsid w:val="00D80D26"/>
    <w:rsid w:val="00D82D19"/>
    <w:rsid w:val="00D86ED0"/>
    <w:rsid w:val="00D9046F"/>
    <w:rsid w:val="00D9079E"/>
    <w:rsid w:val="00DA27B8"/>
    <w:rsid w:val="00DA6BD9"/>
    <w:rsid w:val="00DB1078"/>
    <w:rsid w:val="00DB15A9"/>
    <w:rsid w:val="00DB2A19"/>
    <w:rsid w:val="00DB2A34"/>
    <w:rsid w:val="00DD0C98"/>
    <w:rsid w:val="00DD58DA"/>
    <w:rsid w:val="00DE3BD4"/>
    <w:rsid w:val="00DE4097"/>
    <w:rsid w:val="00DE5A27"/>
    <w:rsid w:val="00DF213C"/>
    <w:rsid w:val="00DF3769"/>
    <w:rsid w:val="00DF3ED3"/>
    <w:rsid w:val="00DF6CBF"/>
    <w:rsid w:val="00DF7116"/>
    <w:rsid w:val="00E05C68"/>
    <w:rsid w:val="00E1343D"/>
    <w:rsid w:val="00E219BA"/>
    <w:rsid w:val="00E236E7"/>
    <w:rsid w:val="00E25629"/>
    <w:rsid w:val="00E32611"/>
    <w:rsid w:val="00E3522F"/>
    <w:rsid w:val="00E36087"/>
    <w:rsid w:val="00E37BB8"/>
    <w:rsid w:val="00E47383"/>
    <w:rsid w:val="00E52265"/>
    <w:rsid w:val="00E52A68"/>
    <w:rsid w:val="00E55789"/>
    <w:rsid w:val="00E65A31"/>
    <w:rsid w:val="00E672DF"/>
    <w:rsid w:val="00E72507"/>
    <w:rsid w:val="00E7367E"/>
    <w:rsid w:val="00E751C3"/>
    <w:rsid w:val="00E75217"/>
    <w:rsid w:val="00E84557"/>
    <w:rsid w:val="00E84D47"/>
    <w:rsid w:val="00E855B3"/>
    <w:rsid w:val="00E93C78"/>
    <w:rsid w:val="00E97226"/>
    <w:rsid w:val="00E97A29"/>
    <w:rsid w:val="00EE5044"/>
    <w:rsid w:val="00EF044A"/>
    <w:rsid w:val="00F01BBF"/>
    <w:rsid w:val="00F0737B"/>
    <w:rsid w:val="00F10693"/>
    <w:rsid w:val="00F1419F"/>
    <w:rsid w:val="00F16073"/>
    <w:rsid w:val="00F26A95"/>
    <w:rsid w:val="00F27748"/>
    <w:rsid w:val="00F30183"/>
    <w:rsid w:val="00F35588"/>
    <w:rsid w:val="00F37551"/>
    <w:rsid w:val="00F37D2F"/>
    <w:rsid w:val="00F5065D"/>
    <w:rsid w:val="00F534D8"/>
    <w:rsid w:val="00F54E03"/>
    <w:rsid w:val="00F62C35"/>
    <w:rsid w:val="00F62F47"/>
    <w:rsid w:val="00F64E71"/>
    <w:rsid w:val="00F67551"/>
    <w:rsid w:val="00F71BCC"/>
    <w:rsid w:val="00F74CA5"/>
    <w:rsid w:val="00F80579"/>
    <w:rsid w:val="00F84D6C"/>
    <w:rsid w:val="00F96277"/>
    <w:rsid w:val="00F979CF"/>
    <w:rsid w:val="00FA1251"/>
    <w:rsid w:val="00FA3A2D"/>
    <w:rsid w:val="00FB6C34"/>
    <w:rsid w:val="00FC0BA4"/>
    <w:rsid w:val="00FC1F6A"/>
    <w:rsid w:val="00FD25A2"/>
    <w:rsid w:val="00FD3EB0"/>
    <w:rsid w:val="00FD42C5"/>
    <w:rsid w:val="00FD484E"/>
    <w:rsid w:val="00FD688B"/>
    <w:rsid w:val="00FD7393"/>
    <w:rsid w:val="00FE048C"/>
    <w:rsid w:val="00FE0F19"/>
    <w:rsid w:val="00FE0F98"/>
    <w:rsid w:val="00FE2E89"/>
    <w:rsid w:val="00FF0BC3"/>
    <w:rsid w:val="00FF1DDC"/>
    <w:rsid w:val="00FF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B9"/>
    <w:pPr>
      <w:suppressAutoHyphens/>
      <w:spacing w:after="200" w:line="276" w:lineRule="auto"/>
    </w:pPr>
    <w:rPr>
      <w:rFonts w:ascii="Calibri" w:eastAsia="Malgun Gothic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082D"/>
  </w:style>
  <w:style w:type="character" w:customStyle="1" w:styleId="1">
    <w:name w:val="기본 단락 글꼴1"/>
    <w:rsid w:val="005A082D"/>
  </w:style>
  <w:style w:type="character" w:customStyle="1" w:styleId="WW-Absatz-Standardschriftart">
    <w:name w:val="WW-Absatz-Standardschriftart"/>
    <w:rsid w:val="005A082D"/>
  </w:style>
  <w:style w:type="character" w:customStyle="1" w:styleId="WW-Absatz-Standardschriftart1">
    <w:name w:val="WW-Absatz-Standardschriftart1"/>
    <w:rsid w:val="005A082D"/>
  </w:style>
  <w:style w:type="character" w:customStyle="1" w:styleId="WW-Absatz-Standardschriftart11">
    <w:name w:val="WW-Absatz-Standardschriftart11"/>
    <w:rsid w:val="005A082D"/>
  </w:style>
  <w:style w:type="character" w:customStyle="1" w:styleId="WW-Absatz-Standardschriftart111">
    <w:name w:val="WW-Absatz-Standardschriftart111"/>
    <w:rsid w:val="005A082D"/>
  </w:style>
  <w:style w:type="character" w:customStyle="1" w:styleId="WW-DefaultParagraphFont">
    <w:name w:val="WW-Default Paragraph Font"/>
    <w:rsid w:val="005A082D"/>
  </w:style>
  <w:style w:type="character" w:customStyle="1" w:styleId="CharChar1">
    <w:name w:val="Char Char1"/>
    <w:rsid w:val="005A082D"/>
    <w:rPr>
      <w:sz w:val="22"/>
      <w:szCs w:val="22"/>
    </w:rPr>
  </w:style>
  <w:style w:type="character" w:customStyle="1" w:styleId="CharChar">
    <w:name w:val="Char Char"/>
    <w:rsid w:val="005A082D"/>
    <w:rPr>
      <w:sz w:val="22"/>
      <w:szCs w:val="22"/>
    </w:rPr>
  </w:style>
  <w:style w:type="character" w:styleId="Hyperlink">
    <w:name w:val="Hyperlink"/>
    <w:rsid w:val="005A082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A082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5A082D"/>
    <w:pPr>
      <w:spacing w:after="120"/>
    </w:pPr>
  </w:style>
  <w:style w:type="paragraph" w:styleId="List">
    <w:name w:val="List"/>
    <w:basedOn w:val="BodyText"/>
    <w:rsid w:val="005A082D"/>
    <w:rPr>
      <w:rFonts w:ascii="Cambria" w:hAnsi="Cambria" w:cs="Tahoma"/>
    </w:rPr>
  </w:style>
  <w:style w:type="paragraph" w:styleId="Caption">
    <w:name w:val="caption"/>
    <w:basedOn w:val="Normal"/>
    <w:qFormat/>
    <w:rsid w:val="00C755C2"/>
    <w:pPr>
      <w:suppressLineNumbers/>
      <w:spacing w:before="120" w:after="120"/>
    </w:pPr>
    <w:rPr>
      <w:rFonts w:ascii="Cambria" w:hAnsi="Cambria" w:cs="Tahoma"/>
      <w:i/>
      <w:iCs/>
      <w:sz w:val="24"/>
      <w:szCs w:val="24"/>
    </w:rPr>
  </w:style>
  <w:style w:type="paragraph" w:customStyle="1" w:styleId="Index">
    <w:name w:val="Index"/>
    <w:basedOn w:val="Normal"/>
    <w:rsid w:val="005A082D"/>
    <w:pPr>
      <w:suppressLineNumbers/>
    </w:pPr>
    <w:rPr>
      <w:rFonts w:ascii="Cambria" w:hAnsi="Cambria" w:cs="Tahoma"/>
    </w:rPr>
  </w:style>
  <w:style w:type="paragraph" w:styleId="Header">
    <w:name w:val="header"/>
    <w:basedOn w:val="Normal"/>
    <w:rsid w:val="005A08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A082D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C755C2"/>
    <w:pPr>
      <w:ind w:left="720"/>
    </w:pPr>
  </w:style>
  <w:style w:type="paragraph" w:customStyle="1" w:styleId="TABS">
    <w:name w:val="TABS"/>
    <w:qFormat/>
    <w:rsid w:val="007D09A5"/>
    <w:pPr>
      <w:tabs>
        <w:tab w:val="right" w:pos="10800"/>
      </w:tabs>
    </w:pPr>
    <w:rPr>
      <w:rFonts w:ascii="Cambria" w:eastAsia="Malgun Gothic" w:hAnsi="Cambria" w:cs="Calibri"/>
      <w:b/>
      <w:szCs w:val="18"/>
      <w:lang w:eastAsia="ar-SA"/>
    </w:rPr>
  </w:style>
  <w:style w:type="character" w:customStyle="1" w:styleId="BodyTextChar">
    <w:name w:val="Body Text Char"/>
    <w:basedOn w:val="DefaultParagraphFont"/>
    <w:link w:val="BodyText"/>
    <w:rsid w:val="001257B9"/>
    <w:rPr>
      <w:rFonts w:ascii="Calibri" w:eastAsia="Malgun Gothic" w:hAnsi="Calibri" w:cs="Calibri"/>
      <w:sz w:val="22"/>
      <w:szCs w:val="22"/>
      <w:lang w:eastAsia="ar-SA"/>
    </w:rPr>
  </w:style>
  <w:style w:type="paragraph" w:customStyle="1" w:styleId="Style1">
    <w:name w:val="Style1"/>
    <w:basedOn w:val="Normal"/>
    <w:rsid w:val="007D09A5"/>
    <w:pPr>
      <w:numPr>
        <w:numId w:val="7"/>
      </w:numPr>
      <w:tabs>
        <w:tab w:val="right" w:pos="10800"/>
      </w:tabs>
      <w:spacing w:after="0" w:line="240" w:lineRule="auto"/>
    </w:pPr>
    <w:rPr>
      <w:rFonts w:ascii="Cambria" w:eastAsia="Batang" w:hAnsi="Cambria"/>
      <w:sz w:val="20"/>
      <w:szCs w:val="18"/>
    </w:rPr>
  </w:style>
  <w:style w:type="paragraph" w:customStyle="1" w:styleId="Style2">
    <w:name w:val="Style2"/>
    <w:basedOn w:val="Normal"/>
    <w:link w:val="Style2Char"/>
    <w:qFormat/>
    <w:rsid w:val="007D09A5"/>
    <w:pPr>
      <w:numPr>
        <w:numId w:val="2"/>
      </w:numPr>
      <w:tabs>
        <w:tab w:val="right" w:pos="10800"/>
      </w:tabs>
      <w:spacing w:after="0" w:line="240" w:lineRule="auto"/>
    </w:pPr>
    <w:rPr>
      <w:rFonts w:ascii="Cambria" w:eastAsia="Batang" w:hAnsi="Cambria"/>
      <w:sz w:val="20"/>
      <w:szCs w:val="18"/>
    </w:rPr>
  </w:style>
  <w:style w:type="paragraph" w:customStyle="1" w:styleId="Style3">
    <w:name w:val="Style3"/>
    <w:basedOn w:val="Normal"/>
    <w:qFormat/>
    <w:rsid w:val="00B46110"/>
    <w:pPr>
      <w:tabs>
        <w:tab w:val="right" w:pos="10800"/>
      </w:tabs>
      <w:spacing w:after="0" w:line="240" w:lineRule="auto"/>
    </w:pPr>
    <w:rPr>
      <w:rFonts w:ascii="Cambria" w:hAnsi="Cambria"/>
      <w:sz w:val="20"/>
      <w:szCs w:val="18"/>
    </w:rPr>
  </w:style>
  <w:style w:type="character" w:customStyle="1" w:styleId="Style2Char">
    <w:name w:val="Style2 Char"/>
    <w:basedOn w:val="DefaultParagraphFont"/>
    <w:link w:val="Style2"/>
    <w:rsid w:val="007D09A5"/>
    <w:rPr>
      <w:rFonts w:ascii="Cambria" w:eastAsia="Batang" w:hAnsi="Cambria" w:cs="Calibri"/>
      <w:szCs w:val="18"/>
      <w:lang w:eastAsia="ar-SA"/>
    </w:rPr>
  </w:style>
  <w:style w:type="paragraph" w:customStyle="1" w:styleId="resumetabs">
    <w:name w:val="resume tabs"/>
    <w:basedOn w:val="Normal"/>
    <w:qFormat/>
    <w:rsid w:val="00DF3769"/>
    <w:pPr>
      <w:tabs>
        <w:tab w:val="right" w:pos="10800"/>
      </w:tabs>
      <w:spacing w:after="0" w:line="240" w:lineRule="auto"/>
    </w:pPr>
    <w:rPr>
      <w:rFonts w:asciiTheme="majorHAnsi" w:hAnsiTheme="majorHAnsi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ki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0C1E-F874-4281-A290-FEAC38FB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EMPLOYMENT HISTORY</vt:lpstr>
      <vt:lpstr>EMPLOYMENT HISTORY</vt:lpstr>
    </vt:vector>
  </TitlesOfParts>
  <Company>UGA</Company>
  <LinksUpToDate>false</LinksUpToDate>
  <CharactersWithSpaces>4233</CharactersWithSpaces>
  <SharedDoc>false</SharedDoc>
  <HLinks>
    <vt:vector size="12" baseType="variant">
      <vt:variant>
        <vt:i4>3801115</vt:i4>
      </vt:variant>
      <vt:variant>
        <vt:i4>3</vt:i4>
      </vt:variant>
      <vt:variant>
        <vt:i4>0</vt:i4>
      </vt:variant>
      <vt:variant>
        <vt:i4>5</vt:i4>
      </vt:variant>
      <vt:variant>
        <vt:lpwstr>mailto:j1nk1z@uga.edu</vt:lpwstr>
      </vt:variant>
      <vt:variant>
        <vt:lpwstr/>
      </vt:variant>
      <vt:variant>
        <vt:i4>655419</vt:i4>
      </vt:variant>
      <vt:variant>
        <vt:i4>0</vt:i4>
      </vt:variant>
      <vt:variant>
        <vt:i4>0</vt:i4>
      </vt:variant>
      <vt:variant>
        <vt:i4>5</vt:i4>
      </vt:variant>
      <vt:variant>
        <vt:lpwstr>mailto:jinkiz@gmail.com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HISTORY</dc:title>
  <dc:creator>pumpkin</dc:creator>
  <cp:lastModifiedBy>New</cp:lastModifiedBy>
  <cp:revision>77</cp:revision>
  <cp:lastPrinted>2011-10-14T03:08:00Z</cp:lastPrinted>
  <dcterms:created xsi:type="dcterms:W3CDTF">2012-09-18T13:51:00Z</dcterms:created>
  <dcterms:modified xsi:type="dcterms:W3CDTF">2012-10-08T13:09:00Z</dcterms:modified>
</cp:coreProperties>
</file>