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C9" w:rsidRDefault="00224D81" w:rsidP="00224D8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24D81">
        <w:rPr>
          <w:rFonts w:eastAsia="宋体" w:cs="Tahoma"/>
          <w:color w:val="444444"/>
          <w:sz w:val="36"/>
          <w:szCs w:val="36"/>
        </w:rPr>
        <w:t>夏梦琪和欧阳伟</w:t>
      </w:r>
      <w:r w:rsidRPr="00224D81">
        <w:rPr>
          <w:rFonts w:eastAsia="宋体" w:cs="Tahoma"/>
          <w:color w:val="444444"/>
          <w:sz w:val="36"/>
          <w:szCs w:val="36"/>
        </w:rPr>
        <w:t>——</w:t>
      </w:r>
      <w:r w:rsidRPr="00224D81">
        <w:rPr>
          <w:rFonts w:eastAsia="宋体" w:cs="Tahoma"/>
          <w:color w:val="444444"/>
          <w:sz w:val="36"/>
          <w:szCs w:val="36"/>
        </w:rPr>
        <w:t>一个改变命运的故事</w:t>
      </w:r>
    </w:p>
    <w:p w:rsidR="00224D81" w:rsidRPr="00224D81" w:rsidRDefault="00224D81" w:rsidP="00224D8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7"/>
          <w:szCs w:val="27"/>
        </w:rPr>
        <w:t>Amber and Jake----An altered Fate Story</w:t>
      </w:r>
    </w:p>
    <w:p w:rsidR="00224D81" w:rsidRPr="00224D81" w:rsidRDefault="00224D81" w:rsidP="00224D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0 d4 n% c4 W' m; ^: g, C; ^</w:t>
      </w:r>
    </w:p>
    <w:p w:rsidR="00E61DC9" w:rsidRDefault="00224D81" w:rsidP="00224D81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b/>
          <w:bCs/>
          <w:color w:val="444444"/>
          <w:sz w:val="21"/>
        </w:rPr>
        <w:t>Eric</w:t>
      </w:r>
      <w:r w:rsidRPr="00224D81">
        <w:rPr>
          <w:rFonts w:eastAsia="宋体" w:cs="Tahoma"/>
          <w:color w:val="444444"/>
          <w:sz w:val="21"/>
        </w:rPr>
        <w:t> </w:t>
      </w:r>
      <w:r w:rsidRPr="00224D81">
        <w:rPr>
          <w:rFonts w:eastAsia="宋体" w:cs="Tahoma"/>
          <w:color w:val="444444"/>
          <w:sz w:val="21"/>
          <w:szCs w:val="21"/>
        </w:rPr>
        <w:t>著</w:t>
      </w:r>
    </w:p>
    <w:p w:rsidR="00224D81" w:rsidRPr="00224D81" w:rsidRDefault="00224D81" w:rsidP="00224D81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b/>
          <w:bCs/>
          <w:color w:val="444444"/>
          <w:sz w:val="21"/>
        </w:rPr>
        <w:t>Formeta</w:t>
      </w:r>
      <w:r w:rsidRPr="00224D81">
        <w:rPr>
          <w:rFonts w:eastAsia="宋体" w:cs="Tahoma"/>
          <w:color w:val="444444"/>
          <w:sz w:val="21"/>
        </w:rPr>
        <w:t> </w:t>
      </w:r>
      <w:r w:rsidRPr="00224D81">
        <w:rPr>
          <w:rFonts w:eastAsia="宋体" w:cs="Tahoma"/>
          <w:color w:val="444444"/>
          <w:sz w:val="21"/>
          <w:szCs w:val="21"/>
        </w:rPr>
        <w:t>译</w:t>
      </w:r>
    </w:p>
    <w:p w:rsidR="00224D81" w:rsidRPr="00224D81" w:rsidRDefault="00224D81" w:rsidP="00224D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! B( X9 {( p  r7 {</w:t>
      </w:r>
    </w:p>
    <w:p w:rsidR="00224D81" w:rsidRPr="00224D81" w:rsidRDefault="00224D81" w:rsidP="00224D8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b/>
          <w:bCs/>
          <w:color w:val="444444"/>
          <w:sz w:val="27"/>
        </w:rPr>
        <w:t>PART II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正将尚留有夏梦琪体温的连裤袜穿到他如今修长的美腿上，而此刻夏梦琪却在一边痴笑，这景象真是说不出的怪异。当然，这同时也有一种好的美感或其他什么。接着是夏梦琪的短裙，夏梦琪还帮他戴文胸。能感受到夏梦琪，现如今是他自己的丰满胸部滑入文胸内，也同样感觉很怪异。最后他笨手笨脚地穿她的丝质衬衫，还扣错了纽扣。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1 C5 |* e( m6 c# }% l9 M&amp; N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$ h; [0 \7 M$ P: P7 z3 S: W$ ]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穿衣服则要顺利的多。就如她想象的那样，男式的服装即舒适又简单。她神秘的笑了笑。欧阳伟那个地方可真大。现在，戴上欧阳伟的高档婚戒也很奇怪。这意味着夏梦琪现在已经和那个目中无人的婊子张雅琴，那个一直以她的恩人自居的女人是夫妻了。但是她无法像欧阳伟那样容忍这女人的废话。夏梦琪看了看。她笑了。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+ l6 o' \, @4 Q! V, W9 S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欧阳伟看上去很不舒服，正在不停的摆弄她的衣服。他让她看上去很滑稽。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拜托～别再扭了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她命令道。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你让我看上去很愚蠢，就像喝醉了一样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0 l6 L1 h, Z% i9 V) z, I2 `1 u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# u6 B: V# r( u: b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欧阳伟顺从的停止了这一切。这很有趣，夏梦琪想道，欧阳伟服从了她的命令。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当他穿上她两英寸的高跟鞋，试着用它们来走路时，他忍不住咒骂道：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该死的，女人居然会穿这种鞋！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9 v7 c&amp; M" j$ R# w6 l* ^! L2 e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夏梦琪露齿而笑。欧阳伟的休闲鞋感觉真的很舒适。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多练习练习就好了，夏梦琪小姐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夏梦琪傲慢的说道。她很怀疑，欧阳伟是否意识到，他现在占据的身体事实上能够完全适应，不管是两英寸的高跟鞋，还是她拥有的所有鞋子和靴子，甚至是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英寸或者两三双更特别、更高的高跟鞋。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/ N&amp; ~0 ], G+ X0 t6 w$ I4 {8 H% i. D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欧阳伟步履蹒跚，忿忿的看着她。但没多久，他就能穿着这不舒服但很性感的鞋子优雅的走路。这令欧阳伟很震惊，而此时，夏梦琪却好像恶作剧成功一般，露齿而笑。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夏梦琪用电脑为欧阳伟写下了一系列指令，使他可以呆着在她家里，和她的家人一起生活，同时不会穿帮，露出马脚。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) g3 V9 F' r! J+ Y3 H" a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他看了一下。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想让我晚餐后和你的朋友珍妮一起逛街购物？这不可能。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/ t; \# J4 j" V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不，你得这么做！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你承诺过会好好的扮演我。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夏梦琪很烦欧阳伟皱眉的样子。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别用我的脸作出那样的表情，自从三岁起，就没人从夏梦琪的脸上看过这么臭的脸。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5 W% V7 Y6 K1 K: K1 T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欧阳伟做了些努力，夏梦琪招牌式的笑容又重新回到了她可爱的脸上。他们检查了下各自的签名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;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谷歌上的信息是正确的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他们有了彼此的笔迹。他们讨论了接下来的一天一夜彼此要做的事，然后，到了下班时间。</w:t>
      </w:r>
      <w:r w:rsidR="00E61DC9" w:rsidRPr="00E61DC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E61DC9" w:rsidRPr="00E61DC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61DC9" w:rsidRPr="00E61DC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E61DC9" w:rsidRPr="00E61DC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1DC9" w:rsidRPr="00E61DC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E61DC9" w:rsidRPr="00E61DC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1DC9" w:rsidRPr="00E61DC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Q^@Q277526%9#676*]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我的手提包放在我办公桌右手边最下面的那个抽屉里，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夏梦琪一边说着，一边走了出去。她很兴奋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;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这肯定很有趣。她现在可以好好的从内在了解男人！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此外，她可以开欧阳伟的保时捷豪华轿车。她揣测欧阳伟会喜欢她的那辆本田思域。一想到这，她就忍不住咧嘴大笑。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% h/ S( P( ]6 f0 J* Y8 _  o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夏梦琪刚走，欧阳伟便开始通过镜子检查自己新的仪表。所有的一切看上去都棒极了。夏梦琪帮他化好了装，涂好了指甲油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变得如此靓丽真是令人激动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他拿着夏梦琪的手提包，挂在新的柔软的肩膀上，来回摇摆，优雅的向着停车场走去，能够明显的感受到所过之处，来自车间男士们的热切眼神，装作毫不在意，掩饰自己的羞涩。他现在赢得了男孩们的回头率。能够用夏梦琪甜美年轻的肉体走路真是太不可思议了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可以听到她的高跟鞋敲击地面发出的卡嗒卡嗒的声音，感受到连裤袜包覆身体的感觉，乃至欧阳伟可以感受到夏梦琪自豪的胸部随着文胸一起摇摆晃动。这感觉很不真实，就像是在做梦一般，他在这种状态下，走过了拐角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–‘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我靠！居然遇到了夏梦琪的男朋友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邱晓波。他在这干什么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我不是之前发了一封电子邮件给他，让他出差了吗！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’“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晓波，你现在不是应该在去达拉斯的路上吗？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4 [# e* E9 v6 M3 }- P0 g% L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放松，梦琪宝贝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欧阳那个老顽固，永远不会知道，我换了下个航班。我知道你不会说的，梦琪宝贝。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不会吗？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欧阳伟想着想着就笑了出来。邱晓波，突然用手臂环住了眼前这个因此被吓倒的丽人，吻住了他。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3 o7 y- s# W- l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管他那么多，欧阳伟回应并享受着亲吻。夏梦琪的身体毫无疑问，既性感，又敏感。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) V! J$ p0 v' {* M% r+ x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晓波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一个男人突然怒吼道。夏梦琪正打算回来问欧阳伟，今晚她要睡哪个房间。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你怎么敢这么做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邱晓波和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开始内疚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!‘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那可爱的脸庞变得通红。这真是欧阳伟人生中遇到的最尴尬的时刻！他在夏梦琪的女性身体中被夏梦琪的情郎亲吻，而同时夏梦琪在他的身体中看到了这一切。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! a4 M6 V( i2 i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邱晓波，理所当然的认为欧阳伟是因为他没有按时的出发而愤怒，开始有些口吃的说着理由。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你很幸运，我现在不会立刻把你踢出去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夏梦琪带着愤怒和妒忌说道。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% b5 s1 Z  ?7 Z) _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$ i% g, R# X: F&amp; z/ Q2 P: x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邱晓波认为这话说得有些奇怪，但显然现在不是指出这些的时候。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我现在就离开去飞机场，先生！对不起，我刚才不得不和夏梦琪吻别。抱歉，请不要解雇我。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9 c: c; d$ c/ h7 \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2 O&amp; X, m6 m5 @+ ^( y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知道了，你可以出去了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夏梦琪弱弱的说道，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‘ 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这真的是邱晓波的错，他太单纯了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但立刻她就奇怪地改变了想法。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这都是欧阳伟的错。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。她没想到他会是一个荡妇。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" u! O+ u! E# z" {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* H) A3 _7 V7 a4 J1 `, E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夏梦琪小姐，请到我办公室来一趟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她说道。随后她就感到头晕了，对着她自己说这些真是太怪异了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欧阳伟内疚地跟着在他身体里的夏梦琪回到了他的办公室。所有的男士都为她感到难过，所有的女士都觉得她终于遭报应了。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你怎么敢这么做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夏梦琪对着畏缩的欧阳伟怒吼道。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你个小荡妇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你怎么敢利用这种处境去亲我的男朋友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欧阳伟用手勾住了夏梦琪，说道。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冷静一下，梦琪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冷静。我能做什么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他没有任何预兆就亲了过来。你想我给他一耳光吗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?“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" w8 a9 i( p6 Z# L0 v0 p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好吧，当然不。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你不会认为我喜欢他亲我吧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欧阳伟装作天真的问道。这很好的应用了这个新身体的技巧。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/ h+ h- i  `&amp; |* J7 ?- i8 I2 s' \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我想不会，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她仍然有些怀疑的说道。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但你看上去的确很喜欢。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. c* I8 g' t) X9 h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. ^2 J9 u" q1 f1 B6 A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仅仅是演戏。你看，我很抱歉。让我们再增加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500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美金作为补贴吧。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) ]+ q' F# @, ^, Y' y! ~2 K- V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你认为我会为了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500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美金让别人亲我的晓波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?“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欧阳伟嘲笑道。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你不会吗？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. q1 s8 Z&amp; w+ ?% l; o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" V&amp; s6 n8 c4 u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夏梦琪红着脸说。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好吧，我们别在说这事了。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你回来肯定是有什么事，到底是什么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?“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4 z9 U  I  k- H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6 L/ v/ r1 w' p" Y) q' D2 C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恩，是的。我想问你，今晚我睡哪个房间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?“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6 R- a: |8 z- t7 t  R&amp; \6 i% r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问得好，你不会想和张雅琴在一张床上共度一晚，即使她可以接受如此。恩。。。我想我的书房有一张很舒适的床，一扇很结实的们，可以上锁，以及所有必要的设施包括一个货品充足的吧台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–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* R% V, Z) R% E0 P5 G* P( ?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对夏梦琪来说，这听上去很好。她仍然对于邱晓波亲了欧阳伟，或者欧阳伟亲了邱晓波这件事感到很愤怒，但她没有表现出来。和老板永远是没什么道理可讲的。随后她意识到，她现在才是老板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这值得好好想想。是真的，可能。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* _6 S* Z: l4 T$ j&amp; T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欧阳伟走向夏梦琪破旧的小思域车。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为什么她不买辆好点的车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我不是已经给了她足够的钱了么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他忽略了一些车间工人发出的嘘声。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夏梦琪每时每刻都忍受这些么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他必须要问问她。随着一阵轰鸣声，他看见夏梦琪像吃屎般地咧嘴大笑，并开着他的保时捷远去，。他羡慕的叹了口气。这很奇怪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;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他感觉到他那大大的胸部抵着文胸。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我，不，她真的是胸罩克星，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他想到。汽车没油了，所以欧阳伟加满了油，才驾车离开。比起他的保时捷，这车就像是在泥地里滚一样。</w:t>
      </w: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5 L/ _1 n# T) B' t  x9 S</w:t>
      </w:r>
    </w:p>
    <w:p w:rsidR="00E61DC9" w:rsidRDefault="00E61DC9" w:rsidP="00224D81">
      <w:pPr>
        <w:rPr>
          <w:rFonts w:eastAsia="宋体" w:cs="Tahoma"/>
          <w:color w:val="444444"/>
          <w:sz w:val="21"/>
          <w:szCs w:val="21"/>
        </w:rPr>
      </w:pP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当他开车到了夏梦琪给他的住址，他发现她其实住在一个普通的小区里。他在一个未完全修整草坪，但粉刷得还行的房子前停下了车。夏梦琪告诉过他，要把车停在马路上，因为车库被她母亲征用了。他用夏梦琪那非常柔软，优美的身体，以他的方式走着路，用他的手提包里的钥匙打开了房门。</w:t>
      </w:r>
    </w:p>
    <w:p w:rsidR="00E61DC9" w:rsidRDefault="00224D81" w:rsidP="00224D81">
      <w:pPr>
        <w:rPr>
          <w:rFonts w:eastAsia="宋体" w:cs="Tahoma"/>
          <w:color w:val="444444"/>
          <w:sz w:val="21"/>
          <w:szCs w:val="21"/>
        </w:rPr>
      </w:pPr>
      <w:r w:rsidRPr="00224D81">
        <w:rPr>
          <w:rFonts w:eastAsia="宋体" w:cs="Tahoma"/>
          <w:color w:val="FFFFFF"/>
          <w:sz w:val="15"/>
          <w:szCs w:val="15"/>
          <w:shd w:val="clear" w:color="auto" w:fill="FFFFFF"/>
        </w:rPr>
        <w:t>) F9 U# a6 e4 l7 [* R0 G7 Q</w:t>
      </w:r>
    </w:p>
    <w:p w:rsidR="004358AB" w:rsidRDefault="00224D81" w:rsidP="00224D81"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只听到一个粗的女声说到，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梦琪宝贝，是你么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我很抱歉我晚饭烧过头了，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24D81">
        <w:rPr>
          <w:rFonts w:eastAsia="宋体" w:cs="Tahoma"/>
          <w:color w:val="444444"/>
          <w:sz w:val="21"/>
          <w:szCs w:val="21"/>
          <w:shd w:val="clear" w:color="auto" w:fill="FFFFFF"/>
        </w:rPr>
        <w:t>她哭啼着说道。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DC9" w:rsidRDefault="00E61DC9" w:rsidP="00E61DC9">
      <w:pPr>
        <w:spacing w:after="0"/>
      </w:pPr>
      <w:r>
        <w:separator/>
      </w:r>
    </w:p>
  </w:endnote>
  <w:endnote w:type="continuationSeparator" w:id="0">
    <w:p w:rsidR="00E61DC9" w:rsidRDefault="00E61DC9" w:rsidP="00E61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DC9" w:rsidRDefault="00E61DC9" w:rsidP="00E61DC9">
      <w:pPr>
        <w:spacing w:after="0"/>
      </w:pPr>
      <w:r>
        <w:separator/>
      </w:r>
    </w:p>
  </w:footnote>
  <w:footnote w:type="continuationSeparator" w:id="0">
    <w:p w:rsidR="00E61DC9" w:rsidRDefault="00E61DC9" w:rsidP="00E61D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4D81"/>
    <w:rsid w:val="00224D81"/>
    <w:rsid w:val="00323B43"/>
    <w:rsid w:val="003D37D8"/>
    <w:rsid w:val="004358AB"/>
    <w:rsid w:val="008B7726"/>
    <w:rsid w:val="00B75E8F"/>
    <w:rsid w:val="00E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F03EB8-8864-47AB-81C1-21906EC3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4D81"/>
    <w:rPr>
      <w:b/>
      <w:bCs/>
    </w:rPr>
  </w:style>
  <w:style w:type="character" w:customStyle="1" w:styleId="apple-converted-space">
    <w:name w:val="apple-converted-space"/>
    <w:basedOn w:val="a0"/>
    <w:rsid w:val="00224D81"/>
  </w:style>
  <w:style w:type="paragraph" w:styleId="a4">
    <w:name w:val="header"/>
    <w:basedOn w:val="a"/>
    <w:link w:val="Char"/>
    <w:uiPriority w:val="99"/>
    <w:unhideWhenUsed/>
    <w:rsid w:val="00E61D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1DC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1D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1D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3386</Characters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2019-12-24T09:05:00Z</dcterms:modified>
</cp:coreProperties>
</file>