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1A" w:rsidRDefault="00E85C5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自称：如梦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R3238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信仰神祗：皮物女神</w:t>
      </w:r>
      <w:r>
        <w:rPr>
          <w:rFonts w:cs="Tahoma"/>
          <w:color w:val="FFFFFF"/>
          <w:sz w:val="15"/>
          <w:szCs w:val="15"/>
          <w:shd w:val="clear" w:color="auto" w:fill="FFFFFF"/>
        </w:rPr>
        <w:t>9 g0 k6 r  z- Y3 b&amp; P4 `4 C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阵营：中立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591A" w:rsidRPr="0029591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信徒等级：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级</w:t>
      </w:r>
      <w:r>
        <w:rPr>
          <w:rFonts w:cs="Tahoma"/>
          <w:color w:val="FFFFFF"/>
          <w:sz w:val="15"/>
          <w:szCs w:val="15"/>
          <w:shd w:val="clear" w:color="auto" w:fill="FFFFFF"/>
        </w:rPr>
        <w:t>: O# J. H! \- [# P% d5 M9 M) F3 v, s- L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心法：皮炼宝典</w:t>
      </w:r>
      <w:r>
        <w:rPr>
          <w:rFonts w:cs="Tahoma"/>
          <w:color w:val="444444"/>
          <w:sz w:val="21"/>
          <w:szCs w:val="21"/>
          <w:shd w:val="clear" w:color="auto" w:fill="FFFFFF"/>
        </w:rPr>
        <w:t>   3</w:t>
      </w:r>
      <w:r>
        <w:rPr>
          <w:rFonts w:cs="Tahoma"/>
          <w:color w:val="444444"/>
          <w:sz w:val="21"/>
          <w:szCs w:val="21"/>
          <w:shd w:val="clear" w:color="auto" w:fill="FFFFFF"/>
        </w:rPr>
        <w:t>级</w:t>
      </w:r>
      <w:r>
        <w:rPr>
          <w:rFonts w:cs="Tahoma"/>
          <w:color w:val="FFFFFF"/>
          <w:sz w:val="15"/>
          <w:szCs w:val="15"/>
          <w:shd w:val="clear" w:color="auto" w:fill="FFFFFF"/>
        </w:rPr>
        <w:t>- n# W8 _) U3 }% _- Z% Y7 }9 ^% O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目前神力点数：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-10</w:t>
      </w:r>
      <w:r>
        <w:rPr>
          <w:rFonts w:cs="Tahoma"/>
          <w:color w:val="444444"/>
          <w:sz w:val="21"/>
          <w:szCs w:val="21"/>
          <w:shd w:val="clear" w:color="auto" w:fill="FFFFFF"/>
        </w:rPr>
        <w:t>点（升级费用）</w:t>
      </w:r>
      <w:r>
        <w:rPr>
          <w:rFonts w:cs="Tahoma"/>
          <w:color w:val="444444"/>
          <w:sz w:val="21"/>
          <w:szCs w:val="21"/>
          <w:shd w:val="clear" w:color="auto" w:fill="FFFFFF"/>
        </w:rPr>
        <w:t>=32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积分：</w:t>
      </w:r>
      <w:r>
        <w:rPr>
          <w:rFonts w:cs="Tahoma"/>
          <w:color w:val="444444"/>
          <w:sz w:val="21"/>
          <w:szCs w:val="21"/>
          <w:shd w:val="clear" w:color="auto" w:fill="FFFFFF"/>
        </w:rPr>
        <w:t>4620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-180</w:t>
      </w:r>
      <w:r>
        <w:rPr>
          <w:rFonts w:cs="Tahoma"/>
          <w:color w:val="444444"/>
          <w:sz w:val="21"/>
          <w:szCs w:val="21"/>
          <w:shd w:val="clear" w:color="auto" w:fill="FFFFFF"/>
        </w:rPr>
        <w:t>点（购书费用）</w:t>
      </w:r>
      <w:r>
        <w:rPr>
          <w:rFonts w:cs="Tahoma"/>
          <w:color w:val="444444"/>
          <w:sz w:val="21"/>
          <w:szCs w:val="21"/>
          <w:shd w:val="clear" w:color="auto" w:fill="FFFFFF"/>
        </w:rPr>
        <w:t>-200</w:t>
      </w:r>
      <w:r>
        <w:rPr>
          <w:rFonts w:cs="Tahoma"/>
          <w:color w:val="444444"/>
          <w:sz w:val="21"/>
          <w:szCs w:val="21"/>
          <w:shd w:val="clear" w:color="auto" w:fill="FFFFFF"/>
        </w:rPr>
        <w:t>（两次传送费用）</w:t>
      </w:r>
      <w:r>
        <w:rPr>
          <w:rFonts w:cs="Tahoma"/>
          <w:color w:val="444444"/>
          <w:sz w:val="21"/>
          <w:szCs w:val="21"/>
          <w:shd w:val="clear" w:color="auto" w:fill="FFFFFF"/>
        </w:rPr>
        <w:t>-1800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Mk.23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-600</w:t>
      </w:r>
      <w:r>
        <w:rPr>
          <w:rFonts w:cs="Tahoma"/>
          <w:color w:val="444444"/>
          <w:sz w:val="21"/>
          <w:szCs w:val="21"/>
          <w:shd w:val="clear" w:color="auto" w:fill="FFFFFF"/>
        </w:rPr>
        <w:t>（三棱军刺）</w:t>
      </w:r>
      <w:r>
        <w:rPr>
          <w:rFonts w:cs="Tahoma"/>
          <w:color w:val="444444"/>
          <w:sz w:val="21"/>
          <w:szCs w:val="21"/>
          <w:shd w:val="clear" w:color="auto" w:fill="FFFFFF"/>
        </w:rPr>
        <w:t>-100</w:t>
      </w:r>
      <w:r>
        <w:rPr>
          <w:rFonts w:cs="Tahoma"/>
          <w:color w:val="444444"/>
          <w:sz w:val="21"/>
          <w:szCs w:val="21"/>
          <w:shd w:val="clear" w:color="auto" w:fill="FFFFFF"/>
        </w:rPr>
        <w:t>（子弹）</w:t>
      </w:r>
      <w:r>
        <w:rPr>
          <w:rFonts w:cs="Tahoma"/>
          <w:color w:val="444444"/>
          <w:sz w:val="21"/>
          <w:szCs w:val="21"/>
          <w:shd w:val="clear" w:color="auto" w:fill="FFFFFF"/>
        </w:rPr>
        <w:t>-900</w:t>
      </w:r>
      <w:r>
        <w:rPr>
          <w:rFonts w:cs="Tahoma"/>
          <w:color w:val="444444"/>
          <w:sz w:val="21"/>
          <w:szCs w:val="21"/>
          <w:shd w:val="clear" w:color="auto" w:fill="FFFFFF"/>
        </w:rPr>
        <w:t>（项链）</w:t>
      </w:r>
      <w:r>
        <w:rPr>
          <w:rFonts w:cs="Tahoma"/>
          <w:color w:val="444444"/>
          <w:sz w:val="21"/>
          <w:szCs w:val="21"/>
          <w:shd w:val="clear" w:color="auto" w:fill="FFFFFF"/>
        </w:rPr>
        <w:t>-800</w:t>
      </w:r>
      <w:r>
        <w:rPr>
          <w:rFonts w:cs="Tahoma"/>
          <w:color w:val="444444"/>
          <w:sz w:val="21"/>
          <w:szCs w:val="21"/>
          <w:shd w:val="clear" w:color="auto" w:fill="FFFFFF"/>
        </w:rPr>
        <w:t>（戒指）</w:t>
      </w:r>
      <w:r>
        <w:rPr>
          <w:rFonts w:cs="Tahoma"/>
          <w:color w:val="444444"/>
          <w:sz w:val="21"/>
          <w:szCs w:val="21"/>
          <w:shd w:val="clear" w:color="auto" w:fill="FFFFFF"/>
        </w:rPr>
        <w:t>=40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FFFFFF"/>
          <w:sz w:val="15"/>
          <w:szCs w:val="15"/>
          <w:shd w:val="clear" w:color="auto" w:fill="FFFFFF"/>
        </w:rPr>
        <w:t>. `, L2 r) M( x; B5 T- e/ y% \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剧情卡片：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级剧情卡片一枚</w:t>
      </w:r>
      <w:r>
        <w:rPr>
          <w:rFonts w:cs="Tahoma"/>
          <w:color w:val="FFFFFF"/>
          <w:sz w:val="15"/>
          <w:szCs w:val="15"/>
          <w:shd w:val="clear" w:color="auto" w:fill="FFFFFF"/>
        </w:rPr>
        <w:t>. ]: Y# T+ s6 v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人物基础属性</w:t>
      </w:r>
      <w:r>
        <w:rPr>
          <w:rFonts w:cs="Tahoma"/>
          <w:color w:val="FFFFFF"/>
          <w:sz w:val="15"/>
          <w:szCs w:val="15"/>
          <w:shd w:val="clear" w:color="auto" w:fill="FFFFFF"/>
        </w:rPr>
        <w:t>1 a* _, X( r0 z, D. F* P0 o0 C6 @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迅：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9       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烈：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8       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神：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15       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体：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9       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魂：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（注：标准成年男子所以属性为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* P- ]4 z  Z0 H4 @/ u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试炼技能：无</w:t>
      </w:r>
      <w:r>
        <w:rPr>
          <w:rFonts w:cs="Tahoma"/>
          <w:color w:val="FFFFFF"/>
          <w:sz w:val="15"/>
          <w:szCs w:val="15"/>
          <w:shd w:val="clear" w:color="auto" w:fill="FFFFFF"/>
        </w:rPr>
        <w:t>3 n$ x* g2 W1 `1 x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心法技能：</w:t>
      </w:r>
      <w:r>
        <w:rPr>
          <w:rFonts w:cs="Tahoma"/>
          <w:color w:val="FFFFFF"/>
          <w:sz w:val="15"/>
          <w:szCs w:val="15"/>
          <w:shd w:val="clear" w:color="auto" w:fill="FFFFFF"/>
        </w:rPr>
        <w:t>7 r( J0 p. ~1 U$ @/ t' c# N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皮之力烙印术：修炼皮炼宝典后就能使用的技能，可以在试炼空间中将带有皮之力的物品上烙上你的印记，使改物能够携带出试炼空间，使用时需要引导，烙印时间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=10/</w:t>
      </w:r>
      <w:r>
        <w:rPr>
          <w:rFonts w:cs="Tahoma"/>
          <w:color w:val="444444"/>
          <w:sz w:val="21"/>
          <w:szCs w:val="21"/>
          <w:shd w:val="clear" w:color="auto" w:fill="FFFFFF"/>
        </w:rPr>
        <w:t>皮之力等级，引导中不能被打断，每次消耗精神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皮之侦测术：皮炼宝典中皮之力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444444"/>
          <w:sz w:val="21"/>
          <w:szCs w:val="21"/>
          <w:shd w:val="clear" w:color="auto" w:fill="FFFFFF"/>
        </w:rPr>
        <w:t>级附带技能，可以发现半径为（</w:t>
      </w:r>
      <w:r>
        <w:rPr>
          <w:rFonts w:cs="Tahoma"/>
          <w:color w:val="444444"/>
          <w:sz w:val="21"/>
          <w:szCs w:val="21"/>
          <w:shd w:val="clear" w:color="auto" w:fill="FFFFFF"/>
        </w:rPr>
        <w:t>100X</w:t>
      </w:r>
      <w:r>
        <w:rPr>
          <w:rFonts w:cs="Tahoma"/>
          <w:color w:val="444444"/>
          <w:sz w:val="21"/>
          <w:szCs w:val="21"/>
          <w:shd w:val="clear" w:color="auto" w:fill="FFFFFF"/>
        </w:rPr>
        <w:t>皮之力等级）范围内带有皮之力的物品的位置。持续时间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10X</w:t>
      </w:r>
      <w:r>
        <w:rPr>
          <w:rFonts w:cs="Tahoma"/>
          <w:color w:val="444444"/>
          <w:sz w:val="21"/>
          <w:szCs w:val="21"/>
          <w:shd w:val="clear" w:color="auto" w:fill="FFFFFF"/>
        </w:rPr>
        <w:t>皮之力等级）分钟，每次消耗神力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p! d% n" N* D% H9 ]# a  {; E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信徒天赋：神隐</w:t>
      </w:r>
      <w:r>
        <w:rPr>
          <w:rFonts w:cs="Tahoma"/>
          <w:color w:val="FFFFFF"/>
          <w:sz w:val="15"/>
          <w:szCs w:val="15"/>
          <w:shd w:val="clear" w:color="auto" w:fill="FFFFFF"/>
        </w:rPr>
        <w:t>- |. [# b: A* ?4 J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神隐：因为皮物女神是中立系秘神，所以所以信徒自动获得此天赋。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y4 ]% L0 G0 e2 k8 d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神隐，被动技能，使用皮物类道具，效果</w:t>
      </w:r>
      <w:r>
        <w:rPr>
          <w:rFonts w:cs="Tahoma"/>
          <w:color w:val="444444"/>
          <w:sz w:val="21"/>
          <w:szCs w:val="21"/>
          <w:shd w:val="clear" w:color="auto" w:fill="FFFFFF"/>
        </w:rPr>
        <w:t>+10%</w:t>
      </w:r>
      <w:r>
        <w:rPr>
          <w:rFonts w:cs="Tahoma"/>
          <w:color w:val="444444"/>
          <w:sz w:val="21"/>
          <w:szCs w:val="21"/>
          <w:shd w:val="clear" w:color="auto" w:fill="FFFFFF"/>
        </w:rPr>
        <w:t>，使用皮之力的技能效果</w:t>
      </w:r>
      <w:r>
        <w:rPr>
          <w:rFonts w:cs="Tahoma"/>
          <w:color w:val="444444"/>
          <w:sz w:val="21"/>
          <w:szCs w:val="21"/>
          <w:shd w:val="clear" w:color="auto" w:fill="FFFFFF"/>
        </w:rPr>
        <w:t>+5%</w:t>
      </w:r>
      <w:r>
        <w:rPr>
          <w:rFonts w:cs="Tahoma"/>
          <w:color w:val="444444"/>
          <w:sz w:val="21"/>
          <w:szCs w:val="21"/>
          <w:shd w:val="clear" w:color="auto" w:fill="FFFFFF"/>
        </w:rPr>
        <w:t>，并且能有效隐藏自己的神力波动，不会被其他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级以下的探测技能所识破，对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级以下的探测技能有一定几率不会被看破。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x/ _  i9 T' ]- j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|( [% c&amp; \5 C4 d# U1 w</w:t>
      </w:r>
    </w:p>
    <w:p w:rsidR="0029591A" w:rsidRDefault="0029591A" w:rsidP="00323B43">
      <w:pPr>
        <w:rPr>
          <w:rFonts w:cs="Tahoma"/>
          <w:color w:val="444444"/>
          <w:sz w:val="21"/>
          <w:szCs w:val="21"/>
        </w:rPr>
      </w:pP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装备类（不记录在身份卡了的信息）</w:t>
      </w:r>
      <w:r>
        <w:rPr>
          <w:rFonts w:cs="Tahoma"/>
          <w:color w:val="FFFFFF"/>
          <w:sz w:val="15"/>
          <w:szCs w:val="15"/>
          <w:shd w:val="clear" w:color="auto" w:fill="FFFFFF"/>
        </w:rPr>
        <w:t>6 m3 u# V. D" i3 y</w:t>
      </w:r>
    </w:p>
    <w:p w:rsidR="0029591A" w:rsidRDefault="0029591A" w:rsidP="00323B43">
      <w:pPr>
        <w:rPr>
          <w:rFonts w:cs="Tahoma"/>
          <w:color w:val="444444"/>
          <w:sz w:val="21"/>
          <w:szCs w:val="21"/>
        </w:rPr>
      </w:pP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女神的邀请函：消耗品，在完成主线任务后，过关评价提升</w:t>
      </w:r>
      <w:r>
        <w:rPr>
          <w:rFonts w:cs="Tahoma"/>
          <w:color w:val="444444"/>
          <w:sz w:val="21"/>
          <w:szCs w:val="21"/>
          <w:shd w:val="clear" w:color="auto" w:fill="FFFFFF"/>
        </w:rPr>
        <w:t>10%</w:t>
      </w:r>
      <w:r>
        <w:rPr>
          <w:rFonts w:cs="Tahoma"/>
          <w:color w:val="444444"/>
          <w:sz w:val="21"/>
          <w:szCs w:val="21"/>
          <w:shd w:val="clear" w:color="auto" w:fill="FFFFFF"/>
        </w:rPr>
        <w:t>，奖级等级提升一级。（已使用）</w:t>
      </w:r>
      <w:r>
        <w:rPr>
          <w:rFonts w:cs="Tahoma"/>
          <w:color w:val="FFFFFF"/>
          <w:sz w:val="15"/>
          <w:szCs w:val="15"/>
          <w:shd w:val="clear" w:color="auto" w:fill="FFFFFF"/>
        </w:rPr>
        <w:t># ^6 f: `&amp; Z9 O/ p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I" m) z$ b# E# T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米歇尔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帕格的伪装套装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X6</w:t>
      </w:r>
      <w:r>
        <w:rPr>
          <w:rFonts w:cs="Tahoma"/>
          <w:color w:val="444444"/>
          <w:sz w:val="21"/>
          <w:szCs w:val="21"/>
          <w:shd w:val="clear" w:color="auto" w:fill="FFFFFF"/>
        </w:rPr>
        <w:t>，道具级别：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级剧情装备。道具属性：真实系皮物特殊装备道具。只能在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别墅里的女士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场景中获得，使用后能获得米歇尔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帕格的外貌和声音。装备要求：瘦小型人形生物。无属性阵营要求。使用剩余时间：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小时，使用时间到零后需充能方可继续使用。充能要求：皮之力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O3 {3 S  B: j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J&amp; i, p% g, ~; A, l( L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醫女小香的人皮，道具级别：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级装备。道具等级</w:t>
      </w:r>
      <w:r>
        <w:rPr>
          <w:rFonts w:cs="Tahoma"/>
          <w:color w:val="444444"/>
          <w:sz w:val="21"/>
          <w:szCs w:val="21"/>
          <w:shd w:val="clear" w:color="auto" w:fill="FFFFFF"/>
        </w:rPr>
        <w:t>LV4</w:t>
      </w:r>
      <w:r>
        <w:rPr>
          <w:rFonts w:cs="Tahoma"/>
          <w:color w:val="444444"/>
          <w:sz w:val="21"/>
          <w:szCs w:val="21"/>
          <w:shd w:val="clear" w:color="auto" w:fill="FFFFFF"/>
        </w:rPr>
        <w:t>，道具属性：真实系皮物特殊装备。使用后能获得醫女小香的外貌。装备要求：苗条的女性人形生物。阵营要求：中立。使用剩余时间：</w:t>
      </w:r>
      <w:r>
        <w:rPr>
          <w:rFonts w:cs="Tahoma"/>
          <w:color w:val="444444"/>
          <w:sz w:val="21"/>
          <w:szCs w:val="21"/>
          <w:shd w:val="clear" w:color="auto" w:fill="FFFFFF"/>
        </w:rPr>
        <w:t>22/24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小时，使用时间到零后需充能方可继续使用。充能要求：皮之力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点。制作者：小雅香。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k+ }  K* U5 v, l$ F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LV2</w:t>
      </w:r>
      <w:r>
        <w:rPr>
          <w:rFonts w:cs="Tahoma"/>
          <w:color w:val="444444"/>
          <w:sz w:val="21"/>
          <w:szCs w:val="21"/>
          <w:shd w:val="clear" w:color="auto" w:fill="FFFFFF"/>
        </w:rPr>
        <w:t>级追加技能：穿着后能拥有醫女小香的声音。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V! I/ _1 D# r, H; R/ C9 f! E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LV4</w:t>
      </w:r>
      <w:r>
        <w:rPr>
          <w:rFonts w:cs="Tahoma"/>
          <w:color w:val="444444"/>
          <w:sz w:val="21"/>
          <w:szCs w:val="21"/>
          <w:shd w:val="clear" w:color="auto" w:fill="FFFFFF"/>
        </w:rPr>
        <w:t>级追加属性：降低装备要求，无视穿着者体型。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q* c. i; h2 n8 f0 S* c) ?; L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Mk.23</w:t>
      </w:r>
      <w:r>
        <w:rPr>
          <w:rFonts w:cs="Tahoma"/>
          <w:color w:val="444444"/>
          <w:sz w:val="21"/>
          <w:szCs w:val="21"/>
          <w:shd w:val="clear" w:color="auto" w:fill="FFFFFF"/>
        </w:rPr>
        <w:t>，道具级别：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级装备。等级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444444"/>
          <w:sz w:val="21"/>
          <w:szCs w:val="21"/>
          <w:shd w:val="clear" w:color="auto" w:fill="FFFFFF"/>
        </w:rPr>
        <w:t>，道具属性：现代远程热武器。攻击力</w:t>
      </w:r>
      <w:r>
        <w:rPr>
          <w:rFonts w:cs="Tahoma"/>
          <w:color w:val="444444"/>
          <w:sz w:val="21"/>
          <w:szCs w:val="21"/>
          <w:shd w:val="clear" w:color="auto" w:fill="FFFFFF"/>
        </w:rPr>
        <w:t>20~25</w:t>
      </w:r>
      <w:r>
        <w:rPr>
          <w:rFonts w:cs="Tahoma"/>
          <w:color w:val="444444"/>
          <w:sz w:val="21"/>
          <w:szCs w:val="21"/>
          <w:shd w:val="clear" w:color="auto" w:fill="FFFFFF"/>
        </w:rPr>
        <w:t>。装备要求：迅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，烈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，神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。阵营要求：无。弹药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发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秒。附带长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190.5 mm</w:t>
      </w:r>
      <w:r>
        <w:rPr>
          <w:rFonts w:cs="Tahoma"/>
          <w:color w:val="444444"/>
          <w:sz w:val="21"/>
          <w:szCs w:val="21"/>
          <w:shd w:val="clear" w:color="auto" w:fill="FFFFFF"/>
        </w:rPr>
        <w:t>的消音器一只，安装后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米外基本听不到枪械发射声响。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I3 i* |/ R- t&amp; y( Q# g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三棱刺，道具级别：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级装备。等级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444444"/>
          <w:sz w:val="21"/>
          <w:szCs w:val="21"/>
          <w:shd w:val="clear" w:color="auto" w:fill="FFFFFF"/>
        </w:rPr>
        <w:t>，道具属性：近战冷武器。攻击力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。装备要求：迅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，烈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。阵营要求：无。附带技能：撕裂，被动技能，被军刺攻击后，造成方形伤口难以愈合，并造成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血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秒流血效果，持续时间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秒，在此期间治疗类技能效果减半。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R- [&amp; i% q: ~* u. p</w:t>
      </w:r>
    </w:p>
    <w:p w:rsidR="0029591A" w:rsidRDefault="0029591A" w:rsidP="00323B43">
      <w:pPr>
        <w:rPr>
          <w:rFonts w:cs="Tahoma"/>
          <w:color w:val="444444"/>
          <w:sz w:val="21"/>
          <w:szCs w:val="21"/>
        </w:rPr>
      </w:pP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狼牙辉月项链，道具等级：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，道具类型：装备类，饰品。迅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，烈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，防御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，降低</w:t>
      </w:r>
      <w:r>
        <w:rPr>
          <w:rFonts w:cs="Tahoma"/>
          <w:color w:val="444444"/>
          <w:sz w:val="21"/>
          <w:szCs w:val="21"/>
          <w:shd w:val="clear" w:color="auto" w:fill="FFFFFF"/>
        </w:rPr>
        <w:t>5%</w:t>
      </w:r>
      <w:r>
        <w:rPr>
          <w:rFonts w:cs="Tahoma"/>
          <w:color w:val="444444"/>
          <w:sz w:val="21"/>
          <w:szCs w:val="21"/>
          <w:shd w:val="clear" w:color="auto" w:fill="FFFFFF"/>
        </w:rPr>
        <w:t>远程攻击的命中率。装备需求：无。附带技能：辉月光晕，使用后可以激发一个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点生命的远程防护罩，防御力等同于本体。使用需要消耗：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点精神力，冷却时间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_7 E7 ^0 y7 @+ E5 [" h</w:t>
      </w:r>
    </w:p>
    <w:p w:rsidR="0029591A" w:rsidRDefault="0029591A" w:rsidP="00323B43">
      <w:pPr>
        <w:rPr>
          <w:rFonts w:cs="Tahoma"/>
          <w:color w:val="444444"/>
          <w:sz w:val="21"/>
          <w:szCs w:val="21"/>
        </w:rPr>
      </w:pP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人品之戒：已绑定，此戒指是锻造之神和赌神在一次酒后合力制造出来的产物。道具等级：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级。道具等级：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444444"/>
          <w:sz w:val="21"/>
          <w:szCs w:val="21"/>
          <w:shd w:val="clear" w:color="auto" w:fill="FFFFFF"/>
        </w:rPr>
        <w:t>。道具属性：运气</w:t>
      </w:r>
      <w:r>
        <w:rPr>
          <w:rFonts w:cs="Tahoma"/>
          <w:color w:val="444444"/>
          <w:sz w:val="21"/>
          <w:szCs w:val="21"/>
          <w:shd w:val="clear" w:color="auto" w:fill="FFFFFF"/>
        </w:rPr>
        <w:t>+2</w:t>
      </w:r>
      <w:r>
        <w:rPr>
          <w:rFonts w:cs="Tahoma"/>
          <w:color w:val="444444"/>
          <w:sz w:val="21"/>
          <w:szCs w:val="21"/>
          <w:shd w:val="clear" w:color="auto" w:fill="FFFFFF"/>
        </w:rPr>
        <w:t>，神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，魂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S; B6 K" v+ o: n3 z: G0 p! Z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附带技能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：气运转换，可以在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分钟内，运气</w:t>
      </w:r>
      <w:r>
        <w:rPr>
          <w:rFonts w:cs="Tahoma"/>
          <w:color w:val="444444"/>
          <w:sz w:val="21"/>
          <w:szCs w:val="21"/>
          <w:shd w:val="clear" w:color="auto" w:fill="FFFFFF"/>
        </w:rPr>
        <w:t>+5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，再然后的一个小时里，运气</w:t>
      </w:r>
      <w:r>
        <w:rPr>
          <w:rFonts w:cs="Tahoma"/>
          <w:color w:val="444444"/>
          <w:sz w:val="21"/>
          <w:szCs w:val="21"/>
          <w:shd w:val="clear" w:color="auto" w:fill="FFFFFF"/>
        </w:rPr>
        <w:t>-10</w:t>
      </w:r>
      <w:r>
        <w:rPr>
          <w:rFonts w:cs="Tahoma"/>
          <w:color w:val="444444"/>
          <w:sz w:val="21"/>
          <w:szCs w:val="21"/>
          <w:shd w:val="clear" w:color="auto" w:fill="FFFFFF"/>
        </w:rPr>
        <w:t>，使用需要消耗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点精神力，冷却时间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附带技能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：命运轮盘，使用后数字将随机显示一个数字，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运气减半；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运气不变；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运气加倍。使用需要消耗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点精神力，冷却时间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</w:t>
      </w:r>
    </w:p>
    <w:p w:rsidR="0029591A" w:rsidRDefault="00E85C5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_0 t- s4 X4 H* }# a</w:t>
      </w:r>
    </w:p>
    <w:p w:rsidR="0029591A" w:rsidRDefault="0029591A" w:rsidP="00323B43">
      <w:pPr>
        <w:rPr>
          <w:rFonts w:cs="Tahoma"/>
          <w:color w:val="444444"/>
          <w:sz w:val="21"/>
          <w:szCs w:val="21"/>
        </w:rPr>
      </w:pPr>
    </w:p>
    <w:p w:rsidR="004358AB" w:rsidRDefault="00E85C5C" w:rsidP="00323B43">
      <w:r>
        <w:rPr>
          <w:rFonts w:cs="Tahoma"/>
          <w:color w:val="444444"/>
          <w:sz w:val="27"/>
          <w:szCs w:val="27"/>
          <w:shd w:val="clear" w:color="auto" w:fill="FFFFFF"/>
        </w:rPr>
        <w:t>神炼空间物语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    </w:t>
      </w:r>
      <w:r>
        <w:rPr>
          <w:rFonts w:cs="Tahoma"/>
          <w:color w:val="444444"/>
          <w:sz w:val="27"/>
          <w:szCs w:val="27"/>
          <w:shd w:val="clear" w:color="auto" w:fill="FFFFFF"/>
        </w:rPr>
        <w:t>索引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91A" w:rsidRDefault="0029591A" w:rsidP="0029591A">
      <w:pPr>
        <w:spacing w:after="0"/>
      </w:pPr>
      <w:r>
        <w:separator/>
      </w:r>
    </w:p>
  </w:endnote>
  <w:endnote w:type="continuationSeparator" w:id="0">
    <w:p w:rsidR="0029591A" w:rsidRDefault="0029591A" w:rsidP="002959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91A" w:rsidRDefault="0029591A" w:rsidP="0029591A">
      <w:pPr>
        <w:spacing w:after="0"/>
      </w:pPr>
      <w:r>
        <w:separator/>
      </w:r>
    </w:p>
  </w:footnote>
  <w:footnote w:type="continuationSeparator" w:id="0">
    <w:p w:rsidR="0029591A" w:rsidRDefault="0029591A" w:rsidP="002959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C5C"/>
    <w:rsid w:val="0029591A"/>
    <w:rsid w:val="00323B43"/>
    <w:rsid w:val="003D37D8"/>
    <w:rsid w:val="004358AB"/>
    <w:rsid w:val="008B7726"/>
    <w:rsid w:val="00BE5342"/>
    <w:rsid w:val="00E8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FD614C-6F83-4F79-B65E-EDF20938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9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9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9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9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2019-07-10T14:45:00Z</dcterms:created>
  <dcterms:modified xsi:type="dcterms:W3CDTF">2019-12-24T05:29:00Z</dcterms:modified>
</cp:coreProperties>
</file>