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63E" w:rsidRDefault="00C63AC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节　婊子和龟公</w:t>
      </w:r>
      <w:r>
        <w:rPr>
          <w:rFonts w:cs="Tahoma"/>
          <w:color w:val="FFFFFF"/>
          <w:sz w:val="15"/>
          <w:szCs w:val="15"/>
          <w:shd w:val="clear" w:color="auto" w:fill="FFFFFF"/>
        </w:rPr>
        <w:t>3 v, t1 a1 M6 N2 x+ Q" P! e4 A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有人推门进来了，却不是小龙女，而是金轮法王。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郭襄现在有病乱投医，连法王都当成救星：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法王前辈，您快把这死胖子赶走呀！我宁可落在您手里，也不要落到这小人手里！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O0 S$ L* [) t, N! u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G- O+ D/ Z2 \, |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郭襄的小算盘是这样的：法王虽说是反派，可至少也是一方高人，失身于他，也算是差强人意了。他即使失了内力，可是本力过人，武技虽不及五绝也是一流水准，足够收拾寻常武师。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d&amp; Q' [8 I$ h5 z1 ^' |' p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法王苦笑：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襄儿，姑姑给我安排的角色，可不是来救你，而是当你的龟公！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y6 D+ D2 d# P1 X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E$ C. `$ R. n1 W* {  p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郭襄又听到了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，好学之心再次发动：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龟公？那又是啥？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@3 L2 d$ `6 O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胖子呵呵笑起来：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光是言语解释怎么够，还是演示一番才能令二小姐印象深刻！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m( d' ^) ~3 E2 m3 [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演示？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郭襄顿时有不妙的感觉。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{; N% k( n4 q. S9 f, u3 }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s, \- i% [; Z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胖子大模大样一坐，指挥道：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来先给我倒杯茶。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法王便拎起茶壶，倒了杯茶恭恭敬敬地双手递给胖子。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N9 R+ I2 X. t% R# }- U. `$ }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胖子跷着二郎腿，一边喝着茶，一边继续指挥着：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把二小姐胸罩的锁打开。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法王便走到床边，掏出钥匙正要开锁，却听胖子忽然叫道：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不许碰到她身体！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E, i" |! g4 g: Y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法王很郁闷，但是没辙，姑姑给的命令就是当一个敬业的龟公，客人让干啥他就得干啥。他只得缩回原本要按住郭襄的左手，单用右手去找锁眼。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G/ l8 _+ u2 l* q, z2 G1 ]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郭襄原本无比憎恨身上的贞洁套装，这令她连偷偷自慰都做不到，欲火足足烧了一路。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G! W* T; V3 ~: N1 R" d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刚才，她却无比感谢这些原本堪称刑具的东东，令她没有被那边的死胖子侵犯。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q, j6 A- Z7 c7 w9 ~2 y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  <w:r w:rsidRPr="0037063E">
        <w:rPr>
          <w:rFonts w:cs="Tahoma" w:hint="eastAsia"/>
          <w:color w:val="444444"/>
          <w:sz w:val="20"/>
          <w:szCs w:val="21"/>
        </w:rPr>
        <w:t>[</w:t>
      </w:r>
      <w:r w:rsidRPr="0037063E">
        <w:rPr>
          <w:rFonts w:cs="Tahoma" w:hint="eastAsia"/>
          <w:color w:val="444444"/>
          <w:sz w:val="20"/>
          <w:szCs w:val="21"/>
        </w:rPr>
        <w:t>更多、更全小说</w:t>
      </w:r>
      <w:r w:rsidRPr="0037063E">
        <w:rPr>
          <w:rFonts w:cs="Tahoma" w:hint="eastAsia"/>
          <w:color w:val="444444"/>
          <w:sz w:val="20"/>
          <w:szCs w:val="21"/>
        </w:rPr>
        <w:t>@</w:t>
      </w:r>
      <w:r w:rsidRPr="0037063E">
        <w:rPr>
          <w:rFonts w:cs="Tahoma" w:hint="eastAsia"/>
          <w:color w:val="444444"/>
          <w:sz w:val="20"/>
          <w:szCs w:val="21"/>
        </w:rPr>
        <w:t>漫画</w:t>
      </w:r>
      <w:r w:rsidRPr="0037063E">
        <w:rPr>
          <w:rFonts w:cs="Tahoma" w:hint="eastAsia"/>
          <w:color w:val="444444"/>
          <w:sz w:val="20"/>
          <w:szCs w:val="21"/>
        </w:rPr>
        <w:t>#</w:t>
      </w:r>
      <w:r w:rsidRPr="0037063E">
        <w:rPr>
          <w:rFonts w:cs="Tahoma" w:hint="eastAsia"/>
          <w:color w:val="444444"/>
          <w:sz w:val="20"/>
          <w:szCs w:val="21"/>
        </w:rPr>
        <w:t>视频账号</w:t>
      </w:r>
      <w:r w:rsidRPr="0037063E">
        <w:rPr>
          <w:rFonts w:cs="Tahoma" w:hint="eastAsia"/>
          <w:color w:val="444444"/>
          <w:sz w:val="20"/>
          <w:szCs w:val="21"/>
        </w:rPr>
        <w:t>~</w:t>
      </w:r>
      <w:r w:rsidRPr="0037063E">
        <w:rPr>
          <w:rFonts w:cs="Tahoma" w:hint="eastAsia"/>
          <w:color w:val="444444"/>
          <w:sz w:val="20"/>
          <w:szCs w:val="21"/>
        </w:rPr>
        <w:t>等，请记住唯一联系方式</w:t>
      </w:r>
      <w:r w:rsidRPr="0037063E">
        <w:rPr>
          <w:rFonts w:cs="Tahoma" w:hint="eastAsia"/>
          <w:color w:val="444444"/>
          <w:sz w:val="20"/>
          <w:szCs w:val="21"/>
        </w:rPr>
        <w:t>24</w:t>
      </w:r>
      <w:r w:rsidRPr="0037063E">
        <w:rPr>
          <w:rFonts w:cs="Tahoma" w:hint="eastAsia"/>
          <w:color w:val="444444"/>
          <w:sz w:val="20"/>
          <w:szCs w:val="21"/>
        </w:rPr>
        <w:t>小时在线客服</w:t>
      </w:r>
      <w:r w:rsidRPr="0037063E">
        <w:rPr>
          <w:rFonts w:cs="Tahoma" w:hint="eastAsia"/>
          <w:color w:val="444444"/>
          <w:sz w:val="20"/>
          <w:szCs w:val="21"/>
        </w:rPr>
        <w:t>QQ6*46^208907</w:t>
      </w:r>
      <w:r w:rsidRPr="0037063E">
        <w:rPr>
          <w:rFonts w:cs="Tahoma" w:hint="eastAsia"/>
          <w:color w:val="444444"/>
          <w:sz w:val="20"/>
          <w:szCs w:val="21"/>
        </w:rPr>
        <w:t>以及备用</w:t>
      </w:r>
      <w:r w:rsidRPr="0037063E">
        <w:rPr>
          <w:rFonts w:cs="Tahoma" w:hint="eastAsia"/>
          <w:color w:val="444444"/>
          <w:sz w:val="20"/>
          <w:szCs w:val="21"/>
        </w:rPr>
        <w:t>QQ2775269676]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可是现在，掌管钥匙的法王，居然听这死胖子的号令，她开始绝望起来：法王这么做只能是因为姑姑的授意，难道姑姑真的把自己诚心献上的贞操，一千八百八十八两，卖给了这死胖子？！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+ D* z4 ^; f  Q4 d% N* E6 \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H6 B$ W* a5 |&amp; _* Q4 e% y9 A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她一边拼命扭动着不让法王对准锁眼，一边恨恨地暗自纳闷：姑姑她这是为什么？！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a. b0 w' h6 \1 X5 y; n7 Q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杨过也在问类似的问题：姑姑她这是为什么？！为什么要以骗我卖身，来做为帮雕兄修得人身的条件？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p9 m&amp; j: c9 @# ~. A  _  Z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她还在震惊中，神雕忽道：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来、客、了、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然后只见他鹰钩鼻变成了弯弯的雕喙，黑衣化为长羽，转眼间又变回了原形。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g1 i7 H1 {4 H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这时才听见外边人叫嚣着上楼：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神雕女侠在这儿当婊子？吹牛的吧？假的可得退我钱！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q+ i0 a- S7 I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神雕此时已经气势汹汹地守到了房间门口。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L; d&amp; u  I* p$ C! m# G* H0 J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来人见了一愣：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还真有只大雕？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然后又不屑道：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找人假扮的吧？且吃我一掌！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边说边挥出右掌，居然还颇具威势，掌风到处，一扇房门剧烈震动了一下。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lastRenderedPageBreak/>
        <w:t>说漫画视频账号等，请记住唯一联系方式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063E" w:rsidRPr="0037063E">
        <w:rPr>
          <w:rFonts w:cs="Tahoma" w:hint="eastAsia"/>
          <w:color w:val="444444"/>
          <w:sz w:val="20"/>
          <w:szCs w:val="21"/>
          <w:shd w:val="clear" w:color="auto" w:fill="FFFFFF"/>
        </w:rPr>
        <w:t>Q#Q2775269676~]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幸好门轴够结实，否则就不是把门推开，而是推倒了。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可如此威力的掌风，神雕却满不在乎用身体硬接了，仿佛那不是能伤人于无形的掌风，而是给自己扇风。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r) ^- ^- o. |, s( c+ O; J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I+ f. O&amp; V/ l0 ?5 X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来人又是一愣：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有两下子？！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还没等他变招，只见神雕右翅一挥，一阵劲风便到了他胸前。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来人若是反应慢点这下至少得飞出去，他疾退好几步的同时，把一直捏在左手的一面银牌亮了出来。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u3 c: m8 I2 C4 w2 D1 n  O" ~- g3 N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63E" w:rsidRPr="0037063E">
        <w:rPr>
          <w:rFonts w:cs="Tahoma" w:hint="eastAsia"/>
          <w:color w:val="FFFFFF"/>
          <w:sz w:val="20"/>
          <w:szCs w:val="15"/>
          <w:shd w:val="clear" w:color="auto" w:fill="FFFFFF"/>
        </w:rPr>
        <w:t>QQ277%&amp;5269676]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神雕原本还要追击，左翅已经挥出，看到银牌立刻一个转向，一阵劲风未触及来人便劲力消散，显然收发自如。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h/ c; a" z" X2 A% K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  O- Q- n: r9 O0 s) P- k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神雕两步走上前去，只见银牌上刻着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神雕女侠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字样，而且还有大雕和持剑的独臂女侠图案。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N" N* q1 x&amp; d9 ]8 @% H. j6 p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e; v$ b+ C% m$ l0 o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银牌上还挂着两把钥匙，正是杨过贞洁套装的。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O. F8 Z0 s0 I; R0 e  N* P$ Q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见到这些，神雕的表情立刻从横眉立目变成了委琐下贱的龟奴样，恭恭敬敬地将来人迎接进了杨过的房间。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2 ]! U% a3 l* l  m</w:t>
      </w:r>
    </w:p>
    <w:p w:rsidR="0037063E" w:rsidRDefault="0037063E" w:rsidP="00323B43">
      <w:pPr>
        <w:rPr>
          <w:rFonts w:cs="Tahoma"/>
          <w:color w:val="444444"/>
          <w:sz w:val="21"/>
          <w:szCs w:val="21"/>
        </w:rPr>
      </w:pP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杨过已经明白了让神雕当龟公的原因：见过自己真面目的人不多，自己内功受制，而且右臂已长出，没有神雕在门口守着，谁知道自己是谁呢？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L( L: ?' F; l1 }&amp; M/ P. G8 Q  F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但她还是想不通：姑姑为什么要骗我卖身呢？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j4 Z: A) O3 K2 c$ B8 }) {, w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不过与身为处女的郭襄不同，她倒是并没对被嫖客淫辱太过的抵触，连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禽交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都玩过的她，底线虽然没小龙女那么深不可测，也至少低过海平面。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R) e* O, y0 W/ m/ e0 \</w:t>
      </w:r>
    </w:p>
    <w:p w:rsidR="0037063E" w:rsidRDefault="00C63A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L* C/ |5 @+ [</w:t>
      </w:r>
    </w:p>
    <w:p w:rsidR="004358AB" w:rsidRDefault="00C63AC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她甚至还猜想：难道是姑姑被尹志平破处的心结还没解开，所以也让我体会一下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失身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的感觉吗？不对呀，我当初被雕兄强暴之后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63E" w:rsidRDefault="0037063E" w:rsidP="0037063E">
      <w:pPr>
        <w:spacing w:after="0"/>
      </w:pPr>
      <w:r>
        <w:separator/>
      </w:r>
    </w:p>
  </w:endnote>
  <w:endnote w:type="continuationSeparator" w:id="0">
    <w:p w:rsidR="0037063E" w:rsidRDefault="0037063E" w:rsidP="00370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63E" w:rsidRDefault="0037063E" w:rsidP="0037063E">
      <w:pPr>
        <w:spacing w:after="0"/>
      </w:pPr>
      <w:r>
        <w:separator/>
      </w:r>
    </w:p>
  </w:footnote>
  <w:footnote w:type="continuationSeparator" w:id="0">
    <w:p w:rsidR="0037063E" w:rsidRDefault="0037063E" w:rsidP="003706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3AC6"/>
    <w:rsid w:val="00023D62"/>
    <w:rsid w:val="00323B43"/>
    <w:rsid w:val="0037063E"/>
    <w:rsid w:val="003D37D8"/>
    <w:rsid w:val="004358AB"/>
    <w:rsid w:val="008B7726"/>
    <w:rsid w:val="00C6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3143A8-1FDD-44B0-8917-F4EA5FA2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6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6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6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6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427</Words>
  <Characters>2438</Characters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2019-08-31T05:59:00Z</dcterms:created>
  <dcterms:modified xsi:type="dcterms:W3CDTF">2019-12-24T05:59:00Z</dcterms:modified>
</cp:coreProperties>
</file>