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F3" w:rsidRDefault="006C704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第四折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三月后。从仲夏到深秋。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秋里，很难有这般温暖的天气，王府后院里有好几株红枫，此时枫叶落了一地，艳丽如血。小楼之中的窗户也都是敞开的，一张软榻抬放在窗前，梅良躺在榻上，深秋的阳光在他细白如脂的肌肤上留下一道道诱人的光影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的眼睛半睁著，雾蒙蒙水汪汪，迷茫得仿佛看不清眼前的一切。双颊绯红，娇艳如同红透的枫叶。嘴唇也半张著，娇嫩湿润，红得如同樱桃一般。这几个月来，小太监每天都拿药水来为他洗头，一头本来有点卷曲的短短黑发，不知怎的生得又长而直，竟披到了自己的脚下，而且自然如缎子一般，散落在榻上，柔滑而光亮。梅良的双足仍然紧紧缠著红绫，套了一双藕色的睡鞋，那睡鞋已比三个月前小了不知多少了。</w:t>
      </w: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g9 C+ u) |* a2 K2 f1 x</w:t>
      </w: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梅良披了件宽大的深蓝色缎袍，质料极佳，里头却是穿了一件颜色娇嫩的浅藕色抹胸，凝脂般的肩头和脊背完全裸露在阳光下，原本平坦的胸部现在竟赫然鼓起两座小小的山峰来，随着梅良的呼吸不时起伏。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a&amp; ^( Z- l/ {' r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自从梅良可以进流质食物后，安通就让人每天拿一大碗浓稠还带着草腥味的药汁给他灌进肚子里。梅良以为只是普通恢复药汁，但一个月后，就觉得自己胸前胀痛，乳头肿大，梅良自己戳了一下乳头，就听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一声。一股带着奶香味的液体由鲜艳的乳头喷出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自己竟然能如妇人般产乳了！梅良简直不敢相信这是真的。但事实是，三个月后，一对如初生乳鸽的嫩乳就生在梅良胸前。难道自己从此以后，只能以女儿身侍人了么？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# T; A( L, p6 N" g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QQ6462%0890~7^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E2EF3" w:rsidRPr="00FE2EF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有一日，梅良伤口渐渐痊愈，被小太监扶出了斗室。此时已入了冬，园子里的野草野花也都黄了。梅良被扶坐在走廊上，微微的冬日阳光洒在脸上，又是苍白又是消瘦，几乎只剩了一把骨头，脸上那双眼睛更是大得出奇。他还是披着那件深蓝色缎袍，高挑修长的身材裹在宽袍里，更加显得弱不禁风。在缎袍之下，梅良穿着颜色鲜艳的浅粉色兜胸，现在他的胸前双峰，已经高高耸了起来，每天都涨得厉害，安总管说，再过两个月，就得请人过来给他挤奶了。他的身份，现在不仅是宫奴，而且将是赵王府三王子的奶娘。除了兜胸，安通还令人大食国传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窈窕衣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，整日里给梅良穿着束腹，把他本来就柔软的腰肢更是收得盈盈一握。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日那苏嬷嬷会来替梅良缠足，不但日日下力狠缠，而且还用猴骨熬汤熏洗双足，只把一双大脚缠得鲜血淋漓、骨断筋折。梅良并未敢拆开红绫看过自己的脚，但凭想象也知道被糟蹋得极为凄惨。太监会扶着他在花园里走上两三个时辰，那脚上的疼疼得钻心，加上鲸骨造的窈窕束腹衣把腰收得喘不上气来，这苦楚更是终日不停，哪里还站得住，只有发抖的份儿。但扶着他行走的太监个个都是铁石心肠，不走到时辰，是决不会停的。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头上的长发，被小太监简单梳了个鬏儿，用蓝色头巾包着。左右双耳昨天刚刚被苏嬷嬷穿过，吊着一对八宝金环，小步行走间，金环不断摇晃，磨得刚扎过的耳洞生生得痛。双足被红绫紧紧缠裹，梅良的足趾以及足弓被强行弯曲，即使被药物浸蚀软化了筋骨也当不得久立，走多了不仅乏力而且会一跳一跳地涨痛。但梅良一停，小太监就会拿着竹板抽打。打得多了，梅良现在一见小太监抽出竹板，自己再痛也不敢停下来。安通已经对梅良说过规矩，在宫里，无论回谁的话，梅良都得自称奴婢。因为他如今是最低等的带罪宫奴，莫说是见了主子们，见了像安通这样的大太监，都是要伏地回话的，若是错了规矩，安通身边的这些小太监，可都打得梅良。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正咬着银牙慢慢扶着墙轻移莲步，却见安通带着一个蒙着面纱的女子走了过来。因为上次因为安通来时梅良为主动请安，被小太监罚跪了一晚，而且脚儿确实痛得站不住了，这次梅良便不等吩咐，伏地轻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奴婢林媚娘请大总管安。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T6 I/ T- @* X. R</w:t>
      </w: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n: q) W" ]. ]( K</w:t>
      </w: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安通心里乐极，梅良已自认为奴，奴性已初生，这般以后便好调教了，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媚娘，最近长进了不少嘛。以后当了主子可不能忘记了咱家。进屋里说话。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N/ M5 S8 Q8 d+ y5 j. p4 C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安通命人将梅良扶回小楼之上，随行来的女子除下面纱，梅良一怔，却是旧识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妙慈庵的静慧小尼姑。静慧虽然有安通提前提点过，但见了梅良现在这番楚楚可人的娇弱模样，也不禁瞪大了眼睛。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s/ [2 j4 ^5 I% ?</w:t>
      </w: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|: [# h, S2 f6 x- J</w:t>
      </w: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前几日妙慈庵因人告发，为官府查抄，所有女尼充作军妓。王爷想起你的身份只有静慧知道，而且身边缺人侍候，就命人将静慧买来与你作伴，咱家给她改名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桃红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。红儿以后就是你的贴身婢女了。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FE2EF3" w:rsidRDefault="006C7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又羞又喜。羞的是自己本是须眉男儿，本来想骑在静慧小尼姑身上大展雄风的，现在却缠足穿耳，即将成为男人跨下的玩物。喜的是故人相逢，今后在府中多了个照应。静慧没有落入妓寨，却进了王府，也算是救梅良一命积德得好报了。</w:t>
      </w:r>
    </w:p>
    <w:p w:rsidR="00FE2EF3" w:rsidRDefault="00FE2EF3" w:rsidP="00323B43">
      <w:pPr>
        <w:rPr>
          <w:rFonts w:cs="Tahoma"/>
          <w:color w:val="444444"/>
          <w:sz w:val="21"/>
          <w:szCs w:val="21"/>
        </w:rPr>
      </w:pPr>
    </w:p>
    <w:p w:rsidR="004358AB" w:rsidRDefault="006C704D" w:rsidP="00323B43">
      <w:r>
        <w:rPr>
          <w:rFonts w:cs="Tahoma"/>
          <w:color w:val="444444"/>
          <w:sz w:val="21"/>
          <w:szCs w:val="21"/>
          <w:shd w:val="clear" w:color="auto" w:fill="FFFFFF"/>
        </w:rPr>
        <w:t>安通离开之后，梅良与桃红谈起别后情形，两个苦命人儿不禁相对唏嘘。桃红做尼姑时，本将一缕芳心系在梅良这落难公子身上，但现在见梅良已经入宫为奴，今生做夫妻无望，只能做好姐妹了，自己也就将那缕爱意化为爱护之心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EF3" w:rsidRDefault="00FE2EF3" w:rsidP="00FE2EF3">
      <w:pPr>
        <w:spacing w:after="0"/>
      </w:pPr>
      <w:r>
        <w:separator/>
      </w:r>
    </w:p>
  </w:endnote>
  <w:endnote w:type="continuationSeparator" w:id="0">
    <w:p w:rsidR="00FE2EF3" w:rsidRDefault="00FE2EF3" w:rsidP="00FE2E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EF3" w:rsidRDefault="00FE2EF3" w:rsidP="00FE2EF3">
      <w:pPr>
        <w:spacing w:after="0"/>
      </w:pPr>
      <w:r>
        <w:separator/>
      </w:r>
    </w:p>
  </w:footnote>
  <w:footnote w:type="continuationSeparator" w:id="0">
    <w:p w:rsidR="00FE2EF3" w:rsidRDefault="00FE2EF3" w:rsidP="00FE2E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704D"/>
    <w:rsid w:val="00323B43"/>
    <w:rsid w:val="003D37D8"/>
    <w:rsid w:val="004358AB"/>
    <w:rsid w:val="006C704D"/>
    <w:rsid w:val="008B7726"/>
    <w:rsid w:val="00CE70A5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7F5389-1957-4848-A205-39DFBB64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C704D"/>
  </w:style>
  <w:style w:type="paragraph" w:styleId="a3">
    <w:name w:val="header"/>
    <w:basedOn w:val="a"/>
    <w:link w:val="Char"/>
    <w:uiPriority w:val="99"/>
    <w:unhideWhenUsed/>
    <w:rsid w:val="00FE2E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E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E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EF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2019-12-24T06:24:00Z</dcterms:modified>
</cp:coreProperties>
</file>