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0F7" w:rsidRDefault="00F50EB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第五折</w:t>
      </w:r>
      <w:r>
        <w:rPr>
          <w:rFonts w:cs="Tahoma"/>
          <w:color w:val="FFFFFF"/>
          <w:sz w:val="15"/>
          <w:szCs w:val="15"/>
          <w:shd w:val="clear" w:color="auto" w:fill="FFFFFF"/>
        </w:rPr>
        <w:t>2 ^) F0 m% l0 G* h, k% w% _. G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桃红混在风月地日久，妇人的各项梳妆打扮是熟极了的。安通把她找来，又送了个伶俐的哑婢唤作柳绿的，两个人就是今后梅良贴身的婢女了。两女来了之后，第二日一早起来就开始替梅良著衣梳妆。昨日晚间，数名太监抬了好几个箱笼进来。梅良扫了一眼，大都是些极艳丽的女子衫裙，衣料十分富贵华丽，做工也是最上等的。由于梅良在蚕室养伤，平日都穿了特意为他新制的宽大衣衫。随着宫刑的伤口慢慢痊愈，安通就开始安排梅良的调教功课了，穿衣打扮就是第一步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在小楼西厢房，竟然有一个圆圆的浴池，从屋外引来的温泉水散发着阵阵清香，梅良知道，那是二婢刚刚洒入的龙涎香。屋外的炭火更烘得屋里温暖如春。</w:t>
      </w:r>
      <w:r>
        <w:rPr>
          <w:rFonts w:cs="Tahoma"/>
          <w:color w:val="FFFFFF"/>
          <w:sz w:val="15"/>
          <w:szCs w:val="15"/>
          <w:shd w:val="clear" w:color="auto" w:fill="FFFFFF"/>
        </w:rPr>
        <w:t>. L8 |, ~: W: s6 q1 t&amp; o! m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主子，请沐浴。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桃红在梅良身后小声地提醒。</w:t>
      </w:r>
      <w:r>
        <w:rPr>
          <w:rFonts w:cs="Tahoma"/>
          <w:color w:val="FFFFFF"/>
          <w:sz w:val="15"/>
          <w:szCs w:val="15"/>
          <w:shd w:val="clear" w:color="auto" w:fill="FFFFFF"/>
        </w:rPr>
        <w:t>1 h( _2 b7 d  @- y0 g) }! W9 M3 ]4 r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咬咬牙，梅良缓缓地解开了那件宽袍，一个羊脂般的女子之身浮现在丫鬟眼前。梅良走入浴池，惬意地躺在温暖的水里，身后的二婢早已脱去衣衫小心地帮他搓着全身的肌肤。看着她们年轻曼妙的身子，梅良不由苦笑了一下，这么活色生香的场面，自己却已心有余力不足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u) w8 S' `" K, ^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半个时辰后</w:t>
      </w:r>
      <w:r>
        <w:rPr>
          <w:rFonts w:cs="Tahoma"/>
          <w:color w:val="444444"/>
          <w:sz w:val="21"/>
          <w:szCs w:val="21"/>
          <w:shd w:val="clear" w:color="auto" w:fill="FFFFFF"/>
        </w:rPr>
        <w:t>……</w:t>
      </w:r>
      <w:r>
        <w:rPr>
          <w:rFonts w:cs="Tahoma"/>
          <w:color w:val="FFFFFF"/>
          <w:sz w:val="15"/>
          <w:szCs w:val="15"/>
          <w:shd w:val="clear" w:color="auto" w:fill="FFFFFF"/>
        </w:rPr>
        <w:t>" h. y# f0 _  x&amp; S: S% }8 S" ^1 Z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懒懒地站了起来，二婢给他披上了轻软的浴袍，用浴巾把满头长发包起来。熏过香的浴袍暖和地包着梅良那可以颠倒众生的雪白胴体，温柔地拂过他那光洁修长的双腿、高耸坚挺的酥胸。用过安通不知从那里找来的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西施散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后，梅良身上的体毛和唇上的细须，完全自动脱落了，而且肌肤似乎灵敏了成千上万倍，每一次接触都是那么顺滑清爽。看着自己秀美修长的大腿，梅良暗自叹了口气。看样子今后他的肌肤再也回不到以前的样子了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柳绿帮梅良拭去身后的水珠，桃红小心翼翼地从桌上托盘上拿起一个玉匣。刚打开匣盖，一股沁人心脾的幽香扑面而来。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梅良好奇地问。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主子，这是大食国进贡的天仙玉露，安总管说这是王爷特意让人送过来的。每天擦拭不但让您的肌肤更加白嫩，还能香气袭人呢。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" ?7 [9 i7 T' `4 Q6 ~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梅良满面羞涩地忍受完二婢用天仙玉露对自己全身的擦拭，桃红说：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嗯，柳绿，把主子的窈窕衣拿过来。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窈窕衣整体作肉色，有许多根丝带裹着坚硬的鲸骨成沙漏状。柳绿轻轻地把衣服套在了梅良身上。梅良按照前几日的习惯做法，深深地吸气收腹，桃红站在他后面开始用力拉那些丝带，柳绿则使劲按住了梅良的腹部。很快，梅良就感觉到衣服越来越紧，心在咚咚地猛跳，呼吸也开始变得异常困难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轻点！我的骨头都要断了！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惨叫随着梅良的眼泪一起飞了出来，他没想到桃红的手劲比那些小太监还大啊。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放心，主子，桃红会很小心的。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桃红、柳绿住手了，并仔细地在身后打好了结。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现在怎么样，主子？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梅良静静地歇了一会儿。虽然呼吸还有点不太顺畅，但已经可以觉得这窈窕衣紧紧地托着他的腰肢，已经没有前几日那么痛苦了，看来这窈窕衣习惯了也就不难受了。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苏嬷嬷早已经等候多时，见梅良已经穿好窈窕衣，披上便袍，便拿着药粉和红绫进了屋，指挥桃红准备好热水，把药粉洒入盆中。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这是猴骨、明矾、黄苋等磨成的软骨粉，像您这样半道出家的，用这个最见效。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苏嬷嬷一边说，一边把梅良已经缠裹得尖尖俏俏的双足泡在药水之中。泡了大约一柱香时间，苏嬷嬷取只小杌坐了，将林梅良左足放在自己膝盖上，拉开脚带，将已经弯曲的脚趾渗了些白矾末，重重缠裹。缠完之后，把金莲装在粉绿凌波小袜之内，再穿上四寸半长的粉绿洒金绣花弓鞋，又将右足照式缠完穿好弓鞋。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再有一个月，您这一双金莲就可以出师了。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缠裹完一双金莲，桃红柳绿捧上托盘：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安总管吩咐，从今日起给主子换装。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梅良看到已经自己的身子男不男、女不女，做须眉男子已经是不可能了，只得长叹一声，脱下睡袍，让二婢侍候着换上了安通昨日送来的新衣。</w:t>
      </w:r>
      <w:r>
        <w:rPr>
          <w:rFonts w:cs="Tahoma"/>
          <w:color w:val="FFFFFF"/>
          <w:sz w:val="15"/>
          <w:szCs w:val="15"/>
          <w:shd w:val="clear" w:color="auto" w:fill="FFFFFF"/>
        </w:rPr>
        <w:t>, J+ H4 b$ E- \+ ]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贴身亵衣是一袭杏黄的绣红抹胸，紧紧兜着梅良那形状愈发挺立的双峰，使胸前两颗小樱桃刻意凸出出来，四根细长的红绳，在如玉凝脂般的玉背上打了个喜庆的蝴蝶结儿。桃红笑着打趣：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像有主子这样的大美人，王爷可真是有福之人啊。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h7 Y6 b) j5 ]2 ~/ u; |0 f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梅良含嗔瞪了桃红一眼，要不是当年被这小妮子顶包，让司马翊以为碰到床上功夫无敌的妙人儿，再加上自己与他魂牵梦萦的女子眉目长得酷肖，怎么会有今天这样的屈辱？现在看看自己，上身披着一袭薄可见人的翠绿轻纱，下身外罩翠绿宫裙，把修长的玉腿缠裹在天蚕丝之中。被窈窕衣束成的纤腰之上，系着一根粉色绦儿，吊着各式玉环玉佩，一动就叮当作响，煞是好听。哪还有一点当年纠纠男儿的雄壮景象？</w:t>
      </w:r>
      <w:r>
        <w:rPr>
          <w:rFonts w:cs="Tahoma"/>
          <w:color w:val="FFFFFF"/>
          <w:sz w:val="15"/>
          <w:szCs w:val="15"/>
          <w:shd w:val="clear" w:color="auto" w:fill="FFFFFF"/>
        </w:rPr>
        <w:t>4 f* j/ a% @7 L+ g&amp; G: g1 R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安通送来的宫装衣料华贵，纤薄而富有韧性，裙身却长可曳地，而且裙幅相当狭窄，又是没有开衩。梅良穿上它，两腿就免不了会感到备受束缚。行进间根本迈不了稍大一点的步子，只能像女子那样小步小步地行走。脚下尖尖的绣花弓鞋箍得紧紧的，走起路来不由得轻移莲步，如风吹杨柳，颤颤巍巍。</w:t>
      </w:r>
      <w:r>
        <w:rPr>
          <w:rFonts w:cs="Tahoma"/>
          <w:color w:val="FFFFFF"/>
          <w:sz w:val="15"/>
          <w:szCs w:val="15"/>
          <w:shd w:val="clear" w:color="auto" w:fill="FFFFFF"/>
        </w:rPr>
        <w:t>7 [. w6 v' I% b/ S# G3 o5 s2 f. f+ @</w:t>
      </w: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左右二婢的搀扶下，梅良缓步坐到了纱幔外的梳妆台前。入坐的时候，梅良只能如淑女一样，双手扶起裙身，将两腿紧紧地并拢在一起，方才可以缓缓坐下。看着镜中那艳丽的倒影，梅良简直怀疑自己身处梦中。眼前分明是一个美娇娘，昨日的儿郎又消失到哪里去了呢？</w:t>
      </w:r>
    </w:p>
    <w:p w:rsidR="005840F7" w:rsidRDefault="005840F7" w:rsidP="00323B43">
      <w:pPr>
        <w:rPr>
          <w:rFonts w:cs="Tahoma"/>
          <w:color w:val="444444"/>
          <w:sz w:val="21"/>
          <w:szCs w:val="21"/>
        </w:rPr>
      </w:pPr>
    </w:p>
    <w:p w:rsidR="005840F7" w:rsidRDefault="00F50EB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4358AB" w:rsidRDefault="00F50EBC" w:rsidP="00323B43">
      <w:r>
        <w:rPr>
          <w:rFonts w:cs="Tahoma"/>
          <w:color w:val="444444"/>
          <w:sz w:val="21"/>
          <w:szCs w:val="21"/>
          <w:shd w:val="clear" w:color="auto" w:fill="FFFFFF"/>
        </w:rPr>
        <w:t>PS</w:t>
      </w:r>
      <w:r>
        <w:rPr>
          <w:rFonts w:cs="Tahoma"/>
          <w:color w:val="444444"/>
          <w:sz w:val="21"/>
          <w:szCs w:val="21"/>
          <w:shd w:val="clear" w:color="auto" w:fill="FFFFFF"/>
        </w:rPr>
        <w:t>：最近大半年来琐事极多，写点东西也毫无头绪，这个坑不知道能不能填起来。只是一个游戏之作，而且也借鉴了一些其他资深作者的写法，大家看看笑过就行，没必要太认真，也请不要到别的论坛转发。现在</w:t>
      </w:r>
      <w:r>
        <w:rPr>
          <w:rFonts w:cs="Tahoma"/>
          <w:color w:val="444444"/>
          <w:sz w:val="21"/>
          <w:szCs w:val="21"/>
          <w:shd w:val="clear" w:color="auto" w:fill="FFFFFF"/>
        </w:rPr>
        <w:t>CDBOOK</w:t>
      </w:r>
      <w:r>
        <w:rPr>
          <w:rFonts w:cs="Tahoma"/>
          <w:color w:val="444444"/>
          <w:sz w:val="21"/>
          <w:szCs w:val="21"/>
          <w:shd w:val="clear" w:color="auto" w:fill="FFFFFF"/>
        </w:rPr>
        <w:t>已经有莎娜和丽妮这样的大大进驻，估计能够出不少这方面的好作品，我只是抛砖引玉而已。呵呵。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QQ%64@6208907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5840F7" w:rsidRPr="005840F7">
        <w:rPr>
          <w:rFonts w:cs="Tahoma" w:hint="eastAsia"/>
          <w:color w:val="444444"/>
          <w:sz w:val="20"/>
          <w:szCs w:val="21"/>
          <w:shd w:val="clear" w:color="auto" w:fill="FFFFFF"/>
        </w:rPr>
        <w:t>QQ27&amp;752696^76]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840F7" w:rsidRDefault="005840F7" w:rsidP="005840F7">
      <w:pPr>
        <w:spacing w:after="0"/>
      </w:pPr>
      <w:r>
        <w:separator/>
      </w:r>
    </w:p>
  </w:endnote>
  <w:endnote w:type="continuationSeparator" w:id="0">
    <w:p w:rsidR="005840F7" w:rsidRDefault="005840F7" w:rsidP="005840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840F7" w:rsidRDefault="005840F7" w:rsidP="005840F7">
      <w:pPr>
        <w:spacing w:after="0"/>
      </w:pPr>
      <w:r>
        <w:separator/>
      </w:r>
    </w:p>
  </w:footnote>
  <w:footnote w:type="continuationSeparator" w:id="0">
    <w:p w:rsidR="005840F7" w:rsidRDefault="005840F7" w:rsidP="005840F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50EBC"/>
    <w:rsid w:val="00323B43"/>
    <w:rsid w:val="003D37D8"/>
    <w:rsid w:val="004358AB"/>
    <w:rsid w:val="005840F7"/>
    <w:rsid w:val="008B7726"/>
    <w:rsid w:val="00CE70A5"/>
    <w:rsid w:val="00F5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C3229E4-8970-458C-B485-174F8586F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F50EBC"/>
  </w:style>
  <w:style w:type="paragraph" w:styleId="a3">
    <w:name w:val="header"/>
    <w:basedOn w:val="a"/>
    <w:link w:val="Char"/>
    <w:uiPriority w:val="99"/>
    <w:unhideWhenUsed/>
    <w:rsid w:val="005840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840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840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840F7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2280</Characters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2019-07-09T13:35:00Z</dcterms:created>
  <dcterms:modified xsi:type="dcterms:W3CDTF">2019-12-24T06:24:00Z</dcterms:modified>
</cp:coreProperties>
</file>