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9FC" w:rsidRDefault="00F64BF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3"/>
          <w:rFonts w:ascii="楷体" w:eastAsia="楷体" w:hAnsi="楷体"/>
          <w:color w:val="444444"/>
          <w:sz w:val="27"/>
          <w:szCs w:val="27"/>
          <w:shd w:val="clear" w:color="auto" w:fill="FFFFFF"/>
        </w:rPr>
        <w:t>海城往事01</w:t>
      </w:r>
    </w:p>
    <w:p w:rsidR="000E59FC" w:rsidRDefault="00F64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[; B$ I  Y; l  f+ z</w:t>
      </w:r>
    </w:p>
    <w:p w:rsidR="000E59FC" w:rsidRDefault="00F64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N1 K# {  E" {, _) k1 m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海城位于东南部沿海，几十年前还是个渔村，改革开放以后逐渐发展为城市。虽是座小城，人口也不多，但空气清新，市容整洁，更有大片美丽的阳光海滩，是个很适合居住的地方。这几年大陆的房地产发展很快，海城的民用住宅和商铺卖得都不错，不过最好的还是别墅产品，尽管每栋都是天价，可还是很抢手。购买这些别墅的人都是内地的富豪，他们不单单是为了资金的保值增值，更是看中海城宁静舒适的生活环境，在这里有栋别墅，不但在闲暇时光可以携美女模特或小明星来这儿逍遥，也是一种身份地位的象征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' {, S" }( ~$ K2 e- P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3 k! L7 r9 o$ {1 [4 w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房地产的迅猛发展，最受益的不是老百姓，而是海城市政府和海韵都集团。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2 l: S) z- a2 E% P- w( Z8 \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% m: g0 D&amp; K# \+ ~' i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海韵都是海城本土的房地产企业，几乎垄断了市里所有的房地产项目，集团的董事长兼总经理寇振海有很深的政府背景，为人精明，雄心勃勃，手段老辣，而且很善于关系运作，这才有了海韵都独霸一方的局面。在海城，可以不知道市长是谁，但是如果不知道寇振海是谁，就会被人取笑了。有人说树大招风，寇振海名气太大，政府迟早会打他的主意，有这样想法的人并不少，那是因为他们并不了解海韵都和政府的关系。现在的海韵都集团是国企改制的产物，当初改制的时候政府就持有股份，而且随着数年来不断的增资扩股，政府已经是海韵都的第二大股东了，所以海韵都本质上也算是半个国企，不仅如此，由于寇振海的运作，海城每一届的政府要员，都跟海韵都有着或多或少的隐性利益关系，当然，这些关系都不触犯法律，只不过是在巧妙地打擦边球而已。正是因为政治、经济两手抓，两手运作得都滴水不漏，海韵都才能有今天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: Z( D6 a) r3 D: ]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5 }. u+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n* N0 M) Z7 \) 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^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稳坐江山的寇振海现在年当50，他的第一任太太为他生了一个儿子后不久就去世了，第二任太太叫阮梅，比他小6岁，为他生下一男一女，不过在十年前因为寇振海的出轨而毅然决然与他离婚，阮梅带走了儿子，把女儿留给了他。这次事件对寇振海的影响很大，因为阮梅分走了他当时将近三分之一的财产。接下来的十年正是房地产风生水起的十年，寇振海牢牢的把握住了这次机遇，开创了海韵都盛世。这十年里，他的女朋友换了几个，却再没结过婚，现任女朋友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lastRenderedPageBreak/>
        <w:t>叫苗小月，是海城电视台“小月有约”节目的主持人，这段缘起自半年前苗小月对寇振海的一次访谈，苗小月端庄的仪态，机智的言谈，当然还有必不可少的清秀脸蛋儿，都让寇振海为之心动，正所谓，越是事业上有野心的男人越好色，寇振海就是个典型例子。追求了四个月之后，80后入了60后的手。我虽不想多说，但必须强调一点，那就是，寇振海挑女人是有品味的，漂亮只是个必要非充分条件，而他追女人的手段也是登峰造极，苗小月能撑四个月已经很难得了。</w:t>
      </w:r>
    </w:p>
    <w:p w:rsidR="000E59FC" w:rsidRDefault="000E59FC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 w:rsidRPr="000E59FC">
        <w:rPr>
          <w:rFonts w:ascii="楷体" w:eastAsia="楷体" w:hAnsi="楷体" w:cs="Tahoma"/>
          <w:color w:val="444444"/>
          <w:sz w:val="20"/>
          <w:szCs w:val="27"/>
          <w:shd w:val="clear" w:color="auto" w:fill="FFFFFF"/>
        </w:rPr>
        <w:t>[更多、更全小说漫画视频账号等，请记#住唯一联系方式24小时在线客服Q^Q6&amp;4620*8907以及备用QQ277@5269676]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让我们把视线转到海城城西“海韵都英伦小镇”的售楼中心，现在正是午间休息时间，一楼大厅来咨询的客人已经不多了，所以只需要两名售楼小姐值班就足以应付，其余的售楼小姐都在二楼餐厅吃午饭。餐厅很大，很干净，餐桌一排排摆放得很整齐，对面的墙上是一块很大的电视屏幕，上面固定播放着海城当地的电视台节目，眼下恰巧正播着“小月有约”，节目里，苗小月正在对一位消防部队的英雄人物做访谈，在苗小月的引导下，那个消防英雄谈了自己的几次惊险而难忘的经历，谈了组织和领导对自己的积极影响，谈了自己的母亲对自己的养育之恩，苗小月说消防英雄是平凡中的伟大，是海城的英雄，向社会传递了正能量，为实现中国梦做出了不可磨灭的贡献。售楼小姐们一边吃着饭，一边看着节目，可吃饭之余聊的话题却是苗小月和寇振海的那点儿事儿。</w:t>
      </w:r>
    </w:p>
    <w:p w:rsidR="000E59FC" w:rsidRDefault="000E59FC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一个荷叶头姑娘说：“你们知道这个苗小月跟咱们寇总是什么关系吗？”</w:t>
      </w:r>
    </w:p>
    <w:p w:rsidR="000E59FC" w:rsidRDefault="000E59FC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旁边的眼镜妹说：“这个我可知道一点儿，他俩是上下级关系，海城电视台寇总也是有股份的。”</w:t>
      </w:r>
    </w:p>
    <w:p w:rsidR="000E59FC" w:rsidRDefault="000E59FC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荷叶头姑娘眼睛一转，说：“你也可以把“级”字去掉。”</w:t>
      </w:r>
    </w:p>
    <w:p w:rsidR="000E59FC" w:rsidRDefault="000E59FC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>“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上下关系？什么意思？”</w:t>
      </w:r>
    </w:p>
    <w:p w:rsidR="000E59FC" w:rsidRDefault="000E59FC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>“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上下关系就是上下关系喽，一个在上，一个在下。”</w:t>
      </w:r>
    </w:p>
    <w:p w:rsidR="000E59FC" w:rsidRDefault="000E59FC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眼镜妹还是没太懂，对面的一个扎着马尾的姑娘小声说：“要是再加上一张床，你该懂了吧。”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. i, Q. `* x% J% @( e</w:t>
      </w:r>
    </w:p>
    <w:p w:rsidR="000E59FC" w:rsidRDefault="000E59FC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 w:rsidRPr="000E59FC">
        <w:rPr>
          <w:rFonts w:ascii="楷体" w:eastAsia="楷体" w:hAnsi="楷体" w:cs="Tahoma"/>
          <w:color w:val="444444"/>
          <w:sz w:val="20"/>
          <w:szCs w:val="27"/>
          <w:shd w:val="clear" w:color="auto" w:fill="FFFFFF"/>
        </w:rPr>
        <w:t>[一次购买，终身免费更新，缺失章节等，请记住唯一联系方式24小时在线客服QQ6462^08907以及备用%@QQ277526&amp;967*6]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眼镜妹恍然大悟，随即就和荷叶头和马尾辫儿笑做一团。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( R- Y. o# n8 T</w:t>
      </w:r>
    </w:p>
    <w:p w:rsidR="000E59FC" w:rsidRDefault="000E59FC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>“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我看这个苗小月长的也不怎么样嘛，远不如我们的刘欣漂亮。”荷叶头嘀咕着。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# k# i; K8 v4 ]7 L, g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>“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可不是嘛。”眼镜妹和马尾辫儿一起附和。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0 t$ q$ ~" ?4 d# r9 U</w:t>
      </w:r>
    </w:p>
    <w:p w:rsidR="000E59FC" w:rsidRDefault="000E59FC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 w:rsidRPr="000E59FC">
        <w:rPr>
          <w:rFonts w:ascii="楷体" w:eastAsia="楷体" w:hAnsi="楷体" w:cs="Tahoma"/>
          <w:color w:val="444444"/>
          <w:sz w:val="20"/>
          <w:szCs w:val="27"/>
          <w:shd w:val="clear" w:color="auto" w:fill="FFFFFF"/>
        </w:rPr>
        <w:t>[更@多、更全小说漫画视频账号等，请记住唯一联系方式24小时在线客服QQ646&amp;~20^890*7以及备用QQ2775269676]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和这三个姑娘坐在一起的是一个叫刘欣的女孩儿，刚才姑娘们八卦的时候，她一直都没有说话，现在听大家说自己比那个苗小月漂亮，她也只是腼腆地笑了笑。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: t% A0 o' u1 B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' T+ f" C" t&amp; v4 J! l; j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马尾辫儿说：“刘欣啊，你看我们几个姐妹里，就属你最漂亮，完全可以找一个有钱有势的老头儿罩着，干嘛非得出来这么辛苦工作呢！”</w:t>
      </w:r>
    </w:p>
    <w:p w:rsidR="000E59FC" w:rsidRDefault="000E59FC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刘欣轻推了一下马尾辫儿说：“讨厌，我才不要什么老头儿呢。”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# O5 F8 S0 c% Q# `/ L+ u&amp; F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: G/ g# l" D) E+ q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荷叶头说：“以你的条件，完全可以找一个富二代啊，至于富二代他爹，年龄大了，不中用的！”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3 o2 K. W4 x9 {! b</w:t>
      </w:r>
    </w:p>
    <w:p w:rsidR="000E59FC" w:rsidRDefault="000E59FC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刘欣朝荷叶头努了下嘴说：“你看看，你怎么也跟着她说这些不靠谱的话。”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+ t&amp; K- k; z8 X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1 v! Y+ C1 P* Z. |9 X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>“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怎么不靠谱了，我们女人早晚都要找个人嫁了的，能嫁富二代总比嫁负二贷好吧！”</w:t>
      </w:r>
    </w:p>
    <w:p w:rsidR="000E59FC" w:rsidRDefault="000E59FC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>“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为什么一定要嫁呢，一个人这样生活，也挺好的。”刘欣微微低头，轻声说着。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4 G6 N' B; m' g( U% d3 _</w:t>
      </w:r>
    </w:p>
    <w:p w:rsidR="000E59FC" w:rsidRDefault="000E59FC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>…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…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3 E; P6 [1 ^7 c# g$ ]% a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. f$ f' G0 ]+ Q5 X$ I4 X5 g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午休过后，来“海韵都英伦小镇”售楼中心看房的客人越来越多，英伦小镇是酒店式公寓产品，绝大部分都是小户型，面积在30平米到50平米不等，由于临近城市商业中心，所以对这儿感兴趣的大有人在，之前的一期和二期都已经售罄，现在在卖的是三期的预售。除了价格，海韵都的房子可以说是无可挑剔，这也使得售楼小姐们的工作轻松许多，不必为诸如质量、物业等问题和客户说太多口是心非的话。一下午，刘欣大概接待了十多个客户，其中有三个当场签了合同，对于这样的业绩，她自己还是很满意的。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! w7 R) ^, j! R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K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M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下午5点整，下班时间到了，海韵都从来不拖延下班时间，也不提倡加班，因为寇振海一直认为，如果员工能在规定时间内把规定工作保质保量完成的话，那加班完全是多余的，既浪费员工的时间也浪费海韵都的时间。在来到这儿之前，刘欣本来对卖房子很陌生，也只是抱着试试看的心理来面试，在被录用之后，刘欣就渐渐喜欢上这儿的工作环境了，加上自己形象好，说话机灵，对付客户越来越得心应手，于是她就萌生了想在海韵都长干的打算，为此她还特别在英伦小镇一期租了间房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' S; ~# v0 l1 |&amp; f9 S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: L# A, L" y! f6 M; }; ~</w:t>
      </w:r>
    </w:p>
    <w:p w:rsidR="000E59FC" w:rsidRDefault="00F64BF0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下班后，刘欣和姐妹们在售楼中心门口寒暄几句，马尾辫儿建议去逛街，刘欣说自己今天身体有些不舒服，想早点回家休息，眼镜妹关切地问刘欣是不是来例假了，刘欣不置可否地微笑，然后轻轻点了点头，姐妹们也就不再拉着刘欣去逛街了，让她好好回家休息。</w:t>
      </w:r>
      <w:r>
        <w:rPr>
          <w:rFonts w:ascii="楷体" w:eastAsia="楷体" w:hAnsi="楷体" w:cs="Tahoma"/>
          <w:color w:val="FFFFFF"/>
          <w:sz w:val="15"/>
          <w:szCs w:val="15"/>
          <w:shd w:val="clear" w:color="auto" w:fill="FFFFFF"/>
        </w:rPr>
        <w:t>2 Y1 \) ?, N) n4 S+ R/ r! @( J</w:t>
      </w:r>
    </w:p>
    <w:p w:rsidR="000E59FC" w:rsidRDefault="000E59FC" w:rsidP="00323B43">
      <w:pP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</w:pPr>
    </w:p>
    <w:p w:rsidR="004358AB" w:rsidRDefault="00F64BF0" w:rsidP="00323B43"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楷体" w:eastAsia="楷体" w:hAnsi="楷体" w:cs="Tahoma"/>
          <w:color w:val="444444"/>
          <w:sz w:val="27"/>
          <w:szCs w:val="27"/>
          <w:shd w:val="clear" w:color="auto" w:fill="FFFFFF"/>
        </w:rPr>
        <w:t>英伦小镇的一期共有四栋，每栋都是4个单元27层，刘欣的租屋在26层，她很喜欢住在高处，住得越高，离人间越远。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9FC" w:rsidRDefault="000E59FC" w:rsidP="000E59FC">
      <w:pPr>
        <w:spacing w:after="0"/>
      </w:pPr>
      <w:r>
        <w:separator/>
      </w:r>
    </w:p>
  </w:endnote>
  <w:endnote w:type="continuationSeparator" w:id="0">
    <w:p w:rsidR="000E59FC" w:rsidRDefault="000E59FC" w:rsidP="000E59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9FC" w:rsidRDefault="000E59FC" w:rsidP="000E59FC">
      <w:pPr>
        <w:spacing w:after="0"/>
      </w:pPr>
      <w:r>
        <w:separator/>
      </w:r>
    </w:p>
  </w:footnote>
  <w:footnote w:type="continuationSeparator" w:id="0">
    <w:p w:rsidR="000E59FC" w:rsidRDefault="000E59FC" w:rsidP="000E59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4BF0"/>
    <w:rsid w:val="000E59FC"/>
    <w:rsid w:val="00323B43"/>
    <w:rsid w:val="003D37D8"/>
    <w:rsid w:val="004358AB"/>
    <w:rsid w:val="008B7726"/>
    <w:rsid w:val="00E12529"/>
    <w:rsid w:val="00F6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5B7E2C5-8283-448E-9232-20037276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4BF0"/>
    <w:rPr>
      <w:b/>
      <w:bCs/>
    </w:rPr>
  </w:style>
  <w:style w:type="paragraph" w:styleId="a4">
    <w:name w:val="header"/>
    <w:basedOn w:val="a"/>
    <w:link w:val="Char"/>
    <w:uiPriority w:val="99"/>
    <w:unhideWhenUsed/>
    <w:rsid w:val="000E59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59F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59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59F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3029</Characters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2019-07-07T13:55:00Z</dcterms:created>
  <dcterms:modified xsi:type="dcterms:W3CDTF">2019-12-24T07:17:00Z</dcterms:modified>
</cp:coreProperties>
</file>