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15"/>
          <w:szCs w:val="15"/>
        </w:rPr>
      </w:pPr>
      <w:bookmarkStart w:id="0" w:name="_GoBack"/>
      <w:r>
        <w:rPr>
          <w:rFonts w:hint="eastAsia" w:ascii="宋体" w:hAnsi="宋体" w:eastAsia="宋体" w:cs="宋体"/>
          <w:i w:val="0"/>
          <w:iCs w:val="0"/>
          <w:caps w:val="0"/>
          <w:color w:val="FF0000"/>
          <w:spacing w:val="0"/>
          <w:sz w:val="15"/>
          <w:szCs w:val="15"/>
          <w:shd w:val="clear" w:fill="FFFFFF"/>
        </w:rPr>
        <w:t>终于还是在假期的最后一天憋出来了，这是第一版，后面可能会根据读者的反馈改动，甚至大改（有热心读者）~</w:t>
      </w:r>
      <w:r>
        <w:rPr>
          <w:rFonts w:hint="eastAsia" w:ascii="宋体" w:hAnsi="宋体" w:eastAsia="宋体" w:cs="宋体"/>
          <w:i w:val="0"/>
          <w:iCs w:val="0"/>
          <w:caps w:val="0"/>
          <w:color w:val="FFFFFF"/>
          <w:spacing w:val="0"/>
          <w:sz w:val="15"/>
          <w:szCs w:val="15"/>
          <w:shd w:val="clear" w:fill="FFFFFF"/>
        </w:rPr>
        <w:t>6 |' Q9 H$ D0 m+ D.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6 U; D8 }% \; n/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我叫王小明，今年27，是一个……大家都是老朋友了，这里的话就不多介绍了。不过亲爱的老婆大人还是得说说的（稍微有点吃前面的设定，从重新改一下）。</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\8 n. R, w8 k- H% @"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F: U9 s; I5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|&amp; f# e- B7 b* E; u' C0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的老婆大人吴丹凤，超级大美女，大学时代的校花。人如其名，172.4的身高、刚刚过百的体重，标致的五官加上代表性的一双摄人心魄的丹凤眼和一双大长腿让我从第一眼开始就心甘情愿的成为了她的裙下之臣。当然，这种级别的大美女身边肯定是不乏追求者的，用她本人的话说，老娘的追求者可以从九眼桥排到高新区，虽然说有夸大的成分，当时确实也是经过了九九八十一难才将她追到手。有兴趣的话，会在以后的时间（坑）里再跟各位观众老爷好好交代一番。当年我俩好上了之后，绝大多数同学朋友的反应都是凤凰落进了鸡窝，鲜花插在了牛粪上，哈哈。</w:t>
      </w:r>
      <w:r>
        <w:rPr>
          <w:rFonts w:hint="eastAsia" w:ascii="宋体" w:hAnsi="宋体" w:eastAsia="宋体" w:cs="宋体"/>
          <w:i w:val="0"/>
          <w:iCs w:val="0"/>
          <w:caps w:val="0"/>
          <w:color w:val="FFFFFF"/>
          <w:spacing w:val="0"/>
          <w:sz w:val="15"/>
          <w:szCs w:val="15"/>
          <w:shd w:val="clear" w:fill="FFFFFF"/>
        </w:rPr>
        <w:t>$ a* s8 `5 h$ S3 t" m* \  _9 x% v</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她是四川女孩的典型性格，外柔内刚。在外面她是会撒娇会卖萌的小鸟依人型软妹一枚，一声声的老公为我在外人面前赚足了面子。但是到了家里平时没事时就是三天不打上房揭瓦的疯婆娘一个，遇到事时有自己的主见，能为我出谋划策。这种千面佳人的性格完全符合我对完美老婆的定义，这也是我万花丛中过，老婆心中留的重要原因，不管怎么样，她在我心目中是无可取代的。</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A# m7 P4 x2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关于我的变装爱好，老婆大人是知晓的，从一开始的默认，再到之后的初体验，接着后来的陶醉其中，仅仅是用了大半年的时间。这家伙对这方面的热情甚至不减于我。但是其中的关注点还是有所区别的，我自己的不用说了，都是男的，大家都是lsp都懂。至于她嘛，自己还在慢慢的摸索中，从我的角度来讲，她能允许我这个登不了大雅之堂的爱好已经是属于重大利好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C! t. e5 F- j" ^8 f# R-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年关将近，趁着老婆还有工作（本篇的时间线比上一篇番外的稍早一点。），有钱有闲的我想到了一些有趣的想法，准备开始搞事。但是正如同所有故事开始的那样，我需要小小的变个身。</w:t>
      </w:r>
      <w:r>
        <w:rPr>
          <w:rFonts w:hint="eastAsia" w:ascii="宋体" w:hAnsi="宋体" w:eastAsia="宋体" w:cs="宋体"/>
          <w:i w:val="0"/>
          <w:iCs w:val="0"/>
          <w:caps w:val="0"/>
          <w:color w:val="FFFFFF"/>
          <w:spacing w:val="0"/>
          <w:sz w:val="15"/>
          <w:szCs w:val="15"/>
          <w:shd w:val="clear" w:fill="FFFFFF"/>
        </w:rPr>
        <w:t>0 d1 E- I+ Z! ~-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“铃铃铃铃铃铃……”iPhone经典的闹钟声音让迷迷糊糊的我从一下子回到了现实中，美梦戛然而止。</w:t>
      </w:r>
      <w:r>
        <w:rPr>
          <w:rFonts w:hint="eastAsia" w:ascii="宋体" w:hAnsi="宋体" w:eastAsia="宋体" w:cs="宋体"/>
          <w:i w:val="0"/>
          <w:iCs w:val="0"/>
          <w:caps w:val="0"/>
          <w:color w:val="FFFFFF"/>
          <w:spacing w:val="0"/>
          <w:sz w:val="15"/>
          <w:szCs w:val="15"/>
          <w:shd w:val="clear" w:fill="FFFFFF"/>
        </w:rPr>
        <w:t>; w' e% o3 R4 C* b8 P: N$ _+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3 \- w$ h# \  c3 N* k/ D7 N</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今天要早点起床，要不放了妮妮的鸽子，那我的损失可就大了，嗯~~~”这是早八点半躺在大床上的我直接翻身坐了起来直接伸了个懒腰。定睛一看，在床边日夜相伴的佳人早已不见了踪影，估计是忙正事去了。只留下还有些身体余温的被窝和零星散落的秀发。想起昨晚上两人在床上大战的情景，我还是不自觉笑了起来。哥还是宝刀未老啊，哈哈哈。</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直接披上了一件丝绒的睡衣来到了卫生间，不过依旧觉得两腿凉飕飕的。毕竟11月深秋的成都并不支持普通人光着身子下床，我可不想出师未捷身先死，还没出门就把自己给弄感冒了。在经过衣帽间的落地镜前，我瞄到了自己的头发，蓬松而凌乱，起床标配。比起发型我更加在意的是它的长度，好久没有剪短过自己头发的我不知不觉已经长到了锁骨的长度。这个结果我是比较满意的，对外人来说，我告诉他们是想把自己变得更有艺术气息一些，加之对于自由从业者来说并没有发型上的要求，但实际上只有我和老婆大人才知道留长发真正的原因。是为了更加方便的女装。</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N5 V+ `1 R!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径直来到其中一个衣柜前拉开衣柜门，毫无悬念的是放在衣柜里的并不是衣服，而是许多肉色的皮一样的东西。衣柜里并没有衣架，而是一层一层的隔板，一些肉色的东西整整齐齐的叠在隔板上，虽然已经实行的租用制，可我和老婆大人两个会员还是能同时保有一定数量的“人皮”的。已经如数家珍的我直接抱出其中一件，这东西看起来挺重的，像是某种硅胶制品。到了今天，已经过几次的技术迭代，现在的技术与当初的皮已经不可同日而语。现在皮实际上的重量只有原来最开始的1/5（口胡的）。更加关键的是透气的技术也得到了明显的改善，甚至涂上了某些特殊药膏之后比真正的皮肤散热更好，并不会像今天的某些产品那样只能拍照使用，而无法真正的实战。接着挂在旁边特制的架子上等待着我的穿戴。</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至于第一步是什么呢？和所有变装行为一样,我先是把自己的头发均匀地在头上盘好，然后用一个发网箍住了自己所有的头发，将其牢牢固定，使之不能随意移动。这也是我留长发的原因，到了夏天，如果只是选择普通变装的话，自己的头发总比假发要好。</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随后站在床上脱下身上的睡衣，借助铁架摊开人皮用双手撑开了人皮的肛门，是的，你没听错，是肛门。为什么要选择很尴尬的位置呢？因为这样可以理论上把暴露的程度减少到最低，减少开口，不像之前的版本需要拉链，就是穿戴比较的麻烦。这也算是个新尝试吧，如果不好的话，商家说还会改回传统的穿戴方式。</w:t>
      </w:r>
      <w:r>
        <w:rPr>
          <w:rFonts w:hint="eastAsia" w:ascii="宋体" w:hAnsi="宋体" w:eastAsia="宋体" w:cs="宋体"/>
          <w:i w:val="0"/>
          <w:iCs w:val="0"/>
          <w:caps w:val="0"/>
          <w:color w:val="FFFFFF"/>
          <w:spacing w:val="0"/>
          <w:sz w:val="15"/>
          <w:szCs w:val="15"/>
          <w:shd w:val="clear" w:fill="FFFFFF"/>
        </w:rPr>
        <w:t>1 f! z$ N7 c9 _: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5 T&amp; V! ^9 C( f6 E' e)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9 k: f4 w. ^+ L$ O8 L! i8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摸到了那一刻起，我就发现人皮的弹性似乎很强，我用了不小的力气才把人皮的肛门撑开，而后我将腿伸了进去套进了人皮的腿部。我的两条腿的伸进去了之后才放开了双手撑着的人皮的口子，我的腿并没有完全嵌入人皮，就像穿很厚的裤袜一样，我将人皮的腿部慢慢往上拉，当感觉到脚套进了人皮的脚部时，我弯过腿用手将自己的脚趾分别对应地套进人皮的脚趾。我套完后灵活地翘动了几下脚趾，丝毫看不出有什么不同。套完了腿部，我的腿看起来比原来粗了许多，那种粗细的对比有点类似将中性笔笔芯装入笔杆的感觉，此时坐在床上的我就显得有些恐怖了，上半身和下半身比例完全失调。一眼看过去映入眼帘的是两条看起来既短又肥胖臃肿的腿！不过问题不大，商家说过最后会通过微电流来调整收缩。</w:t>
      </w:r>
      <w:r>
        <w:rPr>
          <w:rFonts w:hint="eastAsia" w:ascii="宋体" w:hAnsi="宋体" w:eastAsia="宋体" w:cs="宋体"/>
          <w:i w:val="0"/>
          <w:iCs w:val="0"/>
          <w:caps w:val="0"/>
          <w:color w:val="FFFFFF"/>
          <w:spacing w:val="0"/>
          <w:sz w:val="15"/>
          <w:szCs w:val="15"/>
          <w:shd w:val="clear" w:fill="FFFFFF"/>
        </w:rPr>
        <w:t>. j3 @! _9 ~9 q4 A(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h6 s9 Y" S&amp; p. B6 d% E/ Q* S</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万事开头难，仅仅穿这两条腿就让我费了不少力气，休息了一下之后我跪坐在床上将人皮往腰上提了一些，然后便将右手伸到自己的私处的位置，配合左手在外面人皮的私处进行调整。人皮的内部有特别设计的导管，与穿戴者的尿道或者是阴道（男女都能穿）相连，能够完美地解决生理问题。</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&amp; ]9 M/ x9 S; o" F- Q' p+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将两个导管都调整到合适的位置后再次用手撑开人皮的口子，将开口撑得更大了一些，而后便将上半身也向人皮里面钻进去，人皮的开口撑到了极限，我扭动着身体才慢慢钻了进去。双手松开的瞬间，人皮的开口收缩了回去，我的头部虽然准确地套进了人皮的头部，但五官却并没有贴合到相应的位置。我又是一阵扭动，才将两只手臂伸进人皮的手臂部位，而后双手十指交叉相握调整好了人皮的手套部位。</w:t>
      </w:r>
      <w:r>
        <w:rPr>
          <w:rFonts w:hint="eastAsia" w:ascii="宋体" w:hAnsi="宋体" w:eastAsia="宋体" w:cs="宋体"/>
          <w:i w:val="0"/>
          <w:iCs w:val="0"/>
          <w:caps w:val="0"/>
          <w:color w:val="FFFFFF"/>
          <w:spacing w:val="0"/>
          <w:sz w:val="15"/>
          <w:szCs w:val="15"/>
          <w:shd w:val="clear" w:fill="FFFFFF"/>
        </w:rPr>
        <w:t>) O: k: d+ Z;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d, i7 I8 i: I# i/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其次我又对着镜子将人皮的面部一点点揪起调整五官的位置，头部的耳朵鼻子和嘴巴都对应地嵌入了人皮的面具的内部设计好的位置。但眼部还有一层半透明的分为上下两部分的胶质薄层挡在眼前，我从桌子上拿起一罐特殊的皮肤胶水，将面具眼窗上的胶质薄层一点点地与上下眼皮粘在一起，胶水凝固后，我的眼睛部位也与人皮融为一体看不出任何破绽了。</w:t>
      </w:r>
      <w:r>
        <w:rPr>
          <w:rFonts w:hint="eastAsia" w:ascii="宋体" w:hAnsi="宋体" w:eastAsia="宋体" w:cs="宋体"/>
          <w:i w:val="0"/>
          <w:iCs w:val="0"/>
          <w:caps w:val="0"/>
          <w:color w:val="FFFFFF"/>
          <w:spacing w:val="0"/>
          <w:sz w:val="15"/>
          <w:szCs w:val="15"/>
          <w:shd w:val="clear" w:fill="FFFFFF"/>
        </w:rPr>
        <w:t>* M, x, X7 }+ V. W" Q3 k/ V3 U</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2 r" d# F9 E8 A# j' S5 H$ i9 u" F</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最后我找出产品包装自带的一根金属棒（与之前老婆本体的皮是同一系列），看说明书上说按一次是开始，按两次是关闭。我打开了上面的开关，一手拿一边，打算把这件人皮衣真正的激活。我双手紧握金属棒，一按，一股微弱的电流通过了我的全身，人皮便好像有生命般开始轻微跳动收缩，感觉是在塑造身形吧。我感觉到我的喉结被人皮挤压，胸部的感觉也好像从假乳内慢慢的传到人皮上，四肢的人皮慢慢的收紧，人皮也把我的腰往内压，而裆部的人皮也在慢慢向上推，逼真的肉壁褶皱伴随着收缩的幅度不断滑动摩擦，在痛感和快感的双重刺激下小弟弟已经胀大到极限，似乎某种想突破禁忌的想法。好在十五分钟，人皮的活动停止了，一切恢复正常。</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Y3 K8 Z1 E+ I  X; [+ w: U* w) Q' H</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而此刻，镜子中原本自己男性的脸庞已经消失不见，取而代之的是一张干净的少女脸，不同于之前各种人皮的大美女形象，现在这张皮的形象更趋向于一个邻家小妹那样，跟妮妮拿这张皮的时候我就想是不是换口味？或许是吃惯了山珍海味，想偶尔来点其他的也不错，平心而论。这张这张皮的颜值在6~8分而已，并没有之前的王月和老婆大人那种上九分的那么夸张，但怎么说呢别有一番风味吧。而且这张皮今天出场的时间可能也并不多，如果按照原计划……现在少年或者说少女，又拿起一顶蓬松的褐色短假发戴到了头上，有些微微卷的短发衬着少女柔和的脸部线条，娇小的嘴唇微微翘起，白皙的脸蛋上透着一丝红晕。眼睛亮闪闪的，对着镜子微微一笑，俏皮中又有几分妩媚，正是少女怀春的年纪。完全满足了我对这张皮的期望。值得一说的是，这张人皮并没有改变身高的功能，我现在还是有170+，可看脸又觉得不会超过一米六，所以就觉得有点奇怪，御姐身子萝莉脸，也是许多男人所追求的吧。</w:t>
      </w:r>
      <w:r>
        <w:rPr>
          <w:rFonts w:hint="eastAsia" w:ascii="宋体" w:hAnsi="宋体" w:eastAsia="宋体" w:cs="宋体"/>
          <w:i w:val="0"/>
          <w:iCs w:val="0"/>
          <w:caps w:val="0"/>
          <w:color w:val="FFFFFF"/>
          <w:spacing w:val="0"/>
          <w:sz w:val="15"/>
          <w:szCs w:val="15"/>
          <w:shd w:val="clear" w:fill="FFFFFF"/>
        </w:rPr>
        <w:t>3 N$ |; I, A% o</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o! \9 B! D( F%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出门的服装我选择的打扮是白色毛衣与斗篷大衣，脖子上缠着围巾，下面配一条加绒的紧身牛仔裤。加上给人皮面具化了一个淡妆，整个人外表像是一个有着文艺气息的清新女大学生那样，虽然包裹得严严实实的但绝对有回头率，甚至把前凸后翘的特点更加突出了。原本是想选择一些更加性感成熟的穿搭，比如黑丝啥的，但是自己又把自己给否定掉了，因为已经穿了太多次，似乎已经见怪不怪了。平时还穿的不够多吗？今天主打的青春靓丽风格，哈哈！</w:t>
      </w:r>
      <w:r>
        <w:rPr>
          <w:rFonts w:hint="eastAsia" w:ascii="宋体" w:hAnsi="宋体" w:eastAsia="宋体" w:cs="宋体"/>
          <w:i w:val="0"/>
          <w:iCs w:val="0"/>
          <w:caps w:val="0"/>
          <w:color w:val="FFFFFF"/>
          <w:spacing w:val="0"/>
          <w:sz w:val="15"/>
          <w:szCs w:val="15"/>
          <w:shd w:val="clear" w:fill="FFFFFF"/>
        </w:rPr>
        <w:t>7 t% V* L+ l0 k" _8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至于鞋子的选择,来到门口从已经被两个“女人”的各种女鞋装得满满当当的鞋柜里取出一双这几年比较火的带点跟的及膝棕色中筒骑士靴，当初就直接买了两双，一双是自己的，一双是老婆大人的。坐在玄关的台阶上，将曲线完美的长腿伸入其中，拉上靴筒侧边的拉链，顺着感觉调整了一下足部的位置，站起身来，轻轻踩了踩地板，走了两步适应了一下穿着新靴子的感觉，内部5cm的内增高还是让身子有了微微前倾的感觉，还是那种早已熟悉的驾轻就熟的感觉。拿起门口的钥匙打开了大门，出发！</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4C4861A9"/>
    <w:rsid w:val="4C486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2022-10-29T11:35:00Z</dcterms:created>
  <dc:creator>WPS_1664025526</dc:creator>
  <cp:lastModifiedBy>WPS_1664025526</cp:lastModifiedBy>
  <dcterms:modified xsi:type="dcterms:W3CDTF">2022-10-29T11:36:02Z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9B10757C5DE34205BE831E90026969BF</vt:lpwstr>
  </property>
</Properties>
</file>