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C9" w:rsidRDefault="0035212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祖辉走后的第三天，王天和在书房中眉头一直在紧锁着，越想越不对劲，祖辉走的那天虽然与常人无异，旁人看不出来祖辉的神情，但身为太医院最有资历的太医，王天和发现祖辉的眼神是非常着急眼神不停地向四周来回瞟，而且额头不时的冒出细汗，难道祖辉会有什么事在瞒着他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来人，去吧李执事叫来，本官有事问他。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王天和对门外的太监说道。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太监领命而去，难道祖辉真有是瞒着我不可告人的秘密？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王大人，不知叫下官来有何事吩咐。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李执事拱了拱手对王天和说道。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李大人，祖辉那天去挑书时可有异常的发现。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王天和来到李执事身旁说道。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大人，这事容下官想一下。。。对了，那天下官在门外候着，虽然门在关着，但下关听到里面东西掉落的声音，过了一会听到了彭大人喘气声，下关以为彭大人找到了好书，所以下官也没有在意。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李执事想了想后对王天和说道。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难道是我多虑呢，祖辉难道是找到了孤本，所以神情紧张？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王天和从李执事话语中没有听到什么重要的线索。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哦，对了，彭大人那天出来的时候神情紧张，虽然手中拿了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本书，但下官从彭大人的手里紧紧那这个木盒，下官像上前问，但彭大人说是王大人赐予我的东西，下官也不好说什么。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当王天和将这是放下来的时候，李执事从口中蹦出了惊人的信息。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李执事，我想请问，祖辉进去的时候拿没拿这个盒子？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王天和转过身来说道。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这。。。这个下官没有注意到。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李执事想了后说道。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王天和挥了挥手。李执事拱了拱手便出去了。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看来问题就出现这个盒子上，看来这个盒子使得平常冷静的祖辉会紧张到如此。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不停地在书房中来回的走动，王天和越想越不对劲，越想这个事情，尤其那个盒子非常蹊跷。王天和想了想，便出了门直接向藏书阁方向走去。王天和来到藏书阁，看见许多医术孤本静静的在哪里放着，但对王天和来说这些孤本在他的眼里是一文不值，王天和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年前就已经把些孤本全部学会。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e- I! T0 r; ^  A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王天和来到孤本前看了，翻了一番，知道祖辉走的那天拿了一把治疫病的书，但祖辉拿的第二本书时心里就起了疑问，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为什么祖辉会把这本书拿去，祖辉不是对这一方面比我还有厉害，为什么会把这本书拿去。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王天和心中的疑问越来越大。原来祖辉走的那天随手拿的哪一本书是专门治疗烧伤的医书，而王天和教授祖辉烧伤医术就是从这本书里学来的。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Z! m$ ?: A; \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王天和慢慢的走到孙思邈像前时，向四周来不停地观望，一个疑点出现在王天和的眼前，在神像的右侧的柱子的顶端，发现了一个四方形的缺口，王天和来到柱子前，向上观望，那柱子上的缺口四四方方，马上联系到祖辉出来时拿的一个盒子，难道是这里掉出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来人，去哪个梯子来。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对门外的管事说道，不一会管事就将梯子拿了上来，王天和将梯子靠到了柱子前，慢慢来到了柱子顶端，王天和看到缺口附件光滑，似是有人故意将这盒子安放上去的，王天和将手往哪缺口摸了摸，没想到这一摸，居然摸出来一个小竹筒，王天和看了后，不着痕迹的将小竹筒放入怀中，看了看没有其他什么东西，便下了梯子，头也不回往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?" H; M+ {: w" u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v: X" \8 j3 S2 z9 k/ `8 s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回到了家，立马来到了书房锁上门，从怀中取出小竹筒，将小竹筒的顶端打开，透了透，一张折叠好的绢布从里面掉了出来，王天和打开绢布，发现这个绢布居然是血书，立马看起了里面的内容。王天和看完后，来到烛台去将绢布放到了烛火上，随着绢布的燃烧，王天和的脸色越来越阴沉，好啊，祖辉，我王天和誓死也要得到这东西，我得不到，你也得不到。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Y: T3 f# `% x8 z% }+ ?5 ~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第二天，王天和向慈禧太后上述，祖辉因私自将自己炼制的紫玉丹带出宫，慈禧大怒，立马下旨将祖辉带回京城，以死谢罪。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，当知府领这圣旨带这官兵来到祖辉的家乡时，已发行祖辉和祖辉的妻子已不去向，知府只好无奈如实的禀告，而王天和知道这一消息，怒火攻心，当场晕了过去。几年后，在死前的王天和将这一秘密告诉自己的儿子，希望他们来实现自己未实现的愿望。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这一年是</w:t>
      </w:r>
      <w:r>
        <w:rPr>
          <w:rFonts w:cs="Tahoma"/>
          <w:color w:val="444444"/>
          <w:sz w:val="21"/>
          <w:szCs w:val="21"/>
          <w:shd w:val="clear" w:color="auto" w:fill="FFFFFF"/>
        </w:rPr>
        <w:t>1900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H/ J, k# ?5 V! Q; S2 a! N</w:t>
      </w:r>
    </w:p>
    <w:p w:rsidR="00E67DC9" w:rsidRDefault="003521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G8 H# ^2 x4 {4 w</w:t>
      </w:r>
    </w:p>
    <w:p w:rsidR="004358AB" w:rsidRDefault="0035212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王天和看的那绢布是什么东西，里面究竟有什么内容，为什么以血书出现，为什么不放在盒子里，王天和告诉自己的儿子是什么秘密，而祖辉明明去了南方，为什么他的妻子会不知去向。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D! L/ x6 Z$ _$ |/ B"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C9" w:rsidRDefault="00E67DC9" w:rsidP="00E67DC9">
      <w:pPr>
        <w:spacing w:after="0"/>
      </w:pPr>
      <w:r>
        <w:separator/>
      </w:r>
    </w:p>
  </w:endnote>
  <w:endnote w:type="continuationSeparator" w:id="0">
    <w:p w:rsidR="00E67DC9" w:rsidRDefault="00E67DC9" w:rsidP="00E67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C9" w:rsidRDefault="00E67DC9" w:rsidP="00E67DC9">
      <w:pPr>
        <w:spacing w:after="0"/>
      </w:pPr>
      <w:r>
        <w:separator/>
      </w:r>
    </w:p>
  </w:footnote>
  <w:footnote w:type="continuationSeparator" w:id="0">
    <w:p w:rsidR="00E67DC9" w:rsidRDefault="00E67DC9" w:rsidP="00E67D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212C"/>
    <w:rsid w:val="002667DE"/>
    <w:rsid w:val="00323B43"/>
    <w:rsid w:val="0035212C"/>
    <w:rsid w:val="003D37D8"/>
    <w:rsid w:val="004358AB"/>
    <w:rsid w:val="008B7726"/>
    <w:rsid w:val="00E6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53C0B5-7318-4D4C-9A2A-06EB578E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212C"/>
  </w:style>
  <w:style w:type="paragraph" w:styleId="a3">
    <w:name w:val="header"/>
    <w:basedOn w:val="a"/>
    <w:link w:val="Char"/>
    <w:uiPriority w:val="99"/>
    <w:unhideWhenUsed/>
    <w:rsid w:val="00E67D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D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D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D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2019-12-24T08:38:00Z</dcterms:modified>
</cp:coreProperties>
</file>