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series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follows the life of anti-social, pain killer addict, witty and arrogant medical doctor Gregory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House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(Hugh Laurie) with only half a muscle in his right leg. He and his team of medical doctors try to cure complex and rare diseases from very ill ordinary people in the United States of America.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