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A49" w:rsidRPr="003920C5" w:rsidRDefault="00645019" w:rsidP="003920C5">
      <w:pPr>
        <w:autoSpaceDE w:val="0"/>
        <w:autoSpaceDN w:val="0"/>
        <w:adjustRightInd w:val="0"/>
        <w:spacing w:after="0" w:line="480" w:lineRule="auto"/>
        <w:jc w:val="both"/>
        <w:rPr>
          <w:rFonts w:cs="Times New Roman"/>
          <w:b/>
          <w:sz w:val="24"/>
          <w:szCs w:val="24"/>
          <w:u w:val="single"/>
          <w:lang w:val="en-US"/>
        </w:rPr>
      </w:pPr>
      <w:r>
        <w:rPr>
          <w:rFonts w:cs="Times New Roman"/>
          <w:b/>
          <w:sz w:val="24"/>
          <w:szCs w:val="24"/>
          <w:u w:val="single"/>
          <w:lang w:val="en-US"/>
        </w:rPr>
        <w:t>Enrichment and i</w:t>
      </w:r>
      <w:r w:rsidR="001C0A49" w:rsidRPr="003920C5">
        <w:rPr>
          <w:rFonts w:cs="Times New Roman"/>
          <w:b/>
          <w:sz w:val="24"/>
          <w:szCs w:val="24"/>
          <w:u w:val="single"/>
          <w:lang w:val="en-US"/>
        </w:rPr>
        <w:t>solation of H</w:t>
      </w:r>
      <w:r w:rsidR="00B55EE5" w:rsidRPr="003920C5">
        <w:rPr>
          <w:rFonts w:cs="Times New Roman"/>
          <w:b/>
          <w:sz w:val="24"/>
          <w:szCs w:val="24"/>
          <w:u w:val="single"/>
          <w:lang w:val="en-US"/>
        </w:rPr>
        <w:t>ydrogen-</w:t>
      </w:r>
      <w:r w:rsidR="00B74DBE" w:rsidRPr="003920C5">
        <w:rPr>
          <w:rFonts w:cs="Times New Roman"/>
          <w:b/>
          <w:sz w:val="24"/>
          <w:szCs w:val="24"/>
          <w:u w:val="single"/>
          <w:lang w:val="en-US"/>
        </w:rPr>
        <w:t xml:space="preserve">Oxidizing bacteria and heterotrophs from </w:t>
      </w:r>
      <w:r w:rsidR="00B55EE5" w:rsidRPr="003920C5">
        <w:rPr>
          <w:rFonts w:cs="Times New Roman"/>
          <w:b/>
          <w:sz w:val="24"/>
          <w:szCs w:val="24"/>
          <w:u w:val="single"/>
          <w:lang w:val="en-US"/>
        </w:rPr>
        <w:t>soil</w:t>
      </w:r>
    </w:p>
    <w:p w:rsidR="001C0A49" w:rsidRPr="003920C5" w:rsidRDefault="001C0A49" w:rsidP="003920C5">
      <w:pPr>
        <w:autoSpaceDE w:val="0"/>
        <w:autoSpaceDN w:val="0"/>
        <w:adjustRightInd w:val="0"/>
        <w:spacing w:after="0" w:line="480" w:lineRule="auto"/>
        <w:jc w:val="both"/>
        <w:rPr>
          <w:rFonts w:cs="Times New Roman"/>
          <w:sz w:val="24"/>
          <w:szCs w:val="24"/>
          <w:lang w:val="en-US"/>
        </w:rPr>
      </w:pPr>
    </w:p>
    <w:p w:rsidR="0069018E" w:rsidRPr="00392016" w:rsidRDefault="0069018E" w:rsidP="003920C5">
      <w:pPr>
        <w:autoSpaceDE w:val="0"/>
        <w:autoSpaceDN w:val="0"/>
        <w:adjustRightInd w:val="0"/>
        <w:spacing w:after="0" w:line="480" w:lineRule="auto"/>
        <w:jc w:val="both"/>
        <w:rPr>
          <w:rFonts w:eastAsia="Calibri" w:cs="Times New Roman"/>
          <w:bCs/>
          <w:sz w:val="24"/>
          <w:szCs w:val="24"/>
          <w:vertAlign w:val="superscript"/>
          <w:lang w:val="en-US"/>
        </w:rPr>
      </w:pPr>
      <w:r w:rsidRPr="00392016">
        <w:rPr>
          <w:rFonts w:cs="Times New Roman"/>
          <w:sz w:val="24"/>
          <w:szCs w:val="24"/>
          <w:lang w:val="en-US"/>
        </w:rPr>
        <w:t>Elham Ehsani</w:t>
      </w:r>
      <w:r w:rsidRPr="00392016">
        <w:rPr>
          <w:rFonts w:cs="Times New Roman"/>
          <w:sz w:val="24"/>
          <w:szCs w:val="24"/>
          <w:vertAlign w:val="superscript"/>
          <w:lang w:val="en-US"/>
        </w:rPr>
        <w:t>1</w:t>
      </w:r>
      <w:r w:rsidRPr="00392016">
        <w:rPr>
          <w:rFonts w:cs="Times New Roman"/>
          <w:sz w:val="24"/>
          <w:szCs w:val="24"/>
          <w:lang w:val="en-US"/>
        </w:rPr>
        <w:t>, Charles Dumolin</w:t>
      </w:r>
      <w:r w:rsidRPr="00392016">
        <w:rPr>
          <w:rFonts w:cs="Times New Roman"/>
          <w:sz w:val="24"/>
          <w:szCs w:val="24"/>
          <w:vertAlign w:val="superscript"/>
          <w:lang w:val="en-US"/>
        </w:rPr>
        <w:t>2</w:t>
      </w:r>
      <w:r w:rsidRPr="00392016">
        <w:rPr>
          <w:rFonts w:cs="Times New Roman"/>
          <w:sz w:val="24"/>
          <w:szCs w:val="24"/>
          <w:lang w:val="en-US"/>
        </w:rPr>
        <w:t xml:space="preserve">, </w:t>
      </w:r>
      <w:r w:rsidR="00392016" w:rsidRPr="00392016">
        <w:rPr>
          <w:rFonts w:eastAsia="Calibri" w:cs="Times New Roman"/>
          <w:bCs/>
          <w:sz w:val="24"/>
          <w:szCs w:val="24"/>
          <w:lang w:val="en-US"/>
        </w:rPr>
        <w:t>Silvio Matassa</w:t>
      </w:r>
      <w:r w:rsidR="007F2824">
        <w:rPr>
          <w:rFonts w:eastAsia="Calibri" w:cs="Times New Roman"/>
          <w:bCs/>
          <w:sz w:val="24"/>
          <w:szCs w:val="24"/>
          <w:vertAlign w:val="superscript"/>
          <w:lang w:val="en-US"/>
        </w:rPr>
        <w:t>3</w:t>
      </w:r>
      <w:r w:rsidRPr="00392016">
        <w:rPr>
          <w:rFonts w:eastAsia="Calibri" w:cs="Times New Roman"/>
          <w:bCs/>
          <w:sz w:val="24"/>
          <w:szCs w:val="24"/>
          <w:lang w:val="en-US"/>
        </w:rPr>
        <w:t xml:space="preserve">, </w:t>
      </w:r>
      <w:r w:rsidR="00392016" w:rsidRPr="00392016">
        <w:rPr>
          <w:lang w:val="en-US"/>
        </w:rPr>
        <w:t>Aurlien Calrier</w:t>
      </w:r>
      <w:r w:rsidR="00392016">
        <w:rPr>
          <w:vertAlign w:val="superscript"/>
          <w:lang w:val="en-US"/>
        </w:rPr>
        <w:t>2</w:t>
      </w:r>
      <w:r w:rsidRPr="00392016">
        <w:rPr>
          <w:rFonts w:eastAsia="Calibri" w:cs="Times New Roman"/>
          <w:bCs/>
          <w:sz w:val="24"/>
          <w:szCs w:val="24"/>
          <w:lang w:val="en-US"/>
        </w:rPr>
        <w:t>, Peter Vandamme</w:t>
      </w:r>
      <w:r w:rsidRPr="00392016">
        <w:rPr>
          <w:rFonts w:eastAsia="Calibri" w:cs="Times New Roman"/>
          <w:bCs/>
          <w:sz w:val="24"/>
          <w:szCs w:val="24"/>
          <w:vertAlign w:val="superscript"/>
          <w:lang w:val="en-US"/>
        </w:rPr>
        <w:t>2</w:t>
      </w:r>
      <w:r w:rsidRPr="00392016">
        <w:rPr>
          <w:rFonts w:eastAsia="Calibri" w:cs="Times New Roman"/>
          <w:bCs/>
          <w:sz w:val="24"/>
          <w:szCs w:val="24"/>
          <w:lang w:val="en-US"/>
        </w:rPr>
        <w:t>, Nico Boon</w:t>
      </w:r>
      <w:r w:rsidRPr="00392016">
        <w:rPr>
          <w:rFonts w:eastAsia="Calibri" w:cs="Times New Roman"/>
          <w:bCs/>
          <w:sz w:val="24"/>
          <w:szCs w:val="24"/>
          <w:vertAlign w:val="superscript"/>
          <w:lang w:val="en-US"/>
        </w:rPr>
        <w:t>1*</w:t>
      </w:r>
    </w:p>
    <w:p w:rsidR="00E74199" w:rsidRPr="00392016" w:rsidRDefault="00E74199" w:rsidP="003920C5">
      <w:pPr>
        <w:autoSpaceDE w:val="0"/>
        <w:autoSpaceDN w:val="0"/>
        <w:adjustRightInd w:val="0"/>
        <w:spacing w:after="0" w:line="480" w:lineRule="auto"/>
        <w:jc w:val="both"/>
        <w:rPr>
          <w:rFonts w:eastAsia="Calibri" w:cs="Times New Roman"/>
          <w:bCs/>
          <w:sz w:val="24"/>
          <w:szCs w:val="24"/>
          <w:vertAlign w:val="superscript"/>
          <w:lang w:val="en-US"/>
        </w:rPr>
      </w:pPr>
    </w:p>
    <w:p w:rsidR="0069018E" w:rsidRPr="003920C5" w:rsidRDefault="0069018E" w:rsidP="003920C5">
      <w:pPr>
        <w:spacing w:line="480" w:lineRule="auto"/>
        <w:rPr>
          <w:rFonts w:cs="Times New Roman"/>
          <w:sz w:val="24"/>
          <w:szCs w:val="24"/>
          <w:lang w:val="en-US"/>
        </w:rPr>
      </w:pPr>
      <w:r w:rsidRPr="003920C5">
        <w:rPr>
          <w:rFonts w:cs="Times New Roman"/>
          <w:sz w:val="24"/>
          <w:szCs w:val="24"/>
          <w:vertAlign w:val="superscript"/>
          <w:lang w:val="en-US"/>
        </w:rPr>
        <w:t>1</w:t>
      </w:r>
      <w:r w:rsidRPr="003920C5">
        <w:rPr>
          <w:rFonts w:cs="Times New Roman"/>
          <w:sz w:val="24"/>
          <w:szCs w:val="24"/>
          <w:lang w:val="en-US"/>
        </w:rPr>
        <w:t xml:space="preserve">Center for Microbial Ecology and Technology (CMET), Coupure Links 653, </w:t>
      </w:r>
      <w:r w:rsidR="00111C33" w:rsidRPr="003920C5">
        <w:rPr>
          <w:rFonts w:cs="Times New Roman"/>
          <w:sz w:val="24"/>
          <w:szCs w:val="24"/>
          <w:lang w:val="en-US"/>
        </w:rPr>
        <w:t>B-</w:t>
      </w:r>
      <w:r w:rsidRPr="003920C5">
        <w:rPr>
          <w:rFonts w:cs="Times New Roman"/>
          <w:sz w:val="24"/>
          <w:szCs w:val="24"/>
          <w:lang w:val="en-US"/>
        </w:rPr>
        <w:t>9000 Gent, Belgium</w:t>
      </w:r>
    </w:p>
    <w:p w:rsidR="0069018E" w:rsidRPr="003920C5" w:rsidRDefault="0069018E" w:rsidP="003920C5">
      <w:pPr>
        <w:autoSpaceDE w:val="0"/>
        <w:autoSpaceDN w:val="0"/>
        <w:adjustRightInd w:val="0"/>
        <w:spacing w:after="0" w:line="480" w:lineRule="auto"/>
        <w:jc w:val="both"/>
        <w:rPr>
          <w:rFonts w:cs="Times New Roman"/>
          <w:sz w:val="24"/>
          <w:szCs w:val="24"/>
          <w:lang w:val="en-US"/>
        </w:rPr>
      </w:pPr>
      <w:r w:rsidRPr="003920C5">
        <w:rPr>
          <w:rFonts w:cs="Times New Roman"/>
          <w:sz w:val="24"/>
          <w:szCs w:val="24"/>
          <w:vertAlign w:val="superscript"/>
          <w:lang w:val="en-US"/>
        </w:rPr>
        <w:t>2</w:t>
      </w:r>
      <w:r w:rsidRPr="003920C5">
        <w:rPr>
          <w:rFonts w:cs="Times New Roman"/>
          <w:sz w:val="24"/>
          <w:szCs w:val="24"/>
          <w:lang w:val="en-US"/>
        </w:rPr>
        <w:t>Laboratory for Microbiology, Gent University, K. L. Ledeganckstraat 35, B-9000 Gent, Belgium</w:t>
      </w:r>
    </w:p>
    <w:p w:rsidR="00EA3841" w:rsidRPr="003920C5" w:rsidRDefault="00EA3841" w:rsidP="003920C5">
      <w:pPr>
        <w:autoSpaceDE w:val="0"/>
        <w:autoSpaceDN w:val="0"/>
        <w:adjustRightInd w:val="0"/>
        <w:spacing w:after="0" w:line="480" w:lineRule="auto"/>
        <w:jc w:val="both"/>
        <w:rPr>
          <w:rFonts w:cs="Times New Roman"/>
          <w:b/>
          <w:sz w:val="24"/>
          <w:szCs w:val="24"/>
          <w:lang w:val="en-US"/>
        </w:rPr>
      </w:pPr>
    </w:p>
    <w:p w:rsidR="00E74199" w:rsidRPr="003920C5" w:rsidRDefault="00E74199" w:rsidP="003920C5">
      <w:pPr>
        <w:spacing w:line="480" w:lineRule="auto"/>
        <w:jc w:val="both"/>
        <w:rPr>
          <w:rStyle w:val="Regelnummer"/>
          <w:rFonts w:cs="Times New Roman"/>
          <w:sz w:val="24"/>
          <w:szCs w:val="24"/>
          <w:lang w:val="en-US"/>
        </w:rPr>
      </w:pPr>
      <w:r w:rsidRPr="003920C5">
        <w:rPr>
          <w:rFonts w:cs="Times New Roman"/>
          <w:sz w:val="24"/>
          <w:szCs w:val="24"/>
          <w:lang w:val="en-US"/>
        </w:rPr>
        <w:t xml:space="preserve">* Corresponding author: Nico Boon, Ghent University; Faculty of Bioscience Engineering; Center for Microbial Ecology and Technology (CMET); Coupure Links 653; B-9000 Gent, Belgium; phone: +32 (0)9 264 59 76; fax: +32 (0)9 264 62 48; E-mail: </w:t>
      </w:r>
      <w:r w:rsidR="006A394B">
        <w:fldChar w:fldCharType="begin"/>
      </w:r>
      <w:r w:rsidR="006A394B" w:rsidRPr="00006CD1">
        <w:rPr>
          <w:lang w:val="en-US"/>
          <w:rPrChange w:id="0" w:author="Charles Dumolin" w:date="2017-08-27T19:53:00Z">
            <w:rPr/>
          </w:rPrChange>
        </w:rPr>
        <w:instrText xml:space="preserve"> HYPERLINK "mailto:Nico.Boon@UGent.be" </w:instrText>
      </w:r>
      <w:r w:rsidR="006A394B">
        <w:fldChar w:fldCharType="separate"/>
      </w:r>
      <w:r w:rsidRPr="003920C5">
        <w:rPr>
          <w:rStyle w:val="Hyperlink"/>
          <w:rFonts w:cs="Times New Roman"/>
          <w:sz w:val="24"/>
          <w:szCs w:val="24"/>
          <w:lang w:val="en-US"/>
        </w:rPr>
        <w:t>Nico.Boon@UGent.be</w:t>
      </w:r>
      <w:r w:rsidR="006A394B">
        <w:rPr>
          <w:rStyle w:val="Hyperlink"/>
          <w:rFonts w:cs="Times New Roman"/>
          <w:sz w:val="24"/>
          <w:szCs w:val="24"/>
          <w:lang w:val="en-US"/>
        </w:rPr>
        <w:fldChar w:fldCharType="end"/>
      </w:r>
      <w:r w:rsidRPr="003920C5">
        <w:rPr>
          <w:rFonts w:cs="Times New Roman"/>
          <w:sz w:val="24"/>
          <w:szCs w:val="24"/>
          <w:lang w:val="en-US"/>
        </w:rPr>
        <w:t xml:space="preserve">; Webpage: </w:t>
      </w:r>
      <w:r w:rsidR="006A394B">
        <w:fldChar w:fldCharType="begin"/>
      </w:r>
      <w:r w:rsidR="006A394B" w:rsidRPr="00006CD1">
        <w:rPr>
          <w:lang w:val="en-US"/>
          <w:rPrChange w:id="1" w:author="Charles Dumolin" w:date="2017-08-27T19:53:00Z">
            <w:rPr/>
          </w:rPrChange>
        </w:rPr>
        <w:instrText xml:space="preserve"> HYPERLINK "http://www.cmet.UGent.be" </w:instrText>
      </w:r>
      <w:r w:rsidR="006A394B">
        <w:fldChar w:fldCharType="separate"/>
      </w:r>
      <w:r w:rsidRPr="003920C5">
        <w:rPr>
          <w:rStyle w:val="Hyperlink"/>
          <w:rFonts w:cs="Times New Roman"/>
          <w:sz w:val="24"/>
          <w:szCs w:val="24"/>
          <w:lang w:val="en-US"/>
        </w:rPr>
        <w:t>www.cmet.UGent.be</w:t>
      </w:r>
      <w:r w:rsidR="006A394B">
        <w:rPr>
          <w:rStyle w:val="Hyperlink"/>
          <w:rFonts w:cs="Times New Roman"/>
          <w:sz w:val="24"/>
          <w:szCs w:val="24"/>
          <w:lang w:val="en-US"/>
        </w:rPr>
        <w:fldChar w:fldCharType="end"/>
      </w:r>
      <w:r w:rsidRPr="003920C5">
        <w:rPr>
          <w:rFonts w:cs="Times New Roman"/>
          <w:sz w:val="24"/>
          <w:szCs w:val="24"/>
          <w:lang w:val="en-US"/>
        </w:rPr>
        <w:t>.</w:t>
      </w:r>
    </w:p>
    <w:p w:rsidR="0099675D" w:rsidRDefault="0099675D" w:rsidP="003920C5">
      <w:pPr>
        <w:autoSpaceDE w:val="0"/>
        <w:autoSpaceDN w:val="0"/>
        <w:adjustRightInd w:val="0"/>
        <w:spacing w:after="0" w:line="480" w:lineRule="auto"/>
        <w:jc w:val="both"/>
        <w:rPr>
          <w:rFonts w:cs="Times New Roman"/>
          <w:b/>
          <w:sz w:val="24"/>
          <w:szCs w:val="24"/>
          <w:lang w:val="en-US"/>
        </w:rPr>
        <w:sectPr w:rsidR="0099675D" w:rsidSect="001C0A49">
          <w:pgSz w:w="11906" w:h="16838"/>
          <w:pgMar w:top="1417" w:right="1417" w:bottom="1417" w:left="1417" w:header="708" w:footer="708" w:gutter="0"/>
          <w:lnNumType w:countBy="1" w:restart="continuous"/>
          <w:cols w:space="708"/>
          <w:docGrid w:linePitch="360"/>
        </w:sectPr>
      </w:pPr>
    </w:p>
    <w:p w:rsidR="001C0A49" w:rsidRPr="00135A03" w:rsidRDefault="001C0A49" w:rsidP="003920C5">
      <w:pPr>
        <w:autoSpaceDE w:val="0"/>
        <w:autoSpaceDN w:val="0"/>
        <w:adjustRightInd w:val="0"/>
        <w:spacing w:after="0" w:line="480" w:lineRule="auto"/>
        <w:jc w:val="both"/>
        <w:rPr>
          <w:rFonts w:cs="Times New Roman"/>
          <w:b/>
          <w:sz w:val="24"/>
          <w:szCs w:val="24"/>
          <w:u w:val="single"/>
          <w:lang w:val="en-US"/>
        </w:rPr>
      </w:pPr>
      <w:r w:rsidRPr="00135A03">
        <w:rPr>
          <w:rFonts w:cs="Times New Roman"/>
          <w:b/>
          <w:sz w:val="24"/>
          <w:szCs w:val="24"/>
          <w:u w:val="single"/>
          <w:lang w:val="en-US"/>
        </w:rPr>
        <w:lastRenderedPageBreak/>
        <w:t>Introduction</w:t>
      </w:r>
      <w:r w:rsidR="00B74DBE" w:rsidRPr="00135A03">
        <w:rPr>
          <w:rFonts w:cs="Times New Roman"/>
          <w:b/>
          <w:sz w:val="24"/>
          <w:szCs w:val="24"/>
          <w:u w:val="single"/>
          <w:lang w:val="en-US"/>
        </w:rPr>
        <w:t>:</w:t>
      </w:r>
    </w:p>
    <w:p w:rsidR="00B74DBE" w:rsidRPr="003920C5" w:rsidRDefault="00B74DBE" w:rsidP="003920C5">
      <w:pPr>
        <w:spacing w:line="480" w:lineRule="auto"/>
        <w:jc w:val="both"/>
        <w:rPr>
          <w:rFonts w:cs="Times New Roman"/>
          <w:sz w:val="24"/>
          <w:szCs w:val="24"/>
          <w:lang w:val="en-US"/>
        </w:rPr>
      </w:pPr>
      <w:r w:rsidRPr="003920C5">
        <w:rPr>
          <w:rFonts w:cs="Times New Roman"/>
          <w:sz w:val="24"/>
          <w:szCs w:val="24"/>
          <w:lang w:val="en-US"/>
        </w:rPr>
        <w:t>Soil is one of the most diverse and important ecosystem on earth</w:t>
      </w:r>
      <w:r w:rsidR="002750C0" w:rsidRPr="003920C5">
        <w:rPr>
          <w:rFonts w:cs="Times New Roman"/>
          <w:sz w:val="24"/>
          <w:szCs w:val="24"/>
          <w:lang w:val="en-US"/>
        </w:rPr>
        <w:t xml:space="preserve"> </w:t>
      </w:r>
      <w:r w:rsidR="001E5F47" w:rsidRPr="003920C5">
        <w:rPr>
          <w:rFonts w:cs="Times New Roman"/>
          <w:sz w:val="24"/>
          <w:szCs w:val="24"/>
          <w:lang w:val="en-US"/>
        </w:rPr>
        <w:fldChar w:fldCharType="begin"/>
      </w:r>
      <w:r w:rsidR="00E524B4">
        <w:rPr>
          <w:rFonts w:cs="Times New Roman"/>
          <w:sz w:val="24"/>
          <w:szCs w:val="24"/>
          <w:lang w:val="en-US"/>
        </w:rPr>
        <w:instrText xml:space="preserve"> ADDIN EN.CITE &lt;EndNote&gt;&lt;Cite&gt;&lt;Author&gt;Young&lt;/Author&gt;&lt;Year&gt;2004&lt;/Year&gt;&lt;RecNum&gt;1&lt;/RecNum&gt;&lt;DisplayText&gt;(1)&lt;/DisplayText&gt;&lt;record&gt;&lt;rec-number&gt;1&lt;/rec-number&gt;&lt;foreign-keys&gt;&lt;key app="EN" db-id="v5v9r9velrf528exsr5x02xhatz0dwvtwv5w" timestamp="1477300032"&gt;1&lt;/key&gt;&lt;/foreign-keys&gt;&lt;ref-type name="Journal Article"&gt;17&lt;/ref-type&gt;&lt;contributors&gt;&lt;authors&gt;&lt;author&gt;Young, I. M.&lt;/author&gt;&lt;author&gt;Crawford, J. W.&lt;/author&gt;&lt;/authors&gt;&lt;/contributors&gt;&lt;auth-address&gt;Scottish Informatics, Mathematics, Biology, and Statistics (SIMBIOS) Centre, University of Abertay, Bell Street, Dundee, DD1 1HG Scotland, UK. imy@tay.ac.uk&lt;/auth-address&gt;&lt;titles&gt;&lt;title&gt;Interactions and self-organization in the soil-microbe complex&lt;/title&gt;&lt;secondary-title&gt;Science&lt;/secondary-title&gt;&lt;/titles&gt;&lt;periodical&gt;&lt;full-title&gt;Science&lt;/full-title&gt;&lt;/periodical&gt;&lt;pages&gt;1634-7&lt;/pages&gt;&lt;volume&gt;304&lt;/volume&gt;&lt;number&gt;5677&lt;/number&gt;&lt;keywords&gt;&lt;keyword&gt;Animals&lt;/keyword&gt;&lt;keyword&gt;Bacteria/genetics/isolation &amp;amp; purification&lt;/keyword&gt;&lt;keyword&gt;*Bacterial Physiological Phenomena&lt;/keyword&gt;&lt;keyword&gt;Bacteriological Techniques&lt;/keyword&gt;&lt;keyword&gt;*Biodiversity&lt;/keyword&gt;&lt;keyword&gt;Biophysical Phenomena&lt;/keyword&gt;&lt;keyword&gt;Biophysics&lt;/keyword&gt;&lt;keyword&gt;Chemistry, Physical&lt;/keyword&gt;&lt;keyword&gt;*Ecosystem&lt;/keyword&gt;&lt;keyword&gt;Environment&lt;/keyword&gt;&lt;keyword&gt;Fractals&lt;/keyword&gt;&lt;keyword&gt;Fungi/genetics/isolation &amp;amp; purification/*physiology&lt;/keyword&gt;&lt;keyword&gt;Models, Biological&lt;/keyword&gt;&lt;keyword&gt;Mycology/methods&lt;/keyword&gt;&lt;keyword&gt;Physicochemical Phenomena&lt;/keyword&gt;&lt;keyword&gt;Soil/analysis&lt;/keyword&gt;&lt;keyword&gt;*Soil Microbiology&lt;/keyword&gt;&lt;/keywords&gt;&lt;dates&gt;&lt;year&gt;2004&lt;/year&gt;&lt;pub-dates&gt;&lt;date&gt;Jun 11&lt;/date&gt;&lt;/pub-dates&gt;&lt;/dates&gt;&lt;isbn&gt;1095-9203 (Electronic)&amp;#xD;0036-8075 (Linking)&lt;/isbn&gt;&lt;accession-num&gt;15192219&lt;/accession-num&gt;&lt;urls&gt;&lt;related-urls&gt;&lt;url&gt;http://www.ncbi.nlm.nih.gov/pubmed/15192219&lt;/url&gt;&lt;/related-urls&gt;&lt;/urls&gt;&lt;electronic-resource-num&gt;10.1126/science.1097394&lt;/electronic-resource-num&gt;&lt;/record&gt;&lt;/Cite&gt;&lt;/EndNote&gt;</w:instrText>
      </w:r>
      <w:r w:rsidR="001E5F47" w:rsidRPr="003920C5">
        <w:rPr>
          <w:rFonts w:cs="Times New Roman"/>
          <w:sz w:val="24"/>
          <w:szCs w:val="24"/>
          <w:lang w:val="en-US"/>
        </w:rPr>
        <w:fldChar w:fldCharType="separate"/>
      </w:r>
      <w:r w:rsidR="00E524B4">
        <w:rPr>
          <w:rFonts w:cs="Times New Roman"/>
          <w:noProof/>
          <w:sz w:val="24"/>
          <w:szCs w:val="24"/>
          <w:lang w:val="en-US"/>
        </w:rPr>
        <w:t>(1)</w:t>
      </w:r>
      <w:r w:rsidR="001E5F47" w:rsidRPr="003920C5">
        <w:rPr>
          <w:rFonts w:cs="Times New Roman"/>
          <w:sz w:val="24"/>
          <w:szCs w:val="24"/>
          <w:lang w:val="en-US"/>
        </w:rPr>
        <w:fldChar w:fldCharType="end"/>
      </w:r>
      <w:r w:rsidR="001E5F47" w:rsidRPr="003920C5">
        <w:rPr>
          <w:rFonts w:cs="Times New Roman"/>
          <w:sz w:val="24"/>
          <w:szCs w:val="24"/>
          <w:lang w:val="en-US"/>
        </w:rPr>
        <w:t xml:space="preserve">. </w:t>
      </w:r>
      <w:r w:rsidR="00D248CB" w:rsidRPr="003920C5">
        <w:rPr>
          <w:rFonts w:cs="Times New Roman"/>
          <w:sz w:val="24"/>
          <w:szCs w:val="24"/>
          <w:lang w:val="en-US"/>
        </w:rPr>
        <w:t xml:space="preserve">Microorganisms play an important role in soil environment such as recycling of </w:t>
      </w:r>
      <w:r w:rsidR="00445105" w:rsidRPr="003920C5">
        <w:rPr>
          <w:rFonts w:cs="Times New Roman"/>
          <w:sz w:val="24"/>
          <w:szCs w:val="24"/>
          <w:lang w:val="en-US"/>
        </w:rPr>
        <w:t>organic compounds (</w:t>
      </w:r>
      <w:r w:rsidR="00D248CB" w:rsidRPr="003920C5">
        <w:rPr>
          <w:rFonts w:cs="Times New Roman"/>
          <w:sz w:val="24"/>
          <w:szCs w:val="24"/>
          <w:lang w:val="en-US"/>
        </w:rPr>
        <w:t>carbon, nitrogen or sulfur</w:t>
      </w:r>
      <w:r w:rsidR="00445105" w:rsidRPr="003920C5">
        <w:rPr>
          <w:rFonts w:cs="Times New Roman"/>
          <w:sz w:val="24"/>
          <w:szCs w:val="24"/>
          <w:lang w:val="en-US"/>
        </w:rPr>
        <w:t>)</w:t>
      </w:r>
      <w:r w:rsidR="00D248CB" w:rsidRPr="003920C5">
        <w:rPr>
          <w:rFonts w:cs="Times New Roman"/>
          <w:sz w:val="24"/>
          <w:szCs w:val="24"/>
          <w:lang w:val="en-US"/>
        </w:rPr>
        <w:t xml:space="preserve">, decomposing compounds and providing symbiotic associations with the roots of legumes. </w:t>
      </w:r>
      <w:r w:rsidR="008812CB" w:rsidRPr="003920C5">
        <w:rPr>
          <w:rFonts w:cs="Times New Roman"/>
          <w:sz w:val="24"/>
          <w:szCs w:val="24"/>
          <w:lang w:val="en-US"/>
        </w:rPr>
        <w:t xml:space="preserve">Soil </w:t>
      </w:r>
      <w:r w:rsidR="008F5A2E" w:rsidRPr="003920C5">
        <w:rPr>
          <w:rFonts w:cs="Times New Roman"/>
          <w:sz w:val="24"/>
          <w:szCs w:val="24"/>
          <w:lang w:val="en-US"/>
        </w:rPr>
        <w:t xml:space="preserve">is a complex and heterogeneous environment </w:t>
      </w:r>
      <w:r w:rsidR="008812CB" w:rsidRPr="003920C5">
        <w:rPr>
          <w:rFonts w:cs="Times New Roman"/>
          <w:sz w:val="24"/>
          <w:szCs w:val="24"/>
          <w:lang w:val="en-US"/>
        </w:rPr>
        <w:t xml:space="preserve">contains enormous microbial community and species diversity </w:t>
      </w:r>
      <w:r w:rsidR="002750C0" w:rsidRPr="003920C5">
        <w:rPr>
          <w:rFonts w:cs="Times New Roman"/>
          <w:sz w:val="24"/>
          <w:szCs w:val="24"/>
          <w:lang w:val="en-US"/>
        </w:rPr>
        <w:t>which contains 10</w:t>
      </w:r>
      <w:r w:rsidR="002750C0" w:rsidRPr="003920C5">
        <w:rPr>
          <w:rFonts w:cs="Times New Roman"/>
          <w:sz w:val="24"/>
          <w:szCs w:val="24"/>
          <w:vertAlign w:val="superscript"/>
          <w:lang w:val="en-US"/>
        </w:rPr>
        <w:t>9</w:t>
      </w:r>
      <w:r w:rsidR="002750C0" w:rsidRPr="003920C5">
        <w:rPr>
          <w:rFonts w:cs="Times New Roman"/>
          <w:sz w:val="24"/>
          <w:szCs w:val="24"/>
          <w:lang w:val="en-US"/>
        </w:rPr>
        <w:t xml:space="preserve"> to 10</w:t>
      </w:r>
      <w:r w:rsidR="002750C0" w:rsidRPr="003920C5">
        <w:rPr>
          <w:rFonts w:cs="Times New Roman"/>
          <w:sz w:val="24"/>
          <w:szCs w:val="24"/>
          <w:vertAlign w:val="superscript"/>
          <w:lang w:val="en-US"/>
        </w:rPr>
        <w:t>10</w:t>
      </w:r>
      <w:r w:rsidR="002750C0" w:rsidRPr="003920C5">
        <w:rPr>
          <w:rFonts w:cs="Times New Roman"/>
          <w:sz w:val="24"/>
          <w:szCs w:val="24"/>
          <w:lang w:val="en-US"/>
        </w:rPr>
        <w:t xml:space="preserve"> microorganisms </w:t>
      </w:r>
      <w:r w:rsidR="008812CB" w:rsidRPr="003920C5">
        <w:rPr>
          <w:rFonts w:cs="Times New Roman"/>
          <w:sz w:val="24"/>
          <w:szCs w:val="24"/>
          <w:lang w:val="en-US"/>
        </w:rPr>
        <w:t>with a 10</w:t>
      </w:r>
      <w:r w:rsidR="008812CB" w:rsidRPr="003920C5">
        <w:rPr>
          <w:rFonts w:cs="Times New Roman"/>
          <w:sz w:val="24"/>
          <w:szCs w:val="24"/>
          <w:vertAlign w:val="superscript"/>
          <w:lang w:val="en-US"/>
        </w:rPr>
        <w:t xml:space="preserve">3 </w:t>
      </w:r>
      <w:r w:rsidR="008812CB" w:rsidRPr="003920C5">
        <w:rPr>
          <w:rFonts w:cs="Times New Roman"/>
          <w:sz w:val="24"/>
          <w:szCs w:val="24"/>
          <w:lang w:val="en-US"/>
        </w:rPr>
        <w:t>to 10</w:t>
      </w:r>
      <w:r w:rsidR="008812CB" w:rsidRPr="003920C5">
        <w:rPr>
          <w:rFonts w:cs="Times New Roman"/>
          <w:sz w:val="24"/>
          <w:szCs w:val="24"/>
          <w:vertAlign w:val="superscript"/>
          <w:lang w:val="en-US"/>
        </w:rPr>
        <w:t xml:space="preserve">6 </w:t>
      </w:r>
      <w:r w:rsidR="008812CB" w:rsidRPr="003920C5">
        <w:rPr>
          <w:rFonts w:cs="Times New Roman"/>
          <w:sz w:val="24"/>
          <w:szCs w:val="24"/>
          <w:lang w:val="en-US"/>
        </w:rPr>
        <w:t xml:space="preserve">unique species of bacteria per gram of it </w:t>
      </w:r>
      <w:r w:rsidR="008812CB" w:rsidRPr="003920C5">
        <w:rPr>
          <w:rFonts w:cs="Times New Roman"/>
          <w:sz w:val="24"/>
          <w:szCs w:val="24"/>
          <w:lang w:val="en-US"/>
        </w:rPr>
        <w:fldChar w:fldCharType="begin">
          <w:fldData xml:space="preserve">PEVuZE5vdGU+PENpdGU+PEF1dGhvcj5GaWVyZXI8L0F1dGhvcj48WWVhcj4yMDA2PC9ZZWFyPjxS
ZWNOdW0+MjwvUmVjTnVtPjxEaXNwbGF5VGV4dD4oMiwgMyk8L0Rpc3BsYXlUZXh0PjxyZWNvcmQ+
PHJlYy1udW1iZXI+MjwvcmVjLW51bWJlcj48Zm9yZWlnbi1rZXlzPjxrZXkgYXBwPSJFTiIgZGIt
aWQ9InY1djlyOXZlbHJmNTI4ZXhzcjV4MDJ4aGF0ejBkd3Z0d3Y1dyIgdGltZXN0YW1wPSIxNDc3
MzAyODE5Ij4yPC9rZXk+PC9mb3JlaWduLWtleXM+PHJlZi10eXBlIG5hbWU9IkpvdXJuYWwgQXJ0
aWNsZSI+MTc8L3JlZi10eXBlPjxjb250cmlidXRvcnM+PGF1dGhvcnM+PGF1dGhvcj5GaWVyZXIs
IE4uPC9hdXRob3I+PGF1dGhvcj5KYWNrc29uLCBSLiBCLjwvYXV0aG9yPjwvYXV0aG9ycz48L2Nv
bnRyaWJ1dG9ycz48YXV0aC1hZGRyZXNzPkRlcGFydG1lbnQgb2YgQmlvbG9neSBhbmQgTmljaG9s
YXMgU2Nob29sIG9mIHRoZSBFbnZpcm9ubWVudCBhbmQgRWFydGggU2NpZW5jZXMsIER1a2UgVW5p
dmVyc2l0eSwgRHVyaGFtLCBOQyAyNzcwOCwgVVNBLiBub2FoZmllcmVyQGdtYWlsLmNvbTwvYXV0
aC1hZGRyZXNzPjx0aXRsZXM+PHRpdGxlPlRoZSBkaXZlcnNpdHkgYW5kIGJpb2dlb2dyYXBoeSBv
ZiBzb2lsIGJhY3RlcmlhbCBjb21tdW5pdGllczwvdGl0bGU+PHNlY29uZGFyeS10aXRsZT5Qcm9j
IE5hdGwgQWNhZCBTY2kgVSBTIEE8L3NlY29uZGFyeS10aXRsZT48L3RpdGxlcz48cGVyaW9kaWNh
bD48ZnVsbC10aXRsZT5Qcm9jIE5hdGwgQWNhZCBTY2kgVSBTIEE8L2Z1bGwtdGl0bGU+PC9wZXJp
b2RpY2FsPjxwYWdlcz42MjYtMzE8L3BhZ2VzPjx2b2x1bWU+MTAzPC92b2x1bWU+PG51bWJlcj4z
PC9udW1iZXI+PGtleXdvcmRzPjxrZXl3b3JkPkJhY3RlcmlhLypnZW5ldGljczwva2V5d29yZD48
a2V5d29yZD4qQmlvZGl2ZXJzaXR5PC9rZXl3b3JkPjxrZXl3b3JkPkROQSBGaW5nZXJwcmludGlu
Zzwva2V5d29yZD48a2V5d29yZD5ETkEsIFJpYm9zb21hbDwva2V5d29yZD48a2V5d29yZD5FbnZp
cm9ubWVudDwva2V5d29yZD48a2V5d29yZD5IeWRyb2dlbi1Jb24gQ29uY2VudHJhdGlvbjwva2V5
d29yZD48a2V5d29yZD5QbGFudHM8L2tleXdvcmQ+PGtleXdvcmQ+UG9seW1vcnBoaXNtLCBSZXN0
cmljdGlvbiBGcmFnbWVudCBMZW5ndGg8L2tleXdvcmQ+PGtleXdvcmQ+UHJlZGljdGl2ZSBWYWx1
ZSBvZiBUZXN0czwva2V5d29yZD48a2V5d29yZD4qU29pbCBNaWNyb2Jpb2xvZ3k8L2tleXdvcmQ+
PC9rZXl3b3Jkcz48ZGF0ZXM+PHllYXI+MjAwNjwveWVhcj48cHViLWRhdGVzPjxkYXRlPkphbiAx
NzwvZGF0ZT48L3B1Yi1kYXRlcz48L2RhdGVzPjxpc2JuPjAwMjctODQyNCAoUHJpbnQpJiN4RDsw
MDI3LTg0MjQgKExpbmtpbmcpPC9pc2JuPjxhY2Nlc3Npb24tbnVtPjE2NDA3MTQ4PC9hY2Nlc3Np
b24tbnVtPjx1cmxzPjxyZWxhdGVkLXVybHM+PHVybD5odHRwOi8vd3d3Lm5jYmkubmxtLm5paC5n
b3YvcHVibWVkLzE2NDA3MTQ4PC91cmw+PC9yZWxhdGVkLXVybHM+PC91cmxzPjxjdXN0b20yPlBN
QzEzMzQ2NTA8L2N1c3RvbTI+PGVsZWN0cm9uaWMtcmVzb3VyY2UtbnVtPjEwLjEwNzMvcG5hcy4w
NTA3NTM1MTAzPC9lbGVjdHJvbmljLXJlc291cmNlLW51bT48L3JlY29yZD48L0NpdGU+PENpdGU+
PEF1dGhvcj5HYW5zPC9BdXRob3I+PFllYXI+MjAwNTwvWWVhcj48UmVjTnVtPjE0PC9SZWNOdW0+
PHJlY29yZD48cmVjLW51bWJlcj4xNDwvcmVjLW51bWJlcj48Zm9yZWlnbi1rZXlzPjxrZXkgYXBw
PSJFTiIgZGItaWQ9InY1djlyOXZlbHJmNTI4ZXhzcjV4MDJ4aGF0ejBkd3Z0d3Y1dyIgdGltZXN0
YW1wPSIxNDc3NDg5MTA0Ij4xNDwva2V5PjwvZm9yZWlnbi1rZXlzPjxyZWYtdHlwZSBuYW1lPSJK
b3VybmFsIEFydGljbGUiPjE3PC9yZWYtdHlwZT48Y29udHJpYnV0b3JzPjxhdXRob3JzPjxhdXRo
b3I+R2FucywgSi48L2F1dGhvcj48YXV0aG9yPldvbGluc2t5LCBNLjwvYXV0aG9yPjxhdXRob3I+
RHVuYmFyLCBKLjwvYXV0aG9yPjwvYXV0aG9ycz48L2NvbnRyaWJ1dG9ycz48YXV0aC1hZGRyZXNz
PkJpb3NjaWVuY2UgRGl2aXNpb24sIExvcyBBbGFtb3MgTmF0aW9uYWwgTGFib3JhdG9yeSwgTG9z
IEFsYW1vcywgTk0gODc1MDEsIFVTQS48L2F1dGgtYWRkcmVzcz48dGl0bGVzPjx0aXRsZT5Db21w
dXRhdGlvbmFsIGltcHJvdmVtZW50cyByZXZlYWwgZ3JlYXQgYmFjdGVyaWFsIGRpdmVyc2l0eSBh
bmQgaGlnaCBtZXRhbCB0b3hpY2l0eSBpbiBzb2lsPC90aXRsZT48c2Vjb25kYXJ5LXRpdGxlPlNj
aWVuY2U8L3NlY29uZGFyeS10aXRsZT48L3RpdGxlcz48cGVyaW9kaWNhbD48ZnVsbC10aXRsZT5T
Y2llbmNlPC9mdWxsLXRpdGxlPjwvcGVyaW9kaWNhbD48cGFnZXM+MTM4Ny05MDwvcGFnZXM+PHZv
bHVtZT4zMDk8L3ZvbHVtZT48bnVtYmVyPjU3Mzk8L251bWJlcj48a2V5d29yZHM+PGtleXdvcmQ+
QmFjdGVyaWEvKmdlbmV0aWNzLypncm93dGggJmFtcDsgZGV2ZWxvcG1lbnQ8L2tleXdvcmQ+PGtl
eXdvcmQ+KkJpb2RpdmVyc2l0eTwva2V5d29yZD48a2V5d29yZD5CaW9tYXNzPC9rZXl3b3JkPjxr
ZXl3b3JkPkNvbG9ueSBDb3VudCwgTWljcm9iaWFsPC9rZXl3b3JkPjxrZXl3b3JkPkNvbXB1dGVy
IFNpbXVsYXRpb248L2tleXdvcmQ+PGtleXdvcmQ+RE5BLCBCYWN0ZXJpYWwvYW5hbHlzaXMvZ2Vu
ZXRpY3M8L2tleXdvcmQ+PGtleXdvcmQ+RWNvc3lzdGVtPC9rZXl3b3JkPjxrZXl3b3JkPipHZW5l
dGljIFZhcmlhdGlvbjwva2V5d29yZD48a2V5d29yZD5HZW5vbWUsIEJhY3RlcmlhbDwva2V5d29y
ZD48a2V5d29yZD5NYXRoZW1hdGljczwva2V5d29yZD48a2V5d29yZD5NZXRhbHMsIEhlYXZ5L2Fu
YWx5c2lzLyp0b3hpY2l0eTwva2V5d29yZD48a2V5d29yZD5Nb2RlbHMsIEJpb2xvZ2ljYWw8L2tl
eXdvcmQ+PGtleXdvcmQ+TnVjbGVpYyBBY2lkIFJlbmF0dXJhdGlvbjwva2V5d29yZD48a2V5d29y
ZD5Tb2lsL2FuYWx5c2lzPC9rZXl3b3JkPjxrZXl3b3JkPipTb2lsIE1pY3JvYmlvbG9neTwva2V5
d29yZD48a2V5d29yZD5Tb2lsIFBvbGx1dGFudHMvYW5hbHlzaXMvKnRveGljaXR5PC9rZXl3b3Jk
Pjwva2V5d29yZHM+PGRhdGVzPjx5ZWFyPjIwMDU8L3llYXI+PHB1Yi1kYXRlcz48ZGF0ZT5BdWcg
MjY8L2RhdGU+PC9wdWItZGF0ZXM+PC9kYXRlcz48aXNibj4xMDk1LTkyMDMgKEVsZWN0cm9uaWMp
JiN4RDswMDM2LTgwNzUgKExpbmtpbmcpPC9pc2JuPjxhY2Nlc3Npb24tbnVtPjE2MTIzMzA0PC9h
Y2Nlc3Npb24tbnVtPjx1cmxzPjxyZWxhdGVkLXVybHM+PHVybD5odHRwOi8vd3d3Lm5jYmkubmxt
Lm5paC5nb3YvcHVibWVkLzE2MTIzMzA0PC91cmw+PC9yZWxhdGVkLXVybHM+PC91cmxzPjxlbGVj
dHJvbmljLXJlc291cmNlLW51bT4xMC4xMTI2L3NjaWVuY2UuMTExMjY2NTwvZWxlY3Ryb25pYy1y
ZXNvdXJjZS1udW0+PC9yZWNvcmQ+PC9DaXRlPjwvRW5kTm90ZT5=
</w:fldData>
        </w:fldChar>
      </w:r>
      <w:r w:rsidR="00E524B4">
        <w:rPr>
          <w:rFonts w:cs="Times New Roman"/>
          <w:sz w:val="24"/>
          <w:szCs w:val="24"/>
          <w:lang w:val="en-US"/>
        </w:rPr>
        <w:instrText xml:space="preserve"> ADDIN EN.CITE </w:instrText>
      </w:r>
      <w:r w:rsidR="00E524B4">
        <w:rPr>
          <w:rFonts w:cs="Times New Roman"/>
          <w:sz w:val="24"/>
          <w:szCs w:val="24"/>
          <w:lang w:val="en-US"/>
        </w:rPr>
        <w:fldChar w:fldCharType="begin">
          <w:fldData xml:space="preserve">PEVuZE5vdGU+PENpdGU+PEF1dGhvcj5GaWVyZXI8L0F1dGhvcj48WWVhcj4yMDA2PC9ZZWFyPjxS
ZWNOdW0+MjwvUmVjTnVtPjxEaXNwbGF5VGV4dD4oMiwgMyk8L0Rpc3BsYXlUZXh0PjxyZWNvcmQ+
PHJlYy1udW1iZXI+MjwvcmVjLW51bWJlcj48Zm9yZWlnbi1rZXlzPjxrZXkgYXBwPSJFTiIgZGIt
aWQ9InY1djlyOXZlbHJmNTI4ZXhzcjV4MDJ4aGF0ejBkd3Z0d3Y1dyIgdGltZXN0YW1wPSIxNDc3
MzAyODE5Ij4yPC9rZXk+PC9mb3JlaWduLWtleXM+PHJlZi10eXBlIG5hbWU9IkpvdXJuYWwgQXJ0
aWNsZSI+MTc8L3JlZi10eXBlPjxjb250cmlidXRvcnM+PGF1dGhvcnM+PGF1dGhvcj5GaWVyZXIs
IE4uPC9hdXRob3I+PGF1dGhvcj5KYWNrc29uLCBSLiBCLjwvYXV0aG9yPjwvYXV0aG9ycz48L2Nv
bnRyaWJ1dG9ycz48YXV0aC1hZGRyZXNzPkRlcGFydG1lbnQgb2YgQmlvbG9neSBhbmQgTmljaG9s
YXMgU2Nob29sIG9mIHRoZSBFbnZpcm9ubWVudCBhbmQgRWFydGggU2NpZW5jZXMsIER1a2UgVW5p
dmVyc2l0eSwgRHVyaGFtLCBOQyAyNzcwOCwgVVNBLiBub2FoZmllcmVyQGdtYWlsLmNvbTwvYXV0
aC1hZGRyZXNzPjx0aXRsZXM+PHRpdGxlPlRoZSBkaXZlcnNpdHkgYW5kIGJpb2dlb2dyYXBoeSBv
ZiBzb2lsIGJhY3RlcmlhbCBjb21tdW5pdGllczwvdGl0bGU+PHNlY29uZGFyeS10aXRsZT5Qcm9j
IE5hdGwgQWNhZCBTY2kgVSBTIEE8L3NlY29uZGFyeS10aXRsZT48L3RpdGxlcz48cGVyaW9kaWNh
bD48ZnVsbC10aXRsZT5Qcm9jIE5hdGwgQWNhZCBTY2kgVSBTIEE8L2Z1bGwtdGl0bGU+PC9wZXJp
b2RpY2FsPjxwYWdlcz42MjYtMzE8L3BhZ2VzPjx2b2x1bWU+MTAzPC92b2x1bWU+PG51bWJlcj4z
PC9udW1iZXI+PGtleXdvcmRzPjxrZXl3b3JkPkJhY3RlcmlhLypnZW5ldGljczwva2V5d29yZD48
a2V5d29yZD4qQmlvZGl2ZXJzaXR5PC9rZXl3b3JkPjxrZXl3b3JkPkROQSBGaW5nZXJwcmludGlu
Zzwva2V5d29yZD48a2V5d29yZD5ETkEsIFJpYm9zb21hbDwva2V5d29yZD48a2V5d29yZD5FbnZp
cm9ubWVudDwva2V5d29yZD48a2V5d29yZD5IeWRyb2dlbi1Jb24gQ29uY2VudHJhdGlvbjwva2V5
d29yZD48a2V5d29yZD5QbGFudHM8L2tleXdvcmQ+PGtleXdvcmQ+UG9seW1vcnBoaXNtLCBSZXN0
cmljdGlvbiBGcmFnbWVudCBMZW5ndGg8L2tleXdvcmQ+PGtleXdvcmQ+UHJlZGljdGl2ZSBWYWx1
ZSBvZiBUZXN0czwva2V5d29yZD48a2V5d29yZD4qU29pbCBNaWNyb2Jpb2xvZ3k8L2tleXdvcmQ+
PC9rZXl3b3Jkcz48ZGF0ZXM+PHllYXI+MjAwNjwveWVhcj48cHViLWRhdGVzPjxkYXRlPkphbiAx
NzwvZGF0ZT48L3B1Yi1kYXRlcz48L2RhdGVzPjxpc2JuPjAwMjctODQyNCAoUHJpbnQpJiN4RDsw
MDI3LTg0MjQgKExpbmtpbmcpPC9pc2JuPjxhY2Nlc3Npb24tbnVtPjE2NDA3MTQ4PC9hY2Nlc3Np
b24tbnVtPjx1cmxzPjxyZWxhdGVkLXVybHM+PHVybD5odHRwOi8vd3d3Lm5jYmkubmxtLm5paC5n
b3YvcHVibWVkLzE2NDA3MTQ4PC91cmw+PC9yZWxhdGVkLXVybHM+PC91cmxzPjxjdXN0b20yPlBN
QzEzMzQ2NTA8L2N1c3RvbTI+PGVsZWN0cm9uaWMtcmVzb3VyY2UtbnVtPjEwLjEwNzMvcG5hcy4w
NTA3NTM1MTAzPC9lbGVjdHJvbmljLXJlc291cmNlLW51bT48L3JlY29yZD48L0NpdGU+PENpdGU+
PEF1dGhvcj5HYW5zPC9BdXRob3I+PFllYXI+MjAwNTwvWWVhcj48UmVjTnVtPjE0PC9SZWNOdW0+
PHJlY29yZD48cmVjLW51bWJlcj4xNDwvcmVjLW51bWJlcj48Zm9yZWlnbi1rZXlzPjxrZXkgYXBw
PSJFTiIgZGItaWQ9InY1djlyOXZlbHJmNTI4ZXhzcjV4MDJ4aGF0ejBkd3Z0d3Y1dyIgdGltZXN0
YW1wPSIxNDc3NDg5MTA0Ij4xNDwva2V5PjwvZm9yZWlnbi1rZXlzPjxyZWYtdHlwZSBuYW1lPSJK
b3VybmFsIEFydGljbGUiPjE3PC9yZWYtdHlwZT48Y29udHJpYnV0b3JzPjxhdXRob3JzPjxhdXRo
b3I+R2FucywgSi48L2F1dGhvcj48YXV0aG9yPldvbGluc2t5LCBNLjwvYXV0aG9yPjxhdXRob3I+
RHVuYmFyLCBKLjwvYXV0aG9yPjwvYXV0aG9ycz48L2NvbnRyaWJ1dG9ycz48YXV0aC1hZGRyZXNz
PkJpb3NjaWVuY2UgRGl2aXNpb24sIExvcyBBbGFtb3MgTmF0aW9uYWwgTGFib3JhdG9yeSwgTG9z
IEFsYW1vcywgTk0gODc1MDEsIFVTQS48L2F1dGgtYWRkcmVzcz48dGl0bGVzPjx0aXRsZT5Db21w
dXRhdGlvbmFsIGltcHJvdmVtZW50cyByZXZlYWwgZ3JlYXQgYmFjdGVyaWFsIGRpdmVyc2l0eSBh
bmQgaGlnaCBtZXRhbCB0b3hpY2l0eSBpbiBzb2lsPC90aXRsZT48c2Vjb25kYXJ5LXRpdGxlPlNj
aWVuY2U8L3NlY29uZGFyeS10aXRsZT48L3RpdGxlcz48cGVyaW9kaWNhbD48ZnVsbC10aXRsZT5T
Y2llbmNlPC9mdWxsLXRpdGxlPjwvcGVyaW9kaWNhbD48cGFnZXM+MTM4Ny05MDwvcGFnZXM+PHZv
bHVtZT4zMDk8L3ZvbHVtZT48bnVtYmVyPjU3Mzk8L251bWJlcj48a2V5d29yZHM+PGtleXdvcmQ+
QmFjdGVyaWEvKmdlbmV0aWNzLypncm93dGggJmFtcDsgZGV2ZWxvcG1lbnQ8L2tleXdvcmQ+PGtl
eXdvcmQ+KkJpb2RpdmVyc2l0eTwva2V5d29yZD48a2V5d29yZD5CaW9tYXNzPC9rZXl3b3JkPjxr
ZXl3b3JkPkNvbG9ueSBDb3VudCwgTWljcm9iaWFsPC9rZXl3b3JkPjxrZXl3b3JkPkNvbXB1dGVy
IFNpbXVsYXRpb248L2tleXdvcmQ+PGtleXdvcmQ+RE5BLCBCYWN0ZXJpYWwvYW5hbHlzaXMvZ2Vu
ZXRpY3M8L2tleXdvcmQ+PGtleXdvcmQ+RWNvc3lzdGVtPC9rZXl3b3JkPjxrZXl3b3JkPipHZW5l
dGljIFZhcmlhdGlvbjwva2V5d29yZD48a2V5d29yZD5HZW5vbWUsIEJhY3RlcmlhbDwva2V5d29y
ZD48a2V5d29yZD5NYXRoZW1hdGljczwva2V5d29yZD48a2V5d29yZD5NZXRhbHMsIEhlYXZ5L2Fu
YWx5c2lzLyp0b3hpY2l0eTwva2V5d29yZD48a2V5d29yZD5Nb2RlbHMsIEJpb2xvZ2ljYWw8L2tl
eXdvcmQ+PGtleXdvcmQ+TnVjbGVpYyBBY2lkIFJlbmF0dXJhdGlvbjwva2V5d29yZD48a2V5d29y
ZD5Tb2lsL2FuYWx5c2lzPC9rZXl3b3JkPjxrZXl3b3JkPipTb2lsIE1pY3JvYmlvbG9neTwva2V5
d29yZD48a2V5d29yZD5Tb2lsIFBvbGx1dGFudHMvYW5hbHlzaXMvKnRveGljaXR5PC9rZXl3b3Jk
Pjwva2V5d29yZHM+PGRhdGVzPjx5ZWFyPjIwMDU8L3llYXI+PHB1Yi1kYXRlcz48ZGF0ZT5BdWcg
MjY8L2RhdGU+PC9wdWItZGF0ZXM+PC9kYXRlcz48aXNibj4xMDk1LTkyMDMgKEVsZWN0cm9uaWMp
JiN4RDswMDM2LTgwNzUgKExpbmtpbmcpPC9pc2JuPjxhY2Nlc3Npb24tbnVtPjE2MTIzMzA0PC9h
Y2Nlc3Npb24tbnVtPjx1cmxzPjxyZWxhdGVkLXVybHM+PHVybD5odHRwOi8vd3d3Lm5jYmkubmxt
Lm5paC5nb3YvcHVibWVkLzE2MTIzMzA0PC91cmw+PC9yZWxhdGVkLXVybHM+PC91cmxzPjxlbGVj
dHJvbmljLXJlc291cmNlLW51bT4xMC4xMTI2L3NjaWVuY2UuMTExMjY2NTwvZWxlY3Ryb25pYy1y
ZXNvdXJjZS1udW0+PC9yZWNvcmQ+PC9DaXRlPjwvRW5kTm90ZT5=
</w:fldData>
        </w:fldChar>
      </w:r>
      <w:r w:rsidR="00E524B4">
        <w:rPr>
          <w:rFonts w:cs="Times New Roman"/>
          <w:sz w:val="24"/>
          <w:szCs w:val="24"/>
          <w:lang w:val="en-US"/>
        </w:rPr>
        <w:instrText xml:space="preserve"> ADDIN EN.CITE.DATA </w:instrText>
      </w:r>
      <w:r w:rsidR="00E524B4">
        <w:rPr>
          <w:rFonts w:cs="Times New Roman"/>
          <w:sz w:val="24"/>
          <w:szCs w:val="24"/>
          <w:lang w:val="en-US"/>
        </w:rPr>
      </w:r>
      <w:r w:rsidR="00E524B4">
        <w:rPr>
          <w:rFonts w:cs="Times New Roman"/>
          <w:sz w:val="24"/>
          <w:szCs w:val="24"/>
          <w:lang w:val="en-US"/>
        </w:rPr>
        <w:fldChar w:fldCharType="end"/>
      </w:r>
      <w:r w:rsidR="008812CB" w:rsidRPr="003920C5">
        <w:rPr>
          <w:rFonts w:cs="Times New Roman"/>
          <w:sz w:val="24"/>
          <w:szCs w:val="24"/>
          <w:lang w:val="en-US"/>
        </w:rPr>
      </w:r>
      <w:r w:rsidR="008812CB" w:rsidRPr="003920C5">
        <w:rPr>
          <w:rFonts w:cs="Times New Roman"/>
          <w:sz w:val="24"/>
          <w:szCs w:val="24"/>
          <w:lang w:val="en-US"/>
        </w:rPr>
        <w:fldChar w:fldCharType="separate"/>
      </w:r>
      <w:r w:rsidR="00E524B4">
        <w:rPr>
          <w:rFonts w:cs="Times New Roman"/>
          <w:noProof/>
          <w:sz w:val="24"/>
          <w:szCs w:val="24"/>
          <w:lang w:val="en-US"/>
        </w:rPr>
        <w:t>(2, 3)</w:t>
      </w:r>
      <w:r w:rsidR="008812CB" w:rsidRPr="003920C5">
        <w:rPr>
          <w:rFonts w:cs="Times New Roman"/>
          <w:sz w:val="24"/>
          <w:szCs w:val="24"/>
          <w:lang w:val="en-US"/>
        </w:rPr>
        <w:fldChar w:fldCharType="end"/>
      </w:r>
      <w:r w:rsidR="008812CB" w:rsidRPr="003920C5">
        <w:rPr>
          <w:rFonts w:cs="Times New Roman"/>
          <w:sz w:val="24"/>
          <w:szCs w:val="24"/>
          <w:lang w:val="en-US"/>
        </w:rPr>
        <w:t>.</w:t>
      </w:r>
      <w:r w:rsidR="004B1AAA" w:rsidRPr="003920C5">
        <w:rPr>
          <w:rFonts w:cs="Times New Roman"/>
          <w:sz w:val="24"/>
          <w:szCs w:val="24"/>
          <w:lang w:val="en-US"/>
        </w:rPr>
        <w:t xml:space="preserve"> Based on the most </w:t>
      </w:r>
      <w:r w:rsidR="00740964" w:rsidRPr="003920C5">
        <w:rPr>
          <w:rFonts w:cs="Times New Roman"/>
          <w:sz w:val="24"/>
          <w:szCs w:val="24"/>
          <w:lang w:val="en-US"/>
        </w:rPr>
        <w:t>studies</w:t>
      </w:r>
      <w:r w:rsidR="004B1AAA" w:rsidRPr="003920C5">
        <w:rPr>
          <w:rFonts w:cs="Times New Roman"/>
          <w:sz w:val="24"/>
          <w:szCs w:val="24"/>
          <w:lang w:val="en-US"/>
        </w:rPr>
        <w:t xml:space="preserve"> </w:t>
      </w:r>
      <w:r w:rsidR="00740964" w:rsidRPr="003920C5">
        <w:rPr>
          <w:rFonts w:cs="Times New Roman"/>
          <w:sz w:val="24"/>
          <w:szCs w:val="24"/>
          <w:lang w:val="en-US"/>
        </w:rPr>
        <w:t>of</w:t>
      </w:r>
      <w:r w:rsidR="004B1AAA" w:rsidRPr="003920C5">
        <w:rPr>
          <w:rFonts w:cs="Times New Roman"/>
          <w:sz w:val="24"/>
          <w:szCs w:val="24"/>
          <w:lang w:val="en-US"/>
        </w:rPr>
        <w:t xml:space="preserve"> 16S rRNA gene sequencing, </w:t>
      </w:r>
      <w:r w:rsidR="004B1AAA" w:rsidRPr="003920C5">
        <w:rPr>
          <w:rFonts w:cs="Times New Roman"/>
          <w:i/>
          <w:sz w:val="24"/>
          <w:szCs w:val="24"/>
          <w:lang w:val="en-US"/>
        </w:rPr>
        <w:t>Proteobacteria</w:t>
      </w:r>
      <w:r w:rsidR="004B1AAA" w:rsidRPr="003920C5">
        <w:rPr>
          <w:rFonts w:cs="Times New Roman"/>
          <w:sz w:val="24"/>
          <w:szCs w:val="24"/>
          <w:lang w:val="en-US"/>
        </w:rPr>
        <w:t xml:space="preserve">, </w:t>
      </w:r>
      <w:r w:rsidR="004B1AAA" w:rsidRPr="003920C5">
        <w:rPr>
          <w:rFonts w:cs="Times New Roman"/>
          <w:i/>
          <w:sz w:val="24"/>
          <w:szCs w:val="24"/>
          <w:lang w:val="en-US"/>
        </w:rPr>
        <w:t>Actinobacteria</w:t>
      </w:r>
      <w:r w:rsidR="004B1AAA" w:rsidRPr="003920C5">
        <w:rPr>
          <w:rFonts w:cs="Times New Roman"/>
          <w:sz w:val="24"/>
          <w:szCs w:val="24"/>
          <w:lang w:val="en-US"/>
        </w:rPr>
        <w:t xml:space="preserve">, </w:t>
      </w:r>
      <w:r w:rsidR="004B1AAA" w:rsidRPr="003920C5">
        <w:rPr>
          <w:rFonts w:cs="Times New Roman"/>
          <w:i/>
          <w:sz w:val="24"/>
          <w:szCs w:val="24"/>
          <w:lang w:val="en-US"/>
        </w:rPr>
        <w:t>Firmicutes</w:t>
      </w:r>
      <w:r w:rsidR="004B1AAA" w:rsidRPr="003920C5">
        <w:rPr>
          <w:rFonts w:cs="Times New Roman"/>
          <w:sz w:val="24"/>
          <w:szCs w:val="24"/>
          <w:lang w:val="en-US"/>
        </w:rPr>
        <w:t xml:space="preserve"> and </w:t>
      </w:r>
      <w:r w:rsidR="004B1AAA" w:rsidRPr="003920C5">
        <w:rPr>
          <w:rFonts w:cs="Times New Roman"/>
          <w:i/>
          <w:sz w:val="24"/>
          <w:szCs w:val="24"/>
          <w:lang w:val="en-US"/>
        </w:rPr>
        <w:t xml:space="preserve">Bacteroidetes </w:t>
      </w:r>
      <w:r w:rsidR="00CF33AE" w:rsidRPr="003920C5">
        <w:rPr>
          <w:rFonts w:cs="Times New Roman"/>
          <w:sz w:val="24"/>
          <w:szCs w:val="24"/>
          <w:lang w:val="en-US"/>
        </w:rPr>
        <w:t>are</w:t>
      </w:r>
      <w:r w:rsidR="00CF33AE" w:rsidRPr="003920C5">
        <w:rPr>
          <w:rFonts w:cs="Times New Roman"/>
          <w:i/>
          <w:sz w:val="24"/>
          <w:szCs w:val="24"/>
          <w:lang w:val="en-US"/>
        </w:rPr>
        <w:t xml:space="preserve"> </w:t>
      </w:r>
      <w:r w:rsidR="004B1AAA" w:rsidRPr="003920C5">
        <w:rPr>
          <w:rFonts w:cs="Times New Roman"/>
          <w:sz w:val="24"/>
          <w:szCs w:val="24"/>
          <w:lang w:val="en-US"/>
        </w:rPr>
        <w:t>four frequent phylogenetic groups in all</w:t>
      </w:r>
      <w:r w:rsidR="00CF33AE" w:rsidRPr="003920C5">
        <w:rPr>
          <w:rFonts w:cs="Times New Roman"/>
          <w:sz w:val="24"/>
          <w:szCs w:val="24"/>
          <w:lang w:val="en-US"/>
        </w:rPr>
        <w:t xml:space="preserve"> </w:t>
      </w:r>
      <w:r w:rsidR="00D248CB" w:rsidRPr="003920C5">
        <w:rPr>
          <w:rFonts w:cs="Times New Roman"/>
          <w:sz w:val="24"/>
          <w:szCs w:val="24"/>
          <w:lang w:val="en-US"/>
        </w:rPr>
        <w:t>types</w:t>
      </w:r>
      <w:r w:rsidR="00CF33AE" w:rsidRPr="003920C5">
        <w:rPr>
          <w:rFonts w:cs="Times New Roman"/>
          <w:sz w:val="24"/>
          <w:szCs w:val="24"/>
          <w:lang w:val="en-US"/>
        </w:rPr>
        <w:t xml:space="preserve"> of</w:t>
      </w:r>
      <w:r w:rsidR="004B1AAA" w:rsidRPr="003920C5">
        <w:rPr>
          <w:rFonts w:cs="Times New Roman"/>
          <w:sz w:val="24"/>
          <w:szCs w:val="24"/>
          <w:lang w:val="en-US"/>
        </w:rPr>
        <w:t xml:space="preserve"> soil </w:t>
      </w:r>
      <w:r w:rsidR="004B1AAA" w:rsidRPr="003920C5">
        <w:rPr>
          <w:rFonts w:cs="Times New Roman"/>
          <w:i/>
          <w:sz w:val="24"/>
          <w:szCs w:val="24"/>
          <w:lang w:val="en-US"/>
        </w:rPr>
        <w:fldChar w:fldCharType="begin"/>
      </w:r>
      <w:r w:rsidR="00E524B4">
        <w:rPr>
          <w:rFonts w:cs="Times New Roman"/>
          <w:i/>
          <w:sz w:val="24"/>
          <w:szCs w:val="24"/>
          <w:lang w:val="en-US"/>
        </w:rPr>
        <w:instrText xml:space="preserve"> ADDIN EN.CITE &lt;EndNote&gt;&lt;Cite&gt;&lt;Author&gt;Hugenholtz&lt;/Author&gt;&lt;Year&gt;2002&lt;/Year&gt;&lt;RecNum&gt;3&lt;/RecNum&gt;&lt;DisplayText&gt;(4)&lt;/DisplayText&gt;&lt;record&gt;&lt;rec-number&gt;3&lt;/rec-number&gt;&lt;foreign-keys&gt;&lt;key app="EN" db-id="v5v9r9velrf528exsr5x02xhatz0dwvtwv5w" timestamp="1477303182"&gt;3&lt;/key&gt;&lt;/foreign-keys&gt;&lt;ref-type name="Journal Article"&gt;17&lt;/ref-type&gt;&lt;contributors&gt;&lt;authors&gt;&lt;author&gt;Hugenholtz, P.&lt;/author&gt;&lt;/authors&gt;&lt;/contributors&gt;&lt;auth-address&gt;ComBinE group, Advanced Computational Modelling Centre, The University of Queensland, Brisbane 4072, Australia. philiph@nature.berkeley.edu&lt;/auth-address&gt;&lt;titles&gt;&lt;title&gt;Exploring prokaryotic diversity in the genomic era&lt;/title&gt;&lt;secondary-title&gt;Genome Biol&lt;/secondary-title&gt;&lt;/titles&gt;&lt;periodical&gt;&lt;full-title&gt;Genome Biol&lt;/full-title&gt;&lt;/periodical&gt;&lt;pages&gt;REVIEWS0003&lt;/pages&gt;&lt;volume&gt;3&lt;/volume&gt;&lt;number&gt;2&lt;/number&gt;&lt;keywords&gt;&lt;keyword&gt;Actinobacteria/genetics/isolation &amp;amp; purification&lt;/keyword&gt;&lt;keyword&gt;Bacteroidaceae/genetics/isolation &amp;amp; purification&lt;/keyword&gt;&lt;keyword&gt;Genes, Bacterial/*genetics&lt;/keyword&gt;&lt;keyword&gt;Genetic Variation/*genetics&lt;/keyword&gt;&lt;keyword&gt;*Genome, Bacterial&lt;/keyword&gt;&lt;keyword&gt;Gram-Positive Bacteria/genetics/isolation &amp;amp; purification&lt;/keyword&gt;&lt;keyword&gt;Phylogeny&lt;/keyword&gt;&lt;keyword&gt;Proteobacteria/genetics/isolation &amp;amp; purification&lt;/keyword&gt;&lt;/keywords&gt;&lt;dates&gt;&lt;year&gt;2002&lt;/year&gt;&lt;/dates&gt;&lt;isbn&gt;1474-760X (Electronic)&amp;#xD;1474-7596 (Linking)&lt;/isbn&gt;&lt;accession-num&gt;11864374&lt;/accession-num&gt;&lt;urls&gt;&lt;related-urls&gt;&lt;url&gt;http://www.ncbi.nlm.nih.gov/pubmed/11864374&lt;/url&gt;&lt;/related-urls&gt;&lt;/urls&gt;&lt;custom2&gt;PMC139013&lt;/custom2&gt;&lt;/record&gt;&lt;/Cite&gt;&lt;/EndNote&gt;</w:instrText>
      </w:r>
      <w:r w:rsidR="004B1AAA" w:rsidRPr="003920C5">
        <w:rPr>
          <w:rFonts w:cs="Times New Roman"/>
          <w:i/>
          <w:sz w:val="24"/>
          <w:szCs w:val="24"/>
          <w:lang w:val="en-US"/>
        </w:rPr>
        <w:fldChar w:fldCharType="separate"/>
      </w:r>
      <w:r w:rsidR="00E524B4">
        <w:rPr>
          <w:rFonts w:cs="Times New Roman"/>
          <w:i/>
          <w:noProof/>
          <w:sz w:val="24"/>
          <w:szCs w:val="24"/>
          <w:lang w:val="en-US"/>
        </w:rPr>
        <w:t>(4)</w:t>
      </w:r>
      <w:r w:rsidR="004B1AAA" w:rsidRPr="003920C5">
        <w:rPr>
          <w:rFonts w:cs="Times New Roman"/>
          <w:i/>
          <w:sz w:val="24"/>
          <w:szCs w:val="24"/>
          <w:lang w:val="en-US"/>
        </w:rPr>
        <w:fldChar w:fldCharType="end"/>
      </w:r>
      <w:r w:rsidR="004B1AAA" w:rsidRPr="003920C5">
        <w:rPr>
          <w:rFonts w:cs="Times New Roman"/>
          <w:sz w:val="24"/>
          <w:szCs w:val="24"/>
          <w:lang w:val="en-US"/>
        </w:rPr>
        <w:t>.</w:t>
      </w:r>
      <w:r w:rsidR="00740964" w:rsidRPr="003920C5">
        <w:rPr>
          <w:rFonts w:cs="Times New Roman"/>
          <w:sz w:val="24"/>
          <w:szCs w:val="24"/>
          <w:lang w:val="en-US"/>
        </w:rPr>
        <w:t xml:space="preserve"> </w:t>
      </w:r>
    </w:p>
    <w:p w:rsidR="00E85A8E" w:rsidRPr="003920C5" w:rsidRDefault="00E85A8E" w:rsidP="00E01E6A">
      <w:pPr>
        <w:autoSpaceDE w:val="0"/>
        <w:autoSpaceDN w:val="0"/>
        <w:adjustRightInd w:val="0"/>
        <w:spacing w:after="0" w:line="480" w:lineRule="auto"/>
        <w:jc w:val="both"/>
        <w:rPr>
          <w:rFonts w:cs="Times New Roman"/>
          <w:color w:val="000000"/>
          <w:sz w:val="24"/>
          <w:szCs w:val="24"/>
          <w:lang w:val="en-US"/>
        </w:rPr>
      </w:pPr>
      <w:r w:rsidRPr="003920C5">
        <w:rPr>
          <w:rFonts w:cs="Times New Roman"/>
          <w:color w:val="000000"/>
          <w:sz w:val="24"/>
          <w:szCs w:val="24"/>
          <w:lang w:val="en-US"/>
        </w:rPr>
        <w:t xml:space="preserve">Hydrogen-oxidizing bacteria </w:t>
      </w:r>
      <w:r w:rsidR="00E815D7">
        <w:rPr>
          <w:rFonts w:cs="Times New Roman"/>
          <w:color w:val="000000"/>
          <w:sz w:val="24"/>
          <w:szCs w:val="24"/>
          <w:lang w:val="en-US"/>
        </w:rPr>
        <w:t xml:space="preserve">(HOB) </w:t>
      </w:r>
      <w:r w:rsidRPr="003920C5">
        <w:rPr>
          <w:rFonts w:cs="Times New Roman"/>
          <w:color w:val="000000"/>
          <w:sz w:val="24"/>
          <w:szCs w:val="24"/>
          <w:lang w:val="en-US"/>
        </w:rPr>
        <w:t>are aerobic, facultative autotrophic bacteria which has a</w:t>
      </w:r>
      <w:r w:rsidR="00C34CAA">
        <w:rPr>
          <w:rFonts w:cs="Times New Roman"/>
          <w:color w:val="000000"/>
          <w:sz w:val="24"/>
          <w:szCs w:val="24"/>
          <w:lang w:val="en-US"/>
        </w:rPr>
        <w:t>n</w:t>
      </w:r>
      <w:r w:rsidRPr="003920C5">
        <w:rPr>
          <w:rFonts w:cs="Times New Roman"/>
          <w:color w:val="000000"/>
          <w:sz w:val="24"/>
          <w:szCs w:val="24"/>
          <w:lang w:val="en-US"/>
        </w:rPr>
        <w:t xml:space="preserve"> ability to utilize hydrogen as electron donor and oxygen as electron acceptor to fix carbon dioxide into new cellular material </w:t>
      </w:r>
      <w:r w:rsidRPr="003920C5">
        <w:rPr>
          <w:rFonts w:cs="Times New Roman"/>
          <w:color w:val="000000"/>
          <w:sz w:val="24"/>
          <w:szCs w:val="24"/>
          <w:lang w:val="en-US"/>
        </w:rPr>
        <w:fldChar w:fldCharType="begin"/>
      </w:r>
      <w:r>
        <w:rPr>
          <w:rFonts w:cs="Times New Roman"/>
          <w:color w:val="000000"/>
          <w:sz w:val="24"/>
          <w:szCs w:val="24"/>
          <w:lang w:val="en-US"/>
        </w:rPr>
        <w:instrText xml:space="preserve"> ADDIN EN.CITE &lt;EndNote&gt;&lt;Cite&gt;&lt;Author&gt;Khosravi-Darani&lt;/Author&gt;&lt;Year&gt;2013&lt;/Year&gt;&lt;RecNum&gt;10&lt;/RecNum&gt;&lt;DisplayText&gt;(5)&lt;/DisplayText&gt;&lt;record&gt;&lt;rec-number&gt;10&lt;/rec-number&gt;&lt;foreign-keys&gt;&lt;key app="EN" db-id="v5v9r9velrf528exsr5x02xhatz0dwvtwv5w" timestamp="1477475176"&gt;10&lt;/key&gt;&lt;/foreign-keys&gt;&lt;ref-type name="Journal Article"&gt;17&lt;/ref-type&gt;&lt;contributors&gt;&lt;authors&gt;&lt;author&gt;Khosravi-Darani, K.&lt;/author&gt;&lt;author&gt;Mokhtari, Z. B.&lt;/author&gt;&lt;author&gt;Amai, T.&lt;/author&gt;&lt;author&gt;Tanaka, K.&lt;/author&gt;&lt;/authors&gt;&lt;/contributors&gt;&lt;auth-address&gt;Department of Food Technology Research, National Nutrition and Food Technology Research Institute, Faculty of Nutrition Sciences and Food Technology, Shahid Beheshti University of Medical Science, P.O. Box 19395-4741, Tehran, Iran. k.khosravi@nnftri.ac.ir&lt;/auth-address&gt;&lt;titles&gt;&lt;title&gt;Microbial production of poly(hydroxybutyrate) from C(1) carbon sources&lt;/title&gt;&lt;secondary-title&gt;Appl Microbiol Biotechnol&lt;/secondary-title&gt;&lt;/titles&gt;&lt;periodical&gt;&lt;full-title&gt;Appl Microbiol Biotechnol&lt;/full-title&gt;&lt;/periodical&gt;&lt;pages&gt;1407-24&lt;/pages&gt;&lt;volume&gt;97&lt;/volume&gt;&lt;number&gt;4&lt;/number&gt;&lt;keywords&gt;&lt;keyword&gt;Bacteria/*metabolism&lt;/keyword&gt;&lt;keyword&gt;Carbon/*metabolism&lt;/keyword&gt;&lt;keyword&gt;Hydroxybutyrates/*metabolism&lt;/keyword&gt;&lt;keyword&gt;*Industrial Microbiology/trends&lt;/keyword&gt;&lt;/keywords&gt;&lt;dates&gt;&lt;year&gt;2013&lt;/year&gt;&lt;pub-dates&gt;&lt;date&gt;Feb&lt;/date&gt;&lt;/pub-dates&gt;&lt;/dates&gt;&lt;isbn&gt;1432-0614 (Electronic)&amp;#xD;0175-7598 (Linking)&lt;/isbn&gt;&lt;accession-num&gt;23306640&lt;/accession-num&gt;&lt;urls&gt;&lt;related-urls&gt;&lt;url&gt;http://www.ncbi.nlm.nih.gov/pubmed/23306640&lt;/url&gt;&lt;/related-urls&gt;&lt;/urls&gt;&lt;electronic-resource-num&gt;10.1007/s00253-012-4649-0&lt;/electronic-resource-num&gt;&lt;/record&gt;&lt;/Cite&gt;&lt;/EndNote&gt;</w:instrText>
      </w:r>
      <w:r w:rsidRPr="003920C5">
        <w:rPr>
          <w:rFonts w:cs="Times New Roman"/>
          <w:color w:val="000000"/>
          <w:sz w:val="24"/>
          <w:szCs w:val="24"/>
          <w:lang w:val="en-US"/>
        </w:rPr>
        <w:fldChar w:fldCharType="separate"/>
      </w:r>
      <w:r>
        <w:rPr>
          <w:rFonts w:cs="Times New Roman"/>
          <w:noProof/>
          <w:color w:val="000000"/>
          <w:sz w:val="24"/>
          <w:szCs w:val="24"/>
          <w:lang w:val="en-US"/>
        </w:rPr>
        <w:t>(5)</w:t>
      </w:r>
      <w:r w:rsidRPr="003920C5">
        <w:rPr>
          <w:rFonts w:cs="Times New Roman"/>
          <w:color w:val="000000"/>
          <w:sz w:val="24"/>
          <w:szCs w:val="24"/>
          <w:lang w:val="en-US"/>
        </w:rPr>
        <w:fldChar w:fldCharType="end"/>
      </w:r>
      <w:r w:rsidRPr="003920C5">
        <w:rPr>
          <w:rFonts w:cs="Times New Roman"/>
          <w:color w:val="000000"/>
          <w:sz w:val="24"/>
          <w:szCs w:val="24"/>
          <w:lang w:val="en-US"/>
        </w:rPr>
        <w:t xml:space="preserve">. In addition of H2, they can oxidize organic substrates such as sugars, amino acids and organic acids as source of energy, therefore many of them can grow in mixotrophic </w:t>
      </w:r>
      <w:del w:id="2" w:author="Charles Dumolin" w:date="2017-08-27T19:53:00Z">
        <w:r w:rsidRPr="003920C5" w:rsidDel="00006CD1">
          <w:rPr>
            <w:rFonts w:cs="Times New Roman"/>
            <w:color w:val="000000"/>
            <w:sz w:val="24"/>
            <w:szCs w:val="24"/>
            <w:lang w:val="en-US"/>
          </w:rPr>
          <w:delText>mode</w:delText>
        </w:r>
      </w:del>
      <w:ins w:id="3" w:author="Charles Dumolin" w:date="2017-08-27T19:53:00Z">
        <w:r w:rsidR="00006CD1">
          <w:rPr>
            <w:rFonts w:cs="Times New Roman"/>
            <w:color w:val="000000"/>
            <w:sz w:val="24"/>
            <w:szCs w:val="24"/>
            <w:lang w:val="en-US"/>
          </w:rPr>
          <w:t xml:space="preserve"> conditions</w:t>
        </w:r>
      </w:ins>
      <w:r w:rsidRPr="003920C5">
        <w:rPr>
          <w:rFonts w:cs="Times New Roman"/>
          <w:color w:val="000000"/>
          <w:sz w:val="24"/>
          <w:szCs w:val="24"/>
          <w:lang w:val="en-US"/>
        </w:rPr>
        <w:t xml:space="preserve">. The common molar ratios of gaseous substrate composition in hydrogen-oxidizing bacteria reported previously ( H2/O2/CO2 = 7:1:1 or 7:2:1 (v/v)) </w:t>
      </w:r>
      <w:r w:rsidRPr="003920C5">
        <w:rPr>
          <w:rFonts w:cs="Times New Roman"/>
          <w:color w:val="000000"/>
          <w:sz w:val="24"/>
          <w:szCs w:val="24"/>
          <w:lang w:val="en-US"/>
        </w:rPr>
        <w:fldChar w:fldCharType="begin">
          <w:fldData xml:space="preserve">PEVuZE5vdGU+PENpdGU+PEF1dGhvcj5UYW5ha2E8L0F1dGhvcj48WWVhcj4yMDExPC9ZZWFyPjxS
ZWNOdW0+MTI8L1JlY051bT48RGlzcGxheVRleHQ+KDYsIDcpPC9EaXNwbGF5VGV4dD48cmVjb3Jk
PjxyZWMtbnVtYmVyPjEyPC9yZWMtbnVtYmVyPjxmb3JlaWduLWtleXM+PGtleSBhcHA9IkVOIiBk
Yi1pZD0idjV2OXI5dmVscmY1MjhleHNyNXgwMnhoYXR6MGR3dnR3djV3IiB0aW1lc3RhbXA9IjE0
Nzc0ODI2NTMiPjEyPC9rZXk+PC9mb3JlaWduLWtleXM+PHJlZi10eXBlIG5hbWU9IkpvdXJuYWwg
QXJ0aWNsZSI+MTc8L3JlZi10eXBlPjxjb250cmlidXRvcnM+PGF1dGhvcnM+PGF1dGhvcj5UYW5h
a2EsIEsuPC9hdXRob3I+PGF1dGhvcj5NaXlhd2FraSwgSy48L2F1dGhvcj48YXV0aG9yPllhbWFn
dWNoaSwgQS48L2F1dGhvcj48YXV0aG9yPktob3NyYXZpLURhcmFuaSwgSy48L2F1dGhvcj48YXV0
aG9yPk1hdHN1c2FraSwgSC48L2F1dGhvcj48L2F1dGhvcnM+PC9jb250cmlidXRvcnM+PGF1dGgt
YWRkcmVzcz5EZXBhcnRtZW50IG9mIEJpb2xvZ2ljYWwgYW5kIEVudmlyb25tZW50YWwgQ2hlbWlz
dHJ5LCBGYWN1bHR5IG9mIEh1bWFuaXR5LU9yaWVudGVkIFNjaWVuY2UgYW5kIEVuZ2luZWVyaW5n
LCBLaW5raSBVbml2ZXJzaXR5LCBLYXlhbm9tb3JpLCBJaXp1a2Etc2ksIEZ1a3Vva2EsIEphcGFu
LiB0YW5ha2FAZnVrLmtpbmRhaS5hYy5qcDwvYXV0aC1hZGRyZXNzPjx0aXRsZXM+PHRpdGxlPkNl
bGwgZ3Jvd3RoIGFuZCBQKDNIQikgYWNjdW11bGF0aW9uIGZyb20gQ08yIG9mIGEgY2FyYm9uIG1v
bm94aWRlLXRvbGVyYW50IGh5ZHJvZ2VuLW94aWRpemluZyBiYWN0ZXJpdW0sIElkZW9uZWxsYSBz
cC4gTy0xPC90aXRsZT48c2Vjb25kYXJ5LXRpdGxlPkFwcGwgTWljcm9iaW9sIEJpb3RlY2hub2w8
L3NlY29uZGFyeS10aXRsZT48L3RpdGxlcz48cGVyaW9kaWNhbD48ZnVsbC10aXRsZT5BcHBsIE1p
Y3JvYmlvbCBCaW90ZWNobm9sPC9mdWxsLXRpdGxlPjwvcGVyaW9kaWNhbD48cGFnZXM+MTE2MS05
PC9wYWdlcz48dm9sdW1lPjkyPC92b2x1bWU+PG51bWJlcj42PC9udW1iZXI+PGtleXdvcmRzPjxr
ZXl3b3JkPjMtSHlkcm94eWJ1dHlyaWMgQWNpZC8qbWV0YWJvbGlzbTwva2V5d29yZD48a2V5d29y
ZD5CZXRhcHJvdGVvYmFjdGVyaWEvKmdyb3d0aCAmYW1wOyBkZXZlbG9wbWVudC8qbWV0YWJvbGlz
bTwva2V5d29yZD48a2V5d29yZD5DYXJib24gRGlveGlkZS8qbWV0YWJvbGlzbTwva2V5d29yZD48
a2V5d29yZD5DYXJib24gTW9ub3hpZGUvKm1ldGFib2xpc208L2tleXdvcmQ+PGtleXdvcmQ+SHlk
cm9nZW4vKm1ldGFib2xpc208L2tleXdvcmQ+PGtleXdvcmQ+T3hpZGF0aW9uLVJlZHVjdGlvbjwv
a2V5d29yZD48L2tleXdvcmRzPjxkYXRlcz48eWVhcj4yMDExPC95ZWFyPjxwdWItZGF0ZXM+PGRh
dGU+RGVjPC9kYXRlPjwvcHViLWRhdGVzPjwvZGF0ZXM+PGlzYm4+MTQzMi0wNjE0IChFbGVjdHJv
bmljKSYjeEQ7MDE3NS03NTk4IChMaW5raW5nKTwvaXNibj48YWNjZXNzaW9uLW51bT4yMTY5NTUz
MzwvYWNjZXNzaW9uLW51bT48dXJscz48cmVsYXRlZC11cmxzPjx1cmw+aHR0cDovL3d3dy5uY2Jp
Lm5sbS5uaWguZ292L3B1Ym1lZC8yMTY5NTUzMzwvdXJsPjwvcmVsYXRlZC11cmxzPjwvdXJscz48
ZWxlY3Ryb25pYy1yZXNvdXJjZS1udW0+MTAuMTAwNy9zMDAyNTMtMDExLTM0MjAtMjwvZWxlY3Ry
b25pYy1yZXNvdXJjZS1udW0+PC9yZWNvcmQ+PC9DaXRlPjxDaXRlPjxBdXRob3I+Vm9sb3ZhPC9B
dXRob3I+PFllYXI+MjAxMzwvWWVhcj48UmVjTnVtPjEzPC9SZWNOdW0+PHJlY29yZD48cmVjLW51
bWJlcj4xMzwvcmVjLW51bWJlcj48Zm9yZWlnbi1rZXlzPjxrZXkgYXBwPSJFTiIgZGItaWQ9InY1
djlyOXZlbHJmNTI4ZXhzcjV4MDJ4aGF0ejBkd3Z0d3Y1dyIgdGltZXN0YW1wPSIxNDc3NDgyNzUx
Ij4xMzwva2V5PjwvZm9yZWlnbi1rZXlzPjxyZWYtdHlwZSBuYW1lPSJKb3VybmFsIEFydGljbGUi
PjE3PC9yZWYtdHlwZT48Y29udHJpYnV0b3JzPjxhdXRob3JzPjxhdXRob3I+Vm9sb3ZhLCBULiBH
LjwvYXV0aG9yPjxhdXRob3I+S2lzZWxldiwgRS4gRy48L2F1dGhvcj48YXV0aG9yPlNoaXNoYXRz
a2F5YSwgRS4gSS48L2F1dGhvcj48YXV0aG9yPlpoaWxhLCBOLiBPLjwvYXV0aG9yPjxhdXRob3I+
Qm95YW5kaW4sIEEuIE4uPC9hdXRob3I+PGF1dGhvcj5TeXJ2YWNoZXZhLCBELiBBLjwvYXV0aG9y
PjxhdXRob3I+Vmlub2dyYWRvdmEsIE8uIE4uPC9hdXRob3I+PGF1dGhvcj5LYWxhY2hldmEsIEcu
IFMuPC9hdXRob3I+PGF1dGhvcj5WYXNpbGlldiwgQS4gRC48L2F1dGhvcj48YXV0aG9yPlBldGVy
c29uLCBJLiBWLjwvYXV0aG9yPjwvYXV0aG9ycz48L2NvbnRyaWJ1dG9ycz48YXV0aC1hZGRyZXNz
Pkluc3RpdHV0ZSBvZiBCaW9waHlzaWNzIG9mIFNpYmVyaWFuIEJyYW5jaCBvZiBSdXNzaWFuIEFj
YWRlbXkgb2YgU2NpZW5jZXMsIEtyYXNub3lhcnNrLCBSdXNzaWFuIEZlZGVyYXRpb247IFNpYmVy
aWFuIEZlZGVyYWwgVW5pdmVyc2l0eSwgS3Jhc25veWFyc2ssIFJ1c3NpYW4gRmVkZXJhdGlvbi4g
RWxlY3Ryb25pYyBhZGRyZXNzOiB2b2xvdmE0NUBtYWlsLnJ1LjwvYXV0aC1hZGRyZXNzPjx0aXRs
ZXM+PHRpdGxlPkNlbGwgZ3Jvd3RoIGFuZCBhY2N1bXVsYXRpb24gb2YgcG9seWh5ZHJveHlhbGth
bm9hdGVzIGZyb20gQ08yIGFuZCBIMiBvZiBhIGh5ZHJvZ2VuLW94aWRpemluZyBiYWN0ZXJpdW0s
IEN1cHJpYXZpZHVzIGV1dHJvcGh1cyBCLTEwNjQ2PC90aXRsZT48c2Vjb25kYXJ5LXRpdGxlPkJp
b3Jlc291ciBUZWNobm9sPC9zZWNvbmRhcnktdGl0bGU+PC90aXRsZXM+PHBlcmlvZGljYWw+PGZ1
bGwtdGl0bGU+QmlvcmVzb3VyIFRlY2hub2w8L2Z1bGwtdGl0bGU+PC9wZXJpb2RpY2FsPjxwYWdl
cz4yMTUtMjI8L3BhZ2VzPjx2b2x1bWU+MTQ2PC92b2x1bWU+PGtleXdvcmRzPjxrZXl3b3JkPjMt
SHlkcm94eWJ1dHlyaWMgQWNpZC9jaGVtaXN0cnk8L2tleXdvcmQ+PGtleXdvcmQ+QmlvZGVncmFk
YXRpb24sIEVudmlyb25tZW50YWw8L2tleXdvcmQ+PGtleXdvcmQ+QmlvcmVhY3RvcnM8L2tleXdv
cmQ+PGtleXdvcmQ+Q2FyYm9uL2NoZW1pc3RyeTwva2V5d29yZD48a2V5d29yZD5DYXJib24gRGlv
eGlkZS8qY2hlbWlzdHJ5PC9rZXl3b3JkPjxrZXl3b3JkPkNsb3N0cmlkaXVtIGJlaWplcmluY2tp
aS8qbWV0YWJvbGlzbTwva2V5d29yZD48a2V5d29yZD5DcnlzdGFsbGl6YXRpb248L2tleXdvcmQ+
PGtleXdvcmQ+KkZlcm1lbnRhdGlvbjwva2V5d29yZD48a2V5d29yZD5HYXNlczwva2V5d29yZD48
a2V5d29yZD5IeWRyb2dlbi8qY2hlbWlzdHJ5PC9rZXl3b3JkPjxrZXl3b3JkPk94eWdlbi9jaGVt
aXN0cnk8L2tleXdvcmQ+PGtleXdvcmQ+UG9seWh5ZHJveHlhbGthbm9hdGVzLypjaGVtaXN0cnk8
L2tleXdvcmQ+PGtleXdvcmQ+KlBvbHltZXJzL2NoZW1pc3RyeTwva2V5d29yZD48a2V5d29yZD5S
ZWZ1c2UgRGlzcG9zYWwvbWV0aG9kczwva2V5d29yZD48a2V5d29yZD5UZW1wZXJhdHVyZTwva2V5
d29yZD48a2V5d29yZD5BdXRvdHJvcGhpYyBzeW50aGVzaXM8L2tleXdvcmQ+PGtleXdvcmQ+Q3Vw
cmlhdmlkdXMgZXV0cm9waHVzPC9rZXl3b3JkPjxrZXl3b3JkPlBvbHloeWRyb3h5YWxrYW5vYXRl
czwva2V5d29yZD48L2tleXdvcmRzPjxkYXRlcz48eWVhcj4yMDEzPC95ZWFyPjxwdWItZGF0ZXM+
PGRhdGU+T2N0PC9kYXRlPjwvcHViLWRhdGVzPjwvZGF0ZXM+PGlzYm4+MTg3My0yOTc2IChFbGVj
dHJvbmljKSYjeEQ7MDk2MC04NTI0IChMaW5raW5nKTwvaXNibj48YWNjZXNzaW9uLW51bT4yMzkz
NDMzODwvYWNjZXNzaW9uLW51bT48dXJscz48cmVsYXRlZC11cmxzPjx1cmw+aHR0cDovL3d3dy5u
Y2JpLm5sbS5uaWguZ292L3B1Ym1lZC8yMzkzNDMzODwvdXJsPjwvcmVsYXRlZC11cmxzPjwvdXJs
cz48ZWxlY3Ryb25pYy1yZXNvdXJjZS1udW0+MTAuMTAxNi9qLmJpb3J0ZWNoLjIwMTMuMDcuMDcw
PC9lbGVjdHJvbmljLXJlc291cmNlLW51bT48L3JlY29yZD48L0NpdGU+PC9FbmROb3RlPn==
</w:fldData>
        </w:fldChar>
      </w:r>
      <w:r>
        <w:rPr>
          <w:rFonts w:cs="Times New Roman"/>
          <w:color w:val="000000"/>
          <w:sz w:val="24"/>
          <w:szCs w:val="24"/>
          <w:lang w:val="en-US"/>
        </w:rPr>
        <w:instrText xml:space="preserve"> ADDIN EN.CITE </w:instrText>
      </w:r>
      <w:r>
        <w:rPr>
          <w:rFonts w:cs="Times New Roman"/>
          <w:color w:val="000000"/>
          <w:sz w:val="24"/>
          <w:szCs w:val="24"/>
          <w:lang w:val="en-US"/>
        </w:rPr>
        <w:fldChar w:fldCharType="begin">
          <w:fldData xml:space="preserve">PEVuZE5vdGU+PENpdGU+PEF1dGhvcj5UYW5ha2E8L0F1dGhvcj48WWVhcj4yMDExPC9ZZWFyPjxS
ZWNOdW0+MTI8L1JlY051bT48RGlzcGxheVRleHQ+KDYsIDcpPC9EaXNwbGF5VGV4dD48cmVjb3Jk
PjxyZWMtbnVtYmVyPjEyPC9yZWMtbnVtYmVyPjxmb3JlaWduLWtleXM+PGtleSBhcHA9IkVOIiBk
Yi1pZD0idjV2OXI5dmVscmY1MjhleHNyNXgwMnhoYXR6MGR3dnR3djV3IiB0aW1lc3RhbXA9IjE0
Nzc0ODI2NTMiPjEyPC9rZXk+PC9mb3JlaWduLWtleXM+PHJlZi10eXBlIG5hbWU9IkpvdXJuYWwg
QXJ0aWNsZSI+MTc8L3JlZi10eXBlPjxjb250cmlidXRvcnM+PGF1dGhvcnM+PGF1dGhvcj5UYW5h
a2EsIEsuPC9hdXRob3I+PGF1dGhvcj5NaXlhd2FraSwgSy48L2F1dGhvcj48YXV0aG9yPllhbWFn
dWNoaSwgQS48L2F1dGhvcj48YXV0aG9yPktob3NyYXZpLURhcmFuaSwgSy48L2F1dGhvcj48YXV0
aG9yPk1hdHN1c2FraSwgSC48L2F1dGhvcj48L2F1dGhvcnM+PC9jb250cmlidXRvcnM+PGF1dGgt
YWRkcmVzcz5EZXBhcnRtZW50IG9mIEJpb2xvZ2ljYWwgYW5kIEVudmlyb25tZW50YWwgQ2hlbWlz
dHJ5LCBGYWN1bHR5IG9mIEh1bWFuaXR5LU9yaWVudGVkIFNjaWVuY2UgYW5kIEVuZ2luZWVyaW5n
LCBLaW5raSBVbml2ZXJzaXR5LCBLYXlhbm9tb3JpLCBJaXp1a2Etc2ksIEZ1a3Vva2EsIEphcGFu
LiB0YW5ha2FAZnVrLmtpbmRhaS5hYy5qcDwvYXV0aC1hZGRyZXNzPjx0aXRsZXM+PHRpdGxlPkNl
bGwgZ3Jvd3RoIGFuZCBQKDNIQikgYWNjdW11bGF0aW9uIGZyb20gQ08yIG9mIGEgY2FyYm9uIG1v
bm94aWRlLXRvbGVyYW50IGh5ZHJvZ2VuLW94aWRpemluZyBiYWN0ZXJpdW0sIElkZW9uZWxsYSBz
cC4gTy0xPC90aXRsZT48c2Vjb25kYXJ5LXRpdGxlPkFwcGwgTWljcm9iaW9sIEJpb3RlY2hub2w8
L3NlY29uZGFyeS10aXRsZT48L3RpdGxlcz48cGVyaW9kaWNhbD48ZnVsbC10aXRsZT5BcHBsIE1p
Y3JvYmlvbCBCaW90ZWNobm9sPC9mdWxsLXRpdGxlPjwvcGVyaW9kaWNhbD48cGFnZXM+MTE2MS05
PC9wYWdlcz48dm9sdW1lPjkyPC92b2x1bWU+PG51bWJlcj42PC9udW1iZXI+PGtleXdvcmRzPjxr
ZXl3b3JkPjMtSHlkcm94eWJ1dHlyaWMgQWNpZC8qbWV0YWJvbGlzbTwva2V5d29yZD48a2V5d29y
ZD5CZXRhcHJvdGVvYmFjdGVyaWEvKmdyb3d0aCAmYW1wOyBkZXZlbG9wbWVudC8qbWV0YWJvbGlz
bTwva2V5d29yZD48a2V5d29yZD5DYXJib24gRGlveGlkZS8qbWV0YWJvbGlzbTwva2V5d29yZD48
a2V5d29yZD5DYXJib24gTW9ub3hpZGUvKm1ldGFib2xpc208L2tleXdvcmQ+PGtleXdvcmQ+SHlk
cm9nZW4vKm1ldGFib2xpc208L2tleXdvcmQ+PGtleXdvcmQ+T3hpZGF0aW9uLVJlZHVjdGlvbjwv
a2V5d29yZD48L2tleXdvcmRzPjxkYXRlcz48eWVhcj4yMDExPC95ZWFyPjxwdWItZGF0ZXM+PGRh
dGU+RGVjPC9kYXRlPjwvcHViLWRhdGVzPjwvZGF0ZXM+PGlzYm4+MTQzMi0wNjE0IChFbGVjdHJv
bmljKSYjeEQ7MDE3NS03NTk4IChMaW5raW5nKTwvaXNibj48YWNjZXNzaW9uLW51bT4yMTY5NTUz
MzwvYWNjZXNzaW9uLW51bT48dXJscz48cmVsYXRlZC11cmxzPjx1cmw+aHR0cDovL3d3dy5uY2Jp
Lm5sbS5uaWguZ292L3B1Ym1lZC8yMTY5NTUzMzwvdXJsPjwvcmVsYXRlZC11cmxzPjwvdXJscz48
ZWxlY3Ryb25pYy1yZXNvdXJjZS1udW0+MTAuMTAwNy9zMDAyNTMtMDExLTM0MjAtMjwvZWxlY3Ry
b25pYy1yZXNvdXJjZS1udW0+PC9yZWNvcmQ+PC9DaXRlPjxDaXRlPjxBdXRob3I+Vm9sb3ZhPC9B
dXRob3I+PFllYXI+MjAxMzwvWWVhcj48UmVjTnVtPjEzPC9SZWNOdW0+PHJlY29yZD48cmVjLW51
bWJlcj4xMzwvcmVjLW51bWJlcj48Zm9yZWlnbi1rZXlzPjxrZXkgYXBwPSJFTiIgZGItaWQ9InY1
djlyOXZlbHJmNTI4ZXhzcjV4MDJ4aGF0ejBkd3Z0d3Y1dyIgdGltZXN0YW1wPSIxNDc3NDgyNzUx
Ij4xMzwva2V5PjwvZm9yZWlnbi1rZXlzPjxyZWYtdHlwZSBuYW1lPSJKb3VybmFsIEFydGljbGUi
PjE3PC9yZWYtdHlwZT48Y29udHJpYnV0b3JzPjxhdXRob3JzPjxhdXRob3I+Vm9sb3ZhLCBULiBH
LjwvYXV0aG9yPjxhdXRob3I+S2lzZWxldiwgRS4gRy48L2F1dGhvcj48YXV0aG9yPlNoaXNoYXRz
a2F5YSwgRS4gSS48L2F1dGhvcj48YXV0aG9yPlpoaWxhLCBOLiBPLjwvYXV0aG9yPjxhdXRob3I+
Qm95YW5kaW4sIEEuIE4uPC9hdXRob3I+PGF1dGhvcj5TeXJ2YWNoZXZhLCBELiBBLjwvYXV0aG9y
PjxhdXRob3I+Vmlub2dyYWRvdmEsIE8uIE4uPC9hdXRob3I+PGF1dGhvcj5LYWxhY2hldmEsIEcu
IFMuPC9hdXRob3I+PGF1dGhvcj5WYXNpbGlldiwgQS4gRC48L2F1dGhvcj48YXV0aG9yPlBldGVy
c29uLCBJLiBWLjwvYXV0aG9yPjwvYXV0aG9ycz48L2NvbnRyaWJ1dG9ycz48YXV0aC1hZGRyZXNz
Pkluc3RpdHV0ZSBvZiBCaW9waHlzaWNzIG9mIFNpYmVyaWFuIEJyYW5jaCBvZiBSdXNzaWFuIEFj
YWRlbXkgb2YgU2NpZW5jZXMsIEtyYXNub3lhcnNrLCBSdXNzaWFuIEZlZGVyYXRpb247IFNpYmVy
aWFuIEZlZGVyYWwgVW5pdmVyc2l0eSwgS3Jhc25veWFyc2ssIFJ1c3NpYW4gRmVkZXJhdGlvbi4g
RWxlY3Ryb25pYyBhZGRyZXNzOiB2b2xvdmE0NUBtYWlsLnJ1LjwvYXV0aC1hZGRyZXNzPjx0aXRs
ZXM+PHRpdGxlPkNlbGwgZ3Jvd3RoIGFuZCBhY2N1bXVsYXRpb24gb2YgcG9seWh5ZHJveHlhbGth
bm9hdGVzIGZyb20gQ08yIGFuZCBIMiBvZiBhIGh5ZHJvZ2VuLW94aWRpemluZyBiYWN0ZXJpdW0s
IEN1cHJpYXZpZHVzIGV1dHJvcGh1cyBCLTEwNjQ2PC90aXRsZT48c2Vjb25kYXJ5LXRpdGxlPkJp
b3Jlc291ciBUZWNobm9sPC9zZWNvbmRhcnktdGl0bGU+PC90aXRsZXM+PHBlcmlvZGljYWw+PGZ1
bGwtdGl0bGU+QmlvcmVzb3VyIFRlY2hub2w8L2Z1bGwtdGl0bGU+PC9wZXJpb2RpY2FsPjxwYWdl
cz4yMTUtMjI8L3BhZ2VzPjx2b2x1bWU+MTQ2PC92b2x1bWU+PGtleXdvcmRzPjxrZXl3b3JkPjMt
SHlkcm94eWJ1dHlyaWMgQWNpZC9jaGVtaXN0cnk8L2tleXdvcmQ+PGtleXdvcmQ+QmlvZGVncmFk
YXRpb24sIEVudmlyb25tZW50YWw8L2tleXdvcmQ+PGtleXdvcmQ+QmlvcmVhY3RvcnM8L2tleXdv
cmQ+PGtleXdvcmQ+Q2FyYm9uL2NoZW1pc3RyeTwva2V5d29yZD48a2V5d29yZD5DYXJib24gRGlv
eGlkZS8qY2hlbWlzdHJ5PC9rZXl3b3JkPjxrZXl3b3JkPkNsb3N0cmlkaXVtIGJlaWplcmluY2tp
aS8qbWV0YWJvbGlzbTwva2V5d29yZD48a2V5d29yZD5DcnlzdGFsbGl6YXRpb248L2tleXdvcmQ+
PGtleXdvcmQ+KkZlcm1lbnRhdGlvbjwva2V5d29yZD48a2V5d29yZD5HYXNlczwva2V5d29yZD48
a2V5d29yZD5IeWRyb2dlbi8qY2hlbWlzdHJ5PC9rZXl3b3JkPjxrZXl3b3JkPk94eWdlbi9jaGVt
aXN0cnk8L2tleXdvcmQ+PGtleXdvcmQ+UG9seWh5ZHJveHlhbGthbm9hdGVzLypjaGVtaXN0cnk8
L2tleXdvcmQ+PGtleXdvcmQ+KlBvbHltZXJzL2NoZW1pc3RyeTwva2V5d29yZD48a2V5d29yZD5S
ZWZ1c2UgRGlzcG9zYWwvbWV0aG9kczwva2V5d29yZD48a2V5d29yZD5UZW1wZXJhdHVyZTwva2V5
d29yZD48a2V5d29yZD5BdXRvdHJvcGhpYyBzeW50aGVzaXM8L2tleXdvcmQ+PGtleXdvcmQ+Q3Vw
cmlhdmlkdXMgZXV0cm9waHVzPC9rZXl3b3JkPjxrZXl3b3JkPlBvbHloeWRyb3h5YWxrYW5vYXRl
czwva2V5d29yZD48L2tleXdvcmRzPjxkYXRlcz48eWVhcj4yMDEzPC95ZWFyPjxwdWItZGF0ZXM+
PGRhdGU+T2N0PC9kYXRlPjwvcHViLWRhdGVzPjwvZGF0ZXM+PGlzYm4+MTg3My0yOTc2IChFbGVj
dHJvbmljKSYjeEQ7MDk2MC04NTI0IChMaW5raW5nKTwvaXNibj48YWNjZXNzaW9uLW51bT4yMzkz
NDMzODwvYWNjZXNzaW9uLW51bT48dXJscz48cmVsYXRlZC11cmxzPjx1cmw+aHR0cDovL3d3dy5u
Y2JpLm5sbS5uaWguZ292L3B1Ym1lZC8yMzkzNDMzODwvdXJsPjwvcmVsYXRlZC11cmxzPjwvdXJs
cz48ZWxlY3Ryb25pYy1yZXNvdXJjZS1udW0+MTAuMTAxNi9qLmJpb3J0ZWNoLjIwMTMuMDcuMDcw
PC9lbGVjdHJvbmljLXJlc291cmNlLW51bT48L3JlY29yZD48L0NpdGU+PC9FbmROb3RlPn==
</w:fldData>
        </w:fldChar>
      </w:r>
      <w:r>
        <w:rPr>
          <w:rFonts w:cs="Times New Roman"/>
          <w:color w:val="000000"/>
          <w:sz w:val="24"/>
          <w:szCs w:val="24"/>
          <w:lang w:val="en-US"/>
        </w:rPr>
        <w:instrText xml:space="preserve"> ADDIN EN.CITE.DATA </w:instrText>
      </w:r>
      <w:r>
        <w:rPr>
          <w:rFonts w:cs="Times New Roman"/>
          <w:color w:val="000000"/>
          <w:sz w:val="24"/>
          <w:szCs w:val="24"/>
          <w:lang w:val="en-US"/>
        </w:rPr>
      </w:r>
      <w:r>
        <w:rPr>
          <w:rFonts w:cs="Times New Roman"/>
          <w:color w:val="000000"/>
          <w:sz w:val="24"/>
          <w:szCs w:val="24"/>
          <w:lang w:val="en-US"/>
        </w:rPr>
        <w:fldChar w:fldCharType="end"/>
      </w:r>
      <w:r w:rsidRPr="003920C5">
        <w:rPr>
          <w:rFonts w:cs="Times New Roman"/>
          <w:color w:val="000000"/>
          <w:sz w:val="24"/>
          <w:szCs w:val="24"/>
          <w:lang w:val="en-US"/>
        </w:rPr>
      </w:r>
      <w:r w:rsidRPr="003920C5">
        <w:rPr>
          <w:rFonts w:cs="Times New Roman"/>
          <w:color w:val="000000"/>
          <w:sz w:val="24"/>
          <w:szCs w:val="24"/>
          <w:lang w:val="en-US"/>
        </w:rPr>
        <w:fldChar w:fldCharType="separate"/>
      </w:r>
      <w:r>
        <w:rPr>
          <w:rFonts w:cs="Times New Roman"/>
          <w:noProof/>
          <w:color w:val="000000"/>
          <w:sz w:val="24"/>
          <w:szCs w:val="24"/>
          <w:lang w:val="en-US"/>
        </w:rPr>
        <w:t>(6, 7)</w:t>
      </w:r>
      <w:r w:rsidRPr="003920C5">
        <w:rPr>
          <w:rFonts w:cs="Times New Roman"/>
          <w:color w:val="000000"/>
          <w:sz w:val="24"/>
          <w:szCs w:val="24"/>
          <w:lang w:val="en-US"/>
        </w:rPr>
        <w:fldChar w:fldCharType="end"/>
      </w:r>
      <w:r w:rsidRPr="003920C5">
        <w:rPr>
          <w:rFonts w:cs="Times New Roman"/>
          <w:color w:val="000000"/>
          <w:sz w:val="24"/>
          <w:szCs w:val="24"/>
          <w:lang w:val="en-US"/>
        </w:rPr>
        <w:t>. They are a taxonomically heterogeneous group of bacteria comprise of Gram-negative or Gram-positive</w:t>
      </w:r>
      <w:r w:rsidRPr="00DE5B42">
        <w:rPr>
          <w:rFonts w:cs="Times New Roman"/>
          <w:color w:val="000000"/>
          <w:sz w:val="24"/>
          <w:szCs w:val="24"/>
          <w:lang w:val="en-US"/>
        </w:rPr>
        <w:t xml:space="preserve"> </w:t>
      </w:r>
      <w:r w:rsidRPr="003920C5">
        <w:rPr>
          <w:rFonts w:cs="Times New Roman"/>
          <w:color w:val="000000"/>
          <w:sz w:val="24"/>
          <w:szCs w:val="24"/>
          <w:lang w:val="en-US"/>
        </w:rPr>
        <w:t xml:space="preserve">genera </w:t>
      </w:r>
      <w:r w:rsidRPr="003920C5">
        <w:rPr>
          <w:rFonts w:cs="Times New Roman"/>
          <w:color w:val="000000"/>
          <w:sz w:val="24"/>
          <w:szCs w:val="24"/>
          <w:lang w:val="en-US"/>
        </w:rPr>
        <w:fldChar w:fldCharType="begin"/>
      </w:r>
      <w:r>
        <w:rPr>
          <w:rFonts w:cs="Times New Roman"/>
          <w:color w:val="000000"/>
          <w:sz w:val="24"/>
          <w:szCs w:val="24"/>
          <w:lang w:val="en-US"/>
        </w:rPr>
        <w:instrText xml:space="preserve"> ADDIN EN.CITE &lt;EndNote&gt;&lt;Cite&gt;&lt;Author&gt;Schink&lt;/Author&gt;&lt;Year&gt;1978&lt;/Year&gt;&lt;RecNum&gt;11&lt;/RecNum&gt;&lt;DisplayText&gt;(8)&lt;/DisplayText&gt;&lt;record&gt;&lt;rec-number&gt;11&lt;/rec-number&gt;&lt;foreign-keys&gt;&lt;key app="EN" db-id="v5v9r9velrf528exsr5x02xhatz0dwvtwv5w" timestamp="1477480876"&gt;11&lt;/key&gt;&lt;/foreign-keys&gt;&lt;ref-type name="Journal Article"&gt;17&lt;/ref-type&gt;&lt;contributors&gt;&lt;authors&gt;&lt;author&gt;Schink, B.&lt;/author&gt;&lt;author&gt;Schlegel, H. G.&lt;/author&gt;&lt;/authors&gt;&lt;/contributors&gt;&lt;titles&gt;&lt;title&gt;Hydrogen metabolism in aerobic hydrogen-oxidizing bacteria&lt;/title&gt;&lt;secondary-title&gt;Biochimie&lt;/secondary-title&gt;&lt;/titles&gt;&lt;periodical&gt;&lt;full-title&gt;Biochimie&lt;/full-title&gt;&lt;/periodical&gt;&lt;pages&gt;297-305&lt;/pages&gt;&lt;volume&gt;60&lt;/volume&gt;&lt;number&gt;3&lt;/number&gt;&lt;keywords&gt;&lt;keyword&gt;Alcaligenes/enzymology&lt;/keyword&gt;&lt;keyword&gt;Bacteria/*enzymology&lt;/keyword&gt;&lt;keyword&gt;Cell Membrane/enzymology&lt;/keyword&gt;&lt;keyword&gt;Hydrogen/*metabolism&lt;/keyword&gt;&lt;keyword&gt;Kinetics&lt;/keyword&gt;&lt;keyword&gt;Nocardia/enzymology&lt;/keyword&gt;&lt;keyword&gt;Oxidoreductases/*metabolism&lt;/keyword&gt;&lt;keyword&gt;Species Specificity&lt;/keyword&gt;&lt;/keywords&gt;&lt;dates&gt;&lt;year&gt;1978&lt;/year&gt;&lt;/dates&gt;&lt;isbn&gt;0300-9084 (Print)&amp;#xD;0300-9084 (Linking)&lt;/isbn&gt;&lt;accession-num&gt;667183&lt;/accession-num&gt;&lt;urls&gt;&lt;related-urls&gt;&lt;url&gt;http://www.ncbi.nlm.nih.gov/pubmed/667183&lt;/url&gt;&lt;/related-urls&gt;&lt;/urls&gt;&lt;/record&gt;&lt;/Cite&gt;&lt;/EndNote&gt;</w:instrText>
      </w:r>
      <w:r w:rsidRPr="003920C5">
        <w:rPr>
          <w:rFonts w:cs="Times New Roman"/>
          <w:color w:val="000000"/>
          <w:sz w:val="24"/>
          <w:szCs w:val="24"/>
          <w:lang w:val="en-US"/>
        </w:rPr>
        <w:fldChar w:fldCharType="separate"/>
      </w:r>
      <w:r>
        <w:rPr>
          <w:rFonts w:cs="Times New Roman"/>
          <w:noProof/>
          <w:color w:val="000000"/>
          <w:sz w:val="24"/>
          <w:szCs w:val="24"/>
          <w:lang w:val="en-US"/>
        </w:rPr>
        <w:t>(8)</w:t>
      </w:r>
      <w:r w:rsidRPr="003920C5">
        <w:rPr>
          <w:rFonts w:cs="Times New Roman"/>
          <w:color w:val="000000"/>
          <w:sz w:val="24"/>
          <w:szCs w:val="24"/>
          <w:lang w:val="en-US"/>
        </w:rPr>
        <w:fldChar w:fldCharType="end"/>
      </w:r>
      <w:r w:rsidRPr="003920C5">
        <w:rPr>
          <w:rFonts w:cs="Times New Roman"/>
          <w:color w:val="000000"/>
          <w:sz w:val="24"/>
          <w:szCs w:val="24"/>
          <w:lang w:val="en-US"/>
        </w:rPr>
        <w:t xml:space="preserve">. </w:t>
      </w:r>
      <w:r w:rsidR="00E815D7">
        <w:rPr>
          <w:rFonts w:cs="Times New Roman"/>
          <w:color w:val="000000"/>
          <w:sz w:val="24"/>
          <w:szCs w:val="24"/>
          <w:lang w:val="en-US"/>
        </w:rPr>
        <w:t>HOBs</w:t>
      </w:r>
      <w:r w:rsidRPr="003920C5">
        <w:rPr>
          <w:rFonts w:cs="Times New Roman"/>
          <w:color w:val="000000"/>
          <w:sz w:val="24"/>
          <w:szCs w:val="24"/>
          <w:lang w:val="en-US"/>
        </w:rPr>
        <w:t xml:space="preserve"> are known as producer of single cell protein (SCP) and polyhydroxybutyrate (PHB)</w:t>
      </w:r>
      <w:r w:rsidR="005E7E26">
        <w:rPr>
          <w:rFonts w:cs="Times New Roman"/>
          <w:color w:val="000000"/>
          <w:sz w:val="24"/>
          <w:szCs w:val="24"/>
          <w:lang w:val="en-US"/>
        </w:rPr>
        <w:t>. PHB</w:t>
      </w:r>
      <w:ins w:id="4" w:author="Charles Dumolin" w:date="2017-08-27T19:54:00Z">
        <w:r w:rsidR="00006CD1">
          <w:rPr>
            <w:rFonts w:cs="Times New Roman"/>
            <w:color w:val="000000"/>
            <w:sz w:val="24"/>
            <w:szCs w:val="24"/>
            <w:lang w:val="en-US"/>
          </w:rPr>
          <w:t>,</w:t>
        </w:r>
      </w:ins>
      <w:del w:id="5" w:author="Charles Dumolin" w:date="2017-08-28T09:08:00Z">
        <w:r w:rsidR="005E7E26" w:rsidDel="005043F1">
          <w:rPr>
            <w:rFonts w:cs="Times New Roman"/>
            <w:color w:val="000000"/>
            <w:sz w:val="24"/>
            <w:szCs w:val="24"/>
            <w:lang w:val="en-US"/>
          </w:rPr>
          <w:delText xml:space="preserve"> </w:delText>
        </w:r>
      </w:del>
      <w:del w:id="6" w:author="Charles Dumolin" w:date="2017-08-27T19:54:00Z">
        <w:r w:rsidRPr="003920C5" w:rsidDel="00006CD1">
          <w:rPr>
            <w:rFonts w:cs="Times New Roman"/>
            <w:color w:val="000000"/>
            <w:sz w:val="24"/>
            <w:szCs w:val="24"/>
            <w:lang w:val="en-US"/>
          </w:rPr>
          <w:delText>is</w:delText>
        </w:r>
      </w:del>
      <w:r w:rsidRPr="003920C5">
        <w:rPr>
          <w:rFonts w:cs="Times New Roman"/>
          <w:color w:val="000000"/>
          <w:sz w:val="24"/>
          <w:szCs w:val="24"/>
          <w:lang w:val="en-US"/>
        </w:rPr>
        <w:t xml:space="preserve"> a </w:t>
      </w:r>
      <w:r w:rsidR="005E7E26">
        <w:rPr>
          <w:rFonts w:cs="Times New Roman"/>
          <w:color w:val="000000"/>
          <w:sz w:val="24"/>
          <w:szCs w:val="24"/>
          <w:lang w:val="en-US"/>
        </w:rPr>
        <w:t>raw material for bio</w:t>
      </w:r>
      <w:r w:rsidRPr="003920C5">
        <w:rPr>
          <w:rFonts w:cs="Times New Roman"/>
          <w:color w:val="000000"/>
          <w:sz w:val="24"/>
          <w:szCs w:val="24"/>
          <w:lang w:val="en-US"/>
        </w:rPr>
        <w:t xml:space="preserve">plastic </w:t>
      </w:r>
      <w:r w:rsidR="005E7E26">
        <w:rPr>
          <w:rFonts w:cs="Times New Roman"/>
          <w:color w:val="000000"/>
          <w:sz w:val="24"/>
          <w:szCs w:val="24"/>
          <w:lang w:val="en-US"/>
        </w:rPr>
        <w:t>production</w:t>
      </w:r>
      <w:ins w:id="7" w:author="Charles Dumolin" w:date="2017-08-27T19:55:00Z">
        <w:r w:rsidR="00006CD1">
          <w:rPr>
            <w:rFonts w:cs="Times New Roman"/>
            <w:color w:val="000000"/>
            <w:sz w:val="24"/>
            <w:szCs w:val="24"/>
            <w:lang w:val="en-US"/>
          </w:rPr>
          <w:t>,</w:t>
        </w:r>
      </w:ins>
      <w:r w:rsidR="005E7E26">
        <w:rPr>
          <w:rFonts w:cs="Times New Roman"/>
          <w:color w:val="000000"/>
          <w:sz w:val="24"/>
          <w:szCs w:val="24"/>
          <w:lang w:val="en-US"/>
        </w:rPr>
        <w:t xml:space="preserve"> </w:t>
      </w:r>
      <w:del w:id="8" w:author="Charles Dumolin" w:date="2017-08-27T19:54:00Z">
        <w:r w:rsidR="005E7E26" w:rsidDel="00006CD1">
          <w:rPr>
            <w:rFonts w:cs="Times New Roman"/>
            <w:color w:val="000000"/>
            <w:sz w:val="24"/>
            <w:szCs w:val="24"/>
            <w:lang w:val="en-US"/>
          </w:rPr>
          <w:delText xml:space="preserve">which </w:delText>
        </w:r>
      </w:del>
      <w:ins w:id="9" w:author="Charles Dumolin" w:date="2017-08-27T19:54:00Z">
        <w:r w:rsidR="00006CD1">
          <w:rPr>
            <w:rFonts w:cs="Times New Roman"/>
            <w:color w:val="000000"/>
            <w:sz w:val="24"/>
            <w:szCs w:val="24"/>
            <w:lang w:val="en-US"/>
          </w:rPr>
          <w:t xml:space="preserve">is </w:t>
        </w:r>
      </w:ins>
      <w:r w:rsidRPr="003920C5">
        <w:rPr>
          <w:rFonts w:cs="Times New Roman"/>
          <w:color w:val="000000"/>
          <w:sz w:val="24"/>
          <w:szCs w:val="24"/>
          <w:lang w:val="en-US"/>
        </w:rPr>
        <w:t>generate</w:t>
      </w:r>
      <w:ins w:id="10" w:author="Charles Dumolin" w:date="2017-08-27T19:54:00Z">
        <w:r w:rsidR="00006CD1">
          <w:rPr>
            <w:rFonts w:cs="Times New Roman"/>
            <w:color w:val="000000"/>
            <w:sz w:val="24"/>
            <w:szCs w:val="24"/>
            <w:lang w:val="en-US"/>
          </w:rPr>
          <w:t>d</w:t>
        </w:r>
      </w:ins>
      <w:r w:rsidRPr="003920C5">
        <w:rPr>
          <w:rFonts w:cs="Times New Roman"/>
          <w:color w:val="000000"/>
          <w:sz w:val="24"/>
          <w:szCs w:val="24"/>
          <w:lang w:val="en-US"/>
        </w:rPr>
        <w:t xml:space="preserve"> by bacteria when low concentration of compounds are available </w:t>
      </w:r>
      <w:r w:rsidRPr="003920C5">
        <w:rPr>
          <w:rFonts w:cs="Times New Roman"/>
          <w:color w:val="000000"/>
          <w:sz w:val="24"/>
          <w:szCs w:val="24"/>
          <w:lang w:val="en-US"/>
        </w:rPr>
        <w:fldChar w:fldCharType="begin">
          <w:fldData xml:space="preserve">PEVuZE5vdGU+PENpdGU+PEF1dGhvcj5UYW5ha2E8L0F1dGhvcj48WWVhcj4yMDExPC9ZZWFyPjxS
ZWNOdW0+MTI8L1JlY051bT48RGlzcGxheVRleHQ+KDUsIDYpPC9EaXNwbGF5VGV4dD48cmVjb3Jk
PjxyZWMtbnVtYmVyPjEyPC9yZWMtbnVtYmVyPjxmb3JlaWduLWtleXM+PGtleSBhcHA9IkVOIiBk
Yi1pZD0idjV2OXI5dmVscmY1MjhleHNyNXgwMnhoYXR6MGR3dnR3djV3IiB0aW1lc3RhbXA9IjE0
Nzc0ODI2NTMiPjEyPC9rZXk+PC9mb3JlaWduLWtleXM+PHJlZi10eXBlIG5hbWU9IkpvdXJuYWwg
QXJ0aWNsZSI+MTc8L3JlZi10eXBlPjxjb250cmlidXRvcnM+PGF1dGhvcnM+PGF1dGhvcj5UYW5h
a2EsIEsuPC9hdXRob3I+PGF1dGhvcj5NaXlhd2FraSwgSy48L2F1dGhvcj48YXV0aG9yPllhbWFn
dWNoaSwgQS48L2F1dGhvcj48YXV0aG9yPktob3NyYXZpLURhcmFuaSwgSy48L2F1dGhvcj48YXV0
aG9yPk1hdHN1c2FraSwgSC48L2F1dGhvcj48L2F1dGhvcnM+PC9jb250cmlidXRvcnM+PGF1dGgt
YWRkcmVzcz5EZXBhcnRtZW50IG9mIEJpb2xvZ2ljYWwgYW5kIEVudmlyb25tZW50YWwgQ2hlbWlz
dHJ5LCBGYWN1bHR5IG9mIEh1bWFuaXR5LU9yaWVudGVkIFNjaWVuY2UgYW5kIEVuZ2luZWVyaW5n
LCBLaW5raSBVbml2ZXJzaXR5LCBLYXlhbm9tb3JpLCBJaXp1a2Etc2ksIEZ1a3Vva2EsIEphcGFu
LiB0YW5ha2FAZnVrLmtpbmRhaS5hYy5qcDwvYXV0aC1hZGRyZXNzPjx0aXRsZXM+PHRpdGxlPkNl
bGwgZ3Jvd3RoIGFuZCBQKDNIQikgYWNjdW11bGF0aW9uIGZyb20gQ08yIG9mIGEgY2FyYm9uIG1v
bm94aWRlLXRvbGVyYW50IGh5ZHJvZ2VuLW94aWRpemluZyBiYWN0ZXJpdW0sIElkZW9uZWxsYSBz
cC4gTy0xPC90aXRsZT48c2Vjb25kYXJ5LXRpdGxlPkFwcGwgTWljcm9iaW9sIEJpb3RlY2hub2w8
L3NlY29uZGFyeS10aXRsZT48L3RpdGxlcz48cGVyaW9kaWNhbD48ZnVsbC10aXRsZT5BcHBsIE1p
Y3JvYmlvbCBCaW90ZWNobm9sPC9mdWxsLXRpdGxlPjwvcGVyaW9kaWNhbD48cGFnZXM+MTE2MS05
PC9wYWdlcz48dm9sdW1lPjkyPC92b2x1bWU+PG51bWJlcj42PC9udW1iZXI+PGtleXdvcmRzPjxr
ZXl3b3JkPjMtSHlkcm94eWJ1dHlyaWMgQWNpZC8qbWV0YWJvbGlzbTwva2V5d29yZD48a2V5d29y
ZD5CZXRhcHJvdGVvYmFjdGVyaWEvKmdyb3d0aCAmYW1wOyBkZXZlbG9wbWVudC8qbWV0YWJvbGlz
bTwva2V5d29yZD48a2V5d29yZD5DYXJib24gRGlveGlkZS8qbWV0YWJvbGlzbTwva2V5d29yZD48
a2V5d29yZD5DYXJib24gTW9ub3hpZGUvKm1ldGFib2xpc208L2tleXdvcmQ+PGtleXdvcmQ+SHlk
cm9nZW4vKm1ldGFib2xpc208L2tleXdvcmQ+PGtleXdvcmQ+T3hpZGF0aW9uLVJlZHVjdGlvbjwv
a2V5d29yZD48L2tleXdvcmRzPjxkYXRlcz48eWVhcj4yMDExPC95ZWFyPjxwdWItZGF0ZXM+PGRh
dGU+RGVjPC9kYXRlPjwvcHViLWRhdGVzPjwvZGF0ZXM+PGlzYm4+MTQzMi0wNjE0IChFbGVjdHJv
bmljKSYjeEQ7MDE3NS03NTk4IChMaW5raW5nKTwvaXNibj48YWNjZXNzaW9uLW51bT4yMTY5NTUz
MzwvYWNjZXNzaW9uLW51bT48dXJscz48cmVsYXRlZC11cmxzPjx1cmw+aHR0cDovL3d3dy5uY2Jp
Lm5sbS5uaWguZ292L3B1Ym1lZC8yMTY5NTUzMzwvdXJsPjwvcmVsYXRlZC11cmxzPjwvdXJscz48
ZWxlY3Ryb25pYy1yZXNvdXJjZS1udW0+MTAuMTAwNy9zMDAyNTMtMDExLTM0MjAtMjwvZWxlY3Ry
b25pYy1yZXNvdXJjZS1udW0+PC9yZWNvcmQ+PC9DaXRlPjxDaXRlPjxBdXRob3I+S2hvc3Jhdmkt
RGFyYW5pPC9BdXRob3I+PFllYXI+MjAxMzwvWWVhcj48UmVjTnVtPjEwPC9SZWNOdW0+PHJlY29y
ZD48cmVjLW51bWJlcj4xMDwvcmVjLW51bWJlcj48Zm9yZWlnbi1rZXlzPjxrZXkgYXBwPSJFTiIg
ZGItaWQ9InY1djlyOXZlbHJmNTI4ZXhzcjV4MDJ4aGF0ejBkd3Z0d3Y1dyIgdGltZXN0YW1wPSIx
NDc3NDc1MTc2Ij4xMDwva2V5PjwvZm9yZWlnbi1rZXlzPjxyZWYtdHlwZSBuYW1lPSJKb3VybmFs
IEFydGljbGUiPjE3PC9yZWYtdHlwZT48Y29udHJpYnV0b3JzPjxhdXRob3JzPjxhdXRob3I+S2hv
c3JhdmktRGFyYW5pLCBLLjwvYXV0aG9yPjxhdXRob3I+TW9raHRhcmksIFouIEIuPC9hdXRob3I+
PGF1dGhvcj5BbWFpLCBULjwvYXV0aG9yPjxhdXRob3I+VGFuYWthLCBLLjwvYXV0aG9yPjwvYXV0
aG9ycz48L2NvbnRyaWJ1dG9ycz48YXV0aC1hZGRyZXNzPkRlcGFydG1lbnQgb2YgRm9vZCBUZWNo
bm9sb2d5IFJlc2VhcmNoLCBOYXRpb25hbCBOdXRyaXRpb24gYW5kIEZvb2QgVGVjaG5vbG9neSBS
ZXNlYXJjaCBJbnN0aXR1dGUsIEZhY3VsdHkgb2YgTnV0cml0aW9uIFNjaWVuY2VzIGFuZCBGb29k
IFRlY2hub2xvZ3ksIFNoYWhpZCBCZWhlc2h0aSBVbml2ZXJzaXR5IG9mIE1lZGljYWwgU2NpZW5j
ZSwgUC5PLiBCb3ggMTkzOTUtNDc0MSwgVGVocmFuLCBJcmFuLiBrLmtob3NyYXZpQG5uZnRyaS5h
Yy5pcjwvYXV0aC1hZGRyZXNzPjx0aXRsZXM+PHRpdGxlPk1pY3JvYmlhbCBwcm9kdWN0aW9uIG9m
IHBvbHkoaHlkcm94eWJ1dHlyYXRlKSBmcm9tIEMoMSkgY2FyYm9uIHNvdXJjZXM8L3RpdGxlPjxz
ZWNvbmRhcnktdGl0bGU+QXBwbCBNaWNyb2Jpb2wgQmlvdGVjaG5vbDwvc2Vjb25kYXJ5LXRpdGxl
PjwvdGl0bGVzPjxwZXJpb2RpY2FsPjxmdWxsLXRpdGxlPkFwcGwgTWljcm9iaW9sIEJpb3RlY2hu
b2w8L2Z1bGwtdGl0bGU+PC9wZXJpb2RpY2FsPjxwYWdlcz4xNDA3LTI0PC9wYWdlcz48dm9sdW1l
Pjk3PC92b2x1bWU+PG51bWJlcj40PC9udW1iZXI+PGtleXdvcmRzPjxrZXl3b3JkPkJhY3Rlcmlh
LyptZXRhYm9saXNtPC9rZXl3b3JkPjxrZXl3b3JkPkNhcmJvbi8qbWV0YWJvbGlzbTwva2V5d29y
ZD48a2V5d29yZD5IeWRyb3h5YnV0eXJhdGVzLyptZXRhYm9saXNtPC9rZXl3b3JkPjxrZXl3b3Jk
PipJbmR1c3RyaWFsIE1pY3JvYmlvbG9neS90cmVuZHM8L2tleXdvcmQ+PC9rZXl3b3Jkcz48ZGF0
ZXM+PHllYXI+MjAxMzwveWVhcj48cHViLWRhdGVzPjxkYXRlPkZlYjwvZGF0ZT48L3B1Yi1kYXRl
cz48L2RhdGVzPjxpc2JuPjE0MzItMDYxNCAoRWxlY3Ryb25pYykmI3hEOzAxNzUtNzU5OCAoTGlu
a2luZyk8L2lzYm4+PGFjY2Vzc2lvbi1udW0+MjMzMDY2NDA8L2FjY2Vzc2lvbi1udW0+PHVybHM+
PHJlbGF0ZWQtdXJscz48dXJsPmh0dHA6Ly93d3cubmNiaS5ubG0ubmloLmdvdi9wdWJtZWQvMjMz
MDY2NDA8L3VybD48L3JlbGF0ZWQtdXJscz48L3VybHM+PGVsZWN0cm9uaWMtcmVzb3VyY2UtbnVt
PjEwLjEwMDcvczAwMjUzLTAxMi00NjQ5LTA8L2VsZWN0cm9uaWMtcmVzb3VyY2UtbnVtPjwvcmVj
b3JkPjwvQ2l0ZT48L0VuZE5vdGU+AG==
</w:fldData>
        </w:fldChar>
      </w:r>
      <w:r>
        <w:rPr>
          <w:rFonts w:cs="Times New Roman"/>
          <w:color w:val="000000"/>
          <w:sz w:val="24"/>
          <w:szCs w:val="24"/>
          <w:lang w:val="en-US"/>
        </w:rPr>
        <w:instrText xml:space="preserve"> ADDIN EN.CITE </w:instrText>
      </w:r>
      <w:r>
        <w:rPr>
          <w:rFonts w:cs="Times New Roman"/>
          <w:color w:val="000000"/>
          <w:sz w:val="24"/>
          <w:szCs w:val="24"/>
          <w:lang w:val="en-US"/>
        </w:rPr>
        <w:fldChar w:fldCharType="begin">
          <w:fldData xml:space="preserve">PEVuZE5vdGU+PENpdGU+PEF1dGhvcj5UYW5ha2E8L0F1dGhvcj48WWVhcj4yMDExPC9ZZWFyPjxS
ZWNOdW0+MTI8L1JlY051bT48RGlzcGxheVRleHQ+KDUsIDYpPC9EaXNwbGF5VGV4dD48cmVjb3Jk
PjxyZWMtbnVtYmVyPjEyPC9yZWMtbnVtYmVyPjxmb3JlaWduLWtleXM+PGtleSBhcHA9IkVOIiBk
Yi1pZD0idjV2OXI5dmVscmY1MjhleHNyNXgwMnhoYXR6MGR3dnR3djV3IiB0aW1lc3RhbXA9IjE0
Nzc0ODI2NTMiPjEyPC9rZXk+PC9mb3JlaWduLWtleXM+PHJlZi10eXBlIG5hbWU9IkpvdXJuYWwg
QXJ0aWNsZSI+MTc8L3JlZi10eXBlPjxjb250cmlidXRvcnM+PGF1dGhvcnM+PGF1dGhvcj5UYW5h
a2EsIEsuPC9hdXRob3I+PGF1dGhvcj5NaXlhd2FraSwgSy48L2F1dGhvcj48YXV0aG9yPllhbWFn
dWNoaSwgQS48L2F1dGhvcj48YXV0aG9yPktob3NyYXZpLURhcmFuaSwgSy48L2F1dGhvcj48YXV0
aG9yPk1hdHN1c2FraSwgSC48L2F1dGhvcj48L2F1dGhvcnM+PC9jb250cmlidXRvcnM+PGF1dGgt
YWRkcmVzcz5EZXBhcnRtZW50IG9mIEJpb2xvZ2ljYWwgYW5kIEVudmlyb25tZW50YWwgQ2hlbWlz
dHJ5LCBGYWN1bHR5IG9mIEh1bWFuaXR5LU9yaWVudGVkIFNjaWVuY2UgYW5kIEVuZ2luZWVyaW5n
LCBLaW5raSBVbml2ZXJzaXR5LCBLYXlhbm9tb3JpLCBJaXp1a2Etc2ksIEZ1a3Vva2EsIEphcGFu
LiB0YW5ha2FAZnVrLmtpbmRhaS5hYy5qcDwvYXV0aC1hZGRyZXNzPjx0aXRsZXM+PHRpdGxlPkNl
bGwgZ3Jvd3RoIGFuZCBQKDNIQikgYWNjdW11bGF0aW9uIGZyb20gQ08yIG9mIGEgY2FyYm9uIG1v
bm94aWRlLXRvbGVyYW50IGh5ZHJvZ2VuLW94aWRpemluZyBiYWN0ZXJpdW0sIElkZW9uZWxsYSBz
cC4gTy0xPC90aXRsZT48c2Vjb25kYXJ5LXRpdGxlPkFwcGwgTWljcm9iaW9sIEJpb3RlY2hub2w8
L3NlY29uZGFyeS10aXRsZT48L3RpdGxlcz48cGVyaW9kaWNhbD48ZnVsbC10aXRsZT5BcHBsIE1p
Y3JvYmlvbCBCaW90ZWNobm9sPC9mdWxsLXRpdGxlPjwvcGVyaW9kaWNhbD48cGFnZXM+MTE2MS05
PC9wYWdlcz48dm9sdW1lPjkyPC92b2x1bWU+PG51bWJlcj42PC9udW1iZXI+PGtleXdvcmRzPjxr
ZXl3b3JkPjMtSHlkcm94eWJ1dHlyaWMgQWNpZC8qbWV0YWJvbGlzbTwva2V5d29yZD48a2V5d29y
ZD5CZXRhcHJvdGVvYmFjdGVyaWEvKmdyb3d0aCAmYW1wOyBkZXZlbG9wbWVudC8qbWV0YWJvbGlz
bTwva2V5d29yZD48a2V5d29yZD5DYXJib24gRGlveGlkZS8qbWV0YWJvbGlzbTwva2V5d29yZD48
a2V5d29yZD5DYXJib24gTW9ub3hpZGUvKm1ldGFib2xpc208L2tleXdvcmQ+PGtleXdvcmQ+SHlk
cm9nZW4vKm1ldGFib2xpc208L2tleXdvcmQ+PGtleXdvcmQ+T3hpZGF0aW9uLVJlZHVjdGlvbjwv
a2V5d29yZD48L2tleXdvcmRzPjxkYXRlcz48eWVhcj4yMDExPC95ZWFyPjxwdWItZGF0ZXM+PGRh
dGU+RGVjPC9kYXRlPjwvcHViLWRhdGVzPjwvZGF0ZXM+PGlzYm4+MTQzMi0wNjE0IChFbGVjdHJv
bmljKSYjeEQ7MDE3NS03NTk4IChMaW5raW5nKTwvaXNibj48YWNjZXNzaW9uLW51bT4yMTY5NTUz
MzwvYWNjZXNzaW9uLW51bT48dXJscz48cmVsYXRlZC11cmxzPjx1cmw+aHR0cDovL3d3dy5uY2Jp
Lm5sbS5uaWguZ292L3B1Ym1lZC8yMTY5NTUzMzwvdXJsPjwvcmVsYXRlZC11cmxzPjwvdXJscz48
ZWxlY3Ryb25pYy1yZXNvdXJjZS1udW0+MTAuMTAwNy9zMDAyNTMtMDExLTM0MjAtMjwvZWxlY3Ry
b25pYy1yZXNvdXJjZS1udW0+PC9yZWNvcmQ+PC9DaXRlPjxDaXRlPjxBdXRob3I+S2hvc3Jhdmkt
RGFyYW5pPC9BdXRob3I+PFllYXI+MjAxMzwvWWVhcj48UmVjTnVtPjEwPC9SZWNOdW0+PHJlY29y
ZD48cmVjLW51bWJlcj4xMDwvcmVjLW51bWJlcj48Zm9yZWlnbi1rZXlzPjxrZXkgYXBwPSJFTiIg
ZGItaWQ9InY1djlyOXZlbHJmNTI4ZXhzcjV4MDJ4aGF0ejBkd3Z0d3Y1dyIgdGltZXN0YW1wPSIx
NDc3NDc1MTc2Ij4xMDwva2V5PjwvZm9yZWlnbi1rZXlzPjxyZWYtdHlwZSBuYW1lPSJKb3VybmFs
IEFydGljbGUiPjE3PC9yZWYtdHlwZT48Y29udHJpYnV0b3JzPjxhdXRob3JzPjxhdXRob3I+S2hv
c3JhdmktRGFyYW5pLCBLLjwvYXV0aG9yPjxhdXRob3I+TW9raHRhcmksIFouIEIuPC9hdXRob3I+
PGF1dGhvcj5BbWFpLCBULjwvYXV0aG9yPjxhdXRob3I+VGFuYWthLCBLLjwvYXV0aG9yPjwvYXV0
aG9ycz48L2NvbnRyaWJ1dG9ycz48YXV0aC1hZGRyZXNzPkRlcGFydG1lbnQgb2YgRm9vZCBUZWNo
bm9sb2d5IFJlc2VhcmNoLCBOYXRpb25hbCBOdXRyaXRpb24gYW5kIEZvb2QgVGVjaG5vbG9neSBS
ZXNlYXJjaCBJbnN0aXR1dGUsIEZhY3VsdHkgb2YgTnV0cml0aW9uIFNjaWVuY2VzIGFuZCBGb29k
IFRlY2hub2xvZ3ksIFNoYWhpZCBCZWhlc2h0aSBVbml2ZXJzaXR5IG9mIE1lZGljYWwgU2NpZW5j
ZSwgUC5PLiBCb3ggMTkzOTUtNDc0MSwgVGVocmFuLCBJcmFuLiBrLmtob3NyYXZpQG5uZnRyaS5h
Yy5pcjwvYXV0aC1hZGRyZXNzPjx0aXRsZXM+PHRpdGxlPk1pY3JvYmlhbCBwcm9kdWN0aW9uIG9m
IHBvbHkoaHlkcm94eWJ1dHlyYXRlKSBmcm9tIEMoMSkgY2FyYm9uIHNvdXJjZXM8L3RpdGxlPjxz
ZWNvbmRhcnktdGl0bGU+QXBwbCBNaWNyb2Jpb2wgQmlvdGVjaG5vbDwvc2Vjb25kYXJ5LXRpdGxl
PjwvdGl0bGVzPjxwZXJpb2RpY2FsPjxmdWxsLXRpdGxlPkFwcGwgTWljcm9iaW9sIEJpb3RlY2hu
b2w8L2Z1bGwtdGl0bGU+PC9wZXJpb2RpY2FsPjxwYWdlcz4xNDA3LTI0PC9wYWdlcz48dm9sdW1l
Pjk3PC92b2x1bWU+PG51bWJlcj40PC9udW1iZXI+PGtleXdvcmRzPjxrZXl3b3JkPkJhY3Rlcmlh
LyptZXRhYm9saXNtPC9rZXl3b3JkPjxrZXl3b3JkPkNhcmJvbi8qbWV0YWJvbGlzbTwva2V5d29y
ZD48a2V5d29yZD5IeWRyb3h5YnV0eXJhdGVzLyptZXRhYm9saXNtPC9rZXl3b3JkPjxrZXl3b3Jk
PipJbmR1c3RyaWFsIE1pY3JvYmlvbG9neS90cmVuZHM8L2tleXdvcmQ+PC9rZXl3b3Jkcz48ZGF0
ZXM+PHllYXI+MjAxMzwveWVhcj48cHViLWRhdGVzPjxkYXRlPkZlYjwvZGF0ZT48L3B1Yi1kYXRl
cz48L2RhdGVzPjxpc2JuPjE0MzItMDYxNCAoRWxlY3Ryb25pYykmI3hEOzAxNzUtNzU5OCAoTGlu
a2luZyk8L2lzYm4+PGFjY2Vzc2lvbi1udW0+MjMzMDY2NDA8L2FjY2Vzc2lvbi1udW0+PHVybHM+
PHJlbGF0ZWQtdXJscz48dXJsPmh0dHA6Ly93d3cubmNiaS5ubG0ubmloLmdvdi9wdWJtZWQvMjMz
MDY2NDA8L3VybD48L3JlbGF0ZWQtdXJscz48L3VybHM+PGVsZWN0cm9uaWMtcmVzb3VyY2UtbnVt
PjEwLjEwMDcvczAwMjUzLTAxMi00NjQ5LTA8L2VsZWN0cm9uaWMtcmVzb3VyY2UtbnVtPjwvcmVj
b3JkPjwvQ2l0ZT48L0VuZE5vdGU+AG==
</w:fldData>
        </w:fldChar>
      </w:r>
      <w:r>
        <w:rPr>
          <w:rFonts w:cs="Times New Roman"/>
          <w:color w:val="000000"/>
          <w:sz w:val="24"/>
          <w:szCs w:val="24"/>
          <w:lang w:val="en-US"/>
        </w:rPr>
        <w:instrText xml:space="preserve"> ADDIN EN.CITE.DATA </w:instrText>
      </w:r>
      <w:r>
        <w:rPr>
          <w:rFonts w:cs="Times New Roman"/>
          <w:color w:val="000000"/>
          <w:sz w:val="24"/>
          <w:szCs w:val="24"/>
          <w:lang w:val="en-US"/>
        </w:rPr>
      </w:r>
      <w:r>
        <w:rPr>
          <w:rFonts w:cs="Times New Roman"/>
          <w:color w:val="000000"/>
          <w:sz w:val="24"/>
          <w:szCs w:val="24"/>
          <w:lang w:val="en-US"/>
        </w:rPr>
        <w:fldChar w:fldCharType="end"/>
      </w:r>
      <w:r w:rsidRPr="003920C5">
        <w:rPr>
          <w:rFonts w:cs="Times New Roman"/>
          <w:color w:val="000000"/>
          <w:sz w:val="24"/>
          <w:szCs w:val="24"/>
          <w:lang w:val="en-US"/>
        </w:rPr>
      </w:r>
      <w:r w:rsidRPr="003920C5">
        <w:rPr>
          <w:rFonts w:cs="Times New Roman"/>
          <w:color w:val="000000"/>
          <w:sz w:val="24"/>
          <w:szCs w:val="24"/>
          <w:lang w:val="en-US"/>
        </w:rPr>
        <w:fldChar w:fldCharType="separate"/>
      </w:r>
      <w:r>
        <w:rPr>
          <w:rFonts w:cs="Times New Roman"/>
          <w:noProof/>
          <w:color w:val="000000"/>
          <w:sz w:val="24"/>
          <w:szCs w:val="24"/>
          <w:lang w:val="en-US"/>
        </w:rPr>
        <w:t>(5, 6)</w:t>
      </w:r>
      <w:r w:rsidRPr="003920C5">
        <w:rPr>
          <w:rFonts w:cs="Times New Roman"/>
          <w:color w:val="000000"/>
          <w:sz w:val="24"/>
          <w:szCs w:val="24"/>
          <w:lang w:val="en-US"/>
        </w:rPr>
        <w:fldChar w:fldCharType="end"/>
      </w:r>
      <w:r w:rsidR="005E7E26">
        <w:rPr>
          <w:rFonts w:cs="Times New Roman"/>
          <w:color w:val="000000"/>
          <w:sz w:val="24"/>
          <w:szCs w:val="24"/>
          <w:lang w:val="en-US"/>
        </w:rPr>
        <w:t xml:space="preserve"> and also acts as microbial control agents and anti-infective agents in aquaculture </w:t>
      </w:r>
      <w:r w:rsidR="005E7E26">
        <w:rPr>
          <w:rFonts w:cs="Times New Roman"/>
          <w:color w:val="000000"/>
          <w:sz w:val="24"/>
          <w:szCs w:val="24"/>
          <w:lang w:val="en-US"/>
        </w:rPr>
        <w:fldChar w:fldCharType="begin"/>
      </w:r>
      <w:r w:rsidR="005E7E26">
        <w:rPr>
          <w:rFonts w:cs="Times New Roman"/>
          <w:color w:val="000000"/>
          <w:sz w:val="24"/>
          <w:szCs w:val="24"/>
          <w:lang w:val="en-US"/>
        </w:rPr>
        <w:instrText xml:space="preserve"> ADDIN EN.CITE &lt;EndNote&gt;&lt;Cite&gt;&lt;Author&gt;Najdegerami&lt;/Author&gt;&lt;Year&gt;2012&lt;/Year&gt;&lt;RecNum&gt;37&lt;/RecNum&gt;&lt;DisplayText&gt;(9)&lt;/DisplayText&gt;&lt;record&gt;&lt;rec-number&gt;37&lt;/rec-number&gt;&lt;foreign-keys&gt;&lt;key app="EN" db-id="v5v9r9velrf528exsr5x02xhatz0dwvtwv5w" timestamp="1488968477"&gt;37&lt;/key&gt;&lt;/foreign-keys&gt;&lt;ref-type name="Journal Article"&gt;17&lt;/ref-type&gt;&lt;contributors&gt;&lt;authors&gt;&lt;author&gt;Najdegerami, E. H.&lt;/author&gt;&lt;author&gt;Tran, T. N.&lt;/author&gt;&lt;author&gt;Defoirdt, T.&lt;/author&gt;&lt;author&gt;Marzorati, M.&lt;/author&gt;&lt;author&gt;Sorgeloos, P.&lt;/author&gt;&lt;author&gt;Boon, N.&lt;/author&gt;&lt;author&gt;Bossier, P.&lt;/author&gt;&lt;/authors&gt;&lt;/contributors&gt;&lt;auth-address&gt;Laboratory of Aquaculture &amp;amp; Artemia Reference Center, Ghent University, Ghent, Belgium. ebrahim.hosseinnajdegerami@ugent.be&lt;/auth-address&gt;&lt;titles&gt;&lt;title&gt;Effects of poly-beta-hydroxybutyrate (PHB) on Siberian sturgeon (Acipenser baerii) fingerlings performance and its gastrointestinal tract microbial community&lt;/title&gt;&lt;secondary-title&gt;FEMS Microbiol Ecol&lt;/secondary-title&gt;&lt;/titles&gt;&lt;periodical&gt;&lt;full-title&gt;FEMS Microbiol Ecol&lt;/full-title&gt;&lt;/periodical&gt;&lt;pages&gt;25-33&lt;/pages&gt;&lt;volume&gt;79&lt;/volume&gt;&lt;number&gt;1&lt;/number&gt;&lt;keywords&gt;&lt;keyword&gt;Animals&lt;/keyword&gt;&lt;keyword&gt;Aquaculture/methods&lt;/keyword&gt;&lt;keyword&gt;Bacteria/drug effects/*growth &amp;amp; development&lt;/keyword&gt;&lt;keyword&gt;*Dietary Supplements&lt;/keyword&gt;&lt;keyword&gt;Fishes/growth &amp;amp; development/*microbiology&lt;/keyword&gt;&lt;keyword&gt;Gastrointestinal Tract/*microbiology&lt;/keyword&gt;&lt;keyword&gt;*Hydroxybutyrates&lt;/keyword&gt;&lt;keyword&gt;*Polyesters&lt;/keyword&gt;&lt;keyword&gt;Polymerase Chain Reaction&lt;/keyword&gt;&lt;keyword&gt;Sequence Analysis, DNA&lt;/keyword&gt;&lt;keyword&gt;Siberia&lt;/keyword&gt;&lt;/keywords&gt;&lt;dates&gt;&lt;year&gt;2012&lt;/year&gt;&lt;pub-dates&gt;&lt;date&gt;Jan&lt;/date&gt;&lt;/pub-dates&gt;&lt;/dates&gt;&lt;isbn&gt;1574-6941 (Electronic)&amp;#xD;0168-6496 (Linking)&lt;/isbn&gt;&lt;accession-num&gt;22066757&lt;/accession-num&gt;&lt;urls&gt;&lt;related-urls&gt;&lt;url&gt;http://www.ncbi.nlm.nih.gov/pubmed/22066757&lt;/url&gt;&lt;/related-urls&gt;&lt;/urls&gt;&lt;electronic-resource-num&gt;10.1111/j.1574-6941.2011.01194.x&lt;/electronic-resource-num&gt;&lt;/record&gt;&lt;/Cite&gt;&lt;/EndNote&gt;</w:instrText>
      </w:r>
      <w:r w:rsidR="005E7E26">
        <w:rPr>
          <w:rFonts w:cs="Times New Roman"/>
          <w:color w:val="000000"/>
          <w:sz w:val="24"/>
          <w:szCs w:val="24"/>
          <w:lang w:val="en-US"/>
        </w:rPr>
        <w:fldChar w:fldCharType="separate"/>
      </w:r>
      <w:r w:rsidR="005E7E26">
        <w:rPr>
          <w:rFonts w:cs="Times New Roman"/>
          <w:noProof/>
          <w:color w:val="000000"/>
          <w:sz w:val="24"/>
          <w:szCs w:val="24"/>
          <w:lang w:val="en-US"/>
        </w:rPr>
        <w:t>(9)</w:t>
      </w:r>
      <w:r w:rsidR="005E7E26">
        <w:rPr>
          <w:rFonts w:cs="Times New Roman"/>
          <w:color w:val="000000"/>
          <w:sz w:val="24"/>
          <w:szCs w:val="24"/>
          <w:lang w:val="en-US"/>
        </w:rPr>
        <w:fldChar w:fldCharType="end"/>
      </w:r>
      <w:r w:rsidRPr="003920C5">
        <w:rPr>
          <w:rFonts w:cs="Times New Roman"/>
          <w:color w:val="000000"/>
          <w:sz w:val="24"/>
          <w:szCs w:val="24"/>
          <w:lang w:val="en-US"/>
        </w:rPr>
        <w:t>.</w:t>
      </w:r>
      <w:r w:rsidR="00E815D7">
        <w:rPr>
          <w:rFonts w:cs="Times New Roman"/>
          <w:color w:val="000000"/>
          <w:sz w:val="24"/>
          <w:szCs w:val="24"/>
          <w:lang w:val="en-US"/>
        </w:rPr>
        <w:t xml:space="preserve"> Autotrophic HOB can </w:t>
      </w:r>
      <w:r w:rsidR="00F66188">
        <w:rPr>
          <w:rFonts w:cs="Times New Roman"/>
          <w:color w:val="000000"/>
          <w:sz w:val="24"/>
          <w:szCs w:val="24"/>
          <w:lang w:val="en-US"/>
        </w:rPr>
        <w:t xml:space="preserve">also </w:t>
      </w:r>
      <w:r w:rsidR="00EE294D">
        <w:rPr>
          <w:rFonts w:cs="Times New Roman"/>
          <w:color w:val="000000"/>
          <w:sz w:val="24"/>
          <w:szCs w:val="24"/>
          <w:lang w:val="en-US"/>
        </w:rPr>
        <w:t>produce microbial protein</w:t>
      </w:r>
      <w:r w:rsidR="00E815D7">
        <w:rPr>
          <w:rFonts w:cs="Times New Roman"/>
          <w:color w:val="000000"/>
          <w:sz w:val="24"/>
          <w:szCs w:val="24"/>
          <w:lang w:val="en-US"/>
        </w:rPr>
        <w:t xml:space="preserve"> with all the essential amino acids profile near to high-quality animal protein</w:t>
      </w:r>
      <w:ins w:id="11" w:author="Charles Dumolin" w:date="2017-08-27T19:58:00Z">
        <w:r w:rsidR="00006CD1">
          <w:rPr>
            <w:rFonts w:cs="Times New Roman"/>
            <w:color w:val="000000"/>
            <w:sz w:val="24"/>
            <w:szCs w:val="24"/>
            <w:lang w:val="en-US"/>
          </w:rPr>
          <w:t xml:space="preserve"> composition</w:t>
        </w:r>
      </w:ins>
      <w:ins w:id="12" w:author="Charles Dumolin" w:date="2017-08-27T19:57:00Z">
        <w:r w:rsidR="00006CD1">
          <w:rPr>
            <w:rFonts w:cs="Times New Roman"/>
            <w:color w:val="000000"/>
            <w:sz w:val="24"/>
            <w:szCs w:val="24"/>
            <w:lang w:val="en-US"/>
          </w:rPr>
          <w:t>,</w:t>
        </w:r>
      </w:ins>
      <w:r w:rsidR="00E815D7">
        <w:rPr>
          <w:rFonts w:cs="Times New Roman"/>
          <w:color w:val="000000"/>
          <w:sz w:val="24"/>
          <w:szCs w:val="24"/>
          <w:lang w:val="en-US"/>
        </w:rPr>
        <w:t xml:space="preserve"> </w:t>
      </w:r>
      <w:del w:id="13" w:author="Charles Dumolin" w:date="2017-08-27T19:57:00Z">
        <w:r w:rsidR="00E815D7" w:rsidDel="00006CD1">
          <w:rPr>
            <w:rFonts w:cs="Times New Roman"/>
            <w:color w:val="000000"/>
            <w:sz w:val="24"/>
            <w:szCs w:val="24"/>
            <w:lang w:val="en-US"/>
          </w:rPr>
          <w:delText>and makes it a</w:delText>
        </w:r>
      </w:del>
      <w:ins w:id="14" w:author="Charles Dumolin" w:date="2017-08-27T20:02:00Z">
        <w:r w:rsidR="00006CD1">
          <w:rPr>
            <w:rFonts w:cs="Times New Roman"/>
            <w:color w:val="000000"/>
            <w:sz w:val="24"/>
            <w:szCs w:val="24"/>
            <w:lang w:val="en-US"/>
          </w:rPr>
          <w:t xml:space="preserve">Which make them a good feasible candidate </w:t>
        </w:r>
      </w:ins>
      <w:del w:id="15" w:author="Charles Dumolin" w:date="2017-08-27T19:57:00Z">
        <w:r w:rsidR="00E815D7" w:rsidDel="00006CD1">
          <w:rPr>
            <w:rFonts w:cs="Times New Roman"/>
            <w:color w:val="000000"/>
            <w:sz w:val="24"/>
            <w:szCs w:val="24"/>
            <w:lang w:val="en-US"/>
          </w:rPr>
          <w:delText xml:space="preserve"> </w:delText>
        </w:r>
      </w:del>
      <w:del w:id="16" w:author="Charles Dumolin" w:date="2017-08-27T20:02:00Z">
        <w:r w:rsidR="00D05812" w:rsidDel="00006CD1">
          <w:rPr>
            <w:rFonts w:cs="Times New Roman"/>
            <w:color w:val="000000"/>
            <w:sz w:val="24"/>
            <w:szCs w:val="24"/>
            <w:lang w:val="en-US"/>
          </w:rPr>
          <w:delText xml:space="preserve">feasible </w:delText>
        </w:r>
      </w:del>
      <w:ins w:id="17" w:author="Charles Dumolin" w:date="2017-08-27T20:02:00Z">
        <w:r w:rsidR="00006CD1">
          <w:rPr>
            <w:rFonts w:cs="Times New Roman"/>
            <w:color w:val="000000"/>
            <w:sz w:val="24"/>
            <w:szCs w:val="24"/>
            <w:lang w:val="en-US"/>
          </w:rPr>
          <w:t xml:space="preserve">as </w:t>
        </w:r>
      </w:ins>
      <w:r w:rsidR="00E815D7">
        <w:rPr>
          <w:rFonts w:cs="Times New Roman"/>
          <w:color w:val="000000"/>
          <w:sz w:val="24"/>
          <w:szCs w:val="24"/>
          <w:lang w:val="en-US"/>
        </w:rPr>
        <w:t>protein source for human and animal nutrition</w:t>
      </w:r>
      <w:r w:rsidR="00D05812">
        <w:rPr>
          <w:rFonts w:cs="Times New Roman"/>
          <w:color w:val="000000"/>
          <w:sz w:val="24"/>
          <w:szCs w:val="24"/>
          <w:lang w:val="en-US"/>
        </w:rPr>
        <w:t xml:space="preserve"> </w:t>
      </w:r>
      <w:r w:rsidR="00D05812">
        <w:rPr>
          <w:rFonts w:cs="Times New Roman"/>
          <w:color w:val="000000"/>
          <w:sz w:val="24"/>
          <w:szCs w:val="24"/>
          <w:lang w:val="en-US"/>
        </w:rPr>
        <w:fldChar w:fldCharType="begin"/>
      </w:r>
      <w:r w:rsidR="005E7E26">
        <w:rPr>
          <w:rFonts w:cs="Times New Roman"/>
          <w:color w:val="000000"/>
          <w:sz w:val="24"/>
          <w:szCs w:val="24"/>
          <w:lang w:val="en-US"/>
        </w:rPr>
        <w:instrText xml:space="preserve"> ADDIN EN.CITE &lt;EndNote&gt;&lt;Cite&gt;&lt;Author&gt;Volova&lt;/Author&gt;&lt;Year&gt;2010&lt;/Year&gt;&lt;RecNum&gt;36&lt;/RecNum&gt;&lt;DisplayText&gt;(10)&lt;/DisplayText&gt;&lt;record&gt;&lt;rec-number&gt;36&lt;/rec-number&gt;&lt;foreign-keys&gt;&lt;key app="EN" db-id="v5v9r9velrf528exsr5x02xhatz0dwvtwv5w" timestamp="1488883639"&gt;36&lt;/key&gt;&lt;/foreign-keys&gt;&lt;ref-type name="Journal Article"&gt;17&lt;/ref-type&gt;&lt;contributors&gt;&lt;authors&gt;&lt;author&gt;Volova, T. G.&lt;/author&gt;&lt;author&gt;Barashkov, V. A.&lt;/author&gt;&lt;/authors&gt;&lt;/contributors&gt;&lt;titles&gt;&lt;title&gt;[Characteristics of proteins synthesized by hydrogen-oxidizing microorganisms]&lt;/title&gt;&lt;secondary-title&gt;Prikl Biokhim Mikrobiol&lt;/secondary-title&gt;&lt;/titles&gt;&lt;periodical&gt;&lt;full-title&gt;Prikl Biokhim Mikrobiol&lt;/full-title&gt;&lt;/periodical&gt;&lt;pages&gt;624-9&lt;/pages&gt;&lt;volume&gt;46&lt;/volume&gt;&lt;number&gt;6&lt;/number&gt;&lt;keywords&gt;&lt;keyword&gt;Alcaligenes/*metabolism&lt;/keyword&gt;&lt;keyword&gt;Bacterial Proteins/*chemistry/metabolism&lt;/keyword&gt;&lt;keyword&gt;Cupriavidus necator/*metabolism&lt;/keyword&gt;&lt;keyword&gt;Hydrogen/*metabolism&lt;/keyword&gt;&lt;keyword&gt;Oxidation-Reduction&lt;/keyword&gt;&lt;/keywords&gt;&lt;dates&gt;&lt;year&gt;2010&lt;/year&gt;&lt;pub-dates&gt;&lt;date&gt;Nov-Dec&lt;/date&gt;&lt;/pub-dates&gt;&lt;/dates&gt;&lt;isbn&gt;0555-1099 (Print)&amp;#xD;0555-1099 (Linking)&lt;/isbn&gt;&lt;accession-num&gt;21261071&lt;/accession-num&gt;&lt;urls&gt;&lt;related-urls&gt;&lt;url&gt;http://www.ncbi.nlm.nih.gov/pubmed/21261071&lt;/url&gt;&lt;/related-urls&gt;&lt;/urls&gt;&lt;/record&gt;&lt;/Cite&gt;&lt;/EndNote&gt;</w:instrText>
      </w:r>
      <w:r w:rsidR="00D05812">
        <w:rPr>
          <w:rFonts w:cs="Times New Roman"/>
          <w:color w:val="000000"/>
          <w:sz w:val="24"/>
          <w:szCs w:val="24"/>
          <w:lang w:val="en-US"/>
        </w:rPr>
        <w:fldChar w:fldCharType="separate"/>
      </w:r>
      <w:r w:rsidR="005E7E26">
        <w:rPr>
          <w:rFonts w:cs="Times New Roman"/>
          <w:noProof/>
          <w:color w:val="000000"/>
          <w:sz w:val="24"/>
          <w:szCs w:val="24"/>
          <w:lang w:val="en-US"/>
        </w:rPr>
        <w:t>(10)</w:t>
      </w:r>
      <w:r w:rsidR="00D05812">
        <w:rPr>
          <w:rFonts w:cs="Times New Roman"/>
          <w:color w:val="000000"/>
          <w:sz w:val="24"/>
          <w:szCs w:val="24"/>
          <w:lang w:val="en-US"/>
        </w:rPr>
        <w:fldChar w:fldCharType="end"/>
      </w:r>
      <w:r w:rsidR="00E815D7">
        <w:rPr>
          <w:rFonts w:cs="Times New Roman"/>
          <w:color w:val="000000"/>
          <w:sz w:val="24"/>
          <w:szCs w:val="24"/>
          <w:lang w:val="en-US"/>
        </w:rPr>
        <w:t xml:space="preserve">. </w:t>
      </w:r>
    </w:p>
    <w:p w:rsidR="007A3335" w:rsidRDefault="0074205D" w:rsidP="00DA5206">
      <w:pPr>
        <w:autoSpaceDE w:val="0"/>
        <w:autoSpaceDN w:val="0"/>
        <w:adjustRightInd w:val="0"/>
        <w:spacing w:after="0" w:line="480" w:lineRule="auto"/>
        <w:jc w:val="both"/>
        <w:rPr>
          <w:rFonts w:cs="Times New Roman"/>
          <w:color w:val="000000"/>
          <w:sz w:val="24"/>
          <w:szCs w:val="24"/>
          <w:lang w:val="en-US"/>
        </w:rPr>
      </w:pPr>
      <w:r>
        <w:rPr>
          <w:rFonts w:cs="Times New Roman"/>
          <w:color w:val="000000"/>
          <w:sz w:val="24"/>
          <w:szCs w:val="24"/>
          <w:lang w:val="en-US"/>
        </w:rPr>
        <w:t>In order to enrich HOB culture</w:t>
      </w:r>
      <w:r w:rsidR="00BF6C4B">
        <w:rPr>
          <w:rFonts w:cs="Times New Roman"/>
          <w:color w:val="000000"/>
          <w:sz w:val="24"/>
          <w:szCs w:val="24"/>
          <w:lang w:val="en-US"/>
        </w:rPr>
        <w:t>,</w:t>
      </w:r>
      <w:r>
        <w:rPr>
          <w:rFonts w:cs="Times New Roman"/>
          <w:color w:val="000000"/>
          <w:sz w:val="24"/>
          <w:szCs w:val="24"/>
          <w:lang w:val="en-US"/>
        </w:rPr>
        <w:t xml:space="preserve"> </w:t>
      </w:r>
      <w:r w:rsidR="00831832">
        <w:rPr>
          <w:rFonts w:cs="Times New Roman"/>
          <w:color w:val="000000"/>
          <w:sz w:val="24"/>
          <w:szCs w:val="24"/>
          <w:lang w:val="en-US"/>
        </w:rPr>
        <w:t>process</w:t>
      </w:r>
      <w:r w:rsidR="007A3335">
        <w:rPr>
          <w:rFonts w:cs="Times New Roman"/>
          <w:color w:val="000000"/>
          <w:sz w:val="24"/>
          <w:szCs w:val="24"/>
          <w:lang w:val="en-US"/>
        </w:rPr>
        <w:t xml:space="preserve"> conditions like sequence batch and continuous </w:t>
      </w:r>
      <w:r>
        <w:rPr>
          <w:rFonts w:cs="Times New Roman"/>
          <w:color w:val="000000"/>
          <w:sz w:val="24"/>
          <w:szCs w:val="24"/>
          <w:lang w:val="en-US"/>
        </w:rPr>
        <w:t>can be applied</w:t>
      </w:r>
      <w:ins w:id="18" w:author="Charles Dumolin" w:date="2017-08-27T20:05:00Z">
        <w:r w:rsidR="00815EDC">
          <w:rPr>
            <w:rFonts w:cs="Times New Roman"/>
            <w:color w:val="000000"/>
            <w:sz w:val="24"/>
            <w:szCs w:val="24"/>
            <w:lang w:val="en-US"/>
          </w:rPr>
          <w:t xml:space="preserve">. </w:t>
        </w:r>
      </w:ins>
      <w:del w:id="19" w:author="Charles Dumolin" w:date="2017-08-27T20:05:00Z">
        <w:r w:rsidR="00C37112" w:rsidDel="00815EDC">
          <w:rPr>
            <w:rFonts w:cs="Times New Roman"/>
            <w:color w:val="000000"/>
            <w:sz w:val="24"/>
            <w:szCs w:val="24"/>
            <w:lang w:val="en-US"/>
          </w:rPr>
          <w:delText xml:space="preserve"> and i</w:delText>
        </w:r>
      </w:del>
      <w:ins w:id="20" w:author="Charles Dumolin" w:date="2017-08-27T20:05:00Z">
        <w:r w:rsidR="00815EDC">
          <w:rPr>
            <w:rFonts w:cs="Times New Roman"/>
            <w:color w:val="000000"/>
            <w:sz w:val="24"/>
            <w:szCs w:val="24"/>
            <w:lang w:val="en-US"/>
          </w:rPr>
          <w:t>I</w:t>
        </w:r>
      </w:ins>
      <w:r w:rsidR="00C37112">
        <w:rPr>
          <w:rFonts w:cs="Times New Roman"/>
          <w:color w:val="000000"/>
          <w:sz w:val="24"/>
          <w:szCs w:val="24"/>
          <w:lang w:val="en-US"/>
        </w:rPr>
        <w:t xml:space="preserve">t </w:t>
      </w:r>
      <w:r w:rsidR="00A605B7">
        <w:rPr>
          <w:rFonts w:cs="Times New Roman"/>
          <w:color w:val="000000"/>
          <w:sz w:val="24"/>
          <w:szCs w:val="24"/>
          <w:lang w:val="en-US"/>
        </w:rPr>
        <w:t xml:space="preserve">was found that </w:t>
      </w:r>
      <w:r w:rsidR="0050386C">
        <w:rPr>
          <w:rFonts w:cs="Times New Roman"/>
          <w:color w:val="000000"/>
          <w:sz w:val="24"/>
          <w:szCs w:val="24"/>
          <w:lang w:val="en-US"/>
        </w:rPr>
        <w:t xml:space="preserve">microbial community can be changed with different process </w:t>
      </w:r>
      <w:r w:rsidR="0050386C">
        <w:rPr>
          <w:rFonts w:cs="Times New Roman"/>
          <w:color w:val="000000"/>
          <w:sz w:val="24"/>
          <w:szCs w:val="24"/>
          <w:lang w:val="en-US"/>
        </w:rPr>
        <w:lastRenderedPageBreak/>
        <w:t>conditions</w:t>
      </w:r>
      <w:r w:rsidR="00BF6C4B">
        <w:rPr>
          <w:rFonts w:cs="Times New Roman"/>
          <w:color w:val="000000"/>
          <w:sz w:val="24"/>
          <w:szCs w:val="24"/>
          <w:lang w:val="en-US"/>
        </w:rPr>
        <w:t>.</w:t>
      </w:r>
      <w:r w:rsidR="00871D14">
        <w:rPr>
          <w:rFonts w:cs="Times New Roman"/>
          <w:color w:val="000000"/>
          <w:sz w:val="24"/>
          <w:szCs w:val="24"/>
          <w:lang w:val="en-US"/>
        </w:rPr>
        <w:t xml:space="preserve"> </w:t>
      </w:r>
      <w:del w:id="21" w:author="Charles Dumolin" w:date="2017-08-27T20:09:00Z">
        <w:r w:rsidR="00871D14" w:rsidDel="00815EDC">
          <w:rPr>
            <w:rFonts w:cs="Times New Roman"/>
            <w:color w:val="000000"/>
            <w:sz w:val="24"/>
            <w:szCs w:val="24"/>
            <w:lang w:val="en-US"/>
          </w:rPr>
          <w:delText>The coexiste</w:delText>
        </w:r>
        <w:r w:rsidR="00F63231" w:rsidDel="00815EDC">
          <w:rPr>
            <w:rFonts w:cs="Times New Roman"/>
            <w:color w:val="000000"/>
            <w:sz w:val="24"/>
            <w:szCs w:val="24"/>
            <w:lang w:val="en-US"/>
          </w:rPr>
          <w:delText xml:space="preserve">nce of a diversity of microbial </w:delText>
        </w:r>
        <w:r w:rsidR="00871D14" w:rsidDel="00815EDC">
          <w:rPr>
            <w:rFonts w:cs="Times New Roman"/>
            <w:color w:val="000000"/>
            <w:sz w:val="24"/>
            <w:szCs w:val="24"/>
            <w:lang w:val="en-US"/>
          </w:rPr>
          <w:delText xml:space="preserve">revealed </w:delText>
        </w:r>
      </w:del>
      <w:ins w:id="22" w:author="Charles Dumolin" w:date="2017-08-27T20:09:00Z">
        <w:r w:rsidR="00815EDC">
          <w:rPr>
            <w:rFonts w:cs="Times New Roman"/>
            <w:color w:val="000000"/>
            <w:sz w:val="24"/>
            <w:szCs w:val="24"/>
            <w:lang w:val="en-US"/>
          </w:rPr>
          <w:t>U</w:t>
        </w:r>
      </w:ins>
      <w:del w:id="23" w:author="Charles Dumolin" w:date="2017-08-27T20:09:00Z">
        <w:r w:rsidR="00871D14" w:rsidDel="00815EDC">
          <w:rPr>
            <w:rFonts w:cs="Times New Roman"/>
            <w:color w:val="000000"/>
            <w:sz w:val="24"/>
            <w:szCs w:val="24"/>
            <w:lang w:val="en-US"/>
          </w:rPr>
          <w:delText>u</w:delText>
        </w:r>
      </w:del>
      <w:r w:rsidR="00871D14">
        <w:rPr>
          <w:rFonts w:cs="Times New Roman"/>
          <w:color w:val="000000"/>
          <w:sz w:val="24"/>
          <w:szCs w:val="24"/>
          <w:lang w:val="en-US"/>
        </w:rPr>
        <w:t xml:space="preserve">nder sequence batch condition </w:t>
      </w:r>
      <w:ins w:id="24" w:author="Charles Dumolin" w:date="2017-08-27T20:09:00Z">
        <w:r w:rsidR="00815EDC">
          <w:rPr>
            <w:rFonts w:cs="Times New Roman"/>
            <w:color w:val="000000"/>
            <w:sz w:val="24"/>
            <w:szCs w:val="24"/>
            <w:lang w:val="en-US"/>
          </w:rPr>
          <w:t xml:space="preserve">the </w:t>
        </w:r>
      </w:ins>
      <w:ins w:id="25" w:author="Charles Dumolin" w:date="2017-08-27T20:10:00Z">
        <w:r w:rsidR="00815EDC">
          <w:rPr>
            <w:rFonts w:cs="Times New Roman"/>
            <w:color w:val="000000"/>
            <w:sz w:val="24"/>
            <w:szCs w:val="24"/>
            <w:lang w:val="en-US"/>
          </w:rPr>
          <w:t xml:space="preserve">coexistence of a microbial diversity </w:t>
        </w:r>
      </w:ins>
      <w:ins w:id="26" w:author="Charles Dumolin" w:date="2017-08-27T20:13:00Z">
        <w:r w:rsidR="00973F62">
          <w:rPr>
            <w:rFonts w:cs="Times New Roman"/>
            <w:color w:val="000000"/>
            <w:sz w:val="24"/>
            <w:szCs w:val="24"/>
            <w:lang w:val="en-US"/>
          </w:rPr>
          <w:t xml:space="preserve">is </w:t>
        </w:r>
      </w:ins>
      <w:ins w:id="27" w:author="Charles Dumolin" w:date="2017-08-27T20:12:00Z">
        <w:r w:rsidR="00815EDC">
          <w:rPr>
            <w:rFonts w:cs="Times New Roman"/>
            <w:color w:val="000000"/>
            <w:sz w:val="24"/>
            <w:szCs w:val="24"/>
            <w:lang w:val="en-US"/>
          </w:rPr>
          <w:t>stimulated</w:t>
        </w:r>
      </w:ins>
      <w:ins w:id="28" w:author="Charles Dumolin" w:date="2017-08-27T20:11:00Z">
        <w:r w:rsidR="00815EDC">
          <w:rPr>
            <w:rFonts w:cs="Times New Roman"/>
            <w:color w:val="000000"/>
            <w:sz w:val="24"/>
            <w:szCs w:val="24"/>
            <w:lang w:val="en-US"/>
          </w:rPr>
          <w:t>,</w:t>
        </w:r>
      </w:ins>
      <w:ins w:id="29" w:author="Charles Dumolin" w:date="2017-08-27T20:10:00Z">
        <w:r w:rsidR="00815EDC">
          <w:rPr>
            <w:rFonts w:cs="Times New Roman"/>
            <w:color w:val="000000"/>
            <w:sz w:val="24"/>
            <w:szCs w:val="24"/>
            <w:lang w:val="en-US"/>
          </w:rPr>
          <w:t xml:space="preserve"> </w:t>
        </w:r>
      </w:ins>
      <w:r w:rsidR="00871D14">
        <w:rPr>
          <w:rFonts w:cs="Times New Roman"/>
          <w:color w:val="000000"/>
          <w:sz w:val="24"/>
          <w:szCs w:val="24"/>
          <w:lang w:val="en-US"/>
        </w:rPr>
        <w:t>while</w:t>
      </w:r>
      <w:r w:rsidR="00CB4357">
        <w:rPr>
          <w:rFonts w:cs="Times New Roman"/>
          <w:color w:val="000000"/>
          <w:sz w:val="24"/>
          <w:szCs w:val="24"/>
          <w:lang w:val="en-US"/>
        </w:rPr>
        <w:t xml:space="preserve"> </w:t>
      </w:r>
      <w:ins w:id="30" w:author="Charles Dumolin" w:date="2017-08-27T20:12:00Z">
        <w:r w:rsidR="00815EDC">
          <w:rPr>
            <w:rFonts w:cs="Times New Roman"/>
            <w:color w:val="000000"/>
            <w:sz w:val="24"/>
            <w:szCs w:val="24"/>
            <w:lang w:val="en-US"/>
          </w:rPr>
          <w:t xml:space="preserve">under continuous condition </w:t>
        </w:r>
      </w:ins>
      <w:del w:id="31" w:author="Charles Dumolin" w:date="2017-08-27T20:13:00Z">
        <w:r w:rsidR="00871D14" w:rsidDel="00973F62">
          <w:rPr>
            <w:rFonts w:cs="Times New Roman"/>
            <w:color w:val="000000"/>
            <w:sz w:val="24"/>
            <w:szCs w:val="24"/>
            <w:lang w:val="en-US"/>
          </w:rPr>
          <w:delText>microbiome</w:delText>
        </w:r>
        <w:r w:rsidR="00CB4357" w:rsidDel="00973F62">
          <w:rPr>
            <w:rFonts w:cs="Times New Roman"/>
            <w:color w:val="000000"/>
            <w:sz w:val="24"/>
            <w:szCs w:val="24"/>
            <w:lang w:val="en-US"/>
          </w:rPr>
          <w:delText xml:space="preserve"> </w:delText>
        </w:r>
      </w:del>
      <w:ins w:id="32" w:author="Charles Dumolin" w:date="2017-08-27T20:13:00Z">
        <w:r w:rsidR="00973F62">
          <w:rPr>
            <w:rFonts w:cs="Times New Roman"/>
            <w:color w:val="000000"/>
            <w:sz w:val="24"/>
            <w:szCs w:val="24"/>
            <w:lang w:val="en-US"/>
          </w:rPr>
          <w:t xml:space="preserve">this is </w:t>
        </w:r>
      </w:ins>
      <w:r w:rsidR="00CB4357">
        <w:rPr>
          <w:rFonts w:cs="Times New Roman"/>
          <w:color w:val="000000"/>
          <w:sz w:val="24"/>
          <w:szCs w:val="24"/>
          <w:lang w:val="en-US"/>
        </w:rPr>
        <w:t xml:space="preserve">nailed down to </w:t>
      </w:r>
      <w:ins w:id="33" w:author="Charles Dumolin" w:date="2017-08-27T20:13:00Z">
        <w:r w:rsidR="00973F62">
          <w:rPr>
            <w:rFonts w:cs="Times New Roman"/>
            <w:color w:val="000000"/>
            <w:sz w:val="24"/>
            <w:szCs w:val="24"/>
            <w:lang w:val="en-US"/>
          </w:rPr>
          <w:t xml:space="preserve">a </w:t>
        </w:r>
      </w:ins>
      <w:r w:rsidR="00CB4357">
        <w:rPr>
          <w:rFonts w:cs="Times New Roman"/>
          <w:color w:val="000000"/>
          <w:sz w:val="24"/>
          <w:szCs w:val="24"/>
          <w:lang w:val="en-US"/>
        </w:rPr>
        <w:t>one species dominated culture</w:t>
      </w:r>
      <w:r w:rsidR="00831832">
        <w:rPr>
          <w:rFonts w:cs="Times New Roman"/>
          <w:color w:val="000000"/>
          <w:sz w:val="24"/>
          <w:szCs w:val="24"/>
          <w:lang w:val="en-US"/>
        </w:rPr>
        <w:t xml:space="preserve"> </w:t>
      </w:r>
      <w:del w:id="34" w:author="Charles Dumolin" w:date="2017-08-27T20:12:00Z">
        <w:r w:rsidR="00831832" w:rsidDel="00815EDC">
          <w:rPr>
            <w:rFonts w:cs="Times New Roman"/>
            <w:color w:val="000000"/>
            <w:sz w:val="24"/>
            <w:szCs w:val="24"/>
            <w:lang w:val="en-US"/>
          </w:rPr>
          <w:delText>under continuous condition</w:delText>
        </w:r>
        <w:r w:rsidR="009F72AC" w:rsidDel="00815EDC">
          <w:rPr>
            <w:rFonts w:cs="Times New Roman"/>
            <w:color w:val="000000"/>
            <w:sz w:val="24"/>
            <w:szCs w:val="24"/>
            <w:lang w:val="en-US"/>
          </w:rPr>
          <w:delText xml:space="preserve"> </w:delText>
        </w:r>
      </w:del>
      <w:r w:rsidR="009F72AC">
        <w:rPr>
          <w:rFonts w:cs="Times New Roman"/>
          <w:color w:val="000000"/>
          <w:sz w:val="24"/>
          <w:szCs w:val="24"/>
          <w:lang w:val="en-US"/>
        </w:rPr>
        <w:fldChar w:fldCharType="begin"/>
      </w:r>
      <w:r w:rsidR="009F72AC">
        <w:rPr>
          <w:rFonts w:cs="Times New Roman"/>
          <w:color w:val="000000"/>
          <w:sz w:val="24"/>
          <w:szCs w:val="24"/>
          <w:lang w:val="en-US"/>
        </w:rPr>
        <w:instrText xml:space="preserve"> ADDIN EN.CITE &lt;EndNote&gt;&lt;Cite&gt;&lt;Author&gt;Matassa&lt;/Author&gt;&lt;Year&gt;2016&lt;/Year&gt;&lt;RecNum&gt;38&lt;/RecNum&gt;&lt;DisplayText&gt;(11)&lt;/DisplayText&gt;&lt;record&gt;&lt;rec-number&gt;38&lt;/rec-number&gt;&lt;foreign-keys&gt;&lt;key app="EN" db-id="v5v9r9velrf528exsr5x02xhatz0dwvtwv5w" timestamp="1489418382"&gt;38&lt;/key&gt;&lt;/foreign-keys&gt;&lt;ref-type name="Journal Article"&gt;17&lt;/ref-type&gt;&lt;contributors&gt;&lt;authors&gt;&lt;author&gt;Matassa, S.&lt;/author&gt;&lt;author&gt;Verstraete, W.&lt;/author&gt;&lt;author&gt;Pikaar, I.&lt;/author&gt;&lt;author&gt;Boon, N.&lt;/author&gt;&lt;/authors&gt;&lt;/contributors&gt;&lt;auth-address&gt;Center for Microbial Ecology and Technology (CMET), Ghent University, Coupure Links 653, 9000, Gent, Belgium; Avecom NV, Industrieweg 122P, 9032, Wondelgem, Belgium.&amp;#xD;School of Civil Engineering, The University of Queensland, Brisbane, QLD, 4072, Australia.&amp;#xD;Center for Microbial Ecology and Technology (CMET), Ghent University, Coupure Links 653, 9000, Gent, Belgium. Electronic address: Nico.Boon@UGent.be.&lt;/auth-address&gt;&lt;titles&gt;&lt;title&gt;Autotrophic nitrogen assimilation and carbon capture for microbial protein production by a novel enrichment of hydrogen-oxidizing bacteria&lt;/title&gt;&lt;secondary-title&gt;Water Res&lt;/secondary-title&gt;&lt;/titles&gt;&lt;periodical&gt;&lt;full-title&gt;Water Res&lt;/full-title&gt;&lt;/periodical&gt;&lt;pages&gt;137-46&lt;/pages&gt;&lt;volume&gt;101&lt;/volume&gt;&lt;keywords&gt;&lt;keyword&gt;Carbon capture&lt;/keyword&gt;&lt;keyword&gt;Hydrogen-oxidizing bacteria&lt;/keyword&gt;&lt;keyword&gt;Microbial protein&lt;/keyword&gt;&lt;keyword&gt;Nitrogen assimilation&lt;/keyword&gt;&lt;keyword&gt;Resource up-cycling&lt;/keyword&gt;&lt;keyword&gt;Sulfuricurvum spp.&lt;/keyword&gt;&lt;/keywords&gt;&lt;dates&gt;&lt;year&gt;2016&lt;/year&gt;&lt;pub-dates&gt;&lt;date&gt;Sep 15&lt;/date&gt;&lt;/pub-dates&gt;&lt;/dates&gt;&lt;isbn&gt;1879-2448 (Electronic)&amp;#xD;0043-1354 (Linking)&lt;/isbn&gt;&lt;accession-num&gt;27262118&lt;/accession-num&gt;&lt;urls&gt;&lt;related-urls&gt;&lt;url&gt;http://www.ncbi.nlm.nih.gov/pubmed/27262118&lt;/url&gt;&lt;/related-urls&gt;&lt;/urls&gt;&lt;electronic-resource-num&gt;10.1016/j.watres.2016.05.077&lt;/electronic-resource-num&gt;&lt;/record&gt;&lt;/Cite&gt;&lt;/EndNote&gt;</w:instrText>
      </w:r>
      <w:r w:rsidR="009F72AC">
        <w:rPr>
          <w:rFonts w:cs="Times New Roman"/>
          <w:color w:val="000000"/>
          <w:sz w:val="24"/>
          <w:szCs w:val="24"/>
          <w:lang w:val="en-US"/>
        </w:rPr>
        <w:fldChar w:fldCharType="separate"/>
      </w:r>
      <w:r w:rsidR="009F72AC">
        <w:rPr>
          <w:rFonts w:cs="Times New Roman"/>
          <w:noProof/>
          <w:color w:val="000000"/>
          <w:sz w:val="24"/>
          <w:szCs w:val="24"/>
          <w:lang w:val="en-US"/>
        </w:rPr>
        <w:t>(11)</w:t>
      </w:r>
      <w:r w:rsidR="009F72AC">
        <w:rPr>
          <w:rFonts w:cs="Times New Roman"/>
          <w:color w:val="000000"/>
          <w:sz w:val="24"/>
          <w:szCs w:val="24"/>
          <w:lang w:val="en-US"/>
        </w:rPr>
        <w:fldChar w:fldCharType="end"/>
      </w:r>
      <w:r w:rsidR="00871D14">
        <w:rPr>
          <w:rFonts w:cs="Times New Roman"/>
          <w:color w:val="000000"/>
          <w:sz w:val="24"/>
          <w:szCs w:val="24"/>
          <w:lang w:val="en-US"/>
        </w:rPr>
        <w:t>.</w:t>
      </w:r>
    </w:p>
    <w:p w:rsidR="00E85A8E" w:rsidRPr="00DA5206" w:rsidRDefault="00DA5206" w:rsidP="00DA5206">
      <w:pPr>
        <w:autoSpaceDE w:val="0"/>
        <w:autoSpaceDN w:val="0"/>
        <w:adjustRightInd w:val="0"/>
        <w:spacing w:after="0" w:line="480" w:lineRule="auto"/>
        <w:jc w:val="both"/>
        <w:rPr>
          <w:rFonts w:cs="Times New Roman"/>
          <w:color w:val="000000"/>
          <w:sz w:val="24"/>
          <w:szCs w:val="24"/>
          <w:lang w:val="en-US"/>
        </w:rPr>
      </w:pPr>
      <w:r>
        <w:rPr>
          <w:rFonts w:cs="Times New Roman"/>
          <w:color w:val="000000"/>
          <w:sz w:val="24"/>
          <w:szCs w:val="24"/>
          <w:lang w:val="en-US"/>
        </w:rPr>
        <w:t>A broad range of techniques has been used for dereplication of bacterial isolates</w:t>
      </w:r>
      <w:r w:rsidR="00B00AE5">
        <w:rPr>
          <w:rFonts w:cs="Times New Roman"/>
          <w:color w:val="000000"/>
          <w:sz w:val="24"/>
          <w:szCs w:val="24"/>
          <w:lang w:val="en-US"/>
        </w:rPr>
        <w:t xml:space="preserve">, </w:t>
      </w:r>
      <w:r>
        <w:rPr>
          <w:rFonts w:cs="Times New Roman"/>
          <w:color w:val="000000"/>
          <w:sz w:val="24"/>
          <w:szCs w:val="24"/>
          <w:lang w:val="en-US"/>
        </w:rPr>
        <w:t xml:space="preserve">but the suitable technique </w:t>
      </w:r>
      <w:r w:rsidR="006E7BE9">
        <w:rPr>
          <w:rFonts w:cs="Times New Roman"/>
          <w:color w:val="000000"/>
          <w:sz w:val="24"/>
          <w:szCs w:val="24"/>
          <w:lang w:val="en-US"/>
        </w:rPr>
        <w:t>should have</w:t>
      </w:r>
      <w:r>
        <w:rPr>
          <w:rFonts w:cs="Times New Roman"/>
          <w:color w:val="000000"/>
          <w:sz w:val="24"/>
          <w:szCs w:val="24"/>
          <w:lang w:val="en-US"/>
        </w:rPr>
        <w:t xml:space="preserve"> some criteria like simplicity, reliability, high specificity, applicability to all bacterial </w:t>
      </w:r>
      <w:r w:rsidRPr="00DA5206">
        <w:rPr>
          <w:rFonts w:cs="Times New Roman"/>
          <w:color w:val="000000"/>
          <w:sz w:val="24"/>
          <w:szCs w:val="24"/>
          <w:lang w:val="en-US"/>
        </w:rPr>
        <w:t>strains</w:t>
      </w:r>
      <w:r>
        <w:rPr>
          <w:rFonts w:cs="Times New Roman"/>
          <w:color w:val="000000"/>
          <w:sz w:val="24"/>
          <w:szCs w:val="24"/>
          <w:lang w:val="en-US"/>
        </w:rPr>
        <w:t xml:space="preserve"> with low costs</w:t>
      </w:r>
      <w:r w:rsidR="006E7BE9">
        <w:rPr>
          <w:rFonts w:cs="Times New Roman"/>
          <w:color w:val="000000"/>
          <w:sz w:val="24"/>
          <w:szCs w:val="24"/>
          <w:lang w:val="en-US"/>
        </w:rPr>
        <w:t xml:space="preserve"> </w:t>
      </w:r>
      <w:r w:rsidR="006E7BE9">
        <w:rPr>
          <w:rFonts w:cs="Times New Roman"/>
          <w:color w:val="000000"/>
          <w:sz w:val="24"/>
          <w:szCs w:val="24"/>
          <w:lang w:val="en-US"/>
        </w:rPr>
        <w:fldChar w:fldCharType="begin"/>
      </w:r>
      <w:r w:rsidR="0050386C">
        <w:rPr>
          <w:rFonts w:cs="Times New Roman"/>
          <w:color w:val="000000"/>
          <w:sz w:val="24"/>
          <w:szCs w:val="24"/>
          <w:lang w:val="en-US"/>
        </w:rPr>
        <w:instrText xml:space="preserve"> ADDIN EN.CITE &lt;EndNote&gt;&lt;Cite&gt;&lt;Author&gt;Doan&lt;/Author&gt;&lt;Year&gt;2012&lt;/Year&gt;&lt;RecNum&gt;35&lt;/RecNum&gt;&lt;DisplayText&gt;(12)&lt;/DisplayText&gt;&lt;record&gt;&lt;rec-number&gt;35&lt;/rec-number&gt;&lt;foreign-keys&gt;&lt;key app="EN" db-id="v5v9r9velrf528exsr5x02xhatz0dwvtwv5w" timestamp="1488877830"&gt;35&lt;/key&gt;&lt;/foreign-keys&gt;&lt;ref-type name="Journal Article"&gt;17&lt;/ref-type&gt;&lt;contributors&gt;&lt;authors&gt;&lt;author&gt;Doan, N. T.&lt;/author&gt;&lt;author&gt;Van Hoorde, K.&lt;/author&gt;&lt;author&gt;Cnockaert, M.&lt;/author&gt;&lt;author&gt;De Brandt, E.&lt;/author&gt;&lt;author&gt;Aerts, M.&lt;/author&gt;&lt;author&gt;Le Thanh, B.&lt;/author&gt;&lt;author&gt;Vandamme, P.&lt;/author&gt;&lt;/authors&gt;&lt;/contributors&gt;&lt;auth-address&gt;Laboratory of Microbiology, Department of Biochemistry and Microbiology, Ghent University, Gent, Belgium.&lt;/auth-address&gt;&lt;titles&gt;&lt;title&gt;Validation of MALDI-TOF MS for rapid classification and identification of lactic acid bacteria, with a focus on isolates from traditional fermented foods in Northern Vietnam&lt;/title&gt;&lt;secondary-title&gt;Lett Appl Microbiol&lt;/secondary-title&gt;&lt;/titles&gt;&lt;periodical&gt;&lt;full-title&gt;Lett Appl Microbiol&lt;/full-title&gt;&lt;/periodical&gt;&lt;pages&gt;265-73&lt;/pages&gt;&lt;volume&gt;55&lt;/volume&gt;&lt;number&gt;4&lt;/number&gt;&lt;keywords&gt;&lt;keyword&gt;Cluster Analysis&lt;/keyword&gt;&lt;keyword&gt;*Fermentation&lt;/keyword&gt;&lt;keyword&gt;Food Microbiology/*methods&lt;/keyword&gt;&lt;keyword&gt;Lactic Acid&lt;/keyword&gt;&lt;keyword&gt;Lactobacillaceae/*classification/isolation &amp;amp; purification&lt;/keyword&gt;&lt;keyword&gt;Polymerase Chain Reaction&lt;/keyword&gt;&lt;keyword&gt;Spectrometry, Mass, Matrix-Assisted Laser Desorption-Ionization/*methods&lt;/keyword&gt;&lt;keyword&gt;Vietnam&lt;/keyword&gt;&lt;/keywords&gt;&lt;dates&gt;&lt;year&gt;2012&lt;/year&gt;&lt;pub-dates&gt;&lt;date&gt;Oct&lt;/date&gt;&lt;/pub-dates&gt;&lt;/dates&gt;&lt;isbn&gt;1472-765X (Electronic)&amp;#xD;0266-8254 (Linking)&lt;/isbn&gt;&lt;accession-num&gt;22774847&lt;/accession-num&gt;&lt;urls&gt;&lt;related-urls&gt;&lt;url&gt;http://www.ncbi.nlm.nih.gov/pubmed/22774847&lt;/url&gt;&lt;/related-urls&gt;&lt;/urls&gt;&lt;electronic-resource-num&gt;10.1111/j.1472-765X.2012.03287.x&lt;/electronic-resource-num&gt;&lt;/record&gt;&lt;/Cite&gt;&lt;/EndNote&gt;</w:instrText>
      </w:r>
      <w:r w:rsidR="006E7BE9">
        <w:rPr>
          <w:rFonts w:cs="Times New Roman"/>
          <w:color w:val="000000"/>
          <w:sz w:val="24"/>
          <w:szCs w:val="24"/>
          <w:lang w:val="en-US"/>
        </w:rPr>
        <w:fldChar w:fldCharType="separate"/>
      </w:r>
      <w:r w:rsidR="0050386C">
        <w:rPr>
          <w:rFonts w:cs="Times New Roman"/>
          <w:noProof/>
          <w:color w:val="000000"/>
          <w:sz w:val="24"/>
          <w:szCs w:val="24"/>
          <w:lang w:val="en-US"/>
        </w:rPr>
        <w:t>(12)</w:t>
      </w:r>
      <w:r w:rsidR="006E7BE9">
        <w:rPr>
          <w:rFonts w:cs="Times New Roman"/>
          <w:color w:val="000000"/>
          <w:sz w:val="24"/>
          <w:szCs w:val="24"/>
          <w:lang w:val="en-US"/>
        </w:rPr>
        <w:fldChar w:fldCharType="end"/>
      </w:r>
      <w:r>
        <w:rPr>
          <w:rFonts w:cs="Times New Roman"/>
          <w:color w:val="000000"/>
          <w:sz w:val="24"/>
          <w:szCs w:val="24"/>
          <w:lang w:val="en-US"/>
        </w:rPr>
        <w:t xml:space="preserve">. </w:t>
      </w:r>
      <w:r w:rsidRPr="00DA5206">
        <w:rPr>
          <w:rFonts w:cs="Times New Roman"/>
          <w:color w:val="000000"/>
          <w:sz w:val="24"/>
          <w:szCs w:val="24"/>
          <w:lang w:val="en-US"/>
        </w:rPr>
        <w:t xml:space="preserve">Matrix-assisted laser desorption </w:t>
      </w:r>
      <w:r w:rsidRPr="00DA5206">
        <w:rPr>
          <w:rFonts w:cs="Times New Roman" w:hint="eastAsia"/>
          <w:color w:val="000000"/>
          <w:sz w:val="24"/>
          <w:szCs w:val="24"/>
          <w:lang w:val="en-US"/>
        </w:rPr>
        <w:t>⁄</w:t>
      </w:r>
      <w:r w:rsidR="00B00AE5">
        <w:rPr>
          <w:rFonts w:cs="Times New Roman"/>
          <w:color w:val="000000"/>
          <w:sz w:val="24"/>
          <w:szCs w:val="24"/>
          <w:lang w:val="en-US"/>
        </w:rPr>
        <w:t xml:space="preserve">ionization </w:t>
      </w:r>
      <w:r w:rsidRPr="00DA5206">
        <w:rPr>
          <w:rFonts w:cs="Times New Roman"/>
          <w:color w:val="000000"/>
          <w:sz w:val="24"/>
          <w:szCs w:val="24"/>
          <w:lang w:val="en-US"/>
        </w:rPr>
        <w:t>time-of-flight mass spectrometry (MALDI-TOF MS)</w:t>
      </w:r>
      <w:r>
        <w:rPr>
          <w:rFonts w:cs="Times New Roman"/>
          <w:color w:val="000000"/>
          <w:sz w:val="24"/>
          <w:szCs w:val="24"/>
          <w:lang w:val="en-US"/>
        </w:rPr>
        <w:t xml:space="preserve"> </w:t>
      </w:r>
      <w:r w:rsidR="00C21379">
        <w:rPr>
          <w:rFonts w:cs="Times New Roman"/>
          <w:color w:val="000000"/>
          <w:sz w:val="24"/>
          <w:szCs w:val="24"/>
          <w:lang w:val="en-US"/>
        </w:rPr>
        <w:t xml:space="preserve">complies these requirements and </w:t>
      </w:r>
      <w:r>
        <w:rPr>
          <w:rFonts w:cs="Times New Roman"/>
          <w:color w:val="000000"/>
          <w:sz w:val="24"/>
          <w:szCs w:val="24"/>
          <w:lang w:val="en-US"/>
        </w:rPr>
        <w:t xml:space="preserve">has become </w:t>
      </w:r>
      <w:r w:rsidR="00E85A8E" w:rsidRPr="003920C5">
        <w:rPr>
          <w:rFonts w:cs="Times New Roman"/>
          <w:color w:val="000000"/>
          <w:sz w:val="24"/>
          <w:szCs w:val="24"/>
          <w:lang w:val="en-US"/>
        </w:rPr>
        <w:t>a</w:t>
      </w:r>
      <w:r w:rsidR="00C34CAA">
        <w:rPr>
          <w:rFonts w:cs="Times New Roman"/>
          <w:color w:val="000000"/>
          <w:sz w:val="24"/>
          <w:szCs w:val="24"/>
          <w:lang w:val="en-US"/>
        </w:rPr>
        <w:t xml:space="preserve">n important </w:t>
      </w:r>
      <w:r w:rsidR="00E85A8E" w:rsidRPr="003920C5">
        <w:rPr>
          <w:rFonts w:cs="Times New Roman"/>
          <w:color w:val="000000"/>
          <w:sz w:val="24"/>
          <w:szCs w:val="24"/>
          <w:lang w:val="en-US"/>
        </w:rPr>
        <w:t xml:space="preserve">high throughput dereplication tool for species to strain level identification in environmental, medical and food-related studies </w:t>
      </w:r>
      <w:r w:rsidR="00E85A8E" w:rsidRPr="003920C5">
        <w:rPr>
          <w:rFonts w:cs="Times New Roman"/>
          <w:color w:val="000000"/>
          <w:sz w:val="24"/>
          <w:szCs w:val="24"/>
          <w:lang w:val="en-US"/>
        </w:rPr>
        <w:fldChar w:fldCharType="begin">
          <w:fldData xml:space="preserve">PEVuZE5vdGU+PENpdGU+PEF1dGhvcj5BbmRyZXMtQmFycmFvPC9BdXRob3I+PFllYXI+MjAxMzwv
WWVhcj48UmVjTnVtPjIwPC9SZWNOdW0+PERpc3BsYXlUZXh0PigxMywgMTQpPC9EaXNwbGF5VGV4
dD48cmVjb3JkPjxyZWMtbnVtYmVyPjIwPC9yZWMtbnVtYmVyPjxmb3JlaWduLWtleXM+PGtleSBh
cHA9IkVOIiBkYi1pZD0idjV2OXI5dmVscmY1MjhleHNyNXgwMnhoYXR6MGR3dnR3djV3IiB0aW1l
c3RhbXA9IjE0Nzg1MTQwMzYiPjIwPC9rZXk+PC9mb3JlaWduLWtleXM+PHJlZi10eXBlIG5hbWU9
IkpvdXJuYWwgQXJ0aWNsZSI+MTc8L3JlZi10eXBlPjxjb250cmlidXRvcnM+PGF1dGhvcnM+PGF1
dGhvcj5BbmRyZXMtQmFycmFvLCBDLjwvYXV0aG9yPjxhdXRob3I+QmVuYWdsaSwgQy48L2F1dGhv
cj48YXV0aG9yPkNoYXBwdWlzLCBNLjwvYXV0aG9yPjxhdXRob3I+T3J0ZWdhIFBlcmV6LCBSLjwv
YXV0aG9yPjxhdXRob3I+VG9ub2xsYSwgTS48L2F1dGhvcj48YXV0aG9yPkJhcmphLCBGLjwvYXV0
aG9yPjwvYXV0aG9ycz48L2NvbnRyaWJ1dG9ycz48YXV0aC1hZGRyZXNzPk1pY3JvYmlvbG9neSBV
bml0LCBCb3RhbnkgYW5kIFBsYW50IEJpb2xvZ3kgRGVwdC4sIFVuaXZlcnNpdHkgb2YgR2VuZXZh
LCBDaC4gRGVzIEVtYnJvdWNoaXMgMTAsIENILTEyNTQgSnVzc3ktR2VuZXZhLCBTd2l0emVybGFu
ZC48L2F1dGgtYWRkcmVzcz48dGl0bGVzPjx0aXRsZT5SYXBpZCBpZGVudGlmaWNhdGlvbiBvZiBh
Y2V0aWMgYWNpZCBiYWN0ZXJpYSB1c2luZyBNQUxESS1UT0YgbWFzcyBzcGVjdHJvbWV0cnkgZmlu
Z2VycHJpbnRpbmc8L3RpdGxlPjxzZWNvbmRhcnktdGl0bGU+U3lzdCBBcHBsIE1pY3JvYmlvbDwv
c2Vjb25kYXJ5LXRpdGxlPjwvdGl0bGVzPjxwZXJpb2RpY2FsPjxmdWxsLXRpdGxlPlN5c3QgQXBw
bCBNaWNyb2Jpb2w8L2Z1bGwtdGl0bGU+PC9wZXJpb2RpY2FsPjxwYWdlcz43NS04MTwvcGFnZXM+
PHZvbHVtZT4zNjwvdm9sdW1lPjxudW1iZXI+MjwvbnVtYmVyPjxrZXl3b3Jkcz48a2V5d29yZD5B
Y2V0aWMgQWNpZC8qbWV0YWJvbGlzbTwva2V5d29yZD48a2V5d29yZD5BY2V0b2JhY3RlcmFjZWFl
LypjaGVtaXN0cnkvKmNsYXNzaWZpY2F0aW9uL21ldGFib2xpc208L2tleXdvcmQ+PGtleXdvcmQ+
QWxjb2hvbHMvbWV0YWJvbGlzbTwva2V5d29yZD48a2V5d29yZD5DbHVzdGVyIEFuYWx5c2lzPC9r
ZXl3b3JkPjxrZXl3b3JkPkROQSwgQmFjdGVyaWFsL2NoZW1pc3RyeS9nZW5ldGljczwva2V5d29y
ZD48a2V5d29yZD5ETkEsIFJpYm9zb21hbC9jaGVtaXN0cnkvZ2VuZXRpY3M8L2tleXdvcmQ+PGtl
eXdvcmQ+TW9sZWN1bGFyIFNlcXVlbmNlIERhdGE8L2tleXdvcmQ+PGtleXdvcmQ+UGh5bG9nZW55
PC9rZXl3b3JkPjxrZXl3b3JkPlJOQSwgUmlib3NvbWFsLCAxNlMvZ2VuZXRpY3M8L2tleXdvcmQ+
PGtleXdvcmQ+U2VxdWVuY2UgQW5hbHlzaXMsIEROQTwva2V5d29yZD48a2V5d29yZD5TcGVjdHJv
bWV0cnksIE1hc3MsIE1hdHJpeC1Bc3Npc3RlZCBMYXNlciBEZXNvcnB0aW9uLUlvbml6YXRpb24v
Km1ldGhvZHM8L2tleXdvcmQ+PC9rZXl3b3Jkcz48ZGF0ZXM+PHllYXI+MjAxMzwveWVhcj48cHVi
LWRhdGVzPjxkYXRlPk1hcjwvZGF0ZT48L3B1Yi1kYXRlcz48L2RhdGVzPjxpc2JuPjE2MTgtMDk4
NCAoRWxlY3Ryb25pYykmI3hEOzA3MjMtMjAyMCAoTGlua2luZyk8L2lzYm4+PGFjY2Vzc2lvbi1u
dW0+MjMxODIwMzY8L2FjY2Vzc2lvbi1udW0+PHVybHM+PHJlbGF0ZWQtdXJscz48dXJsPmh0dHA6
Ly93d3cubmNiaS5ubG0ubmloLmdvdi9wdWJtZWQvMjMxODIwMzY8L3VybD48L3JlbGF0ZWQtdXJs
cz48L3VybHM+PGVsZWN0cm9uaWMtcmVzb3VyY2UtbnVtPjEwLjEwMTYvai5zeWFwbS4yMDEyLjA5
LjAwMjwvZWxlY3Ryb25pYy1yZXNvdXJjZS1udW0+PC9yZWNvcmQ+PC9DaXRlPjxDaXRlPjxBdXRo
b3I+Q2xhcms8L0F1dGhvcj48WWVhcj4yMDEzPC9ZZWFyPjxSZWNOdW0+MjE8L1JlY051bT48cmVj
b3JkPjxyZWMtbnVtYmVyPjIxPC9yZWMtbnVtYmVyPjxmb3JlaWduLWtleXM+PGtleSBhcHA9IkVO
IiBkYi1pZD0idjV2OXI5dmVscmY1MjhleHNyNXgwMnhoYXR6MGR3dnR3djV3IiB0aW1lc3RhbXA9
IjE0Nzg1MTQwOTEiPjIxPC9rZXk+PC9mb3JlaWduLWtleXM+PHJlZi10eXBlIG5hbWU9IkpvdXJu
YWwgQXJ0aWNsZSI+MTc8L3JlZi10eXBlPjxjb250cmlidXRvcnM+PGF1dGhvcnM+PGF1dGhvcj5D
bGFyaywgQS4gRS48L2F1dGhvcj48YXV0aG9yPkthbGV0YSwgRS4gSi48L2F1dGhvcj48YXV0aG9y
PkFyb3JhLCBBLjwvYXV0aG9yPjxhdXRob3I+V29saywgRC4gTS48L2F1dGhvcj48L2F1dGhvcnM+
PC9jb250cmlidXRvcnM+PGF1dGgtYWRkcmVzcz5EZXBhcnRtZW50IG9mIFZldGVyaW5hcnkgU2Np
ZW5jZSBhbmQgTWljcm9iaW9sb2d5LCBVbml2ZXJzaXR5IG9mIEFyaXpvbmEsIFR1Y3NvbiwgQXJp
em9uYSwgVVNBLjwvYXV0aC1hZGRyZXNzPjx0aXRsZXM+PHRpdGxlPk1hdHJpeC1hc3Npc3RlZCBs
YXNlciBkZXNvcnB0aW9uIGlvbml6YXRpb24tdGltZSBvZiBmbGlnaHQgbWFzcyBzcGVjdHJvbWV0
cnk6IGEgZnVuZGFtZW50YWwgc2hpZnQgaW4gdGhlIHJvdXRpbmUgcHJhY3RpY2Ugb2YgY2xpbmlj
YWwgbWljcm9iaW9sb2d5PC90aXRsZT48c2Vjb25kYXJ5LXRpdGxlPkNsaW4gTWljcm9iaW9sIFJl
djwvc2Vjb25kYXJ5LXRpdGxlPjwvdGl0bGVzPjxwZXJpb2RpY2FsPjxmdWxsLXRpdGxlPkNsaW4g
TWljcm9iaW9sIFJldjwvZnVsbC10aXRsZT48L3BlcmlvZGljYWw+PHBhZ2VzPjU0Ny02MDM8L3Bh
Z2VzPjx2b2x1bWU+MjY8L3ZvbHVtZT48bnVtYmVyPjM8L251bWJlcj48a2V5d29yZHM+PGtleXdv
cmQ+SHVtYW5zPC9rZXl3b3JkPjxrZXl3b3JkPk1pY3JvYmlvbG9naWNhbCBUZWNobmlxdWVzLypt
ZXRob2RzPC9rZXl3b3JkPjxrZXl3b3JkPipNaWNyb2Jpb2xvZ3k8L2tleXdvcmQ+PGtleXdvcmQ+
U3BlY3Ryb21ldHJ5LCBNYXNzLCBNYXRyaXgtQXNzaXN0ZWQgTGFzZXIgRGVzb3JwdGlvbi1Jb25p
emF0aW9uLyptZXRob2RzPC9rZXl3b3JkPjwva2V5d29yZHM+PGRhdGVzPjx5ZWFyPjIwMTM8L3ll
YXI+PHB1Yi1kYXRlcz48ZGF0ZT5KdWw8L2RhdGU+PC9wdWItZGF0ZXM+PC9kYXRlcz48aXNibj4x
MDk4LTY2MTggKEVsZWN0cm9uaWMpJiN4RDswODkzLTg1MTIgKExpbmtpbmcpPC9pc2JuPjxhY2Nl
c3Npb24tbnVtPjIzODI0MzczPC9hY2Nlc3Npb24tbnVtPjx1cmxzPjxyZWxhdGVkLXVybHM+PHVy
bD5odHRwOi8vd3d3Lm5jYmkubmxtLm5paC5nb3YvcHVibWVkLzIzODI0MzczPC91cmw+PC9yZWxh
dGVkLXVybHM+PC91cmxzPjxjdXN0b20yPlBNQzM3MTk0OTg8L2N1c3RvbTI+PGVsZWN0cm9uaWMt
cmVzb3VyY2UtbnVtPjEwLjExMjgvQ01SLjAwMDcyLTEyPC9lbGVjdHJvbmljLXJlc291cmNlLW51
bT48L3JlY29yZD48L0NpdGU+PC9FbmROb3RlPn==
</w:fldData>
        </w:fldChar>
      </w:r>
      <w:r w:rsidR="0050386C">
        <w:rPr>
          <w:rFonts w:cs="Times New Roman"/>
          <w:color w:val="000000"/>
          <w:sz w:val="24"/>
          <w:szCs w:val="24"/>
          <w:lang w:val="en-US"/>
        </w:rPr>
        <w:instrText xml:space="preserve"> ADDIN EN.CITE </w:instrText>
      </w:r>
      <w:r w:rsidR="0050386C">
        <w:rPr>
          <w:rFonts w:cs="Times New Roman"/>
          <w:color w:val="000000"/>
          <w:sz w:val="24"/>
          <w:szCs w:val="24"/>
          <w:lang w:val="en-US"/>
        </w:rPr>
        <w:fldChar w:fldCharType="begin">
          <w:fldData xml:space="preserve">PEVuZE5vdGU+PENpdGU+PEF1dGhvcj5BbmRyZXMtQmFycmFvPC9BdXRob3I+PFllYXI+MjAxMzwv
WWVhcj48UmVjTnVtPjIwPC9SZWNOdW0+PERpc3BsYXlUZXh0PigxMywgMTQpPC9EaXNwbGF5VGV4
dD48cmVjb3JkPjxyZWMtbnVtYmVyPjIwPC9yZWMtbnVtYmVyPjxmb3JlaWduLWtleXM+PGtleSBh
cHA9IkVOIiBkYi1pZD0idjV2OXI5dmVscmY1MjhleHNyNXgwMnhoYXR6MGR3dnR3djV3IiB0aW1l
c3RhbXA9IjE0Nzg1MTQwMzYiPjIwPC9rZXk+PC9mb3JlaWduLWtleXM+PHJlZi10eXBlIG5hbWU9
IkpvdXJuYWwgQXJ0aWNsZSI+MTc8L3JlZi10eXBlPjxjb250cmlidXRvcnM+PGF1dGhvcnM+PGF1
dGhvcj5BbmRyZXMtQmFycmFvLCBDLjwvYXV0aG9yPjxhdXRob3I+QmVuYWdsaSwgQy48L2F1dGhv
cj48YXV0aG9yPkNoYXBwdWlzLCBNLjwvYXV0aG9yPjxhdXRob3I+T3J0ZWdhIFBlcmV6LCBSLjwv
YXV0aG9yPjxhdXRob3I+VG9ub2xsYSwgTS48L2F1dGhvcj48YXV0aG9yPkJhcmphLCBGLjwvYXV0
aG9yPjwvYXV0aG9ycz48L2NvbnRyaWJ1dG9ycz48YXV0aC1hZGRyZXNzPk1pY3JvYmlvbG9neSBV
bml0LCBCb3RhbnkgYW5kIFBsYW50IEJpb2xvZ3kgRGVwdC4sIFVuaXZlcnNpdHkgb2YgR2VuZXZh
LCBDaC4gRGVzIEVtYnJvdWNoaXMgMTAsIENILTEyNTQgSnVzc3ktR2VuZXZhLCBTd2l0emVybGFu
ZC48L2F1dGgtYWRkcmVzcz48dGl0bGVzPjx0aXRsZT5SYXBpZCBpZGVudGlmaWNhdGlvbiBvZiBh
Y2V0aWMgYWNpZCBiYWN0ZXJpYSB1c2luZyBNQUxESS1UT0YgbWFzcyBzcGVjdHJvbWV0cnkgZmlu
Z2VycHJpbnRpbmc8L3RpdGxlPjxzZWNvbmRhcnktdGl0bGU+U3lzdCBBcHBsIE1pY3JvYmlvbDwv
c2Vjb25kYXJ5LXRpdGxlPjwvdGl0bGVzPjxwZXJpb2RpY2FsPjxmdWxsLXRpdGxlPlN5c3QgQXBw
bCBNaWNyb2Jpb2w8L2Z1bGwtdGl0bGU+PC9wZXJpb2RpY2FsPjxwYWdlcz43NS04MTwvcGFnZXM+
PHZvbHVtZT4zNjwvdm9sdW1lPjxudW1iZXI+MjwvbnVtYmVyPjxrZXl3b3Jkcz48a2V5d29yZD5B
Y2V0aWMgQWNpZC8qbWV0YWJvbGlzbTwva2V5d29yZD48a2V5d29yZD5BY2V0b2JhY3RlcmFjZWFl
LypjaGVtaXN0cnkvKmNsYXNzaWZpY2F0aW9uL21ldGFib2xpc208L2tleXdvcmQ+PGtleXdvcmQ+
QWxjb2hvbHMvbWV0YWJvbGlzbTwva2V5d29yZD48a2V5d29yZD5DbHVzdGVyIEFuYWx5c2lzPC9r
ZXl3b3JkPjxrZXl3b3JkPkROQSwgQmFjdGVyaWFsL2NoZW1pc3RyeS9nZW5ldGljczwva2V5d29y
ZD48a2V5d29yZD5ETkEsIFJpYm9zb21hbC9jaGVtaXN0cnkvZ2VuZXRpY3M8L2tleXdvcmQ+PGtl
eXdvcmQ+TW9sZWN1bGFyIFNlcXVlbmNlIERhdGE8L2tleXdvcmQ+PGtleXdvcmQ+UGh5bG9nZW55
PC9rZXl3b3JkPjxrZXl3b3JkPlJOQSwgUmlib3NvbWFsLCAxNlMvZ2VuZXRpY3M8L2tleXdvcmQ+
PGtleXdvcmQ+U2VxdWVuY2UgQW5hbHlzaXMsIEROQTwva2V5d29yZD48a2V5d29yZD5TcGVjdHJv
bWV0cnksIE1hc3MsIE1hdHJpeC1Bc3Npc3RlZCBMYXNlciBEZXNvcnB0aW9uLUlvbml6YXRpb24v
Km1ldGhvZHM8L2tleXdvcmQ+PC9rZXl3b3Jkcz48ZGF0ZXM+PHllYXI+MjAxMzwveWVhcj48cHVi
LWRhdGVzPjxkYXRlPk1hcjwvZGF0ZT48L3B1Yi1kYXRlcz48L2RhdGVzPjxpc2JuPjE2MTgtMDk4
NCAoRWxlY3Ryb25pYykmI3hEOzA3MjMtMjAyMCAoTGlua2luZyk8L2lzYm4+PGFjY2Vzc2lvbi1u
dW0+MjMxODIwMzY8L2FjY2Vzc2lvbi1udW0+PHVybHM+PHJlbGF0ZWQtdXJscz48dXJsPmh0dHA6
Ly93d3cubmNiaS5ubG0ubmloLmdvdi9wdWJtZWQvMjMxODIwMzY8L3VybD48L3JlbGF0ZWQtdXJs
cz48L3VybHM+PGVsZWN0cm9uaWMtcmVzb3VyY2UtbnVtPjEwLjEwMTYvai5zeWFwbS4yMDEyLjA5
LjAwMjwvZWxlY3Ryb25pYy1yZXNvdXJjZS1udW0+PC9yZWNvcmQ+PC9DaXRlPjxDaXRlPjxBdXRo
b3I+Q2xhcms8L0F1dGhvcj48WWVhcj4yMDEzPC9ZZWFyPjxSZWNOdW0+MjE8L1JlY051bT48cmVj
b3JkPjxyZWMtbnVtYmVyPjIxPC9yZWMtbnVtYmVyPjxmb3JlaWduLWtleXM+PGtleSBhcHA9IkVO
IiBkYi1pZD0idjV2OXI5dmVscmY1MjhleHNyNXgwMnhoYXR6MGR3dnR3djV3IiB0aW1lc3RhbXA9
IjE0Nzg1MTQwOTEiPjIxPC9rZXk+PC9mb3JlaWduLWtleXM+PHJlZi10eXBlIG5hbWU9IkpvdXJu
YWwgQXJ0aWNsZSI+MTc8L3JlZi10eXBlPjxjb250cmlidXRvcnM+PGF1dGhvcnM+PGF1dGhvcj5D
bGFyaywgQS4gRS48L2F1dGhvcj48YXV0aG9yPkthbGV0YSwgRS4gSi48L2F1dGhvcj48YXV0aG9y
PkFyb3JhLCBBLjwvYXV0aG9yPjxhdXRob3I+V29saywgRC4gTS48L2F1dGhvcj48L2F1dGhvcnM+
PC9jb250cmlidXRvcnM+PGF1dGgtYWRkcmVzcz5EZXBhcnRtZW50IG9mIFZldGVyaW5hcnkgU2Np
ZW5jZSBhbmQgTWljcm9iaW9sb2d5LCBVbml2ZXJzaXR5IG9mIEFyaXpvbmEsIFR1Y3NvbiwgQXJp
em9uYSwgVVNBLjwvYXV0aC1hZGRyZXNzPjx0aXRsZXM+PHRpdGxlPk1hdHJpeC1hc3Npc3RlZCBs
YXNlciBkZXNvcnB0aW9uIGlvbml6YXRpb24tdGltZSBvZiBmbGlnaHQgbWFzcyBzcGVjdHJvbWV0
cnk6IGEgZnVuZGFtZW50YWwgc2hpZnQgaW4gdGhlIHJvdXRpbmUgcHJhY3RpY2Ugb2YgY2xpbmlj
YWwgbWljcm9iaW9sb2d5PC90aXRsZT48c2Vjb25kYXJ5LXRpdGxlPkNsaW4gTWljcm9iaW9sIFJl
djwvc2Vjb25kYXJ5LXRpdGxlPjwvdGl0bGVzPjxwZXJpb2RpY2FsPjxmdWxsLXRpdGxlPkNsaW4g
TWljcm9iaW9sIFJldjwvZnVsbC10aXRsZT48L3BlcmlvZGljYWw+PHBhZ2VzPjU0Ny02MDM8L3Bh
Z2VzPjx2b2x1bWU+MjY8L3ZvbHVtZT48bnVtYmVyPjM8L251bWJlcj48a2V5d29yZHM+PGtleXdv
cmQ+SHVtYW5zPC9rZXl3b3JkPjxrZXl3b3JkPk1pY3JvYmlvbG9naWNhbCBUZWNobmlxdWVzLypt
ZXRob2RzPC9rZXl3b3JkPjxrZXl3b3JkPipNaWNyb2Jpb2xvZ3k8L2tleXdvcmQ+PGtleXdvcmQ+
U3BlY3Ryb21ldHJ5LCBNYXNzLCBNYXRyaXgtQXNzaXN0ZWQgTGFzZXIgRGVzb3JwdGlvbi1Jb25p
emF0aW9uLyptZXRob2RzPC9rZXl3b3JkPjwva2V5d29yZHM+PGRhdGVzPjx5ZWFyPjIwMTM8L3ll
YXI+PHB1Yi1kYXRlcz48ZGF0ZT5KdWw8L2RhdGU+PC9wdWItZGF0ZXM+PC9kYXRlcz48aXNibj4x
MDk4LTY2MTggKEVsZWN0cm9uaWMpJiN4RDswODkzLTg1MTIgKExpbmtpbmcpPC9pc2JuPjxhY2Nl
c3Npb24tbnVtPjIzODI0MzczPC9hY2Nlc3Npb24tbnVtPjx1cmxzPjxyZWxhdGVkLXVybHM+PHVy
bD5odHRwOi8vd3d3Lm5jYmkubmxtLm5paC5nb3YvcHVibWVkLzIzODI0MzczPC91cmw+PC9yZWxh
dGVkLXVybHM+PC91cmxzPjxjdXN0b20yPlBNQzM3MTk0OTg8L2N1c3RvbTI+PGVsZWN0cm9uaWMt
cmVzb3VyY2UtbnVtPjEwLjExMjgvQ01SLjAwMDcyLTEyPC9lbGVjdHJvbmljLXJlc291cmNlLW51
bT48L3JlY29yZD48L0NpdGU+PC9FbmROb3RlPn==
</w:fldData>
        </w:fldChar>
      </w:r>
      <w:r w:rsidR="0050386C">
        <w:rPr>
          <w:rFonts w:cs="Times New Roman"/>
          <w:color w:val="000000"/>
          <w:sz w:val="24"/>
          <w:szCs w:val="24"/>
          <w:lang w:val="en-US"/>
        </w:rPr>
        <w:instrText xml:space="preserve"> ADDIN EN.CITE.DATA </w:instrText>
      </w:r>
      <w:r w:rsidR="0050386C">
        <w:rPr>
          <w:rFonts w:cs="Times New Roman"/>
          <w:color w:val="000000"/>
          <w:sz w:val="24"/>
          <w:szCs w:val="24"/>
          <w:lang w:val="en-US"/>
        </w:rPr>
      </w:r>
      <w:r w:rsidR="0050386C">
        <w:rPr>
          <w:rFonts w:cs="Times New Roman"/>
          <w:color w:val="000000"/>
          <w:sz w:val="24"/>
          <w:szCs w:val="24"/>
          <w:lang w:val="en-US"/>
        </w:rPr>
        <w:fldChar w:fldCharType="end"/>
      </w:r>
      <w:r w:rsidR="00E85A8E" w:rsidRPr="003920C5">
        <w:rPr>
          <w:rFonts w:cs="Times New Roman"/>
          <w:color w:val="000000"/>
          <w:sz w:val="24"/>
          <w:szCs w:val="24"/>
          <w:lang w:val="en-US"/>
        </w:rPr>
      </w:r>
      <w:r w:rsidR="00E85A8E" w:rsidRPr="003920C5">
        <w:rPr>
          <w:rFonts w:cs="Times New Roman"/>
          <w:color w:val="000000"/>
          <w:sz w:val="24"/>
          <w:szCs w:val="24"/>
          <w:lang w:val="en-US"/>
        </w:rPr>
        <w:fldChar w:fldCharType="separate"/>
      </w:r>
      <w:r w:rsidR="0050386C">
        <w:rPr>
          <w:rFonts w:cs="Times New Roman"/>
          <w:noProof/>
          <w:color w:val="000000"/>
          <w:sz w:val="24"/>
          <w:szCs w:val="24"/>
          <w:lang w:val="en-US"/>
        </w:rPr>
        <w:t>(13, 14)</w:t>
      </w:r>
      <w:r w:rsidR="00E85A8E" w:rsidRPr="003920C5">
        <w:rPr>
          <w:rFonts w:cs="Times New Roman"/>
          <w:color w:val="000000"/>
          <w:sz w:val="24"/>
          <w:szCs w:val="24"/>
          <w:lang w:val="en-US"/>
        </w:rPr>
        <w:fldChar w:fldCharType="end"/>
      </w:r>
      <w:r w:rsidRPr="00DA5206">
        <w:rPr>
          <w:rFonts w:cs="Times New Roman"/>
          <w:color w:val="000000"/>
          <w:sz w:val="24"/>
          <w:szCs w:val="24"/>
          <w:lang w:val="en-US"/>
        </w:rPr>
        <w:t>.</w:t>
      </w:r>
      <w:r w:rsidR="00E85A8E" w:rsidRPr="003920C5">
        <w:rPr>
          <w:rFonts w:cs="Times New Roman"/>
          <w:color w:val="000000"/>
          <w:sz w:val="24"/>
          <w:szCs w:val="24"/>
          <w:lang w:val="en-US"/>
        </w:rPr>
        <w:t xml:space="preserve"> </w:t>
      </w:r>
      <w:r w:rsidR="00397ECA" w:rsidRPr="00DA5206">
        <w:rPr>
          <w:rFonts w:cs="Times New Roman"/>
          <w:color w:val="000000"/>
          <w:sz w:val="24"/>
          <w:szCs w:val="24"/>
          <w:lang w:val="en-US"/>
        </w:rPr>
        <w:t>MALDI-TOF MS</w:t>
      </w:r>
      <w:r w:rsidR="00397ECA">
        <w:rPr>
          <w:rFonts w:cs="Times New Roman"/>
          <w:color w:val="000000"/>
          <w:sz w:val="24"/>
          <w:szCs w:val="24"/>
          <w:lang w:val="en-US"/>
        </w:rPr>
        <w:t xml:space="preserve"> </w:t>
      </w:r>
      <w:r w:rsidR="00E85A8E" w:rsidRPr="003920C5">
        <w:rPr>
          <w:rFonts w:cs="Times New Roman"/>
          <w:color w:val="000000"/>
          <w:sz w:val="24"/>
          <w:szCs w:val="24"/>
          <w:lang w:val="en-US"/>
        </w:rPr>
        <w:t xml:space="preserve">generates easy interpretable data based on protein mass spectra corresponding to ribosomal proteins, discriminating </w:t>
      </w:r>
      <w:r>
        <w:rPr>
          <w:rFonts w:cs="Times New Roman"/>
          <w:color w:val="000000"/>
          <w:sz w:val="24"/>
          <w:szCs w:val="24"/>
          <w:lang w:val="en-US"/>
        </w:rPr>
        <w:t>wide</w:t>
      </w:r>
      <w:r w:rsidR="00E85A8E" w:rsidRPr="003920C5">
        <w:rPr>
          <w:rFonts w:cs="Times New Roman"/>
          <w:color w:val="000000"/>
          <w:sz w:val="24"/>
          <w:szCs w:val="24"/>
          <w:lang w:val="en-US"/>
        </w:rPr>
        <w:t xml:space="preserve"> range of bacterial species which could be semi-automated, fast and cheap analysis </w:t>
      </w:r>
      <w:r w:rsidR="00E85A8E" w:rsidRPr="003920C5">
        <w:rPr>
          <w:rFonts w:cs="Times New Roman"/>
          <w:color w:val="000000"/>
          <w:sz w:val="24"/>
          <w:szCs w:val="24"/>
          <w:lang w:val="en-US"/>
        </w:rPr>
        <w:fldChar w:fldCharType="begin">
          <w:fldData xml:space="preserve">PEVuZE5vdGU+PENpdGU+PEF1dGhvcj5HaHlzZWxpbmNrPC9BdXRob3I+PFllYXI+MjAxMTwvWWVh
cj48UmVjTnVtPjE5PC9SZWNOdW0+PERpc3BsYXlUZXh0PigxNSwgMTYpPC9EaXNwbGF5VGV4dD48
cmVjb3JkPjxyZWMtbnVtYmVyPjE5PC9yZWMtbnVtYmVyPjxmb3JlaWduLWtleXM+PGtleSBhcHA9
IkVOIiBkYi1pZD0idjV2OXI5dmVscmY1MjhleHNyNXgwMnhoYXR6MGR3dnR3djV3IiB0aW1lc3Rh
bXA9IjE0Nzg1MTMzNTkiPjE5PC9rZXk+PC9mb3JlaWduLWtleXM+PHJlZi10eXBlIG5hbWU9Ikpv
dXJuYWwgQXJ0aWNsZSI+MTc8L3JlZi10eXBlPjxjb250cmlidXRvcnM+PGF1dGhvcnM+PGF1dGhv
cj5HaHlzZWxpbmNrLCBKLjwvYXV0aG9yPjxhdXRob3I+VmFuIEhvb3JkZSwgSy48L2F1dGhvcj48
YXV0aG9yPkhvc3RlLCBCLjwvYXV0aG9yPjxhdXRob3I+SGV5bGVuLCBLLjwvYXV0aG9yPjxhdXRo
b3I+RGUgVm9zLCBQLjwvYXV0aG9yPjwvYXV0aG9ycz48L2NvbnRyaWJ1dG9ycz48YXV0aC1hZGRy
ZXNzPkxhYm9yYXRvcnkgb2YgTWljcm9iaW9sb2d5LCBEZXBhcnRtZW50IG9mIEJpb2NoZW1pc3Ry
eSBhbmQgTWljcm9iaW9sb2d5LCBHaGVudCBVbml2ZXJzaXR5LCBLLkwuIExlZGVnYW5ja3N0cmFh
dCAzNSwgQi05MDAwIEdlbnQsIEJlbGdpdW0uIGpvbmFzLmdoeXNlbGluY2tAdWdlbnQuYmU8L2F1
dGgtYWRkcmVzcz48dGl0bGVzPjx0aXRsZT5FdmFsdWF0aW9uIG9mIE1BTERJLVRPRiBNUyBhcyBh
IHRvb2wgZm9yIGhpZ2gtdGhyb3VnaHB1dCBkZXJlcGxpY2F0aW9uPC90aXRsZT48c2Vjb25kYXJ5
LXRpdGxlPkogTWljcm9iaW9sIE1ldGhvZHM8L3NlY29uZGFyeS10aXRsZT48L3RpdGxlcz48cGVy
aW9kaWNhbD48ZnVsbC10aXRsZT5KIE1pY3JvYmlvbCBNZXRob2RzPC9mdWxsLXRpdGxlPjwvcGVy
aW9kaWNhbD48cGFnZXM+MzI3LTM2PC9wYWdlcz48dm9sdW1lPjg2PC92b2x1bWU+PG51bWJlcj4z
PC9udW1iZXI+PGtleXdvcmRzPjxrZXl3b3JkPkJhY3RlcmlvbG9naWNhbCBUZWNobmlxdWVzL21l
dGhvZHM8L2tleXdvcmQ+PGtleXdvcmQ+QmFzZSBTZXF1ZW5jZTwva2V5d29yZD48a2V5d29yZD5E
TkEsIEJhY3RlcmlhbC9hbmFseXNpcy9jaGVtaXN0cnkvZ2VuZXRpY3M8L2tleXdvcmQ+PGtleXdv
cmQ+SGlnaC1UaHJvdWdocHV0IFNjcmVlbmluZyBBc3NheXMvKm1ldGhvZHM8L2tleXdvcmQ+PGtl
eXdvcmQ+UG9seW1lcmFzZSBDaGFpbiBSZWFjdGlvbjwva2V5d29yZD48a2V5d29yZD5STkEsIFJp
Ym9zb21hbCwgMTZTL2FuYWx5c2lzL2dlbmV0aWNzPC9rZXl3b3JkPjxrZXl3b3JkPlJlcGV0aXRp
dmUgU2VxdWVuY2VzLCBOdWNsZWljIEFjaWQvKmdlbmV0aWNzPC9rZXl3b3JkPjxrZXl3b3JkPlJo
aXpvc3BoZXJlPC9rZXl3b3JkPjxrZXl3b3JkPlNlcXVlbmNlIEFuYWx5c2lzLCBSTkE8L2tleXdv
cmQ+PGtleXdvcmQ+U29sYW51bSB0dWJlcm9zdW0vKm1pY3JvYmlvbG9neTwva2V5d29yZD48a2V5
d29yZD5TcGVjdHJvbWV0cnksIE1hc3MsIE1hdHJpeC1Bc3Npc3RlZCBMYXNlciBEZXNvcnB0aW9u
LUlvbml6YXRpb24vKm1ldGhvZHM8L2tleXdvcmQ+PC9rZXl3b3Jkcz48ZGF0ZXM+PHllYXI+MjAx
MTwveWVhcj48cHViLWRhdGVzPjxkYXRlPlNlcDwvZGF0ZT48L3B1Yi1kYXRlcz48L2RhdGVzPjxp
c2JuPjE4NzItODM1OSAoRWxlY3Ryb25pYykmI3hEOzAxNjctNzAxMiAoTGlua2luZyk8L2lzYm4+
PGFjY2Vzc2lvbi1udW0+MjE2OTk5MjU8L2FjY2Vzc2lvbi1udW0+PHVybHM+PHJlbGF0ZWQtdXJs
cz48dXJsPmh0dHA6Ly93d3cubmNiaS5ubG0ubmloLmdvdi9wdWJtZWQvMjE2OTk5MjU8L3VybD48
L3JlbGF0ZWQtdXJscz48L3VybHM+PGVsZWN0cm9uaWMtcmVzb3VyY2UtbnVtPjEwLjEwMTYvai5t
aW1ldC4yMDExLjA2LjAwNDwvZWxlY3Ryb25pYy1yZXNvdXJjZS1udW0+PC9yZWNvcmQ+PC9DaXRl
PjxDaXRlPjxBdXRob3I+U2llZ3Jpc3Q8L0F1dGhvcj48WWVhcj4yMDA3PC9ZZWFyPjxSZWNOdW0+
MTg8L1JlY051bT48cmVjb3JkPjxyZWMtbnVtYmVyPjE4PC9yZWMtbnVtYmVyPjxmb3JlaWduLWtl
eXM+PGtleSBhcHA9IkVOIiBkYi1pZD0idjV2OXI5dmVscmY1MjhleHNyNXgwMnhoYXR6MGR3dnR3
djV3IiB0aW1lc3RhbXA9IjE0Nzg1MTMyNDMiPjE4PC9rZXk+PC9mb3JlaWduLWtleXM+PHJlZi10
eXBlIG5hbWU9IkpvdXJuYWwgQXJ0aWNsZSI+MTc8L3JlZi10eXBlPjxjb250cmlidXRvcnM+PGF1
dGhvcnM+PGF1dGhvcj5TaWVncmlzdCwgVC4gSi48L2F1dGhvcj48YXV0aG9yPkFuZGVyc29uLCBQ
LiBELjwvYXV0aG9yPjxhdXRob3I+SHVlbiwgVy4gSC48L2F1dGhvcj48YXV0aG9yPktsZWluaGVp
bnosIEcuIFQuPC9hdXRob3I+PGF1dGhvcj5NY0Rlcm1vdHQsIEMuIE0uPC9hdXRob3I+PGF1dGhv
cj5TYW5kcmluLCBULiBSLjwvYXV0aG9yPjwvYXV0aG9ycz48L2NvbnRyaWJ1dG9ycz48YXV0aC1h
ZGRyZXNzPlVuaXZlcnNpdHkgb2YgV2lzY29uc2luIE9zaGtvc2gsIERlcGFydG1lbnQgb2YgQmlv
bG9neSBhbmQgTWljcm9iaW9sb2d5LCA4MDAgQWxnb21hIEJsdmQsIDE0MiBIYWxzZXkgU2NpZW5j
ZSBDZW50ZXIsIE9zaGtvc2gsIFdJIDU0OTAxLCBVbml0ZWQgU3RhdGVzLjwvYXV0aC1hZGRyZXNz
Pjx0aXRsZXM+PHRpdGxlPkRpc2NyaW1pbmF0aW9uIGFuZCBjaGFyYWN0ZXJpemF0aW9uIG9mIGVu
dmlyb25tZW50YWwgc3RyYWlucyBvZiBFc2NoZXJpY2hpYSBjb2xpIGJ5IG1hdHJpeC1hc3Npc3Rl
ZCBsYXNlciBkZXNvcnB0aW9uL2lvbml6YXRpb24gdGltZS1vZi1mbGlnaHQgbWFzcyBzcGVjdHJv
bWV0cnkgKE1BTERJLVRPRi1NUyk8L3RpdGxlPjxzZWNvbmRhcnktdGl0bGU+SiBNaWNyb2Jpb2wg
TWV0aG9kczwvc2Vjb25kYXJ5LXRpdGxlPjwvdGl0bGVzPjxwZXJpb2RpY2FsPjxmdWxsLXRpdGxl
PkogTWljcm9iaW9sIE1ldGhvZHM8L2Z1bGwtdGl0bGU+PC9wZXJpb2RpY2FsPjxwYWdlcz41NTQt
NjI8L3BhZ2VzPjx2b2x1bWU+Njg8L3ZvbHVtZT48bnVtYmVyPjM8L251bWJlcj48a2V5d29yZHM+
PGtleXdvcmQ+QW5pbWFsczwva2V5d29yZD48a2V5d29yZD5DYXR0bGU8L2tleXdvcmQ+PGtleXdv
cmQ+RE5BLCBCYWN0ZXJpYWwvYW5hbHlzaXM8L2tleXdvcmQ+PGtleXdvcmQ+RG9ncy8qbWljcm9i
aW9sb2d5PC9rZXl3b3JkPjxrZXl3b3JkPkR1Y2tzLyptaWNyb2Jpb2xvZ3k8L2tleXdvcmQ+PGtl
eXdvcmQ+RXNjaGVyaWNoaWEgY29saS8qY2xhc3NpZmljYXRpb24vaXNvbGF0aW9uICZhbXA7IHB1
cmlmaWNhdGlvbjwva2V5d29yZD48a2V5d29yZD5GZWNlcy8qbWljcm9iaW9sb2d5PC9rZXl3b3Jk
PjxrZXl3b3JkPkdlZXNlLyptaWNyb2Jpb2xvZ3k8L2tleXdvcmQ+PGtleXdvcmQ+SHVtYW5zPC9r
ZXl3b3JkPjxrZXl3b3JkPlBvbHltZXJhc2UgQ2hhaW4gUmVhY3Rpb248L2tleXdvcmQ+PGtleXdv
cmQ+UmVwZXRpdGl2ZSBTZXF1ZW5jZXMsIE51Y2xlaWMgQWNpZDwva2V5d29yZD48a2V5d29yZD5T
cGVjaWVzIFNwZWNpZmljaXR5PC9rZXl3b3JkPjxrZXl3b3JkPlNwZWN0cm9tZXRyeSwgTWFzcywg
TWF0cml4LUFzc2lzdGVkIExhc2VyPC9rZXl3b3JkPjxrZXl3b3JkPkRlc29ycHRpb24tSW9uaXph
dGlvbi9pbnN0cnVtZW50YXRpb24vKm1ldGhvZHM8L2tleXdvcmQ+PC9rZXl3b3Jkcz48ZGF0ZXM+
PHllYXI+MjAwNzwveWVhcj48cHViLWRhdGVzPjxkYXRlPk1hcjwvZGF0ZT48L3B1Yi1kYXRlcz48
L2RhdGVzPjxpc2JuPjAxNjctNzAxMiAoUHJpbnQpJiN4RDswMTY3LTcwMTIgKExpbmtpbmcpPC9p
c2JuPjxhY2Nlc3Npb24tbnVtPjE3MTg0ODYwPC9hY2Nlc3Npb24tbnVtPjx1cmxzPjxyZWxhdGVk
LXVybHM+PHVybD5odHRwOi8vd3d3Lm5jYmkubmxtLm5paC5nb3YvcHVibWVkLzE3MTg0ODYwPC91
cmw+PC9yZWxhdGVkLXVybHM+PC91cmxzPjxlbGVjdHJvbmljLXJlc291cmNlLW51bT4xMC4xMDE2
L2oubWltZXQuMjAwNi4xMC4wMTI8L2VsZWN0cm9uaWMtcmVzb3VyY2UtbnVtPjwvcmVjb3JkPjwv
Q2l0ZT48L0VuZE5vdGU+AG==
</w:fldData>
        </w:fldChar>
      </w:r>
      <w:r w:rsidR="0050386C">
        <w:rPr>
          <w:rFonts w:cs="Times New Roman"/>
          <w:color w:val="000000"/>
          <w:sz w:val="24"/>
          <w:szCs w:val="24"/>
          <w:lang w:val="en-US"/>
        </w:rPr>
        <w:instrText xml:space="preserve"> ADDIN EN.CITE </w:instrText>
      </w:r>
      <w:r w:rsidR="0050386C">
        <w:rPr>
          <w:rFonts w:cs="Times New Roman"/>
          <w:color w:val="000000"/>
          <w:sz w:val="24"/>
          <w:szCs w:val="24"/>
          <w:lang w:val="en-US"/>
        </w:rPr>
        <w:fldChar w:fldCharType="begin">
          <w:fldData xml:space="preserve">PEVuZE5vdGU+PENpdGU+PEF1dGhvcj5HaHlzZWxpbmNrPC9BdXRob3I+PFllYXI+MjAxMTwvWWVh
cj48UmVjTnVtPjE5PC9SZWNOdW0+PERpc3BsYXlUZXh0PigxNSwgMTYpPC9EaXNwbGF5VGV4dD48
cmVjb3JkPjxyZWMtbnVtYmVyPjE5PC9yZWMtbnVtYmVyPjxmb3JlaWduLWtleXM+PGtleSBhcHA9
IkVOIiBkYi1pZD0idjV2OXI5dmVscmY1MjhleHNyNXgwMnhoYXR6MGR3dnR3djV3IiB0aW1lc3Rh
bXA9IjE0Nzg1MTMzNTkiPjE5PC9rZXk+PC9mb3JlaWduLWtleXM+PHJlZi10eXBlIG5hbWU9Ikpv
dXJuYWwgQXJ0aWNsZSI+MTc8L3JlZi10eXBlPjxjb250cmlidXRvcnM+PGF1dGhvcnM+PGF1dGhv
cj5HaHlzZWxpbmNrLCBKLjwvYXV0aG9yPjxhdXRob3I+VmFuIEhvb3JkZSwgSy48L2F1dGhvcj48
YXV0aG9yPkhvc3RlLCBCLjwvYXV0aG9yPjxhdXRob3I+SGV5bGVuLCBLLjwvYXV0aG9yPjxhdXRo
b3I+RGUgVm9zLCBQLjwvYXV0aG9yPjwvYXV0aG9ycz48L2NvbnRyaWJ1dG9ycz48YXV0aC1hZGRy
ZXNzPkxhYm9yYXRvcnkgb2YgTWljcm9iaW9sb2d5LCBEZXBhcnRtZW50IG9mIEJpb2NoZW1pc3Ry
eSBhbmQgTWljcm9iaW9sb2d5LCBHaGVudCBVbml2ZXJzaXR5LCBLLkwuIExlZGVnYW5ja3N0cmFh
dCAzNSwgQi05MDAwIEdlbnQsIEJlbGdpdW0uIGpvbmFzLmdoeXNlbGluY2tAdWdlbnQuYmU8L2F1
dGgtYWRkcmVzcz48dGl0bGVzPjx0aXRsZT5FdmFsdWF0aW9uIG9mIE1BTERJLVRPRiBNUyBhcyBh
IHRvb2wgZm9yIGhpZ2gtdGhyb3VnaHB1dCBkZXJlcGxpY2F0aW9uPC90aXRsZT48c2Vjb25kYXJ5
LXRpdGxlPkogTWljcm9iaW9sIE1ldGhvZHM8L3NlY29uZGFyeS10aXRsZT48L3RpdGxlcz48cGVy
aW9kaWNhbD48ZnVsbC10aXRsZT5KIE1pY3JvYmlvbCBNZXRob2RzPC9mdWxsLXRpdGxlPjwvcGVy
aW9kaWNhbD48cGFnZXM+MzI3LTM2PC9wYWdlcz48dm9sdW1lPjg2PC92b2x1bWU+PG51bWJlcj4z
PC9udW1iZXI+PGtleXdvcmRzPjxrZXl3b3JkPkJhY3RlcmlvbG9naWNhbCBUZWNobmlxdWVzL21l
dGhvZHM8L2tleXdvcmQ+PGtleXdvcmQ+QmFzZSBTZXF1ZW5jZTwva2V5d29yZD48a2V5d29yZD5E
TkEsIEJhY3RlcmlhbC9hbmFseXNpcy9jaGVtaXN0cnkvZ2VuZXRpY3M8L2tleXdvcmQ+PGtleXdv
cmQ+SGlnaC1UaHJvdWdocHV0IFNjcmVlbmluZyBBc3NheXMvKm1ldGhvZHM8L2tleXdvcmQ+PGtl
eXdvcmQ+UG9seW1lcmFzZSBDaGFpbiBSZWFjdGlvbjwva2V5d29yZD48a2V5d29yZD5STkEsIFJp
Ym9zb21hbCwgMTZTL2FuYWx5c2lzL2dlbmV0aWNzPC9rZXl3b3JkPjxrZXl3b3JkPlJlcGV0aXRp
dmUgU2VxdWVuY2VzLCBOdWNsZWljIEFjaWQvKmdlbmV0aWNzPC9rZXl3b3JkPjxrZXl3b3JkPlJo
aXpvc3BoZXJlPC9rZXl3b3JkPjxrZXl3b3JkPlNlcXVlbmNlIEFuYWx5c2lzLCBSTkE8L2tleXdv
cmQ+PGtleXdvcmQ+U29sYW51bSB0dWJlcm9zdW0vKm1pY3JvYmlvbG9neTwva2V5d29yZD48a2V5
d29yZD5TcGVjdHJvbWV0cnksIE1hc3MsIE1hdHJpeC1Bc3Npc3RlZCBMYXNlciBEZXNvcnB0aW9u
LUlvbml6YXRpb24vKm1ldGhvZHM8L2tleXdvcmQ+PC9rZXl3b3Jkcz48ZGF0ZXM+PHllYXI+MjAx
MTwveWVhcj48cHViLWRhdGVzPjxkYXRlPlNlcDwvZGF0ZT48L3B1Yi1kYXRlcz48L2RhdGVzPjxp
c2JuPjE4NzItODM1OSAoRWxlY3Ryb25pYykmI3hEOzAxNjctNzAxMiAoTGlua2luZyk8L2lzYm4+
PGFjY2Vzc2lvbi1udW0+MjE2OTk5MjU8L2FjY2Vzc2lvbi1udW0+PHVybHM+PHJlbGF0ZWQtdXJs
cz48dXJsPmh0dHA6Ly93d3cubmNiaS5ubG0ubmloLmdvdi9wdWJtZWQvMjE2OTk5MjU8L3VybD48
L3JlbGF0ZWQtdXJscz48L3VybHM+PGVsZWN0cm9uaWMtcmVzb3VyY2UtbnVtPjEwLjEwMTYvai5t
aW1ldC4yMDExLjA2LjAwNDwvZWxlY3Ryb25pYy1yZXNvdXJjZS1udW0+PC9yZWNvcmQ+PC9DaXRl
PjxDaXRlPjxBdXRob3I+U2llZ3Jpc3Q8L0F1dGhvcj48WWVhcj4yMDA3PC9ZZWFyPjxSZWNOdW0+
MTg8L1JlY051bT48cmVjb3JkPjxyZWMtbnVtYmVyPjE4PC9yZWMtbnVtYmVyPjxmb3JlaWduLWtl
eXM+PGtleSBhcHA9IkVOIiBkYi1pZD0idjV2OXI5dmVscmY1MjhleHNyNXgwMnhoYXR6MGR3dnR3
djV3IiB0aW1lc3RhbXA9IjE0Nzg1MTMyNDMiPjE4PC9rZXk+PC9mb3JlaWduLWtleXM+PHJlZi10
eXBlIG5hbWU9IkpvdXJuYWwgQXJ0aWNsZSI+MTc8L3JlZi10eXBlPjxjb250cmlidXRvcnM+PGF1
dGhvcnM+PGF1dGhvcj5TaWVncmlzdCwgVC4gSi48L2F1dGhvcj48YXV0aG9yPkFuZGVyc29uLCBQ
LiBELjwvYXV0aG9yPjxhdXRob3I+SHVlbiwgVy4gSC48L2F1dGhvcj48YXV0aG9yPktsZWluaGVp
bnosIEcuIFQuPC9hdXRob3I+PGF1dGhvcj5NY0Rlcm1vdHQsIEMuIE0uPC9hdXRob3I+PGF1dGhv
cj5TYW5kcmluLCBULiBSLjwvYXV0aG9yPjwvYXV0aG9ycz48L2NvbnRyaWJ1dG9ycz48YXV0aC1h
ZGRyZXNzPlVuaXZlcnNpdHkgb2YgV2lzY29uc2luIE9zaGtvc2gsIERlcGFydG1lbnQgb2YgQmlv
bG9neSBhbmQgTWljcm9iaW9sb2d5LCA4MDAgQWxnb21hIEJsdmQsIDE0MiBIYWxzZXkgU2NpZW5j
ZSBDZW50ZXIsIE9zaGtvc2gsIFdJIDU0OTAxLCBVbml0ZWQgU3RhdGVzLjwvYXV0aC1hZGRyZXNz
Pjx0aXRsZXM+PHRpdGxlPkRpc2NyaW1pbmF0aW9uIGFuZCBjaGFyYWN0ZXJpemF0aW9uIG9mIGVu
dmlyb25tZW50YWwgc3RyYWlucyBvZiBFc2NoZXJpY2hpYSBjb2xpIGJ5IG1hdHJpeC1hc3Npc3Rl
ZCBsYXNlciBkZXNvcnB0aW9uL2lvbml6YXRpb24gdGltZS1vZi1mbGlnaHQgbWFzcyBzcGVjdHJv
bWV0cnkgKE1BTERJLVRPRi1NUyk8L3RpdGxlPjxzZWNvbmRhcnktdGl0bGU+SiBNaWNyb2Jpb2wg
TWV0aG9kczwvc2Vjb25kYXJ5LXRpdGxlPjwvdGl0bGVzPjxwZXJpb2RpY2FsPjxmdWxsLXRpdGxl
PkogTWljcm9iaW9sIE1ldGhvZHM8L2Z1bGwtdGl0bGU+PC9wZXJpb2RpY2FsPjxwYWdlcz41NTQt
NjI8L3BhZ2VzPjx2b2x1bWU+Njg8L3ZvbHVtZT48bnVtYmVyPjM8L251bWJlcj48a2V5d29yZHM+
PGtleXdvcmQ+QW5pbWFsczwva2V5d29yZD48a2V5d29yZD5DYXR0bGU8L2tleXdvcmQ+PGtleXdv
cmQ+RE5BLCBCYWN0ZXJpYWwvYW5hbHlzaXM8L2tleXdvcmQ+PGtleXdvcmQ+RG9ncy8qbWljcm9i
aW9sb2d5PC9rZXl3b3JkPjxrZXl3b3JkPkR1Y2tzLyptaWNyb2Jpb2xvZ3k8L2tleXdvcmQ+PGtl
eXdvcmQ+RXNjaGVyaWNoaWEgY29saS8qY2xhc3NpZmljYXRpb24vaXNvbGF0aW9uICZhbXA7IHB1
cmlmaWNhdGlvbjwva2V5d29yZD48a2V5d29yZD5GZWNlcy8qbWljcm9iaW9sb2d5PC9rZXl3b3Jk
PjxrZXl3b3JkPkdlZXNlLyptaWNyb2Jpb2xvZ3k8L2tleXdvcmQ+PGtleXdvcmQ+SHVtYW5zPC9r
ZXl3b3JkPjxrZXl3b3JkPlBvbHltZXJhc2UgQ2hhaW4gUmVhY3Rpb248L2tleXdvcmQ+PGtleXdv
cmQ+UmVwZXRpdGl2ZSBTZXF1ZW5jZXMsIE51Y2xlaWMgQWNpZDwva2V5d29yZD48a2V5d29yZD5T
cGVjaWVzIFNwZWNpZmljaXR5PC9rZXl3b3JkPjxrZXl3b3JkPlNwZWN0cm9tZXRyeSwgTWFzcywg
TWF0cml4LUFzc2lzdGVkIExhc2VyPC9rZXl3b3JkPjxrZXl3b3JkPkRlc29ycHRpb24tSW9uaXph
dGlvbi9pbnN0cnVtZW50YXRpb24vKm1ldGhvZHM8L2tleXdvcmQ+PC9rZXl3b3Jkcz48ZGF0ZXM+
PHllYXI+MjAwNzwveWVhcj48cHViLWRhdGVzPjxkYXRlPk1hcjwvZGF0ZT48L3B1Yi1kYXRlcz48
L2RhdGVzPjxpc2JuPjAxNjctNzAxMiAoUHJpbnQpJiN4RDswMTY3LTcwMTIgKExpbmtpbmcpPC9p
c2JuPjxhY2Nlc3Npb24tbnVtPjE3MTg0ODYwPC9hY2Nlc3Npb24tbnVtPjx1cmxzPjxyZWxhdGVk
LXVybHM+PHVybD5odHRwOi8vd3d3Lm5jYmkubmxtLm5paC5nb3YvcHVibWVkLzE3MTg0ODYwPC91
cmw+PC9yZWxhdGVkLXVybHM+PC91cmxzPjxlbGVjdHJvbmljLXJlc291cmNlLW51bT4xMC4xMDE2
L2oubWltZXQuMjAwNi4xMC4wMTI8L2VsZWN0cm9uaWMtcmVzb3VyY2UtbnVtPjwvcmVjb3JkPjwv
Q2l0ZT48L0VuZE5vdGU+AG==
</w:fldData>
        </w:fldChar>
      </w:r>
      <w:r w:rsidR="0050386C">
        <w:rPr>
          <w:rFonts w:cs="Times New Roman"/>
          <w:color w:val="000000"/>
          <w:sz w:val="24"/>
          <w:szCs w:val="24"/>
          <w:lang w:val="en-US"/>
        </w:rPr>
        <w:instrText xml:space="preserve"> ADDIN EN.CITE.DATA </w:instrText>
      </w:r>
      <w:r w:rsidR="0050386C">
        <w:rPr>
          <w:rFonts w:cs="Times New Roman"/>
          <w:color w:val="000000"/>
          <w:sz w:val="24"/>
          <w:szCs w:val="24"/>
          <w:lang w:val="en-US"/>
        </w:rPr>
      </w:r>
      <w:r w:rsidR="0050386C">
        <w:rPr>
          <w:rFonts w:cs="Times New Roman"/>
          <w:color w:val="000000"/>
          <w:sz w:val="24"/>
          <w:szCs w:val="24"/>
          <w:lang w:val="en-US"/>
        </w:rPr>
        <w:fldChar w:fldCharType="end"/>
      </w:r>
      <w:r w:rsidR="00E85A8E" w:rsidRPr="003920C5">
        <w:rPr>
          <w:rFonts w:cs="Times New Roman"/>
          <w:color w:val="000000"/>
          <w:sz w:val="24"/>
          <w:szCs w:val="24"/>
          <w:lang w:val="en-US"/>
        </w:rPr>
      </w:r>
      <w:r w:rsidR="00E85A8E" w:rsidRPr="003920C5">
        <w:rPr>
          <w:rFonts w:cs="Times New Roman"/>
          <w:color w:val="000000"/>
          <w:sz w:val="24"/>
          <w:szCs w:val="24"/>
          <w:lang w:val="en-US"/>
        </w:rPr>
        <w:fldChar w:fldCharType="separate"/>
      </w:r>
      <w:r w:rsidR="0050386C">
        <w:rPr>
          <w:rFonts w:cs="Times New Roman"/>
          <w:noProof/>
          <w:color w:val="000000"/>
          <w:sz w:val="24"/>
          <w:szCs w:val="24"/>
          <w:lang w:val="en-US"/>
        </w:rPr>
        <w:t>(15, 16)</w:t>
      </w:r>
      <w:r w:rsidR="00E85A8E" w:rsidRPr="003920C5">
        <w:rPr>
          <w:rFonts w:cs="Times New Roman"/>
          <w:color w:val="000000"/>
          <w:sz w:val="24"/>
          <w:szCs w:val="24"/>
          <w:lang w:val="en-US"/>
        </w:rPr>
        <w:fldChar w:fldCharType="end"/>
      </w:r>
      <w:r w:rsidR="00E85A8E" w:rsidRPr="003920C5">
        <w:rPr>
          <w:rFonts w:cs="Times New Roman"/>
          <w:color w:val="000000"/>
          <w:sz w:val="24"/>
          <w:szCs w:val="24"/>
          <w:lang w:val="en-US"/>
        </w:rPr>
        <w:t xml:space="preserve">. </w:t>
      </w:r>
    </w:p>
    <w:p w:rsidR="0099675D" w:rsidRPr="005043F1" w:rsidRDefault="008A52F4" w:rsidP="003920C5">
      <w:pPr>
        <w:autoSpaceDE w:val="0"/>
        <w:autoSpaceDN w:val="0"/>
        <w:adjustRightInd w:val="0"/>
        <w:spacing w:after="0" w:line="480" w:lineRule="auto"/>
        <w:jc w:val="both"/>
        <w:rPr>
          <w:rFonts w:cs="Times New Roman"/>
          <w:color w:val="000000"/>
          <w:sz w:val="24"/>
          <w:szCs w:val="24"/>
          <w:u w:val="single"/>
          <w:lang w:val="en-US"/>
          <w:rPrChange w:id="35" w:author="Charles Dumolin" w:date="2017-08-28T09:11:00Z">
            <w:rPr>
              <w:rFonts w:cs="Times New Roman"/>
              <w:color w:val="000000"/>
              <w:sz w:val="24"/>
              <w:szCs w:val="24"/>
              <w:lang w:val="en-US"/>
            </w:rPr>
          </w:rPrChange>
        </w:rPr>
        <w:sectPr w:rsidR="0099675D" w:rsidRPr="005043F1" w:rsidSect="001C0A49">
          <w:pgSz w:w="11906" w:h="16838"/>
          <w:pgMar w:top="1417" w:right="1417" w:bottom="1417" w:left="1417" w:header="708" w:footer="708" w:gutter="0"/>
          <w:lnNumType w:countBy="1" w:restart="continuous"/>
          <w:cols w:space="708"/>
          <w:docGrid w:linePitch="360"/>
        </w:sectPr>
      </w:pPr>
      <w:r w:rsidRPr="005043F1">
        <w:rPr>
          <w:rFonts w:cs="Times New Roman"/>
          <w:color w:val="000000"/>
          <w:sz w:val="24"/>
          <w:szCs w:val="24"/>
          <w:u w:val="single"/>
          <w:lang w:val="en-US"/>
          <w:rPrChange w:id="36" w:author="Charles Dumolin" w:date="2017-08-28T09:11:00Z">
            <w:rPr>
              <w:rFonts w:cs="Times New Roman"/>
              <w:color w:val="000000"/>
              <w:sz w:val="24"/>
              <w:szCs w:val="24"/>
              <w:lang w:val="en-US"/>
            </w:rPr>
          </w:rPrChange>
        </w:rPr>
        <w:t>In the present study, we aimed to enrich</w:t>
      </w:r>
      <w:r w:rsidR="005F52CD" w:rsidRPr="005043F1">
        <w:rPr>
          <w:rFonts w:cs="Times New Roman"/>
          <w:color w:val="000000"/>
          <w:sz w:val="24"/>
          <w:szCs w:val="24"/>
          <w:u w:val="single"/>
          <w:lang w:val="en-US"/>
          <w:rPrChange w:id="37" w:author="Charles Dumolin" w:date="2017-08-28T09:11:00Z">
            <w:rPr>
              <w:rFonts w:cs="Times New Roman"/>
              <w:color w:val="000000"/>
              <w:sz w:val="24"/>
              <w:szCs w:val="24"/>
              <w:lang w:val="en-US"/>
            </w:rPr>
          </w:rPrChange>
        </w:rPr>
        <w:t xml:space="preserve"> and </w:t>
      </w:r>
      <w:r w:rsidRPr="005043F1">
        <w:rPr>
          <w:rFonts w:cs="Times New Roman"/>
          <w:color w:val="000000"/>
          <w:sz w:val="24"/>
          <w:szCs w:val="24"/>
          <w:u w:val="single"/>
          <w:lang w:val="en-US"/>
          <w:rPrChange w:id="38" w:author="Charles Dumolin" w:date="2017-08-28T09:11:00Z">
            <w:rPr>
              <w:rFonts w:cs="Times New Roman"/>
              <w:color w:val="000000"/>
              <w:sz w:val="24"/>
              <w:szCs w:val="24"/>
              <w:lang w:val="en-US"/>
            </w:rPr>
          </w:rPrChange>
        </w:rPr>
        <w:t>isolate</w:t>
      </w:r>
      <w:r w:rsidR="005F52CD" w:rsidRPr="005043F1">
        <w:rPr>
          <w:rFonts w:cs="Times New Roman"/>
          <w:color w:val="000000"/>
          <w:sz w:val="24"/>
          <w:szCs w:val="24"/>
          <w:u w:val="single"/>
          <w:lang w:val="en-US"/>
          <w:rPrChange w:id="39" w:author="Charles Dumolin" w:date="2017-08-28T09:11:00Z">
            <w:rPr>
              <w:rFonts w:cs="Times New Roman"/>
              <w:color w:val="000000"/>
              <w:sz w:val="24"/>
              <w:szCs w:val="24"/>
              <w:lang w:val="en-US"/>
            </w:rPr>
          </w:rPrChange>
        </w:rPr>
        <w:t xml:space="preserve"> Hydrogen-oxidizing bacteria and heterotrophs from soil and</w:t>
      </w:r>
      <w:r w:rsidR="00D45D90" w:rsidRPr="005043F1">
        <w:rPr>
          <w:rFonts w:cs="Times New Roman"/>
          <w:color w:val="000000"/>
          <w:sz w:val="24"/>
          <w:szCs w:val="24"/>
          <w:u w:val="single"/>
          <w:lang w:val="en-US"/>
          <w:rPrChange w:id="40" w:author="Charles Dumolin" w:date="2017-08-28T09:11:00Z">
            <w:rPr>
              <w:rFonts w:cs="Times New Roman"/>
              <w:color w:val="000000"/>
              <w:sz w:val="24"/>
              <w:szCs w:val="24"/>
              <w:lang w:val="en-US"/>
            </w:rPr>
          </w:rPrChange>
        </w:rPr>
        <w:t xml:space="preserve"> </w:t>
      </w:r>
      <w:del w:id="41" w:author="Charles Dumolin" w:date="2017-08-28T09:10:00Z">
        <w:r w:rsidR="00CE1827" w:rsidRPr="005043F1" w:rsidDel="005043F1">
          <w:rPr>
            <w:rFonts w:cs="Times New Roman"/>
            <w:color w:val="000000"/>
            <w:sz w:val="24"/>
            <w:szCs w:val="24"/>
            <w:u w:val="single"/>
            <w:lang w:val="en-US"/>
            <w:rPrChange w:id="42" w:author="Charles Dumolin" w:date="2017-08-28T09:11:00Z">
              <w:rPr>
                <w:rFonts w:cs="Times New Roman"/>
                <w:color w:val="000000"/>
                <w:sz w:val="24"/>
                <w:szCs w:val="24"/>
                <w:lang w:val="en-US"/>
              </w:rPr>
            </w:rPrChange>
          </w:rPr>
          <w:delText xml:space="preserve">identify </w:delText>
        </w:r>
      </w:del>
      <w:ins w:id="43" w:author="Charles Dumolin" w:date="2017-08-28T09:10:00Z">
        <w:r w:rsidR="005043F1" w:rsidRPr="005043F1">
          <w:rPr>
            <w:rFonts w:cs="Times New Roman"/>
            <w:color w:val="000000"/>
            <w:sz w:val="24"/>
            <w:szCs w:val="24"/>
            <w:u w:val="single"/>
            <w:lang w:val="en-US"/>
            <w:rPrChange w:id="44" w:author="Charles Dumolin" w:date="2017-08-28T09:11:00Z">
              <w:rPr>
                <w:rFonts w:cs="Times New Roman"/>
                <w:color w:val="000000"/>
                <w:sz w:val="24"/>
                <w:szCs w:val="24"/>
                <w:lang w:val="en-US"/>
              </w:rPr>
            </w:rPrChange>
          </w:rPr>
          <w:t>dereplicate</w:t>
        </w:r>
        <w:r w:rsidR="005043F1" w:rsidRPr="005043F1">
          <w:rPr>
            <w:rFonts w:cs="Times New Roman"/>
            <w:color w:val="000000"/>
            <w:sz w:val="24"/>
            <w:szCs w:val="24"/>
            <w:u w:val="single"/>
            <w:lang w:val="en-US"/>
            <w:rPrChange w:id="45" w:author="Charles Dumolin" w:date="2017-08-28T09:11:00Z">
              <w:rPr>
                <w:rFonts w:cs="Times New Roman"/>
                <w:color w:val="000000"/>
                <w:sz w:val="24"/>
                <w:szCs w:val="24"/>
                <w:lang w:val="en-US"/>
              </w:rPr>
            </w:rPrChange>
          </w:rPr>
          <w:t xml:space="preserve"> </w:t>
        </w:r>
      </w:ins>
      <w:r w:rsidR="00CE1827" w:rsidRPr="005043F1">
        <w:rPr>
          <w:rFonts w:cs="Times New Roman"/>
          <w:color w:val="000000"/>
          <w:sz w:val="24"/>
          <w:szCs w:val="24"/>
          <w:u w:val="single"/>
          <w:lang w:val="en-US"/>
          <w:rPrChange w:id="46" w:author="Charles Dumolin" w:date="2017-08-28T09:11:00Z">
            <w:rPr>
              <w:rFonts w:cs="Times New Roman"/>
              <w:color w:val="000000"/>
              <w:sz w:val="24"/>
              <w:szCs w:val="24"/>
              <w:lang w:val="en-US"/>
            </w:rPr>
          </w:rPrChange>
        </w:rPr>
        <w:t>them by</w:t>
      </w:r>
      <w:r w:rsidR="00203464" w:rsidRPr="005043F1">
        <w:rPr>
          <w:rFonts w:cs="Times New Roman"/>
          <w:color w:val="000000"/>
          <w:sz w:val="24"/>
          <w:szCs w:val="24"/>
          <w:u w:val="single"/>
          <w:lang w:val="en-US"/>
          <w:rPrChange w:id="47" w:author="Charles Dumolin" w:date="2017-08-28T09:11:00Z">
            <w:rPr>
              <w:rFonts w:cs="Times New Roman"/>
              <w:color w:val="000000"/>
              <w:sz w:val="24"/>
              <w:szCs w:val="24"/>
              <w:lang w:val="en-US"/>
            </w:rPr>
          </w:rPrChange>
        </w:rPr>
        <w:t xml:space="preserve"> </w:t>
      </w:r>
      <w:r w:rsidR="00D45D90" w:rsidRPr="005043F1">
        <w:rPr>
          <w:rFonts w:cs="Times New Roman"/>
          <w:color w:val="000000"/>
          <w:sz w:val="24"/>
          <w:szCs w:val="24"/>
          <w:u w:val="single"/>
          <w:lang w:val="en-US"/>
          <w:rPrChange w:id="48" w:author="Charles Dumolin" w:date="2017-08-28T09:11:00Z">
            <w:rPr>
              <w:rFonts w:cs="Times New Roman"/>
              <w:color w:val="000000"/>
              <w:sz w:val="24"/>
              <w:szCs w:val="24"/>
              <w:lang w:val="en-US"/>
            </w:rPr>
          </w:rPrChange>
        </w:rPr>
        <w:t>MALDI-TOF MS.</w:t>
      </w:r>
      <w:r w:rsidR="000F1A04" w:rsidRPr="005043F1">
        <w:rPr>
          <w:rFonts w:cs="Times New Roman"/>
          <w:color w:val="000000"/>
          <w:sz w:val="24"/>
          <w:szCs w:val="24"/>
          <w:u w:val="single"/>
          <w:lang w:val="en-US"/>
          <w:rPrChange w:id="49" w:author="Charles Dumolin" w:date="2017-08-28T09:11:00Z">
            <w:rPr>
              <w:rFonts w:cs="Times New Roman"/>
              <w:color w:val="000000"/>
              <w:sz w:val="24"/>
              <w:szCs w:val="24"/>
              <w:lang w:val="en-US"/>
            </w:rPr>
          </w:rPrChange>
        </w:rPr>
        <w:t xml:space="preserve"> </w:t>
      </w:r>
      <w:r w:rsidR="000F1A04" w:rsidRPr="005043F1">
        <w:rPr>
          <w:rFonts w:cs="Times New Roman"/>
          <w:color w:val="000000"/>
          <w:sz w:val="24"/>
          <w:szCs w:val="24"/>
          <w:highlight w:val="yellow"/>
          <w:u w:val="single"/>
          <w:lang w:val="en-US"/>
          <w:rPrChange w:id="50" w:author="Charles Dumolin" w:date="2017-08-28T09:11:00Z">
            <w:rPr>
              <w:rFonts w:cs="Times New Roman"/>
              <w:color w:val="000000"/>
              <w:sz w:val="24"/>
              <w:szCs w:val="24"/>
              <w:lang w:val="en-US"/>
            </w:rPr>
          </w:rPrChange>
        </w:rPr>
        <w:t>16S rRNA gene amplicon sequencing and NRDA sequencing were performed to validate the results of  MALDI-TOF MS.</w:t>
      </w:r>
    </w:p>
    <w:p w:rsidR="003920C5" w:rsidRPr="003920C5" w:rsidRDefault="003920C5" w:rsidP="003920C5">
      <w:pPr>
        <w:autoSpaceDE w:val="0"/>
        <w:autoSpaceDN w:val="0"/>
        <w:adjustRightInd w:val="0"/>
        <w:spacing w:after="0" w:line="480" w:lineRule="auto"/>
        <w:jc w:val="both"/>
        <w:rPr>
          <w:rFonts w:cs="Times New Roman"/>
          <w:b/>
          <w:color w:val="000000"/>
          <w:sz w:val="24"/>
          <w:szCs w:val="24"/>
          <w:u w:val="single"/>
          <w:lang w:val="en-US"/>
        </w:rPr>
      </w:pPr>
      <w:r w:rsidRPr="003920C5">
        <w:rPr>
          <w:rFonts w:cs="Times New Roman"/>
          <w:b/>
          <w:color w:val="000000"/>
          <w:sz w:val="24"/>
          <w:szCs w:val="24"/>
          <w:u w:val="single"/>
          <w:lang w:val="en-US"/>
        </w:rPr>
        <w:lastRenderedPageBreak/>
        <w:t>Material and methods</w:t>
      </w:r>
    </w:p>
    <w:p w:rsidR="003920C5" w:rsidRPr="003920C5" w:rsidRDefault="003920C5" w:rsidP="003920C5">
      <w:pPr>
        <w:autoSpaceDE w:val="0"/>
        <w:autoSpaceDN w:val="0"/>
        <w:adjustRightInd w:val="0"/>
        <w:spacing w:after="0" w:line="480" w:lineRule="auto"/>
        <w:jc w:val="both"/>
        <w:rPr>
          <w:rFonts w:cs="Times New Roman"/>
          <w:color w:val="000000"/>
          <w:sz w:val="24"/>
          <w:szCs w:val="24"/>
          <w:u w:val="single"/>
          <w:lang w:val="en-US"/>
        </w:rPr>
      </w:pPr>
      <w:r w:rsidRPr="003920C5">
        <w:rPr>
          <w:rFonts w:cs="Times New Roman"/>
          <w:color w:val="000000"/>
          <w:sz w:val="24"/>
          <w:szCs w:val="24"/>
          <w:u w:val="single"/>
          <w:lang w:val="en-US"/>
        </w:rPr>
        <w:t xml:space="preserve">Enrichment of </w:t>
      </w:r>
      <w:r w:rsidR="006F6586">
        <w:rPr>
          <w:rFonts w:cs="Times New Roman"/>
          <w:color w:val="000000"/>
          <w:sz w:val="24"/>
          <w:szCs w:val="24"/>
          <w:u w:val="single"/>
          <w:lang w:val="en-US"/>
        </w:rPr>
        <w:t>hydrogen-oxidizing bacteria</w:t>
      </w:r>
      <w:r w:rsidRPr="003920C5">
        <w:rPr>
          <w:rFonts w:cs="Times New Roman"/>
          <w:color w:val="000000"/>
          <w:sz w:val="24"/>
          <w:szCs w:val="24"/>
          <w:u w:val="single"/>
          <w:lang w:val="en-US"/>
        </w:rPr>
        <w:t xml:space="preserve"> by reactor</w:t>
      </w:r>
    </w:p>
    <w:p w:rsidR="00370A61" w:rsidRDefault="003920C5" w:rsidP="003920C5">
      <w:pPr>
        <w:spacing w:line="480" w:lineRule="auto"/>
        <w:jc w:val="both"/>
        <w:rPr>
          <w:rFonts w:cs="Times New Roman"/>
          <w:color w:val="000000"/>
          <w:sz w:val="24"/>
          <w:szCs w:val="24"/>
          <w:lang w:val="en-US"/>
        </w:rPr>
      </w:pPr>
      <w:r w:rsidRPr="003920C5">
        <w:rPr>
          <w:rFonts w:cs="Times New Roman"/>
          <w:color w:val="000000"/>
          <w:sz w:val="24"/>
          <w:szCs w:val="24"/>
          <w:lang w:val="en-US"/>
        </w:rPr>
        <w:t>The</w:t>
      </w:r>
      <w:ins w:id="51" w:author="Charles Dumolin" w:date="2017-08-27T20:29:00Z">
        <w:r w:rsidR="000E6195">
          <w:rPr>
            <w:rFonts w:cs="Times New Roman"/>
            <w:color w:val="000000"/>
            <w:sz w:val="24"/>
            <w:szCs w:val="24"/>
            <w:lang w:val="en-US"/>
          </w:rPr>
          <w:t xml:space="preserve"> upper 10cm </w:t>
        </w:r>
      </w:ins>
      <w:del w:id="52" w:author="Charles Dumolin" w:date="2017-08-27T20:29:00Z">
        <w:r w:rsidRPr="003920C5" w:rsidDel="000E6195">
          <w:rPr>
            <w:rFonts w:cs="Times New Roman"/>
            <w:color w:val="000000"/>
            <w:sz w:val="24"/>
            <w:szCs w:val="24"/>
            <w:lang w:val="en-US"/>
          </w:rPr>
          <w:delText xml:space="preserve"> </w:delText>
        </w:r>
      </w:del>
      <w:ins w:id="53" w:author="Charles Dumolin" w:date="2017-08-27T20:28:00Z">
        <w:r w:rsidR="000E6195">
          <w:rPr>
            <w:rFonts w:cs="Times New Roman"/>
            <w:color w:val="000000"/>
            <w:sz w:val="24"/>
            <w:szCs w:val="24"/>
            <w:lang w:val="en-US"/>
          </w:rPr>
          <w:t xml:space="preserve">rhizosphere </w:t>
        </w:r>
      </w:ins>
      <w:r w:rsidRPr="003920C5">
        <w:rPr>
          <w:rFonts w:cs="Times New Roman"/>
          <w:color w:val="000000"/>
          <w:sz w:val="24"/>
          <w:szCs w:val="24"/>
          <w:lang w:val="en-US"/>
        </w:rPr>
        <w:t>soil</w:t>
      </w:r>
      <w:ins w:id="54" w:author="Charles Dumolin" w:date="2017-08-27T20:28:00Z">
        <w:r w:rsidR="000E6195">
          <w:rPr>
            <w:rFonts w:cs="Times New Roman"/>
            <w:color w:val="000000"/>
            <w:sz w:val="24"/>
            <w:szCs w:val="24"/>
            <w:lang w:val="en-US"/>
          </w:rPr>
          <w:t xml:space="preserve"> </w:t>
        </w:r>
      </w:ins>
      <w:ins w:id="55" w:author="Charles Dumolin" w:date="2017-08-27T20:29:00Z">
        <w:r w:rsidR="000E6195">
          <w:rPr>
            <w:rFonts w:cs="Times New Roman"/>
            <w:color w:val="000000"/>
            <w:sz w:val="24"/>
            <w:szCs w:val="24"/>
            <w:lang w:val="en-US"/>
          </w:rPr>
          <w:t>sample</w:t>
        </w:r>
      </w:ins>
      <w:ins w:id="56" w:author="Charles Dumolin" w:date="2017-08-28T09:11:00Z">
        <w:r w:rsidR="005043F1">
          <w:rPr>
            <w:rFonts w:cs="Times New Roman"/>
            <w:color w:val="000000"/>
            <w:sz w:val="24"/>
            <w:szCs w:val="24"/>
            <w:lang w:val="en-US"/>
          </w:rPr>
          <w:t xml:space="preserve"> </w:t>
        </w:r>
      </w:ins>
      <w:del w:id="57" w:author="Charles Dumolin" w:date="2017-08-27T20:29:00Z">
        <w:r w:rsidRPr="003920C5" w:rsidDel="000E6195">
          <w:rPr>
            <w:rFonts w:cs="Times New Roman"/>
            <w:color w:val="000000"/>
            <w:sz w:val="24"/>
            <w:szCs w:val="24"/>
            <w:lang w:val="en-US"/>
          </w:rPr>
          <w:delText xml:space="preserve"> </w:delText>
        </w:r>
      </w:del>
      <w:r w:rsidRPr="003920C5">
        <w:rPr>
          <w:rFonts w:cs="Times New Roman"/>
          <w:color w:val="000000"/>
          <w:sz w:val="24"/>
          <w:szCs w:val="24"/>
          <w:lang w:val="en-US"/>
        </w:rPr>
        <w:t xml:space="preserve">was collected from Almoeseneie forest (Gontrode, Belgium) from the area with a pH of 4,4. The enrichment was carried out by </w:t>
      </w:r>
      <w:r w:rsidR="00EF43CB">
        <w:rPr>
          <w:rFonts w:cs="Times New Roman"/>
          <w:color w:val="000000"/>
          <w:sz w:val="24"/>
          <w:szCs w:val="24"/>
          <w:lang w:val="en-US"/>
        </w:rPr>
        <w:t xml:space="preserve">sequencing batch and </w:t>
      </w:r>
      <w:r w:rsidRPr="003920C5">
        <w:rPr>
          <w:rFonts w:cs="Times New Roman"/>
          <w:color w:val="000000"/>
          <w:sz w:val="24"/>
          <w:szCs w:val="24"/>
          <w:lang w:val="en-US"/>
        </w:rPr>
        <w:t xml:space="preserve">using electrolysis cell to produce H2 and O2 to enrich HOB community. </w:t>
      </w:r>
      <w:r w:rsidR="00EB48EA">
        <w:rPr>
          <w:rFonts w:cs="Times New Roman"/>
          <w:color w:val="000000"/>
          <w:sz w:val="24"/>
          <w:szCs w:val="24"/>
          <w:lang w:val="en-US"/>
        </w:rPr>
        <w:t xml:space="preserve">The electrolysis of water is considered </w:t>
      </w:r>
      <w:del w:id="58" w:author="Charles Dumolin" w:date="2017-08-27T20:29:00Z">
        <w:r w:rsidR="00EB48EA" w:rsidDel="000E6195">
          <w:rPr>
            <w:rFonts w:cs="Times New Roman"/>
            <w:color w:val="000000"/>
            <w:sz w:val="24"/>
            <w:szCs w:val="24"/>
            <w:lang w:val="en-US"/>
          </w:rPr>
          <w:delText>a</w:delText>
        </w:r>
      </w:del>
      <w:r w:rsidR="00EB48EA">
        <w:rPr>
          <w:rFonts w:cs="Times New Roman"/>
          <w:color w:val="000000"/>
          <w:sz w:val="24"/>
          <w:szCs w:val="24"/>
          <w:lang w:val="en-US"/>
        </w:rPr>
        <w:t xml:space="preserve"> to produce oxygen and hydrogen gas</w:t>
      </w:r>
      <w:r w:rsidR="00C45DB7">
        <w:rPr>
          <w:rFonts w:cs="Times New Roman"/>
          <w:color w:val="000000"/>
          <w:sz w:val="24"/>
          <w:szCs w:val="24"/>
          <w:lang w:val="en-US"/>
        </w:rPr>
        <w:t>. The core of an electrolysis unit was an electrochemical cell with two electrodes which was filled with</w:t>
      </w:r>
      <w:r w:rsidR="0042762E">
        <w:rPr>
          <w:rFonts w:cs="Times New Roman"/>
          <w:color w:val="000000"/>
          <w:sz w:val="24"/>
          <w:szCs w:val="24"/>
          <w:lang w:val="en-US"/>
        </w:rPr>
        <w:t xml:space="preserve"> </w:t>
      </w:r>
      <w:r w:rsidR="00C45DB7">
        <w:rPr>
          <w:rFonts w:cs="Times New Roman"/>
          <w:color w:val="000000"/>
          <w:sz w:val="24"/>
          <w:szCs w:val="24"/>
          <w:lang w:val="en-US"/>
        </w:rPr>
        <w:t>H2SO4 solution</w:t>
      </w:r>
      <w:r w:rsidR="0042762E">
        <w:rPr>
          <w:rFonts w:cs="Times New Roman"/>
          <w:color w:val="000000"/>
          <w:sz w:val="24"/>
          <w:szCs w:val="24"/>
          <w:lang w:val="en-US"/>
        </w:rPr>
        <w:t xml:space="preserve"> (0.5M)</w:t>
      </w:r>
      <w:r w:rsidR="00C45DB7">
        <w:rPr>
          <w:rFonts w:cs="Times New Roman"/>
          <w:color w:val="000000"/>
          <w:sz w:val="24"/>
          <w:szCs w:val="24"/>
          <w:lang w:val="en-US"/>
        </w:rPr>
        <w:t xml:space="preserve"> and was connected with an external power supply. At a voltage of 3.7, the electrodes start to produce hydrogen and oxygen gas at the negatively and positively biased electrodes respectively. </w:t>
      </w:r>
      <w:r w:rsidRPr="003920C5">
        <w:rPr>
          <w:rFonts w:cs="Times New Roman"/>
          <w:color w:val="000000"/>
          <w:sz w:val="24"/>
          <w:szCs w:val="24"/>
          <w:lang w:val="en-US"/>
        </w:rPr>
        <w:t xml:space="preserve">Bicarbonate solution was used to produce CO2 as a carbon source and refreshed daily to have enough CO2 concentration </w:t>
      </w:r>
      <w:r w:rsidR="00C45DB7">
        <w:rPr>
          <w:rFonts w:cs="Times New Roman"/>
          <w:color w:val="000000"/>
          <w:sz w:val="24"/>
          <w:szCs w:val="24"/>
          <w:lang w:val="en-US"/>
        </w:rPr>
        <w:t xml:space="preserve">which was connected after electrolysis cell </w:t>
      </w:r>
      <w:r w:rsidRPr="003920C5">
        <w:rPr>
          <w:rFonts w:cs="Times New Roman"/>
          <w:color w:val="000000"/>
          <w:sz w:val="24"/>
          <w:szCs w:val="24"/>
          <w:lang w:val="en-US"/>
        </w:rPr>
        <w:t xml:space="preserve">(Supplementary Figure 1). </w:t>
      </w:r>
    </w:p>
    <w:p w:rsidR="003920C5" w:rsidRPr="003920C5" w:rsidRDefault="003920C5" w:rsidP="003920C5">
      <w:pPr>
        <w:spacing w:line="480" w:lineRule="auto"/>
        <w:jc w:val="both"/>
        <w:rPr>
          <w:rFonts w:cs="Times New Roman"/>
          <w:color w:val="4C4C4C"/>
          <w:spacing w:val="4"/>
          <w:sz w:val="21"/>
          <w:szCs w:val="21"/>
          <w:lang w:val="en-US"/>
        </w:rPr>
      </w:pPr>
      <w:r w:rsidRPr="003920C5">
        <w:rPr>
          <w:rFonts w:cs="Times New Roman"/>
          <w:color w:val="000000"/>
          <w:sz w:val="24"/>
          <w:szCs w:val="24"/>
          <w:lang w:val="en-US"/>
        </w:rPr>
        <w:t>The mineral media was prepared for HOB isolation and culturing based on previous study</w:t>
      </w:r>
      <w:r w:rsidR="00297FB6">
        <w:rPr>
          <w:rFonts w:cs="Times New Roman"/>
          <w:color w:val="000000"/>
          <w:sz w:val="24"/>
          <w:szCs w:val="24"/>
          <w:lang w:val="en-US"/>
        </w:rPr>
        <w:t xml:space="preserve"> </w:t>
      </w:r>
      <w:r w:rsidR="00297FB6">
        <w:rPr>
          <w:rFonts w:cs="Times New Roman"/>
          <w:color w:val="000000"/>
          <w:sz w:val="24"/>
          <w:szCs w:val="24"/>
          <w:lang w:val="en-US"/>
        </w:rPr>
        <w:fldChar w:fldCharType="begin"/>
      </w:r>
      <w:r w:rsidR="0050386C">
        <w:rPr>
          <w:rFonts w:cs="Times New Roman"/>
          <w:color w:val="000000"/>
          <w:sz w:val="24"/>
          <w:szCs w:val="24"/>
          <w:lang w:val="en-US"/>
        </w:rPr>
        <w:instrText xml:space="preserve"> ADDIN EN.CITE &lt;EndNote&gt;&lt;Cite&gt;&lt;Author&gt;Yu&lt;/Author&gt;&lt;Year&gt;2013&lt;/Year&gt;&lt;RecNum&gt;30&lt;/RecNum&gt;&lt;DisplayText&gt;(17)&lt;/DisplayText&gt;&lt;record&gt;&lt;rec-number&gt;30&lt;/rec-number&gt;&lt;foreign-keys&gt;&lt;key app="EN" db-id="v5v9r9velrf528exsr5x02xhatz0dwvtwv5w" timestamp="1486983077"&gt;30&lt;/key&gt;&lt;/foreign-keys&gt;&lt;ref-type name="Journal Article"&gt;17&lt;/ref-type&gt;&lt;contributors&gt;&lt;authors&gt;&lt;author&gt;Yu, J&lt;/author&gt;&lt;author&gt;Dow, A&lt;/author&gt;&lt;author&gt;Pingali, S&lt;/author&gt;&lt;/authors&gt;&lt;/contributors&gt;&lt;titles&gt;&lt;title&gt;The energy efficiency of carbon dioxide fixation by a hydrogen oxidizing bacterium&lt;/title&gt;&lt;secondary-title&gt;Int. J. Hydrogen Energy &lt;/secondary-title&gt;&lt;/titles&gt;&lt;periodical&gt;&lt;full-title&gt;Int. J. Hydrogen Energy&lt;/full-title&gt;&lt;/periodical&gt;&lt;pages&gt;8683-8690&lt;/pages&gt;&lt;volume&gt;38&lt;/volume&gt;&lt;dates&gt;&lt;year&gt;2013&lt;/year&gt;&lt;/dates&gt;&lt;urls&gt;&lt;/urls&gt;&lt;/record&gt;&lt;/Cite&gt;&lt;/EndNote&gt;</w:instrText>
      </w:r>
      <w:r w:rsidR="00297FB6">
        <w:rPr>
          <w:rFonts w:cs="Times New Roman"/>
          <w:color w:val="000000"/>
          <w:sz w:val="24"/>
          <w:szCs w:val="24"/>
          <w:lang w:val="en-US"/>
        </w:rPr>
        <w:fldChar w:fldCharType="separate"/>
      </w:r>
      <w:r w:rsidR="0050386C">
        <w:rPr>
          <w:rFonts w:cs="Times New Roman"/>
          <w:noProof/>
          <w:color w:val="000000"/>
          <w:sz w:val="24"/>
          <w:szCs w:val="24"/>
          <w:lang w:val="en-US"/>
        </w:rPr>
        <w:t>(17)</w:t>
      </w:r>
      <w:r w:rsidR="00297FB6">
        <w:rPr>
          <w:rFonts w:cs="Times New Roman"/>
          <w:color w:val="000000"/>
          <w:sz w:val="24"/>
          <w:szCs w:val="24"/>
          <w:lang w:val="en-US"/>
        </w:rPr>
        <w:fldChar w:fldCharType="end"/>
      </w:r>
      <w:r w:rsidRPr="003920C5">
        <w:rPr>
          <w:rFonts w:cs="Times New Roman"/>
          <w:color w:val="000000"/>
          <w:sz w:val="24"/>
          <w:szCs w:val="24"/>
          <w:lang w:val="en-US"/>
        </w:rPr>
        <w:t xml:space="preserve">. The culture flask with a volume of 500 ml (Glasgeratebau Ochs, Bovenden/Lenglern, Germany) was placed in a 28° C temperature room with a volume of 300 ml of mineral media inoculated with 10g of soil as a start point. Another flask </w:t>
      </w:r>
      <w:r w:rsidR="008E0A6B">
        <w:rPr>
          <w:rFonts w:cs="Times New Roman"/>
          <w:color w:val="000000"/>
          <w:sz w:val="24"/>
          <w:szCs w:val="24"/>
          <w:lang w:val="en-US"/>
        </w:rPr>
        <w:t xml:space="preserve">with </w:t>
      </w:r>
      <w:r w:rsidRPr="003920C5">
        <w:rPr>
          <w:rFonts w:cs="Times New Roman"/>
          <w:color w:val="000000"/>
          <w:sz w:val="24"/>
          <w:szCs w:val="24"/>
          <w:lang w:val="en-US"/>
        </w:rPr>
        <w:t xml:space="preserve"> HOB microbiome was installed to the reactor as a positive control, both flasks were stirred at 700 rpm to ensure completely mixed condition. Filters and gas sampling ports were placed before each bottle to prevent the contamination and checking the gas concentration respectively. HOB enrichment and growth was monitored by NH4-N consumption and </w:t>
      </w:r>
      <w:r w:rsidR="00DF4019">
        <w:rPr>
          <w:rFonts w:cs="Times New Roman"/>
          <w:color w:val="000000"/>
          <w:sz w:val="24"/>
          <w:szCs w:val="24"/>
          <w:lang w:val="en-US"/>
        </w:rPr>
        <w:t xml:space="preserve">Chemical Oxygen demand </w:t>
      </w:r>
      <w:r w:rsidR="008F1DA6">
        <w:rPr>
          <w:rFonts w:cs="Times New Roman"/>
          <w:color w:val="000000"/>
          <w:sz w:val="24"/>
          <w:szCs w:val="24"/>
          <w:lang w:val="en-US"/>
        </w:rPr>
        <w:t>measurement (</w:t>
      </w:r>
      <w:r w:rsidR="00DF4019" w:rsidRPr="003920C5">
        <w:rPr>
          <w:rFonts w:cs="Times New Roman"/>
          <w:color w:val="000000"/>
          <w:sz w:val="24"/>
          <w:szCs w:val="24"/>
          <w:lang w:val="en-US"/>
        </w:rPr>
        <w:t>COD</w:t>
      </w:r>
      <w:r w:rsidR="008F1DA6">
        <w:rPr>
          <w:rFonts w:cs="Times New Roman"/>
          <w:color w:val="000000"/>
          <w:sz w:val="24"/>
          <w:szCs w:val="24"/>
          <w:lang w:val="en-US"/>
        </w:rPr>
        <w:t>) to measure COD</w:t>
      </w:r>
      <w:r w:rsidRPr="003920C5">
        <w:rPr>
          <w:rFonts w:cs="Times New Roman"/>
          <w:color w:val="000000"/>
          <w:sz w:val="24"/>
          <w:szCs w:val="24"/>
          <w:lang w:val="en-US"/>
        </w:rPr>
        <w:t xml:space="preserve">-biomass increasing, so when ammonium nitrogen was consumed, 30 ml of bacterial culture was withdrawn and diluted into 270 ml of fresh mineral medium (refreshing culture 10%) to restart the enrichment with new batch. </w:t>
      </w:r>
      <w:r w:rsidR="005D5D11">
        <w:rPr>
          <w:rFonts w:cs="Times New Roman"/>
          <w:color w:val="000000"/>
          <w:sz w:val="24"/>
          <w:szCs w:val="24"/>
          <w:lang w:val="en-US"/>
        </w:rPr>
        <w:t xml:space="preserve">In total </w:t>
      </w:r>
      <w:r w:rsidR="007F61EB">
        <w:rPr>
          <w:rFonts w:cs="Times New Roman"/>
          <w:color w:val="000000"/>
          <w:sz w:val="24"/>
          <w:szCs w:val="24"/>
          <w:lang w:val="en-US"/>
        </w:rPr>
        <w:t>6 times refreshing were done during the experiment</w:t>
      </w:r>
      <w:r w:rsidR="005D5D11">
        <w:rPr>
          <w:rFonts w:cs="Times New Roman"/>
          <w:color w:val="000000"/>
          <w:sz w:val="24"/>
          <w:szCs w:val="24"/>
          <w:lang w:val="en-US"/>
        </w:rPr>
        <w:t xml:space="preserve"> (sixth batches). </w:t>
      </w:r>
      <w:r w:rsidRPr="003920C5">
        <w:rPr>
          <w:rFonts w:cs="Times New Roman"/>
          <w:color w:val="000000"/>
          <w:sz w:val="24"/>
          <w:szCs w:val="24"/>
          <w:lang w:val="en-US"/>
        </w:rPr>
        <w:t>Sample</w:t>
      </w:r>
      <w:r w:rsidR="001C1D30">
        <w:rPr>
          <w:rFonts w:cs="Times New Roman"/>
          <w:color w:val="000000"/>
          <w:sz w:val="24"/>
          <w:szCs w:val="24"/>
          <w:lang w:val="en-US"/>
        </w:rPr>
        <w:t>s</w:t>
      </w:r>
      <w:r w:rsidRPr="003920C5">
        <w:rPr>
          <w:rFonts w:cs="Times New Roman"/>
          <w:color w:val="000000"/>
          <w:sz w:val="24"/>
          <w:szCs w:val="24"/>
          <w:lang w:val="en-US"/>
        </w:rPr>
        <w:t xml:space="preserve"> </w:t>
      </w:r>
      <w:r w:rsidR="001C1D30">
        <w:rPr>
          <w:rFonts w:cs="Times New Roman"/>
          <w:color w:val="000000"/>
          <w:sz w:val="24"/>
          <w:szCs w:val="24"/>
          <w:lang w:val="en-US"/>
        </w:rPr>
        <w:t>were</w:t>
      </w:r>
      <w:r w:rsidRPr="003920C5">
        <w:rPr>
          <w:rFonts w:cs="Times New Roman"/>
          <w:color w:val="000000"/>
          <w:sz w:val="24"/>
          <w:szCs w:val="24"/>
          <w:lang w:val="en-US"/>
        </w:rPr>
        <w:t xml:space="preserve"> taken after each batch and sent to Illumina </w:t>
      </w:r>
      <w:r w:rsidRPr="003920C5">
        <w:rPr>
          <w:rFonts w:cs="Times New Roman"/>
          <w:color w:val="000000"/>
          <w:sz w:val="24"/>
          <w:szCs w:val="24"/>
          <w:lang w:val="en-US"/>
        </w:rPr>
        <w:lastRenderedPageBreak/>
        <w:t>Miseq sequencing and the culture was collected for HOB</w:t>
      </w:r>
      <w:r w:rsidR="00370A61">
        <w:rPr>
          <w:rFonts w:cs="Times New Roman"/>
          <w:color w:val="000000"/>
          <w:sz w:val="24"/>
          <w:szCs w:val="24"/>
          <w:lang w:val="en-US"/>
        </w:rPr>
        <w:t xml:space="preserve"> and heterotrophs</w:t>
      </w:r>
      <w:r w:rsidRPr="003920C5">
        <w:rPr>
          <w:rFonts w:cs="Times New Roman"/>
          <w:color w:val="000000"/>
          <w:sz w:val="24"/>
          <w:szCs w:val="24"/>
          <w:lang w:val="en-US"/>
        </w:rPr>
        <w:t xml:space="preserve"> isolation after 6</w:t>
      </w:r>
      <w:r w:rsidRPr="003920C5">
        <w:rPr>
          <w:rFonts w:cs="Times New Roman"/>
          <w:color w:val="000000"/>
          <w:sz w:val="24"/>
          <w:szCs w:val="24"/>
          <w:vertAlign w:val="superscript"/>
          <w:lang w:val="en-US"/>
        </w:rPr>
        <w:t>th</w:t>
      </w:r>
      <w:r w:rsidR="00370A61">
        <w:rPr>
          <w:rFonts w:cs="Times New Roman"/>
          <w:color w:val="000000"/>
          <w:sz w:val="24"/>
          <w:szCs w:val="24"/>
          <w:lang w:val="en-US"/>
        </w:rPr>
        <w:t xml:space="preserve"> batch</w:t>
      </w:r>
      <w:r w:rsidRPr="003920C5">
        <w:rPr>
          <w:rFonts w:cs="Times New Roman"/>
          <w:color w:val="000000"/>
          <w:sz w:val="24"/>
          <w:szCs w:val="24"/>
          <w:lang w:val="en-US"/>
        </w:rPr>
        <w:t xml:space="preserve">. </w:t>
      </w:r>
    </w:p>
    <w:p w:rsidR="003920C5" w:rsidRPr="003920C5" w:rsidRDefault="003920C5" w:rsidP="003920C5">
      <w:pPr>
        <w:autoSpaceDE w:val="0"/>
        <w:autoSpaceDN w:val="0"/>
        <w:adjustRightInd w:val="0"/>
        <w:spacing w:after="0" w:line="480" w:lineRule="auto"/>
        <w:jc w:val="both"/>
        <w:rPr>
          <w:rFonts w:cs="Times New Roman"/>
          <w:sz w:val="24"/>
          <w:szCs w:val="24"/>
          <w:u w:val="single"/>
          <w:lang w:val="en-US"/>
        </w:rPr>
      </w:pPr>
      <w:r w:rsidRPr="003920C5">
        <w:rPr>
          <w:rFonts w:cs="Times New Roman"/>
          <w:sz w:val="24"/>
          <w:szCs w:val="24"/>
          <w:u w:val="single"/>
          <w:lang w:val="en-US"/>
        </w:rPr>
        <w:t>Analytical method</w:t>
      </w:r>
    </w:p>
    <w:p w:rsidR="003920C5" w:rsidRPr="003920C5" w:rsidRDefault="003920C5" w:rsidP="003920C5">
      <w:pPr>
        <w:autoSpaceDE w:val="0"/>
        <w:autoSpaceDN w:val="0"/>
        <w:adjustRightInd w:val="0"/>
        <w:spacing w:after="0" w:line="480" w:lineRule="auto"/>
        <w:jc w:val="both"/>
        <w:rPr>
          <w:rFonts w:cs="Times New Roman"/>
          <w:color w:val="1A1A1A"/>
          <w:sz w:val="24"/>
          <w:szCs w:val="24"/>
          <w:lang w:val="en-US"/>
        </w:rPr>
      </w:pPr>
      <w:r w:rsidRPr="003920C5">
        <w:rPr>
          <w:rFonts w:cs="Times New Roman"/>
          <w:color w:val="1A1A1A"/>
          <w:sz w:val="24"/>
          <w:szCs w:val="24"/>
          <w:lang w:val="en-US"/>
        </w:rPr>
        <w:t>NH4</w:t>
      </w:r>
      <w:r w:rsidRPr="003920C5">
        <w:rPr>
          <w:rFonts w:cs="Times New Roman"/>
          <w:color w:val="1A1A1A"/>
          <w:sz w:val="24"/>
          <w:szCs w:val="24"/>
          <w:vertAlign w:val="superscript"/>
          <w:lang w:val="en-US"/>
        </w:rPr>
        <w:t>+</w:t>
      </w:r>
      <w:r w:rsidRPr="003920C5">
        <w:rPr>
          <w:rFonts w:eastAsia="STIXGeneral" w:cs="Times New Roman"/>
          <w:color w:val="1A1A1A"/>
          <w:sz w:val="24"/>
          <w:szCs w:val="24"/>
          <w:lang w:val="en-US"/>
        </w:rPr>
        <w:t>–</w:t>
      </w:r>
      <w:r w:rsidRPr="003920C5">
        <w:rPr>
          <w:rFonts w:cs="Times New Roman"/>
          <w:color w:val="1A1A1A"/>
          <w:sz w:val="24"/>
          <w:szCs w:val="24"/>
          <w:lang w:val="en-US"/>
        </w:rPr>
        <w:t xml:space="preserve">N concentration was determined by ion chromatography (IC 761 compact, Metrohm, Switzerland). Total and </w:t>
      </w:r>
      <w:r w:rsidR="0089515A">
        <w:rPr>
          <w:rFonts w:cs="Times New Roman"/>
          <w:color w:val="1A1A1A"/>
          <w:sz w:val="24"/>
          <w:szCs w:val="24"/>
          <w:lang w:val="en-US"/>
        </w:rPr>
        <w:t>soluble chemical oxygen demand</w:t>
      </w:r>
      <w:r w:rsidRPr="003920C5">
        <w:rPr>
          <w:rFonts w:cs="Times New Roman"/>
          <w:color w:val="1A1A1A"/>
          <w:sz w:val="24"/>
          <w:szCs w:val="24"/>
          <w:lang w:val="en-US"/>
        </w:rPr>
        <w:t xml:space="preserve"> </w:t>
      </w:r>
      <w:r w:rsidR="00D815CE">
        <w:rPr>
          <w:rFonts w:cs="Times New Roman"/>
          <w:color w:val="1A1A1A"/>
          <w:sz w:val="24"/>
          <w:szCs w:val="24"/>
          <w:lang w:val="en-US"/>
        </w:rPr>
        <w:t xml:space="preserve">(CODt and CODs) </w:t>
      </w:r>
      <w:r w:rsidRPr="003920C5">
        <w:rPr>
          <w:rFonts w:cs="Times New Roman"/>
          <w:color w:val="1A1A1A"/>
          <w:sz w:val="24"/>
          <w:szCs w:val="24"/>
          <w:lang w:val="en-US"/>
        </w:rPr>
        <w:t xml:space="preserve">were measured according to dichromate method </w:t>
      </w:r>
      <w:r w:rsidRPr="003920C5">
        <w:rPr>
          <w:rFonts w:cs="Times New Roman"/>
          <w:color w:val="1A1A1A"/>
          <w:sz w:val="24"/>
          <w:szCs w:val="24"/>
          <w:lang w:val="en-US"/>
        </w:rPr>
        <w:fldChar w:fldCharType="begin"/>
      </w:r>
      <w:r w:rsidR="0050386C">
        <w:rPr>
          <w:rFonts w:cs="Times New Roman"/>
          <w:color w:val="1A1A1A"/>
          <w:sz w:val="24"/>
          <w:szCs w:val="24"/>
          <w:lang w:val="en-US"/>
        </w:rPr>
        <w:instrText xml:space="preserve"> ADDIN EN.CITE &lt;EndNote&gt;&lt;Cite&gt;&lt;Author&gt;Yao&lt;/Author&gt;&lt;Year&gt;2014&lt;/Year&gt;&lt;RecNum&gt;23&lt;/RecNum&gt;&lt;DisplayText&gt;(18)&lt;/DisplayText&gt;&lt;record&gt;&lt;rec-number&gt;23&lt;/rec-number&gt;&lt;foreign-keys&gt;&lt;key app="EN" db-id="v5v9r9velrf528exsr5x02xhatz0dwvtwv5w" timestamp="1478533814"&gt;23&lt;/key&gt;&lt;/foreign-keys&gt;&lt;ref-type name="Journal Article"&gt;17&lt;/ref-type&gt;&lt;contributors&gt;&lt;authors&gt;&lt;author&gt;Yao, N.&lt;/author&gt;&lt;author&gt;Wang, J.&lt;/author&gt;&lt;author&gt;Zhou, Y.&lt;/author&gt;&lt;/authors&gt;&lt;/contributors&gt;&lt;auth-address&gt;Institute of Environmental Medicine, Tongji Medical College, Huazhong University of Science and Technology, 430030 Wuhan, China. 59040368yaona@sina.cn.&amp;#xD;Institute of Environmental Medicine, Tongji Medical College, Huazhong University of Science and Technology, 430030 Wuhan, China. victory1219fly@163.com.&amp;#xD;Institute of Environmental Medicine, Tongji Medical College, Huazhong University of Science and Technology, 430030 Wuhan, China. zhouyk@mails.tjmu.edu.cn.&lt;/auth-address&gt;&lt;titles&gt;&lt;title&gt;Rapid determination of the chemical oxygen demand of water using a thermal biosensor&lt;/title&gt;&lt;secondary-title&gt;Sensors (Basel)&lt;/secondary-title&gt;&lt;/titles&gt;&lt;periodical&gt;&lt;full-title&gt;Sensors (Basel)&lt;/full-title&gt;&lt;/periodical&gt;&lt;pages&gt;9949-60&lt;/pages&gt;&lt;volume&gt;14&lt;/volume&gt;&lt;number&gt;6&lt;/number&gt;&lt;keywords&gt;&lt;keyword&gt;Biological Oxygen Demand Analysis/*methods&lt;/keyword&gt;&lt;keyword&gt;Equipment Design&lt;/keyword&gt;&lt;keyword&gt;Flow Injection Analysis/*methods&lt;/keyword&gt;&lt;keyword&gt;Glucose/chemistry&lt;/keyword&gt;&lt;keyword&gt;Hydrogen-Ion Concentration&lt;/keyword&gt;&lt;keyword&gt;Linear Models&lt;/keyword&gt;&lt;keyword&gt;Periodic Acid/chemistry&lt;/keyword&gt;&lt;keyword&gt;Reproducibility of Results&lt;/keyword&gt;&lt;keyword&gt;Thermometry/*methods&lt;/keyword&gt;&lt;keyword&gt;Water/*analysis&lt;/keyword&gt;&lt;/keywords&gt;&lt;dates&gt;&lt;year&gt;2014&lt;/year&gt;&lt;pub-dates&gt;&lt;date&gt;Jun 06&lt;/date&gt;&lt;/pub-dates&gt;&lt;/dates&gt;&lt;isbn&gt;1424-8220 (Electronic)&amp;#xD;1424-8220 (Linking)&lt;/isbn&gt;&lt;accession-num&gt;24915178&lt;/accession-num&gt;&lt;urls&gt;&lt;related-urls&gt;&lt;url&gt;http://www.ncbi.nlm.nih.gov/pubmed/24915178&lt;/url&gt;&lt;/related-urls&gt;&lt;/urls&gt;&lt;custom2&gt;PMC4118352&lt;/custom2&gt;&lt;electronic-resource-num&gt;10.3390/s140609949&lt;/electronic-resource-num&gt;&lt;/record&gt;&lt;/Cite&gt;&lt;/EndNote&gt;</w:instrText>
      </w:r>
      <w:r w:rsidRPr="003920C5">
        <w:rPr>
          <w:rFonts w:cs="Times New Roman"/>
          <w:color w:val="1A1A1A"/>
          <w:sz w:val="24"/>
          <w:szCs w:val="24"/>
          <w:lang w:val="en-US"/>
        </w:rPr>
        <w:fldChar w:fldCharType="separate"/>
      </w:r>
      <w:r w:rsidR="0050386C">
        <w:rPr>
          <w:rFonts w:cs="Times New Roman"/>
          <w:noProof/>
          <w:color w:val="1A1A1A"/>
          <w:sz w:val="24"/>
          <w:szCs w:val="24"/>
          <w:lang w:val="en-US"/>
        </w:rPr>
        <w:t>(18)</w:t>
      </w:r>
      <w:r w:rsidRPr="003920C5">
        <w:rPr>
          <w:rFonts w:cs="Times New Roman"/>
          <w:color w:val="1A1A1A"/>
          <w:sz w:val="24"/>
          <w:szCs w:val="24"/>
          <w:lang w:val="en-US"/>
        </w:rPr>
        <w:fldChar w:fldCharType="end"/>
      </w:r>
      <w:r w:rsidR="00BF5133">
        <w:rPr>
          <w:rFonts w:cs="Times New Roman"/>
          <w:color w:val="1A1A1A"/>
          <w:sz w:val="24"/>
          <w:szCs w:val="24"/>
          <w:lang w:val="en-US"/>
        </w:rPr>
        <w:t>. P</w:t>
      </w:r>
      <w:r w:rsidR="00CD2136">
        <w:rPr>
          <w:rFonts w:cs="Times New Roman"/>
          <w:color w:val="1A1A1A"/>
          <w:sz w:val="24"/>
          <w:szCs w:val="24"/>
          <w:lang w:val="en-US"/>
        </w:rPr>
        <w:t>rior to measure soluble COD</w:t>
      </w:r>
      <w:r w:rsidR="0089515A">
        <w:rPr>
          <w:rFonts w:cs="Times New Roman"/>
          <w:color w:val="1A1A1A"/>
          <w:sz w:val="24"/>
          <w:szCs w:val="24"/>
          <w:lang w:val="en-US"/>
        </w:rPr>
        <w:t xml:space="preserve"> (CODs)</w:t>
      </w:r>
      <w:r w:rsidR="00CD2136">
        <w:rPr>
          <w:rFonts w:cs="Times New Roman"/>
          <w:color w:val="1A1A1A"/>
          <w:sz w:val="24"/>
          <w:szCs w:val="24"/>
          <w:lang w:val="en-US"/>
        </w:rPr>
        <w:t xml:space="preserve">, samples were filtered by </w:t>
      </w:r>
      <w:r w:rsidR="00BF5133">
        <w:rPr>
          <w:rFonts w:cs="Times New Roman"/>
          <w:color w:val="1A1A1A"/>
          <w:sz w:val="24"/>
          <w:szCs w:val="24"/>
          <w:lang w:val="en-US"/>
        </w:rPr>
        <w:t>0.45µm filter and then</w:t>
      </w:r>
      <w:r w:rsidR="00CD2136">
        <w:rPr>
          <w:rFonts w:cs="Times New Roman"/>
          <w:color w:val="1A1A1A"/>
          <w:sz w:val="24"/>
          <w:szCs w:val="24"/>
          <w:lang w:val="en-US"/>
        </w:rPr>
        <w:t xml:space="preserve">, </w:t>
      </w:r>
      <w:r w:rsidRPr="003920C5">
        <w:rPr>
          <w:rFonts w:cs="Times New Roman"/>
          <w:color w:val="1A1A1A"/>
          <w:sz w:val="24"/>
          <w:szCs w:val="24"/>
          <w:lang w:val="en-US"/>
        </w:rPr>
        <w:t>COD biomass</w:t>
      </w:r>
      <w:r w:rsidR="0089515A">
        <w:rPr>
          <w:rFonts w:cs="Times New Roman"/>
          <w:color w:val="1A1A1A"/>
          <w:sz w:val="24"/>
          <w:szCs w:val="24"/>
          <w:lang w:val="en-US"/>
        </w:rPr>
        <w:t xml:space="preserve"> (CODb)</w:t>
      </w:r>
      <w:r w:rsidRPr="003920C5">
        <w:rPr>
          <w:rFonts w:cs="Times New Roman"/>
          <w:color w:val="1A1A1A"/>
          <w:sz w:val="24"/>
          <w:szCs w:val="24"/>
          <w:lang w:val="en-US"/>
        </w:rPr>
        <w:t xml:space="preserve"> determined based on </w:t>
      </w:r>
      <w:r w:rsidR="00D815CE">
        <w:rPr>
          <w:rFonts w:cs="Times New Roman"/>
          <w:color w:val="1A1A1A"/>
          <w:sz w:val="24"/>
          <w:szCs w:val="24"/>
          <w:lang w:val="en-US"/>
        </w:rPr>
        <w:t xml:space="preserve">the difference between </w:t>
      </w:r>
      <w:r w:rsidR="0089515A">
        <w:rPr>
          <w:rFonts w:cs="Times New Roman"/>
          <w:color w:val="1A1A1A"/>
          <w:sz w:val="24"/>
          <w:szCs w:val="24"/>
          <w:lang w:val="en-US"/>
        </w:rPr>
        <w:t>CODt</w:t>
      </w:r>
      <w:r w:rsidRPr="003920C5">
        <w:rPr>
          <w:rFonts w:cs="Times New Roman"/>
          <w:color w:val="1A1A1A"/>
          <w:sz w:val="24"/>
          <w:szCs w:val="24"/>
          <w:lang w:val="en-US"/>
        </w:rPr>
        <w:t xml:space="preserve"> and </w:t>
      </w:r>
      <w:r w:rsidR="0089515A">
        <w:rPr>
          <w:rFonts w:cs="Times New Roman"/>
          <w:color w:val="1A1A1A"/>
          <w:sz w:val="24"/>
          <w:szCs w:val="24"/>
          <w:lang w:val="en-US"/>
        </w:rPr>
        <w:t>CODs</w:t>
      </w:r>
      <w:r w:rsidRPr="003920C5">
        <w:rPr>
          <w:rFonts w:cs="Times New Roman"/>
          <w:color w:val="1A1A1A"/>
          <w:sz w:val="24"/>
          <w:szCs w:val="24"/>
          <w:lang w:val="en-US"/>
        </w:rPr>
        <w:t>. The compact Gas Chromatography (GC)(Global Analyser Solution, The Netherlands) was equipped with a thermal conductivity detector and was used to check the concentrations of three gas samples before each flask.</w:t>
      </w:r>
    </w:p>
    <w:p w:rsidR="003920C5" w:rsidRPr="003920C5" w:rsidRDefault="003920C5" w:rsidP="003920C5">
      <w:pPr>
        <w:autoSpaceDE w:val="0"/>
        <w:autoSpaceDN w:val="0"/>
        <w:adjustRightInd w:val="0"/>
        <w:spacing w:after="0" w:line="480" w:lineRule="auto"/>
        <w:jc w:val="both"/>
        <w:rPr>
          <w:rFonts w:cs="Times New Roman"/>
          <w:sz w:val="24"/>
          <w:szCs w:val="24"/>
          <w:u w:val="single"/>
          <w:lang w:val="en-US"/>
        </w:rPr>
      </w:pPr>
      <w:r w:rsidRPr="003D1F55">
        <w:rPr>
          <w:rFonts w:cs="Times New Roman"/>
          <w:sz w:val="24"/>
          <w:szCs w:val="24"/>
          <w:u w:val="single"/>
          <w:lang w:val="en-US"/>
        </w:rPr>
        <w:t>Microbial community analysis</w:t>
      </w:r>
      <w:r w:rsidRPr="003920C5">
        <w:rPr>
          <w:rFonts w:cs="Times New Roman"/>
          <w:sz w:val="24"/>
          <w:szCs w:val="24"/>
          <w:u w:val="single"/>
          <w:lang w:val="en-US"/>
        </w:rPr>
        <w:t xml:space="preserve"> </w:t>
      </w:r>
    </w:p>
    <w:p w:rsidR="003920C5" w:rsidRPr="005077F2" w:rsidRDefault="003920C5" w:rsidP="005077F2">
      <w:pPr>
        <w:autoSpaceDE w:val="0"/>
        <w:autoSpaceDN w:val="0"/>
        <w:adjustRightInd w:val="0"/>
        <w:spacing w:after="0" w:line="480" w:lineRule="auto"/>
        <w:jc w:val="both"/>
        <w:rPr>
          <w:rFonts w:cs="Times New Roman"/>
          <w:sz w:val="24"/>
          <w:szCs w:val="24"/>
          <w:lang w:val="en-US"/>
        </w:rPr>
      </w:pPr>
      <w:r w:rsidRPr="003920C5">
        <w:rPr>
          <w:rFonts w:cs="Times New Roman"/>
          <w:sz w:val="24"/>
          <w:szCs w:val="24"/>
          <w:lang w:val="en-US"/>
        </w:rPr>
        <w:t xml:space="preserve">DNA was extracted after each batch using the </w:t>
      </w:r>
      <w:r w:rsidRPr="003920C5">
        <w:rPr>
          <w:rFonts w:cs="Times New Roman"/>
          <w:sz w:val="24"/>
          <w:szCs w:val="24"/>
          <w:shd w:val="clear" w:color="auto" w:fill="FFFFFF"/>
          <w:lang w:val="en-US"/>
        </w:rPr>
        <w:t>FastPrep®-24 Instrument (MP Biomedicals; Illkirch, France)</w:t>
      </w:r>
      <w:r w:rsidRPr="003920C5">
        <w:rPr>
          <w:rStyle w:val="apple-converted-space"/>
          <w:rFonts w:cs="Times New Roman"/>
          <w:sz w:val="24"/>
          <w:szCs w:val="24"/>
          <w:shd w:val="clear" w:color="auto" w:fill="FFFFFF"/>
          <w:lang w:val="en-US"/>
        </w:rPr>
        <w:t xml:space="preserve"> as previously described </w:t>
      </w:r>
      <w:r w:rsidRPr="003920C5">
        <w:rPr>
          <w:rStyle w:val="apple-converted-space"/>
          <w:rFonts w:cs="Times New Roman"/>
          <w:sz w:val="24"/>
          <w:szCs w:val="24"/>
          <w:shd w:val="clear" w:color="auto" w:fill="FFFFFF"/>
          <w:lang w:val="en-US"/>
        </w:rPr>
        <w:fldChar w:fldCharType="begin">
          <w:fldData xml:space="preserve">PEVuZE5vdGU+PENpdGU+PEF1dGhvcj5WaWxjaGV6LVZhcmdhczwvQXV0aG9yPjxZZWFyPjIwMTM8
L1llYXI+PFJlY051bT4xNTwvUmVjTnVtPjxEaXNwbGF5VGV4dD4oMTkpPC9EaXNwbGF5VGV4dD48
cmVjb3JkPjxyZWMtbnVtYmVyPjE1PC9yZWMtbnVtYmVyPjxmb3JlaWduLWtleXM+PGtleSBhcHA9
IkVOIiBkYi1pZD0idjV2OXI5dmVscmY1MjhleHNyNXgwMnhoYXR6MGR3dnR3djV3IiB0aW1lc3Rh
bXA9IjE0Nzc2NDgzNzQiPjE1PC9rZXk+PC9mb3JlaWduLWtleXM+PHJlZi10eXBlIG5hbWU9Ikpv
dXJuYWwgQXJ0aWNsZSI+MTc8L3JlZi10eXBlPjxjb250cmlidXRvcnM+PGF1dGhvcnM+PGF1dGhv
cj5WaWxjaGV6LVZhcmdhcywgUi48L2F1dGhvcj48YXV0aG9yPkdlZmZlcnMsIFIuPC9hdXRob3I+
PGF1dGhvcj5TdWFyZXotRGlleiwgTS48L2F1dGhvcj48YXV0aG9yPkNvbnRlLCBJLjwvYXV0aG9y
PjxhdXRob3I+V2FsaWN6ZWssIEEuPC9hdXRob3I+PGF1dGhvcj5LYXNlciwgVi4gUy48L2F1dGhv
cj48YXV0aG9yPktyYWxvdmEsIE0uPC9hdXRob3I+PGF1dGhvcj5KdW5jYSwgSC48L2F1dGhvcj48
YXV0aG9yPlBpZXBlciwgRC4gSC48L2F1dGhvcj48L2F1dGhvcnM+PC9jb250cmlidXRvcnM+PGF1
dGgtYWRkcmVzcz5NaWNyb2JpYWwgSW50ZXJhY3Rpb25zIGFuZCBQcm9jZXNzZXMgUmVzZWFyY2gg
R3JvdXAsIEhaSSAtIEhlbG1ob2x0eiBDZW50cmUgZm9yIEluZmVjdGlvbiBSZXNlYXJjaCwgSW5o
b2ZmZW5zdHJhc3NlIDcsIEQtMzgxMjQgQnJhdW5zY2h3ZWlnLCBHZXJtYW55LjwvYXV0aC1hZGRy
ZXNzPjx0aXRsZXM+PHRpdGxlPkFuYWx5c2lzIG9mIHRoZSBtaWNyb2JpYWwgZ2VuZSBsYW5kc2Nh
cGUgYW5kIHRyYW5zY3JpcHRvbWUgZm9yIGFyb21hdGljIHBvbGx1dGFudHMgYW5kIGFsa2FuZSBk
ZWdyYWRhdGlvbiB1c2luZyBhIG5vdmVsIGludGVybmFsbHkgY2FsaWJyYXRlZCBtaWNyb2FycmF5
IHN5c3RlbTwvdGl0bGU+PHNlY29uZGFyeS10aXRsZT5FbnZpcm9uIE1pY3JvYmlvbDwvc2Vjb25k
YXJ5LXRpdGxlPjwvdGl0bGVzPjxwZXJpb2RpY2FsPjxmdWxsLXRpdGxlPkVudmlyb24gTWljcm9i
aW9sPC9mdWxsLXRpdGxlPjwvcGVyaW9kaWNhbD48cGFnZXM+MTAxNi0zOTwvcGFnZXM+PHZvbHVt
ZT4xNTwvdm9sdW1lPjxudW1iZXI+NDwvbnVtYmVyPjxrZXl3b3Jkcz48a2V5d29yZD5BbGthbmVz
LyptZXRhYm9saXNtPC9rZXl3b3JkPjxrZXl3b3JkPkJhc2UgU2VxdWVuY2U8L2tleXdvcmQ+PGtl
eXdvcmQ+QmlvZGVncmFkYXRpb24sIEVudmlyb25tZW50YWw8L2tleXdvcmQ+PGtleXdvcmQ+Q2Fs
aWJyYXRpb248L2tleXdvcmQ+PGtleXdvcmQ+RW52aXJvbm1lbnRhbCBNb25pdG9yaW5nLypzdGFu
ZGFyZHM8L2tleXdvcmQ+PGtleXdvcmQ+RW52aXJvbm1lbnRhbCBQb2xsdXRpb24vKmFuYWx5c2lz
PC9rZXl3b3JkPjxrZXl3b3JkPkdlbmVzLCBCYWN0ZXJpYWwvKmdlbmV0aWNzPC9rZXl3b3JkPjxr
ZXl3b3JkPk1ldGFib2xpc208L2tleXdvcmQ+PGtleXdvcmQ+TWV0YWdlbm9taWNzPC9rZXl3b3Jk
PjxrZXl3b3JkPk9saWdvbnVjbGVvdGlkZSBBcnJheSBTZXF1ZW5jZSBBbmFseXNpcy9tZXRob2Rz
LypzdGFuZGFyZHM8L2tleXdvcmQ+PGtleXdvcmQ+UGh5bG9nZW55PC9rZXl3b3JkPjxrZXl3b3Jk
PlJlcHJvZHVjaWJpbGl0eSBvZiBSZXN1bHRzPC9rZXl3b3JkPjxrZXl3b3JkPlNvaWwgTWljcm9i
aW9sb2d5PC9rZXl3b3JkPjxrZXl3b3JkPlNvaWwgUG9sbHV0YW50cy9hbmFseXNpczwva2V5d29y
ZD48a2V5d29yZD4qVHJhbnNjcmlwdG9tZTwva2V5d29yZD48a2V5d29yZD5XYXRlciBQb2xsdXRh
bnRzL2FuYWx5c2lzPC9rZXl3b3JkPjwva2V5d29yZHM+PGRhdGVzPjx5ZWFyPjIwMTM8L3llYXI+
PHB1Yi1kYXRlcz48ZGF0ZT5BcHI8L2RhdGU+PC9wdWItZGF0ZXM+PC9kYXRlcz48aXNibj4xNDYy
LTI5MjAgKEVsZWN0cm9uaWMpJiN4RDsxNDYyLTI5MTIgKExpbmtpbmcpPC9pc2JuPjxhY2Nlc3Np
b24tbnVtPjIyNTE1MjE1PC9hY2Nlc3Npb24tbnVtPjx1cmxzPjxyZWxhdGVkLXVybHM+PHVybD5o
dHRwOi8vd3d3Lm5jYmkubmxtLm5paC5nb3YvcHVibWVkLzIyNTE1MjE1PC91cmw+PC9yZWxhdGVk
LXVybHM+PC91cmxzPjxlbGVjdHJvbmljLXJlc291cmNlLW51bT4xMC4xMTExL2ouMTQ2Mi0yOTIw
LjIwMTIuMDI3NTIueDwvZWxlY3Ryb25pYy1yZXNvdXJjZS1udW0+PC9yZWNvcmQ+PC9DaXRlPjwv
RW5kTm90ZT4A
</w:fldData>
        </w:fldChar>
      </w:r>
      <w:r w:rsidR="0050386C">
        <w:rPr>
          <w:rStyle w:val="apple-converted-space"/>
          <w:rFonts w:cs="Times New Roman"/>
          <w:sz w:val="24"/>
          <w:szCs w:val="24"/>
          <w:shd w:val="clear" w:color="auto" w:fill="FFFFFF"/>
          <w:lang w:val="en-US"/>
        </w:rPr>
        <w:instrText xml:space="preserve"> ADDIN EN.CITE </w:instrText>
      </w:r>
      <w:r w:rsidR="0050386C">
        <w:rPr>
          <w:rStyle w:val="apple-converted-space"/>
          <w:rFonts w:cs="Times New Roman"/>
          <w:sz w:val="24"/>
          <w:szCs w:val="24"/>
          <w:shd w:val="clear" w:color="auto" w:fill="FFFFFF"/>
          <w:lang w:val="en-US"/>
        </w:rPr>
        <w:fldChar w:fldCharType="begin">
          <w:fldData xml:space="preserve">PEVuZE5vdGU+PENpdGU+PEF1dGhvcj5WaWxjaGV6LVZhcmdhczwvQXV0aG9yPjxZZWFyPjIwMTM8
L1llYXI+PFJlY051bT4xNTwvUmVjTnVtPjxEaXNwbGF5VGV4dD4oMTkpPC9EaXNwbGF5VGV4dD48
cmVjb3JkPjxyZWMtbnVtYmVyPjE1PC9yZWMtbnVtYmVyPjxmb3JlaWduLWtleXM+PGtleSBhcHA9
IkVOIiBkYi1pZD0idjV2OXI5dmVscmY1MjhleHNyNXgwMnhoYXR6MGR3dnR3djV3IiB0aW1lc3Rh
bXA9IjE0Nzc2NDgzNzQiPjE1PC9rZXk+PC9mb3JlaWduLWtleXM+PHJlZi10eXBlIG5hbWU9Ikpv
dXJuYWwgQXJ0aWNsZSI+MTc8L3JlZi10eXBlPjxjb250cmlidXRvcnM+PGF1dGhvcnM+PGF1dGhv
cj5WaWxjaGV6LVZhcmdhcywgUi48L2F1dGhvcj48YXV0aG9yPkdlZmZlcnMsIFIuPC9hdXRob3I+
PGF1dGhvcj5TdWFyZXotRGlleiwgTS48L2F1dGhvcj48YXV0aG9yPkNvbnRlLCBJLjwvYXV0aG9y
PjxhdXRob3I+V2FsaWN6ZWssIEEuPC9hdXRob3I+PGF1dGhvcj5LYXNlciwgVi4gUy48L2F1dGhv
cj48YXV0aG9yPktyYWxvdmEsIE0uPC9hdXRob3I+PGF1dGhvcj5KdW5jYSwgSC48L2F1dGhvcj48
YXV0aG9yPlBpZXBlciwgRC4gSC48L2F1dGhvcj48L2F1dGhvcnM+PC9jb250cmlidXRvcnM+PGF1
dGgtYWRkcmVzcz5NaWNyb2JpYWwgSW50ZXJhY3Rpb25zIGFuZCBQcm9jZXNzZXMgUmVzZWFyY2gg
R3JvdXAsIEhaSSAtIEhlbG1ob2x0eiBDZW50cmUgZm9yIEluZmVjdGlvbiBSZXNlYXJjaCwgSW5o
b2ZmZW5zdHJhc3NlIDcsIEQtMzgxMjQgQnJhdW5zY2h3ZWlnLCBHZXJtYW55LjwvYXV0aC1hZGRy
ZXNzPjx0aXRsZXM+PHRpdGxlPkFuYWx5c2lzIG9mIHRoZSBtaWNyb2JpYWwgZ2VuZSBsYW5kc2Nh
cGUgYW5kIHRyYW5zY3JpcHRvbWUgZm9yIGFyb21hdGljIHBvbGx1dGFudHMgYW5kIGFsa2FuZSBk
ZWdyYWRhdGlvbiB1c2luZyBhIG5vdmVsIGludGVybmFsbHkgY2FsaWJyYXRlZCBtaWNyb2FycmF5
IHN5c3RlbTwvdGl0bGU+PHNlY29uZGFyeS10aXRsZT5FbnZpcm9uIE1pY3JvYmlvbDwvc2Vjb25k
YXJ5LXRpdGxlPjwvdGl0bGVzPjxwZXJpb2RpY2FsPjxmdWxsLXRpdGxlPkVudmlyb24gTWljcm9i
aW9sPC9mdWxsLXRpdGxlPjwvcGVyaW9kaWNhbD48cGFnZXM+MTAxNi0zOTwvcGFnZXM+PHZvbHVt
ZT4xNTwvdm9sdW1lPjxudW1iZXI+NDwvbnVtYmVyPjxrZXl3b3Jkcz48a2V5d29yZD5BbGthbmVz
LyptZXRhYm9saXNtPC9rZXl3b3JkPjxrZXl3b3JkPkJhc2UgU2VxdWVuY2U8L2tleXdvcmQ+PGtl
eXdvcmQ+QmlvZGVncmFkYXRpb24sIEVudmlyb25tZW50YWw8L2tleXdvcmQ+PGtleXdvcmQ+Q2Fs
aWJyYXRpb248L2tleXdvcmQ+PGtleXdvcmQ+RW52aXJvbm1lbnRhbCBNb25pdG9yaW5nLypzdGFu
ZGFyZHM8L2tleXdvcmQ+PGtleXdvcmQ+RW52aXJvbm1lbnRhbCBQb2xsdXRpb24vKmFuYWx5c2lz
PC9rZXl3b3JkPjxrZXl3b3JkPkdlbmVzLCBCYWN0ZXJpYWwvKmdlbmV0aWNzPC9rZXl3b3JkPjxr
ZXl3b3JkPk1ldGFib2xpc208L2tleXdvcmQ+PGtleXdvcmQ+TWV0YWdlbm9taWNzPC9rZXl3b3Jk
PjxrZXl3b3JkPk9saWdvbnVjbGVvdGlkZSBBcnJheSBTZXF1ZW5jZSBBbmFseXNpcy9tZXRob2Rz
LypzdGFuZGFyZHM8L2tleXdvcmQ+PGtleXdvcmQ+UGh5bG9nZW55PC9rZXl3b3JkPjxrZXl3b3Jk
PlJlcHJvZHVjaWJpbGl0eSBvZiBSZXN1bHRzPC9rZXl3b3JkPjxrZXl3b3JkPlNvaWwgTWljcm9i
aW9sb2d5PC9rZXl3b3JkPjxrZXl3b3JkPlNvaWwgUG9sbHV0YW50cy9hbmFseXNpczwva2V5d29y
ZD48a2V5d29yZD4qVHJhbnNjcmlwdG9tZTwva2V5d29yZD48a2V5d29yZD5XYXRlciBQb2xsdXRh
bnRzL2FuYWx5c2lzPC9rZXl3b3JkPjwva2V5d29yZHM+PGRhdGVzPjx5ZWFyPjIwMTM8L3llYXI+
PHB1Yi1kYXRlcz48ZGF0ZT5BcHI8L2RhdGU+PC9wdWItZGF0ZXM+PC9kYXRlcz48aXNibj4xNDYy
LTI5MjAgKEVsZWN0cm9uaWMpJiN4RDsxNDYyLTI5MTIgKExpbmtpbmcpPC9pc2JuPjxhY2Nlc3Np
b24tbnVtPjIyNTE1MjE1PC9hY2Nlc3Npb24tbnVtPjx1cmxzPjxyZWxhdGVkLXVybHM+PHVybD5o
dHRwOi8vd3d3Lm5jYmkubmxtLm5paC5nb3YvcHVibWVkLzIyNTE1MjE1PC91cmw+PC9yZWxhdGVk
LXVybHM+PC91cmxzPjxlbGVjdHJvbmljLXJlc291cmNlLW51bT4xMC4xMTExL2ouMTQ2Mi0yOTIw
LjIwMTIuMDI3NTIueDwvZWxlY3Ryb25pYy1yZXNvdXJjZS1udW0+PC9yZWNvcmQ+PC9DaXRlPjwv
RW5kTm90ZT4A
</w:fldData>
        </w:fldChar>
      </w:r>
      <w:r w:rsidR="0050386C">
        <w:rPr>
          <w:rStyle w:val="apple-converted-space"/>
          <w:rFonts w:cs="Times New Roman"/>
          <w:sz w:val="24"/>
          <w:szCs w:val="24"/>
          <w:shd w:val="clear" w:color="auto" w:fill="FFFFFF"/>
          <w:lang w:val="en-US"/>
        </w:rPr>
        <w:instrText xml:space="preserve"> ADDIN EN.CITE.DATA </w:instrText>
      </w:r>
      <w:r w:rsidR="0050386C">
        <w:rPr>
          <w:rStyle w:val="apple-converted-space"/>
          <w:rFonts w:cs="Times New Roman"/>
          <w:sz w:val="24"/>
          <w:szCs w:val="24"/>
          <w:shd w:val="clear" w:color="auto" w:fill="FFFFFF"/>
          <w:lang w:val="en-US"/>
        </w:rPr>
      </w:r>
      <w:r w:rsidR="0050386C">
        <w:rPr>
          <w:rStyle w:val="apple-converted-space"/>
          <w:rFonts w:cs="Times New Roman"/>
          <w:sz w:val="24"/>
          <w:szCs w:val="24"/>
          <w:shd w:val="clear" w:color="auto" w:fill="FFFFFF"/>
          <w:lang w:val="en-US"/>
        </w:rPr>
        <w:fldChar w:fldCharType="end"/>
      </w:r>
      <w:r w:rsidRPr="003920C5">
        <w:rPr>
          <w:rStyle w:val="apple-converted-space"/>
          <w:rFonts w:cs="Times New Roman"/>
          <w:sz w:val="24"/>
          <w:szCs w:val="24"/>
          <w:shd w:val="clear" w:color="auto" w:fill="FFFFFF"/>
          <w:lang w:val="en-US"/>
        </w:rPr>
      </w:r>
      <w:r w:rsidRPr="003920C5">
        <w:rPr>
          <w:rStyle w:val="apple-converted-space"/>
          <w:rFonts w:cs="Times New Roman"/>
          <w:sz w:val="24"/>
          <w:szCs w:val="24"/>
          <w:shd w:val="clear" w:color="auto" w:fill="FFFFFF"/>
          <w:lang w:val="en-US"/>
        </w:rPr>
        <w:fldChar w:fldCharType="separate"/>
      </w:r>
      <w:r w:rsidR="0050386C">
        <w:rPr>
          <w:rStyle w:val="apple-converted-space"/>
          <w:rFonts w:cs="Times New Roman"/>
          <w:noProof/>
          <w:sz w:val="24"/>
          <w:szCs w:val="24"/>
          <w:shd w:val="clear" w:color="auto" w:fill="FFFFFF"/>
          <w:lang w:val="en-US"/>
        </w:rPr>
        <w:t>(19)</w:t>
      </w:r>
      <w:r w:rsidRPr="003920C5">
        <w:rPr>
          <w:rStyle w:val="apple-converted-space"/>
          <w:rFonts w:cs="Times New Roman"/>
          <w:sz w:val="24"/>
          <w:szCs w:val="24"/>
          <w:shd w:val="clear" w:color="auto" w:fill="FFFFFF"/>
          <w:lang w:val="en-US"/>
        </w:rPr>
        <w:fldChar w:fldCharType="end"/>
      </w:r>
      <w:r w:rsidR="00FA2881">
        <w:rPr>
          <w:rStyle w:val="apple-converted-space"/>
          <w:rFonts w:cs="Times New Roman"/>
          <w:sz w:val="24"/>
          <w:szCs w:val="24"/>
          <w:shd w:val="clear" w:color="auto" w:fill="FFFFFF"/>
          <w:lang w:val="en-US"/>
        </w:rPr>
        <w:t xml:space="preserve"> and the DNA quality was evaluate</w:t>
      </w:r>
      <w:r w:rsidR="005077F2">
        <w:rPr>
          <w:rStyle w:val="apple-converted-space"/>
          <w:rFonts w:cs="Times New Roman"/>
          <w:sz w:val="24"/>
          <w:szCs w:val="24"/>
          <w:shd w:val="clear" w:color="auto" w:fill="FFFFFF"/>
          <w:lang w:val="en-US"/>
        </w:rPr>
        <w:t xml:space="preserve"> </w:t>
      </w:r>
      <w:r w:rsidR="00FA2881">
        <w:rPr>
          <w:rStyle w:val="apple-converted-space"/>
          <w:rFonts w:cs="Times New Roman"/>
          <w:sz w:val="24"/>
          <w:szCs w:val="24"/>
          <w:shd w:val="clear" w:color="auto" w:fill="FFFFFF"/>
          <w:lang w:val="en-US"/>
        </w:rPr>
        <w:t xml:space="preserve">on 1% (w/v) agarose gel electrophoresis. </w:t>
      </w:r>
      <w:r w:rsidRPr="003920C5">
        <w:rPr>
          <w:rStyle w:val="apple-converted-space"/>
          <w:rFonts w:cs="Times New Roman"/>
          <w:sz w:val="24"/>
          <w:szCs w:val="24"/>
          <w:shd w:val="clear" w:color="auto" w:fill="FFFFFF"/>
          <w:lang w:val="en-US"/>
        </w:rPr>
        <w:t xml:space="preserve">The V3-V4 hypervariable region of the 16S </w:t>
      </w:r>
      <w:r w:rsidRPr="003920C5">
        <w:rPr>
          <w:rFonts w:cs="Times New Roman"/>
          <w:sz w:val="24"/>
          <w:szCs w:val="24"/>
          <w:lang w:val="en-US"/>
        </w:rPr>
        <w:t xml:space="preserve">rRNA gene </w:t>
      </w:r>
      <w:r w:rsidRPr="003920C5">
        <w:rPr>
          <w:rFonts w:cs="Times New Roman"/>
          <w:sz w:val="24"/>
          <w:szCs w:val="24"/>
          <w:lang w:val="en-US"/>
        </w:rPr>
        <w:fldChar w:fldCharType="begin"/>
      </w:r>
      <w:r w:rsidR="0050386C">
        <w:rPr>
          <w:rFonts w:cs="Times New Roman"/>
          <w:sz w:val="24"/>
          <w:szCs w:val="24"/>
          <w:lang w:val="en-US"/>
        </w:rPr>
        <w:instrText xml:space="preserve"> ADDIN EN.CITE &lt;EndNote&gt;&lt;Cite&gt;&lt;Author&gt;Klindworth&lt;/Author&gt;&lt;Year&gt;2013&lt;/Year&gt;&lt;RecNum&gt;16&lt;/RecNum&gt;&lt;DisplayText&gt;(20)&lt;/DisplayText&gt;&lt;record&gt;&lt;rec-number&gt;16&lt;/rec-number&gt;&lt;foreign-keys&gt;&lt;key app="EN" db-id="v5v9r9velrf528exsr5x02xhatz0dwvtwv5w" timestamp="1477656027"&gt;16&lt;/key&gt;&lt;/foreign-keys&gt;&lt;ref-type name="Journal Article"&gt;17&lt;/ref-type&gt;&lt;contributors&gt;&lt;authors&gt;&lt;author&gt;Klindworth, A.&lt;/author&gt;&lt;author&gt;Pruesse, E.&lt;/author&gt;&lt;author&gt;Schweer, T.&lt;/author&gt;&lt;author&gt;Peplies, J.&lt;/author&gt;&lt;author&gt;Quast, C.&lt;/author&gt;&lt;author&gt;Horn, M.&lt;/author&gt;&lt;author&gt;Glockner, F. O.&lt;/author&gt;&lt;/authors&gt;&lt;/contributors&gt;&lt;auth-address&gt;Max Planck Institute for Marine Microbiology, Microbial Genomics and Bioinformatics Research Group, Celsiusstr 1, 28359 Bremen, Germany.&lt;/auth-address&gt;&lt;titles&gt;&lt;title&gt;Evaluation of general 16S ribosomal RNA gene PCR primers for classical and next-generation sequencing-based diversity studies&lt;/title&gt;&lt;secondary-title&gt;Nucleic Acids Res&lt;/secondary-title&gt;&lt;/titles&gt;&lt;periodical&gt;&lt;full-title&gt;Nucleic Acids Res&lt;/full-title&gt;&lt;/periodical&gt;&lt;pages&gt;e1&lt;/pages&gt;&lt;volume&gt;41&lt;/volume&gt;&lt;number&gt;1&lt;/number&gt;&lt;keywords&gt;&lt;keyword&gt;Archaea/*genetics&lt;/keyword&gt;&lt;keyword&gt;Bacteria/*genetics&lt;/keyword&gt;&lt;keyword&gt;Biodiversity&lt;/keyword&gt;&lt;keyword&gt;Computer Simulation&lt;/keyword&gt;&lt;keyword&gt;*DNA Primers&lt;/keyword&gt;&lt;keyword&gt;Genes, rRNA&lt;/keyword&gt;&lt;keyword&gt;Genetic Variation&lt;/keyword&gt;&lt;keyword&gt;*High-Throughput Nucleotide Sequencing&lt;/keyword&gt;&lt;keyword&gt;Metagenome&lt;/keyword&gt;&lt;keyword&gt;*Polymerase Chain Reaction&lt;/keyword&gt;&lt;keyword&gt;RNA, Ribosomal, 16S/*genetics&lt;/keyword&gt;&lt;keyword&gt;*Sequence Analysis, DNA&lt;/keyword&gt;&lt;/keywords&gt;&lt;dates&gt;&lt;year&gt;2013&lt;/year&gt;&lt;pub-dates&gt;&lt;date&gt;Jan 7&lt;/date&gt;&lt;/pub-dates&gt;&lt;/dates&gt;&lt;isbn&gt;1362-4962 (Electronic)&amp;#xD;0305-1048 (Linking)&lt;/isbn&gt;&lt;accession-num&gt;22933715&lt;/accession-num&gt;&lt;urls&gt;&lt;related-urls&gt;&lt;url&gt;http://www.ncbi.nlm.nih.gov/pubmed/22933715&lt;/url&gt;&lt;/related-urls&gt;&lt;/urls&gt;&lt;custom2&gt;PMC3592464&lt;/custom2&gt;&lt;electronic-resource-num&gt;10.1093/nar/gks808&lt;/electronic-resource-num&gt;&lt;/record&gt;&lt;/Cite&gt;&lt;/EndNote&gt;</w:instrText>
      </w:r>
      <w:r w:rsidRPr="003920C5">
        <w:rPr>
          <w:rFonts w:cs="Times New Roman"/>
          <w:sz w:val="24"/>
          <w:szCs w:val="24"/>
          <w:lang w:val="en-US"/>
        </w:rPr>
        <w:fldChar w:fldCharType="separate"/>
      </w:r>
      <w:r w:rsidR="0050386C">
        <w:rPr>
          <w:rFonts w:cs="Times New Roman"/>
          <w:noProof/>
          <w:sz w:val="24"/>
          <w:szCs w:val="24"/>
          <w:lang w:val="en-US"/>
        </w:rPr>
        <w:t>(20)</w:t>
      </w:r>
      <w:r w:rsidRPr="003920C5">
        <w:rPr>
          <w:rFonts w:cs="Times New Roman"/>
          <w:sz w:val="24"/>
          <w:szCs w:val="24"/>
          <w:lang w:val="en-US"/>
        </w:rPr>
        <w:fldChar w:fldCharType="end"/>
      </w:r>
      <w:r w:rsidRPr="003920C5">
        <w:rPr>
          <w:rFonts w:cs="Times New Roman"/>
          <w:sz w:val="24"/>
          <w:szCs w:val="24"/>
          <w:lang w:val="en-US"/>
        </w:rPr>
        <w:t xml:space="preserve"> was amplified and libraries were sequenced in a Miseq platform (Illumina) according to the manufacture’s guidelines at LGC Genomic GmbH (Berlin, Germany). </w:t>
      </w:r>
      <w:r w:rsidR="00FA2881" w:rsidRPr="00FA2881">
        <w:rPr>
          <w:rFonts w:cs="Times New Roman"/>
          <w:sz w:val="24"/>
          <w:szCs w:val="24"/>
          <w:lang w:val="en-GB"/>
        </w:rPr>
        <w:t>This generated 50,000 (</w:t>
      </w:r>
      <w:r w:rsidR="00FA2881" w:rsidRPr="00FA2881">
        <w:rPr>
          <w:rFonts w:cs="Times New Roman"/>
          <w:sz w:val="24"/>
          <w:szCs w:val="24"/>
          <w:lang w:val="en-GB"/>
        </w:rPr>
        <w:sym w:font="Symbol" w:char="F0B1"/>
      </w:r>
      <w:r w:rsidR="00FA2881" w:rsidRPr="00FA2881">
        <w:rPr>
          <w:rFonts w:cs="Times New Roman"/>
          <w:sz w:val="24"/>
          <w:szCs w:val="24"/>
          <w:lang w:val="en-GB"/>
        </w:rPr>
        <w:t xml:space="preserve"> 30 %) raw 2 x 300 bp paired-end reads per sample.</w:t>
      </w:r>
      <w:r w:rsidR="00FA2881">
        <w:rPr>
          <w:rFonts w:cs="Times New Roman"/>
          <w:sz w:val="24"/>
          <w:szCs w:val="24"/>
          <w:lang w:val="en-GB"/>
        </w:rPr>
        <w:t xml:space="preserve"> </w:t>
      </w:r>
      <w:r w:rsidRPr="003920C5">
        <w:rPr>
          <w:rFonts w:cs="Times New Roman"/>
          <w:sz w:val="24"/>
          <w:szCs w:val="24"/>
          <w:lang w:val="en-US"/>
        </w:rPr>
        <w:t>Contigs were created by merging paired-end reads based on the Phred quality score heuristic</w:t>
      </w:r>
      <w:r w:rsidR="00CD1DE0">
        <w:rPr>
          <w:rFonts w:cs="Times New Roman"/>
          <w:sz w:val="24"/>
          <w:szCs w:val="24"/>
          <w:lang w:val="en-US"/>
        </w:rPr>
        <w:t xml:space="preserve"> </w:t>
      </w:r>
      <w:r w:rsidR="00CD1DE0">
        <w:rPr>
          <w:rFonts w:cs="Times New Roman"/>
          <w:sz w:val="24"/>
          <w:szCs w:val="24"/>
          <w:lang w:val="en-US"/>
        </w:rPr>
        <w:fldChar w:fldCharType="begin"/>
      </w:r>
      <w:r w:rsidR="0050386C">
        <w:rPr>
          <w:rFonts w:cs="Times New Roman"/>
          <w:sz w:val="24"/>
          <w:szCs w:val="24"/>
          <w:lang w:val="en-US"/>
        </w:rPr>
        <w:instrText xml:space="preserve"> ADDIN EN.CITE &lt;EndNote&gt;&lt;Cite&gt;&lt;Author&gt;Kozich&lt;/Author&gt;&lt;Year&gt;2013&lt;/Year&gt;&lt;RecNum&gt;28&lt;/RecNum&gt;&lt;DisplayText&gt;(21)&lt;/DisplayText&gt;&lt;record&gt;&lt;rec-number&gt;28&lt;/rec-number&gt;&lt;foreign-keys&gt;&lt;key app="EN" db-id="v5v9r9velrf528exsr5x02xhatz0dwvtwv5w" timestamp="1486981910"&gt;28&lt;/key&gt;&lt;/foreign-keys&gt;&lt;ref-type name="Journal Article"&gt;17&lt;/ref-type&gt;&lt;contributors&gt;&lt;authors&gt;&lt;author&gt;Kozich, J. J.&lt;/author&gt;&lt;author&gt;Westcott, S. L.&lt;/author&gt;&lt;author&gt;Baxter, N. T.&lt;/author&gt;&lt;author&gt;Highlander, S. K.&lt;/author&gt;&lt;author&gt;Schloss, P. D.&lt;/author&gt;&lt;/authors&gt;&lt;/contributors&gt;&lt;auth-address&gt;Department of Microbiology and Immunology, University of Michigan, Ann Arbor, Michigan, USA.&lt;/auth-address&gt;&lt;titles&gt;&lt;title&gt;Development of a dual-index sequencing strategy and curation pipeline for analyzing amplicon sequence data on the MiSeq Illumina sequencing platform&lt;/title&gt;&lt;secondary-title&gt;Appl Environ Microbiol&lt;/secondary-title&gt;&lt;/titles&gt;&lt;periodical&gt;&lt;full-title&gt;Appl Environ Microbiol&lt;/full-title&gt;&lt;/periodical&gt;&lt;pages&gt;5112-20&lt;/pages&gt;&lt;volume&gt;79&lt;/volume&gt;&lt;number&gt;17&lt;/number&gt;&lt;keywords&gt;&lt;keyword&gt;Animals&lt;/keyword&gt;&lt;keyword&gt;*Biota&lt;/keyword&gt;&lt;keyword&gt;Computational Biology/*methods&lt;/keyword&gt;&lt;keyword&gt;Feces/microbiology&lt;/keyword&gt;&lt;keyword&gt;High-Throughput Nucleotide Sequencing/*methods/*standards&lt;/keyword&gt;&lt;keyword&gt;Humans&lt;/keyword&gt;&lt;keyword&gt;*Metagenome&lt;/keyword&gt;&lt;keyword&gt;Mice&lt;/keyword&gt;&lt;keyword&gt;Soil Microbiology&lt;/keyword&gt;&lt;/keywords&gt;&lt;dates&gt;&lt;year&gt;2013&lt;/year&gt;&lt;pub-dates&gt;&lt;date&gt;Sep&lt;/date&gt;&lt;/pub-dates&gt;&lt;/dates&gt;&lt;isbn&gt;1098-5336 (Electronic)&amp;#xD;0099-2240 (Linking)&lt;/isbn&gt;&lt;accession-num&gt;23793624&lt;/accession-num&gt;&lt;urls&gt;&lt;related-urls&gt;&lt;url&gt;http://www.ncbi.nlm.nih.gov/pubmed/23793624&lt;/url&gt;&lt;/related-urls&gt;&lt;/urls&gt;&lt;custom2&gt;PMC3753973&lt;/custom2&gt;&lt;electronic-resource-num&gt;10.1128/AEM.01043-13&lt;/electronic-resource-num&gt;&lt;/record&gt;&lt;/Cite&gt;&lt;/EndNote&gt;</w:instrText>
      </w:r>
      <w:r w:rsidR="00CD1DE0">
        <w:rPr>
          <w:rFonts w:cs="Times New Roman"/>
          <w:sz w:val="24"/>
          <w:szCs w:val="24"/>
          <w:lang w:val="en-US"/>
        </w:rPr>
        <w:fldChar w:fldCharType="separate"/>
      </w:r>
      <w:r w:rsidR="0050386C">
        <w:rPr>
          <w:rFonts w:cs="Times New Roman"/>
          <w:noProof/>
          <w:sz w:val="24"/>
          <w:szCs w:val="24"/>
          <w:lang w:val="en-US"/>
        </w:rPr>
        <w:t>(21)</w:t>
      </w:r>
      <w:r w:rsidR="00CD1DE0">
        <w:rPr>
          <w:rFonts w:cs="Times New Roman"/>
          <w:sz w:val="24"/>
          <w:szCs w:val="24"/>
          <w:lang w:val="en-US"/>
        </w:rPr>
        <w:fldChar w:fldCharType="end"/>
      </w:r>
      <w:r w:rsidRPr="003920C5">
        <w:rPr>
          <w:rFonts w:cs="Times New Roman"/>
          <w:sz w:val="24"/>
          <w:szCs w:val="24"/>
          <w:lang w:val="en-US"/>
        </w:rPr>
        <w:t xml:space="preserve"> in MOTHUR</w:t>
      </w:r>
      <w:r w:rsidR="00FA2881">
        <w:rPr>
          <w:rFonts w:cs="Times New Roman"/>
          <w:sz w:val="24"/>
          <w:szCs w:val="24"/>
          <w:lang w:val="en-US"/>
        </w:rPr>
        <w:t xml:space="preserve"> </w:t>
      </w:r>
      <w:r w:rsidR="00FA2881" w:rsidRPr="00FA2881">
        <w:rPr>
          <w:rFonts w:cs="Times New Roman"/>
          <w:sz w:val="24"/>
          <w:szCs w:val="24"/>
          <w:lang w:val="en-US"/>
        </w:rPr>
        <w:t>(v.1.37, seed = 777)</w:t>
      </w:r>
      <w:r w:rsidR="00CD1DE0">
        <w:rPr>
          <w:rFonts w:cs="Times New Roman"/>
          <w:sz w:val="24"/>
          <w:szCs w:val="24"/>
          <w:lang w:val="en-US"/>
        </w:rPr>
        <w:t xml:space="preserve"> </w:t>
      </w:r>
      <w:r w:rsidR="00CD1DE0">
        <w:rPr>
          <w:rFonts w:cs="Times New Roman"/>
          <w:sz w:val="24"/>
          <w:szCs w:val="24"/>
          <w:lang w:val="en-US"/>
        </w:rPr>
        <w:fldChar w:fldCharType="begin"/>
      </w:r>
      <w:r w:rsidR="0050386C">
        <w:rPr>
          <w:rFonts w:cs="Times New Roman"/>
          <w:sz w:val="24"/>
          <w:szCs w:val="24"/>
          <w:lang w:val="en-US"/>
        </w:rPr>
        <w:instrText xml:space="preserve"> ADDIN EN.CITE &lt;EndNote&gt;&lt;Cite&gt;&lt;Author&gt;Schloss&lt;/Author&gt;&lt;Year&gt;2009&lt;/Year&gt;&lt;RecNum&gt;29&lt;/RecNum&gt;&lt;DisplayText&gt;(22)&lt;/DisplayText&gt;&lt;record&gt;&lt;rec-number&gt;29&lt;/rec-number&gt;&lt;foreign-keys&gt;&lt;key app="EN" db-id="v5v9r9velrf528exsr5x02xhatz0dwvtwv5w" timestamp="1486981966"&gt;29&lt;/key&gt;&lt;/foreign-keys&gt;&lt;ref-type name="Journal Article"&gt;17&lt;/ref-type&gt;&lt;contributors&gt;&lt;authors&gt;&lt;author&gt;Schloss, P. D.&lt;/author&gt;&lt;author&gt;Westcott, S. L.&lt;/author&gt;&lt;author&gt;Ryabin, T.&lt;/author&gt;&lt;author&gt;Hall, J. R.&lt;/author&gt;&lt;author&gt;Hartmann, M.&lt;/author&gt;&lt;author&gt;Hollister, E. B.&lt;/author&gt;&lt;author&gt;Lesniewski, R. A.&lt;/author&gt;&lt;author&gt;Oakley, B. B.&lt;/author&gt;&lt;author&gt;Parks, D. H.&lt;/author&gt;&lt;author&gt;Robinson, C. J.&lt;/author&gt;&lt;author&gt;Sahl, J. W.&lt;/author&gt;&lt;author&gt;Stres, B.&lt;/author&gt;&lt;author&gt;Thallinger, G. G.&lt;/author&gt;&lt;author&gt;Van Horn, D. J.&lt;/author&gt;&lt;author&gt;Weber, C. F.&lt;/author&gt;&lt;/authors&gt;&lt;/contributors&gt;&lt;auth-address&gt;Department of Microbiology and Immunology, University of Michigan, Ann Arbor, MI 48109, USA. pschloss@umich.edu&lt;/auth-address&gt;&lt;titles&gt;&lt;title&gt;Introducing mothur: open-source, platform-independent, community-supported software for describing and comparing microbial communities&lt;/title&gt;&lt;secondary-title&gt;Appl Environ Microbiol&lt;/secondary-title&gt;&lt;/titles&gt;&lt;periodical&gt;&lt;full-title&gt;Appl Environ Microbiol&lt;/full-title&gt;&lt;/periodical&gt;&lt;pages&gt;7537-41&lt;/pages&gt;&lt;volume&gt;75&lt;/volume&gt;&lt;number&gt;23&lt;/number&gt;&lt;keywords&gt;&lt;keyword&gt;*Biodiversity&lt;/keyword&gt;&lt;keyword&gt;Computational Biology/*methods&lt;/keyword&gt;&lt;keyword&gt;Environmental Microbiology&lt;/keyword&gt;&lt;keyword&gt;Metagenomics/*methods&lt;/keyword&gt;&lt;keyword&gt;Sequence Analysis, DNA&lt;/keyword&gt;&lt;keyword&gt;*Software&lt;/keyword&gt;&lt;/keywords&gt;&lt;dates&gt;&lt;year&gt;2009&lt;/year&gt;&lt;pub-dates&gt;&lt;date&gt;Dec&lt;/date&gt;&lt;/pub-dates&gt;&lt;/dates&gt;&lt;isbn&gt;1098-5336 (Electronic)&amp;#xD;0099-2240 (Linking)&lt;/isbn&gt;&lt;accession-num&gt;19801464&lt;/accession-num&gt;&lt;urls&gt;&lt;related-urls&gt;&lt;url&gt;http://www.ncbi.nlm.nih.gov/pubmed/19801464&lt;/url&gt;&lt;/related-urls&gt;&lt;/urls&gt;&lt;custom2&gt;PMC2786419&lt;/custom2&gt;&lt;electronic-resource-num&gt;10.1128/AEM.01541-09&lt;/electronic-resource-num&gt;&lt;/record&gt;&lt;/Cite&gt;&lt;/EndNote&gt;</w:instrText>
      </w:r>
      <w:r w:rsidR="00CD1DE0">
        <w:rPr>
          <w:rFonts w:cs="Times New Roman"/>
          <w:sz w:val="24"/>
          <w:szCs w:val="24"/>
          <w:lang w:val="en-US"/>
        </w:rPr>
        <w:fldChar w:fldCharType="separate"/>
      </w:r>
      <w:r w:rsidR="0050386C">
        <w:rPr>
          <w:rFonts w:cs="Times New Roman"/>
          <w:noProof/>
          <w:sz w:val="24"/>
          <w:szCs w:val="24"/>
          <w:lang w:val="en-US"/>
        </w:rPr>
        <w:t>(22)</w:t>
      </w:r>
      <w:r w:rsidR="00CD1DE0">
        <w:rPr>
          <w:rFonts w:cs="Times New Roman"/>
          <w:sz w:val="24"/>
          <w:szCs w:val="24"/>
          <w:lang w:val="en-US"/>
        </w:rPr>
        <w:fldChar w:fldCharType="end"/>
      </w:r>
      <w:r w:rsidRPr="00FA2881">
        <w:rPr>
          <w:rFonts w:cs="Times New Roman"/>
          <w:sz w:val="24"/>
          <w:szCs w:val="24"/>
          <w:lang w:val="en-US"/>
        </w:rPr>
        <w:t>.</w:t>
      </w:r>
      <w:r w:rsidRPr="003920C5">
        <w:rPr>
          <w:rFonts w:cs="Times New Roman"/>
          <w:sz w:val="24"/>
          <w:szCs w:val="24"/>
          <w:lang w:val="en-US"/>
        </w:rPr>
        <w:t xml:space="preserve"> Contigs</w:t>
      </w:r>
      <w:r w:rsidR="00FA2881">
        <w:rPr>
          <w:rFonts w:cs="Times New Roman"/>
          <w:sz w:val="24"/>
          <w:szCs w:val="24"/>
          <w:lang w:val="en-US"/>
        </w:rPr>
        <w:t xml:space="preserve"> were aligned to the SILVA data</w:t>
      </w:r>
      <w:r w:rsidRPr="003920C5">
        <w:rPr>
          <w:rFonts w:cs="Times New Roman"/>
          <w:sz w:val="24"/>
          <w:szCs w:val="24"/>
          <w:lang w:val="en-US"/>
        </w:rPr>
        <w:t>base and filtered.</w:t>
      </w:r>
      <w:r w:rsidR="00CD1DE0">
        <w:rPr>
          <w:rFonts w:cs="Times New Roman"/>
          <w:sz w:val="24"/>
          <w:szCs w:val="24"/>
          <w:lang w:val="en-US"/>
        </w:rPr>
        <w:t xml:space="preserve"> </w:t>
      </w:r>
      <w:r w:rsidR="00CD1DE0" w:rsidRPr="00CD1DE0">
        <w:rPr>
          <w:rFonts w:cs="Times New Roman"/>
          <w:sz w:val="24"/>
          <w:szCs w:val="24"/>
          <w:lang w:val="en-US"/>
        </w:rPr>
        <w:t xml:space="preserve">Chimera removal was performed by using </w:t>
      </w:r>
      <w:r w:rsidR="00CD1DE0" w:rsidRPr="00CD1DE0">
        <w:rPr>
          <w:rFonts w:cs="Times New Roman"/>
          <w:i/>
          <w:sz w:val="24"/>
          <w:szCs w:val="24"/>
          <w:lang w:val="en-US"/>
        </w:rPr>
        <w:t>uchime</w:t>
      </w:r>
      <w:r w:rsidR="00CD1DE0" w:rsidRPr="00CD1DE0">
        <w:rPr>
          <w:rFonts w:cs="Times New Roman"/>
          <w:sz w:val="24"/>
          <w:szCs w:val="24"/>
          <w:lang w:val="en-US"/>
        </w:rPr>
        <w:t xml:space="preserve"> command. Ultimately, OTU's were clustered with an average linkage and at the 97% sequence identity. </w:t>
      </w:r>
      <w:r w:rsidR="005077F2" w:rsidRPr="005077F2">
        <w:rPr>
          <w:rFonts w:cs="Times New Roman"/>
          <w:sz w:val="24"/>
          <w:szCs w:val="24"/>
          <w:lang w:val="en-GB"/>
        </w:rPr>
        <w:t>The data-set was then filtered to consider only those phylotypes that were present in at least one sample at a relative abundance &gt; 0.1% or were present in all samples at a relative abundance &gt;0.001% as previously defined</w:t>
      </w:r>
      <w:r w:rsidR="005077F2">
        <w:rPr>
          <w:rFonts w:cs="Times New Roman"/>
          <w:sz w:val="24"/>
          <w:szCs w:val="24"/>
          <w:lang w:val="en-GB"/>
        </w:rPr>
        <w:t xml:space="preserve"> </w:t>
      </w:r>
      <w:r w:rsidR="005077F2">
        <w:rPr>
          <w:rFonts w:cs="Times New Roman"/>
          <w:sz w:val="24"/>
          <w:szCs w:val="24"/>
          <w:lang w:val="en-GB"/>
        </w:rPr>
        <w:fldChar w:fldCharType="begin"/>
      </w:r>
      <w:r w:rsidR="0050386C">
        <w:rPr>
          <w:rFonts w:cs="Times New Roman"/>
          <w:sz w:val="24"/>
          <w:szCs w:val="24"/>
          <w:lang w:val="en-GB"/>
        </w:rPr>
        <w:instrText xml:space="preserve"> ADDIN EN.CITE &lt;EndNote&gt;&lt;Cite&gt;&lt;Author&gt;Camarinha-Silva&lt;/Author&gt;&lt;Year&gt;2014&lt;/Year&gt;&lt;RecNum&gt;32&lt;/RecNum&gt;&lt;DisplayText&gt;(23)&lt;/DisplayText&gt;&lt;record&gt;&lt;rec-number&gt;32&lt;/rec-number&gt;&lt;foreign-keys&gt;&lt;key app="EN" db-id="v5v9r9velrf528exsr5x02xhatz0dwvtwv5w" timestamp="1487601473"&gt;32&lt;/key&gt;&lt;/foreign-keys&gt;&lt;ref-type name="Journal Article"&gt;17&lt;/ref-type&gt;&lt;contributors&gt;&lt;authors&gt;&lt;author&gt;Camarinha-Silva, A.&lt;/author&gt;&lt;author&gt;Jauregui, R.&lt;/author&gt;&lt;author&gt;Chaves-Moreno, D.&lt;/author&gt;&lt;author&gt;Oxley, A. P.&lt;/author&gt;&lt;author&gt;Schaumburg, F.&lt;/author&gt;&lt;author&gt;Becker, K.&lt;/author&gt;&lt;author&gt;Wos-Oxley, M. L.&lt;/author&gt;&lt;author&gt;Pieper, D. H.&lt;/author&gt;&lt;/authors&gt;&lt;/contributors&gt;&lt;auth-address&gt;Microbial Interactions and Processes Research Group, Helmholtz Centre for Infection Research, Braunschweig, Germany.&lt;/auth-address&gt;&lt;titles&gt;&lt;title&gt;Comparing the anterior nare bacterial community of two discrete human populations using Illumina amplicon sequencing&lt;/title&gt;&lt;secondary-title&gt;Environ Microbiol&lt;/secondary-title&gt;&lt;/titles&gt;&lt;periodical&gt;&lt;full-title&gt;Environ Microbiol&lt;/full-title&gt;&lt;/periodical&gt;&lt;pages&gt;2939-52&lt;/pages&gt;&lt;volume&gt;16&lt;/volume&gt;&lt;number&gt;9&lt;/number&gt;&lt;keywords&gt;&lt;keyword&gt;Adult&lt;/keyword&gt;&lt;keyword&gt;Bacteria/*classification/genetics&lt;/keyword&gt;&lt;keyword&gt;Child&lt;/keyword&gt;&lt;keyword&gt;Cross-Sectional Studies&lt;/keyword&gt;&lt;keyword&gt;DNA Barcoding, Taxonomic&lt;/keyword&gt;&lt;keyword&gt;Gabon&lt;/keyword&gt;&lt;keyword&gt;Germany&lt;/keyword&gt;&lt;keyword&gt;Healthy Volunteers&lt;/keyword&gt;&lt;keyword&gt;Humans&lt;/keyword&gt;&lt;keyword&gt;Moraxella (Branhamella) catarrhalis/classification&lt;/keyword&gt;&lt;keyword&gt;Nasal Cavity/*microbiology&lt;/keyword&gt;&lt;keyword&gt;RNA, Ribosomal, 16S/genetics&lt;/keyword&gt;&lt;keyword&gt;Staphylococcus aureus/classification&lt;/keyword&gt;&lt;/keywords&gt;&lt;dates&gt;&lt;year&gt;2014&lt;/year&gt;&lt;pub-dates&gt;&lt;date&gt;Sep&lt;/date&gt;&lt;/pub-dates&gt;&lt;/dates&gt;&lt;isbn&gt;1462-2920 (Electronic)&amp;#xD;1462-2912 (Linking)&lt;/isbn&gt;&lt;accession-num&gt;24354520&lt;/accession-num&gt;&lt;urls&gt;&lt;related-urls&gt;&lt;url&gt;http://www.ncbi.nlm.nih.gov/pubmed/24354520&lt;/url&gt;&lt;/related-urls&gt;&lt;/urls&gt;&lt;electronic-resource-num&gt;10.1111/1462-2920.12362&lt;/electronic-resource-num&gt;&lt;/record&gt;&lt;/Cite&gt;&lt;/EndNote&gt;</w:instrText>
      </w:r>
      <w:r w:rsidR="005077F2">
        <w:rPr>
          <w:rFonts w:cs="Times New Roman"/>
          <w:sz w:val="24"/>
          <w:szCs w:val="24"/>
          <w:lang w:val="en-GB"/>
        </w:rPr>
        <w:fldChar w:fldCharType="separate"/>
      </w:r>
      <w:r w:rsidR="0050386C">
        <w:rPr>
          <w:rFonts w:cs="Times New Roman"/>
          <w:noProof/>
          <w:sz w:val="24"/>
          <w:szCs w:val="24"/>
          <w:lang w:val="en-GB"/>
        </w:rPr>
        <w:t>(23)</w:t>
      </w:r>
      <w:r w:rsidR="005077F2">
        <w:rPr>
          <w:rFonts w:cs="Times New Roman"/>
          <w:sz w:val="24"/>
          <w:szCs w:val="24"/>
          <w:lang w:val="en-GB"/>
        </w:rPr>
        <w:fldChar w:fldCharType="end"/>
      </w:r>
      <w:r w:rsidR="005077F2">
        <w:rPr>
          <w:rFonts w:cs="Times New Roman"/>
          <w:sz w:val="24"/>
          <w:szCs w:val="24"/>
          <w:lang w:val="en-GB"/>
        </w:rPr>
        <w:t>.</w:t>
      </w:r>
      <w:r w:rsidR="00A07BB8">
        <w:rPr>
          <w:rFonts w:cs="Times New Roman"/>
          <w:sz w:val="24"/>
          <w:szCs w:val="24"/>
          <w:lang w:val="en-GB"/>
        </w:rPr>
        <w:t xml:space="preserve"> </w:t>
      </w:r>
    </w:p>
    <w:p w:rsidR="005077F2" w:rsidRDefault="005077F2" w:rsidP="00CD1DE0">
      <w:pPr>
        <w:autoSpaceDE w:val="0"/>
        <w:autoSpaceDN w:val="0"/>
        <w:adjustRightInd w:val="0"/>
        <w:spacing w:after="0" w:line="480" w:lineRule="auto"/>
        <w:jc w:val="both"/>
        <w:rPr>
          <w:ins w:id="59" w:author="Charles Dumolin" w:date="2017-08-27T20:38:00Z"/>
          <w:rFonts w:cs="Times New Roman"/>
          <w:sz w:val="24"/>
          <w:szCs w:val="24"/>
          <w:lang w:val="en-US"/>
        </w:rPr>
      </w:pPr>
    </w:p>
    <w:p w:rsidR="003C4977" w:rsidRPr="00CD1DE0" w:rsidRDefault="003C4977" w:rsidP="00CD1DE0">
      <w:pPr>
        <w:autoSpaceDE w:val="0"/>
        <w:autoSpaceDN w:val="0"/>
        <w:adjustRightInd w:val="0"/>
        <w:spacing w:after="0" w:line="480" w:lineRule="auto"/>
        <w:jc w:val="both"/>
        <w:rPr>
          <w:rFonts w:cs="Times New Roman"/>
          <w:sz w:val="24"/>
          <w:szCs w:val="24"/>
          <w:lang w:val="en-US"/>
        </w:rPr>
      </w:pPr>
    </w:p>
    <w:p w:rsidR="003920C5" w:rsidRPr="003920C5" w:rsidRDefault="003920C5" w:rsidP="003920C5">
      <w:pPr>
        <w:autoSpaceDE w:val="0"/>
        <w:autoSpaceDN w:val="0"/>
        <w:adjustRightInd w:val="0"/>
        <w:spacing w:after="0" w:line="480" w:lineRule="auto"/>
        <w:jc w:val="both"/>
        <w:rPr>
          <w:rFonts w:cs="Times New Roman"/>
          <w:color w:val="000000"/>
          <w:sz w:val="24"/>
          <w:szCs w:val="24"/>
          <w:u w:val="single"/>
          <w:lang w:val="en-US"/>
        </w:rPr>
      </w:pPr>
      <w:r w:rsidRPr="003920C5">
        <w:rPr>
          <w:rFonts w:cs="Times New Roman"/>
          <w:color w:val="000000"/>
          <w:sz w:val="24"/>
          <w:szCs w:val="24"/>
          <w:u w:val="single"/>
          <w:lang w:val="en-US"/>
        </w:rPr>
        <w:lastRenderedPageBreak/>
        <w:t xml:space="preserve">Isolation </w:t>
      </w:r>
      <w:r w:rsidR="0099675D">
        <w:rPr>
          <w:rFonts w:cs="Times New Roman"/>
          <w:color w:val="000000"/>
          <w:sz w:val="24"/>
          <w:szCs w:val="24"/>
          <w:u w:val="single"/>
          <w:lang w:val="en-US"/>
        </w:rPr>
        <w:t xml:space="preserve">by plating and </w:t>
      </w:r>
      <w:r w:rsidR="00E157ED">
        <w:rPr>
          <w:rFonts w:cs="Times New Roman"/>
          <w:color w:val="000000"/>
          <w:sz w:val="24"/>
          <w:szCs w:val="24"/>
          <w:u w:val="single"/>
          <w:lang w:val="en-US"/>
        </w:rPr>
        <w:t>dilution to extinction</w:t>
      </w:r>
      <w:r w:rsidRPr="003920C5">
        <w:rPr>
          <w:rFonts w:cs="Times New Roman"/>
          <w:color w:val="000000"/>
          <w:sz w:val="24"/>
          <w:szCs w:val="24"/>
          <w:u w:val="single"/>
          <w:lang w:val="en-US"/>
        </w:rPr>
        <w:t xml:space="preserve"> </w:t>
      </w:r>
    </w:p>
    <w:p w:rsidR="003C4977" w:rsidRDefault="0076239D" w:rsidP="003920C5">
      <w:pPr>
        <w:autoSpaceDE w:val="0"/>
        <w:autoSpaceDN w:val="0"/>
        <w:adjustRightInd w:val="0"/>
        <w:spacing w:after="0" w:line="480" w:lineRule="auto"/>
        <w:jc w:val="both"/>
        <w:rPr>
          <w:ins w:id="60" w:author="Charles Dumolin" w:date="2017-08-27T20:42:00Z"/>
          <w:rFonts w:cs="Times New Roman"/>
          <w:sz w:val="24"/>
          <w:szCs w:val="24"/>
          <w:lang w:val="en-US"/>
        </w:rPr>
      </w:pPr>
      <w:r>
        <w:rPr>
          <w:rFonts w:cs="Times New Roman"/>
          <w:color w:val="000000"/>
          <w:sz w:val="24"/>
          <w:szCs w:val="24"/>
          <w:lang w:val="en-US"/>
        </w:rPr>
        <w:t>E</w:t>
      </w:r>
      <w:r w:rsidR="003920C5" w:rsidRPr="003920C5">
        <w:rPr>
          <w:rFonts w:cs="Times New Roman"/>
          <w:color w:val="000000"/>
          <w:sz w:val="24"/>
          <w:szCs w:val="24"/>
          <w:lang w:val="en-US"/>
        </w:rPr>
        <w:t>nriched soil culture after sixth</w:t>
      </w:r>
      <w:r w:rsidR="00574DCE">
        <w:rPr>
          <w:rFonts w:cs="Times New Roman"/>
          <w:color w:val="000000"/>
          <w:sz w:val="24"/>
          <w:szCs w:val="24"/>
          <w:lang w:val="en-US"/>
        </w:rPr>
        <w:t xml:space="preserve"> </w:t>
      </w:r>
      <w:r w:rsidR="00AE7D32">
        <w:rPr>
          <w:rFonts w:cs="Times New Roman"/>
          <w:color w:val="000000"/>
          <w:sz w:val="24"/>
          <w:szCs w:val="24"/>
          <w:lang w:val="en-US"/>
        </w:rPr>
        <w:t xml:space="preserve">batch </w:t>
      </w:r>
      <w:r w:rsidR="00EC2DF0">
        <w:rPr>
          <w:rFonts w:cs="Times New Roman"/>
          <w:color w:val="000000"/>
          <w:sz w:val="24"/>
          <w:szCs w:val="24"/>
          <w:lang w:val="en-US"/>
        </w:rPr>
        <w:t xml:space="preserve">by reactor </w:t>
      </w:r>
      <w:r w:rsidR="00574DCE">
        <w:rPr>
          <w:rFonts w:cs="Times New Roman"/>
          <w:color w:val="000000"/>
          <w:sz w:val="24"/>
          <w:szCs w:val="24"/>
          <w:lang w:val="en-US"/>
        </w:rPr>
        <w:t>was used for the isolation</w:t>
      </w:r>
      <w:r w:rsidR="00500764">
        <w:rPr>
          <w:rFonts w:cs="Times New Roman"/>
          <w:color w:val="000000"/>
          <w:sz w:val="24"/>
          <w:szCs w:val="24"/>
          <w:lang w:val="en-US"/>
        </w:rPr>
        <w:t xml:space="preserve"> by plating and isolation by dilution to </w:t>
      </w:r>
      <w:del w:id="61" w:author="Charles Dumolin" w:date="2017-08-27T20:35:00Z">
        <w:r w:rsidR="00500764" w:rsidDel="000E6195">
          <w:rPr>
            <w:rFonts w:cs="Times New Roman"/>
            <w:color w:val="000000"/>
            <w:sz w:val="24"/>
            <w:szCs w:val="24"/>
            <w:lang w:val="en-US"/>
          </w:rPr>
          <w:delText>extonction</w:delText>
        </w:r>
      </w:del>
      <w:ins w:id="62" w:author="Charles Dumolin" w:date="2017-08-27T20:35:00Z">
        <w:r w:rsidR="000E6195">
          <w:rPr>
            <w:rFonts w:cs="Times New Roman"/>
            <w:color w:val="000000"/>
            <w:sz w:val="24"/>
            <w:szCs w:val="24"/>
            <w:lang w:val="en-US"/>
          </w:rPr>
          <w:t>extinction</w:t>
        </w:r>
      </w:ins>
      <w:r w:rsidR="003920C5" w:rsidRPr="003920C5">
        <w:rPr>
          <w:rFonts w:cs="Times New Roman"/>
          <w:color w:val="000000"/>
          <w:sz w:val="24"/>
          <w:szCs w:val="24"/>
          <w:lang w:val="en-US"/>
        </w:rPr>
        <w:t xml:space="preserve">. </w:t>
      </w:r>
      <w:r w:rsidR="00AE7D32">
        <w:rPr>
          <w:rFonts w:cs="Times New Roman"/>
          <w:color w:val="000000"/>
          <w:sz w:val="24"/>
          <w:szCs w:val="24"/>
          <w:lang w:val="en-US"/>
        </w:rPr>
        <w:t>Isolation by plating was performed by preparing s</w:t>
      </w:r>
      <w:r w:rsidR="003920C5" w:rsidRPr="003920C5">
        <w:rPr>
          <w:rFonts w:cs="Times New Roman"/>
          <w:color w:val="000000"/>
          <w:sz w:val="24"/>
          <w:szCs w:val="24"/>
          <w:lang w:val="en-US"/>
        </w:rPr>
        <w:t xml:space="preserve">erial dilutions </w:t>
      </w:r>
      <w:r w:rsidR="00574DCE">
        <w:rPr>
          <w:rFonts w:cs="Times New Roman"/>
          <w:color w:val="000000"/>
          <w:sz w:val="24"/>
          <w:szCs w:val="24"/>
          <w:lang w:val="en-US"/>
        </w:rPr>
        <w:t xml:space="preserve">of </w:t>
      </w:r>
      <w:r w:rsidR="003920C5" w:rsidRPr="003920C5">
        <w:rPr>
          <w:rFonts w:cs="Times New Roman"/>
          <w:color w:val="000000"/>
          <w:sz w:val="24"/>
          <w:szCs w:val="24"/>
          <w:lang w:val="en-US"/>
        </w:rPr>
        <w:t xml:space="preserve">enriched </w:t>
      </w:r>
      <w:r w:rsidR="00AE7D32">
        <w:rPr>
          <w:rFonts w:cs="Times New Roman"/>
          <w:color w:val="000000"/>
          <w:sz w:val="24"/>
          <w:szCs w:val="24"/>
          <w:lang w:val="en-US"/>
        </w:rPr>
        <w:t xml:space="preserve">culture, then </w:t>
      </w:r>
      <w:r w:rsidR="003920C5" w:rsidRPr="003920C5">
        <w:rPr>
          <w:rFonts w:cs="Times New Roman"/>
          <w:color w:val="000000"/>
          <w:sz w:val="24"/>
          <w:szCs w:val="24"/>
          <w:lang w:val="en-US"/>
        </w:rPr>
        <w:t xml:space="preserve">cultured </w:t>
      </w:r>
      <w:ins w:id="63" w:author="Charles Dumolin" w:date="2017-08-27T20:38:00Z">
        <w:r w:rsidR="003C4977">
          <w:rPr>
            <w:rFonts w:cs="Times New Roman"/>
            <w:color w:val="000000"/>
            <w:sz w:val="24"/>
            <w:szCs w:val="24"/>
            <w:lang w:val="en-US"/>
          </w:rPr>
          <w:t>on</w:t>
        </w:r>
      </w:ins>
      <w:ins w:id="64" w:author="Charles Dumolin" w:date="2017-08-28T09:13:00Z">
        <w:r w:rsidR="005043F1">
          <w:rPr>
            <w:rFonts w:cs="Times New Roman"/>
            <w:color w:val="000000"/>
            <w:sz w:val="24"/>
            <w:szCs w:val="24"/>
            <w:lang w:val="en-US"/>
          </w:rPr>
          <w:t xml:space="preserve"> </w:t>
        </w:r>
      </w:ins>
      <w:del w:id="65" w:author="Charles Dumolin" w:date="2017-08-27T20:38:00Z">
        <w:r w:rsidR="003920C5" w:rsidRPr="003920C5" w:rsidDel="003C4977">
          <w:rPr>
            <w:rFonts w:cs="Times New Roman"/>
            <w:color w:val="000000"/>
            <w:sz w:val="24"/>
            <w:szCs w:val="24"/>
            <w:lang w:val="en-US"/>
          </w:rPr>
          <w:delText xml:space="preserve">in </w:delText>
        </w:r>
      </w:del>
      <w:del w:id="66" w:author="Charles Dumolin" w:date="2017-08-27T20:35:00Z">
        <w:r w:rsidR="003920C5" w:rsidRPr="003920C5" w:rsidDel="000E6195">
          <w:rPr>
            <w:rFonts w:cs="Times New Roman"/>
            <w:color w:val="000000"/>
            <w:sz w:val="24"/>
            <w:szCs w:val="24"/>
            <w:lang w:val="en-US"/>
          </w:rPr>
          <w:delText xml:space="preserve">big </w:delText>
        </w:r>
      </w:del>
      <w:r w:rsidR="003920C5" w:rsidRPr="003920C5">
        <w:rPr>
          <w:rFonts w:cs="Times New Roman"/>
          <w:color w:val="000000"/>
          <w:sz w:val="24"/>
          <w:szCs w:val="24"/>
          <w:lang w:val="en-US"/>
        </w:rPr>
        <w:t xml:space="preserve">plates </w:t>
      </w:r>
      <w:del w:id="67" w:author="Charles Dumolin" w:date="2017-08-27T20:38:00Z">
        <w:r w:rsidR="003920C5" w:rsidRPr="003920C5" w:rsidDel="003C4977">
          <w:rPr>
            <w:rFonts w:cs="Times New Roman"/>
            <w:color w:val="000000"/>
            <w:sz w:val="24"/>
            <w:szCs w:val="24"/>
            <w:lang w:val="en-US"/>
          </w:rPr>
          <w:delText xml:space="preserve">with </w:delText>
        </w:r>
      </w:del>
      <w:ins w:id="68" w:author="Charles Dumolin" w:date="2017-08-27T20:38:00Z">
        <w:r w:rsidR="003C4977">
          <w:rPr>
            <w:rFonts w:cs="Times New Roman"/>
            <w:color w:val="000000"/>
            <w:sz w:val="24"/>
            <w:szCs w:val="24"/>
            <w:lang w:val="en-US"/>
          </w:rPr>
          <w:t>on</w:t>
        </w:r>
        <w:r w:rsidR="003C4977" w:rsidRPr="003920C5">
          <w:rPr>
            <w:rFonts w:cs="Times New Roman"/>
            <w:color w:val="000000"/>
            <w:sz w:val="24"/>
            <w:szCs w:val="24"/>
            <w:lang w:val="en-US"/>
          </w:rPr>
          <w:t xml:space="preserve"> </w:t>
        </w:r>
      </w:ins>
      <w:r w:rsidR="003920C5" w:rsidRPr="003920C5">
        <w:rPr>
          <w:rFonts w:cs="Times New Roman"/>
          <w:color w:val="000000"/>
          <w:sz w:val="24"/>
          <w:szCs w:val="24"/>
          <w:lang w:val="en-US"/>
        </w:rPr>
        <w:t>diluted nutrient broth (</w:t>
      </w:r>
      <w:r w:rsidR="00AE7D32">
        <w:rPr>
          <w:rFonts w:cs="Times New Roman"/>
          <w:color w:val="000000"/>
          <w:sz w:val="24"/>
          <w:szCs w:val="24"/>
          <w:lang w:val="en-US"/>
        </w:rPr>
        <w:t xml:space="preserve">DNB </w:t>
      </w:r>
      <w:r w:rsidR="003920C5" w:rsidRPr="003920C5">
        <w:rPr>
          <w:rFonts w:cs="Times New Roman"/>
          <w:color w:val="000000"/>
          <w:sz w:val="24"/>
          <w:szCs w:val="24"/>
          <w:lang w:val="en-US"/>
        </w:rPr>
        <w:t xml:space="preserve">1/10), Gelzan </w:t>
      </w:r>
      <w:r w:rsidR="003920C5" w:rsidRPr="003920C5">
        <w:rPr>
          <w:rFonts w:cs="Times New Roman"/>
          <w:color w:val="000000"/>
          <w:sz w:val="20"/>
          <w:szCs w:val="20"/>
          <w:vertAlign w:val="superscript"/>
          <w:lang w:val="en-US"/>
        </w:rPr>
        <w:t>TM</w:t>
      </w:r>
      <w:r w:rsidR="003920C5" w:rsidRPr="003920C5">
        <w:rPr>
          <w:rFonts w:cs="Times New Roman"/>
          <w:color w:val="000000"/>
          <w:sz w:val="24"/>
          <w:szCs w:val="24"/>
          <w:vertAlign w:val="superscript"/>
          <w:lang w:val="en-US"/>
        </w:rPr>
        <w:t xml:space="preserve"> </w:t>
      </w:r>
      <w:r w:rsidR="003920C5" w:rsidRPr="003920C5">
        <w:rPr>
          <w:rFonts w:cs="Times New Roman"/>
          <w:color w:val="000000"/>
          <w:sz w:val="24"/>
          <w:szCs w:val="24"/>
          <w:lang w:val="en-US"/>
        </w:rPr>
        <w:t xml:space="preserve">CM or gellan gum (Sigma, 10 g/l), MGSO4.7H2O (0.5 g/l) and 10 ppm cyclohexane (10 ml/l, to prevent </w:t>
      </w:r>
      <w:del w:id="69" w:author="Charles Dumolin" w:date="2017-08-28T09:13:00Z">
        <w:r w:rsidR="003920C5" w:rsidRPr="003920C5" w:rsidDel="005043F1">
          <w:rPr>
            <w:rFonts w:cs="Times New Roman"/>
            <w:color w:val="000000"/>
            <w:sz w:val="24"/>
            <w:szCs w:val="24"/>
            <w:lang w:val="en-US"/>
          </w:rPr>
          <w:delText xml:space="preserve">the </w:delText>
        </w:r>
      </w:del>
      <w:r w:rsidR="003920C5" w:rsidRPr="003920C5">
        <w:rPr>
          <w:rFonts w:cs="Times New Roman"/>
          <w:color w:val="000000"/>
          <w:sz w:val="24"/>
          <w:szCs w:val="24"/>
          <w:lang w:val="en-US"/>
        </w:rPr>
        <w:t>fung</w:t>
      </w:r>
      <w:del w:id="70" w:author="Charles Dumolin" w:date="2017-08-28T09:14:00Z">
        <w:r w:rsidR="003920C5" w:rsidRPr="003920C5" w:rsidDel="005043F1">
          <w:rPr>
            <w:rFonts w:cs="Times New Roman"/>
            <w:color w:val="000000"/>
            <w:sz w:val="24"/>
            <w:szCs w:val="24"/>
            <w:lang w:val="en-US"/>
          </w:rPr>
          <w:delText>i</w:delText>
        </w:r>
      </w:del>
      <w:ins w:id="71" w:author="Charles Dumolin" w:date="2017-08-28T09:13:00Z">
        <w:r w:rsidR="005043F1">
          <w:rPr>
            <w:rFonts w:cs="Times New Roman"/>
            <w:color w:val="000000"/>
            <w:sz w:val="24"/>
            <w:szCs w:val="24"/>
            <w:lang w:val="en-US"/>
          </w:rPr>
          <w:t xml:space="preserve">al </w:t>
        </w:r>
      </w:ins>
      <w:del w:id="72" w:author="Charles Dumolin" w:date="2017-08-28T09:13:00Z">
        <w:r w:rsidR="003920C5" w:rsidRPr="003920C5" w:rsidDel="005043F1">
          <w:rPr>
            <w:rFonts w:cs="Times New Roman"/>
            <w:color w:val="000000"/>
            <w:sz w:val="24"/>
            <w:szCs w:val="24"/>
            <w:lang w:val="en-US"/>
          </w:rPr>
          <w:delText xml:space="preserve"> </w:delText>
        </w:r>
      </w:del>
      <w:r w:rsidR="003920C5" w:rsidRPr="003920C5">
        <w:rPr>
          <w:rFonts w:cs="Times New Roman"/>
          <w:color w:val="000000"/>
          <w:sz w:val="24"/>
          <w:szCs w:val="24"/>
          <w:lang w:val="en-US"/>
        </w:rPr>
        <w:t>growth) in distilled water. All ingredients except cyclohexane was autoclaved at 121°C for 15 min, cooled to 50°C then the filtered cyclohexane was added to the solution.</w:t>
      </w:r>
      <w:del w:id="73" w:author="Charles Dumolin" w:date="2017-08-27T20:36:00Z">
        <w:r w:rsidR="003920C5" w:rsidRPr="003920C5" w:rsidDel="000E6195">
          <w:rPr>
            <w:rFonts w:cs="Times New Roman"/>
            <w:color w:val="000000"/>
            <w:sz w:val="24"/>
            <w:szCs w:val="24"/>
            <w:lang w:val="en-US"/>
          </w:rPr>
          <w:delText xml:space="preserve"> </w:delText>
        </w:r>
        <w:r w:rsidR="00AE7D32" w:rsidRPr="003920C5" w:rsidDel="000E6195">
          <w:rPr>
            <w:rFonts w:cs="Times New Roman"/>
            <w:color w:val="000000"/>
            <w:sz w:val="24"/>
            <w:szCs w:val="24"/>
            <w:lang w:val="en-US"/>
          </w:rPr>
          <w:delText xml:space="preserve">For the bacterial isolation, </w:delText>
        </w:r>
        <w:r w:rsidR="00AE7D32" w:rsidDel="000E6195">
          <w:rPr>
            <w:rFonts w:cs="Times New Roman"/>
            <w:color w:val="000000"/>
            <w:sz w:val="24"/>
            <w:szCs w:val="24"/>
            <w:lang w:val="en-US"/>
          </w:rPr>
          <w:delText xml:space="preserve">gellan gum has been used </w:delText>
        </w:r>
        <w:r w:rsidR="00AE7D32" w:rsidRPr="003920C5" w:rsidDel="000E6195">
          <w:rPr>
            <w:rFonts w:cs="Times New Roman"/>
            <w:color w:val="000000"/>
            <w:sz w:val="24"/>
            <w:szCs w:val="24"/>
            <w:lang w:val="en-US"/>
          </w:rPr>
          <w:delText xml:space="preserve">as an agar substitute in bacteriological media which is a fermentation product of </w:delText>
        </w:r>
        <w:r w:rsidR="00AE7D32" w:rsidRPr="003920C5" w:rsidDel="000E6195">
          <w:rPr>
            <w:rFonts w:cs="Times New Roman"/>
            <w:i/>
            <w:color w:val="000000"/>
            <w:sz w:val="24"/>
            <w:szCs w:val="24"/>
            <w:lang w:val="en-US"/>
          </w:rPr>
          <w:delText>Pseudomonas</w:delText>
        </w:r>
        <w:r w:rsidR="00AE7D32" w:rsidRPr="003920C5" w:rsidDel="000E6195">
          <w:rPr>
            <w:rFonts w:cs="Times New Roman"/>
            <w:color w:val="000000"/>
            <w:sz w:val="24"/>
            <w:szCs w:val="24"/>
            <w:lang w:val="en-US"/>
          </w:rPr>
          <w:delText xml:space="preserve"> species. Thermal stability and ability to form gel are common attributes of gellan gum and agar but gellan gum is more clear, economical, without contaminating matters like phenolic compounds and has a greater optical density </w:delText>
        </w:r>
        <w:r w:rsidR="00AE7D32" w:rsidRPr="003920C5" w:rsidDel="000E6195">
          <w:rPr>
            <w:rFonts w:cs="Times New Roman"/>
            <w:color w:val="000000"/>
            <w:sz w:val="24"/>
            <w:szCs w:val="24"/>
            <w:lang w:val="en-US"/>
          </w:rPr>
          <w:fldChar w:fldCharType="begin"/>
        </w:r>
        <w:r w:rsidR="0050386C" w:rsidDel="000E6195">
          <w:rPr>
            <w:rFonts w:cs="Times New Roman"/>
            <w:color w:val="000000"/>
            <w:sz w:val="24"/>
            <w:szCs w:val="24"/>
            <w:lang w:val="en-US"/>
          </w:rPr>
          <w:delInstrText xml:space="preserve"> ADDIN EN.CITE &lt;EndNote&gt;&lt;Cite&gt;&lt;Author&gt;Shungu&lt;/Author&gt;&lt;Year&gt;1983&lt;/Year&gt;&lt;RecNum&gt;17&lt;/RecNum&gt;&lt;DisplayText&gt;(24)&lt;/DisplayText&gt;&lt;record&gt;&lt;rec-number&gt;17&lt;/rec-number&gt;&lt;foreign-keys&gt;&lt;key app="EN" db-id="v5v9r9velrf528exsr5x02xhatz0dwvtwv5w" timestamp="1478188374"&gt;17&lt;/key&gt;&lt;/foreign-keys&gt;&lt;ref-type name="Journal Article"&gt;17&lt;/ref-type&gt;&lt;contributors&gt;&lt;authors&gt;&lt;author&gt;Shungu, D.&lt;/author&gt;&lt;author&gt;Valiant, M.&lt;/author&gt;&lt;author&gt;Tutlane, V.&lt;/author&gt;&lt;author&gt;Weinberg, E.&lt;/author&gt;&lt;author&gt;Weissberger, B.&lt;/author&gt;&lt;author&gt;Koupal, L.&lt;/author&gt;&lt;author&gt;Gadebusch, H.&lt;/author&gt;&lt;author&gt;Stapley, E.&lt;/author&gt;&lt;/authors&gt;&lt;/contributors&gt;&lt;auth-address&gt;Clinical Microbiology Services, Merck Institute for Therapeutic Research, Rahway, New Jersey 07065.&lt;/auth-address&gt;&lt;titles&gt;&lt;title&gt;GELRITE as an Agar Substitute in Bacteriological Media&lt;/title&gt;&lt;secondary-title&gt;Appl Environ Microbiol&lt;/secondary-title&gt;&lt;/titles&gt;&lt;periodical&gt;&lt;full-title&gt;Appl Environ Microbiol&lt;/full-title&gt;&lt;/periodical&gt;&lt;pages&gt;840-5&lt;/pages&gt;&lt;volume&gt;46&lt;/volume&gt;&lt;number&gt;4&lt;/number&gt;&lt;dates&gt;&lt;year&gt;1983&lt;/year&gt;&lt;pub-dates&gt;&lt;date&gt;Oct&lt;/date&gt;&lt;/pub-dates&gt;&lt;/dates&gt;&lt;isbn&gt;0099-2240 (Print)&amp;#xD;0099-2240 (Linking)&lt;/isbn&gt;&lt;accession-num&gt;16346398&lt;/accession-num&gt;&lt;urls&gt;&lt;related-urls&gt;&lt;url&gt;http://www.ncbi.nlm.nih.gov/pubmed/16346398&lt;/url&gt;&lt;/related-urls&gt;&lt;/urls&gt;&lt;custom2&gt;PMC239477&lt;/custom2&gt;&lt;/record&gt;&lt;/Cite&gt;&lt;/EndNote&gt;</w:delInstrText>
        </w:r>
        <w:r w:rsidR="00AE7D32" w:rsidRPr="003920C5" w:rsidDel="000E6195">
          <w:rPr>
            <w:rFonts w:cs="Times New Roman"/>
            <w:color w:val="000000"/>
            <w:sz w:val="24"/>
            <w:szCs w:val="24"/>
            <w:lang w:val="en-US"/>
          </w:rPr>
          <w:fldChar w:fldCharType="separate"/>
        </w:r>
        <w:r w:rsidR="0050386C" w:rsidDel="000E6195">
          <w:rPr>
            <w:rFonts w:cs="Times New Roman"/>
            <w:noProof/>
            <w:color w:val="000000"/>
            <w:sz w:val="24"/>
            <w:szCs w:val="24"/>
            <w:lang w:val="en-US"/>
          </w:rPr>
          <w:delText>(24)</w:delText>
        </w:r>
        <w:r w:rsidR="00AE7D32" w:rsidRPr="003920C5" w:rsidDel="000E6195">
          <w:rPr>
            <w:rFonts w:cs="Times New Roman"/>
            <w:color w:val="000000"/>
            <w:sz w:val="24"/>
            <w:szCs w:val="24"/>
            <w:lang w:val="en-US"/>
          </w:rPr>
          <w:fldChar w:fldCharType="end"/>
        </w:r>
      </w:del>
      <w:r w:rsidR="00AE7D32" w:rsidRPr="003920C5">
        <w:rPr>
          <w:rFonts w:cs="Times New Roman"/>
          <w:color w:val="000000"/>
          <w:sz w:val="24"/>
          <w:szCs w:val="24"/>
          <w:lang w:val="en-US"/>
        </w:rPr>
        <w:t>.</w:t>
      </w:r>
      <w:r w:rsidR="00AE7D32">
        <w:rPr>
          <w:rFonts w:cs="Times New Roman"/>
          <w:color w:val="000000"/>
          <w:sz w:val="24"/>
          <w:szCs w:val="24"/>
          <w:lang w:val="en-US"/>
        </w:rPr>
        <w:t xml:space="preserve"> </w:t>
      </w:r>
      <w:ins w:id="74" w:author="Charles Dumolin" w:date="2017-08-27T20:37:00Z">
        <w:r w:rsidR="000E6195">
          <w:rPr>
            <w:rFonts w:cs="Times New Roman"/>
            <w:color w:val="000000"/>
            <w:sz w:val="24"/>
            <w:szCs w:val="24"/>
            <w:lang w:val="en-US"/>
          </w:rPr>
          <w:t xml:space="preserve">After visual </w:t>
        </w:r>
        <w:r w:rsidR="003C4977">
          <w:rPr>
            <w:rFonts w:cs="Times New Roman"/>
            <w:color w:val="000000"/>
            <w:sz w:val="24"/>
            <w:szCs w:val="24"/>
            <w:lang w:val="en-US"/>
          </w:rPr>
          <w:t>appearance of colonies</w:t>
        </w:r>
      </w:ins>
      <w:ins w:id="75" w:author="Charles Dumolin" w:date="2017-08-27T20:39:00Z">
        <w:r w:rsidR="003C4977">
          <w:rPr>
            <w:rFonts w:cs="Times New Roman"/>
            <w:color w:val="000000"/>
            <w:sz w:val="24"/>
            <w:szCs w:val="24"/>
            <w:lang w:val="en-US"/>
          </w:rPr>
          <w:t>, isolates were picked by</w:t>
        </w:r>
      </w:ins>
      <w:ins w:id="76" w:author="Charles Dumolin" w:date="2017-08-27T20:37:00Z">
        <w:r w:rsidR="003C4977">
          <w:rPr>
            <w:rFonts w:cs="Times New Roman"/>
            <w:color w:val="000000"/>
            <w:sz w:val="24"/>
            <w:szCs w:val="24"/>
            <w:lang w:val="en-US"/>
          </w:rPr>
          <w:t xml:space="preserve"> </w:t>
        </w:r>
      </w:ins>
      <w:ins w:id="77" w:author="Charles Dumolin" w:date="2017-08-27T20:39:00Z">
        <w:r w:rsidR="003C4977">
          <w:rPr>
            <w:rFonts w:cs="Times New Roman"/>
            <w:color w:val="000000"/>
            <w:sz w:val="24"/>
            <w:szCs w:val="24"/>
            <w:lang w:val="en-US"/>
          </w:rPr>
          <w:t>t</w:t>
        </w:r>
      </w:ins>
      <w:del w:id="78" w:author="Charles Dumolin" w:date="2017-08-27T20:39:00Z">
        <w:r w:rsidR="003920C5" w:rsidRPr="003920C5" w:rsidDel="003C4977">
          <w:rPr>
            <w:rFonts w:cs="Times New Roman"/>
            <w:color w:val="000000"/>
            <w:sz w:val="24"/>
            <w:szCs w:val="24"/>
            <w:lang w:val="en-US"/>
          </w:rPr>
          <w:delText>T</w:delText>
        </w:r>
      </w:del>
      <w:r w:rsidR="003920C5" w:rsidRPr="003920C5">
        <w:rPr>
          <w:rFonts w:cs="Times New Roman"/>
          <w:color w:val="000000"/>
          <w:sz w:val="24"/>
          <w:szCs w:val="24"/>
          <w:lang w:val="en-US"/>
        </w:rPr>
        <w:t xml:space="preserve">he K2 colony picker (KBiosystems, Basildon, UK) </w:t>
      </w:r>
      <w:del w:id="79" w:author="Charles Dumolin" w:date="2017-08-27T20:39:00Z">
        <w:r w:rsidR="003920C5" w:rsidRPr="003920C5" w:rsidDel="003C4977">
          <w:rPr>
            <w:rFonts w:cs="Times New Roman"/>
            <w:color w:val="000000"/>
            <w:sz w:val="24"/>
            <w:szCs w:val="24"/>
            <w:lang w:val="en-US"/>
          </w:rPr>
          <w:delText xml:space="preserve">was used to pick bacterial colonies after they appeared </w:delText>
        </w:r>
      </w:del>
      <w:r w:rsidR="003920C5" w:rsidRPr="003920C5">
        <w:rPr>
          <w:rFonts w:cs="Times New Roman"/>
          <w:color w:val="000000"/>
          <w:sz w:val="24"/>
          <w:szCs w:val="24"/>
          <w:lang w:val="en-US"/>
        </w:rPr>
        <w:t xml:space="preserve">and </w:t>
      </w:r>
      <w:del w:id="80" w:author="Charles Dumolin" w:date="2017-08-27T20:39:00Z">
        <w:r w:rsidR="003920C5" w:rsidRPr="003920C5" w:rsidDel="003C4977">
          <w:rPr>
            <w:rFonts w:cs="Times New Roman"/>
            <w:color w:val="000000"/>
            <w:sz w:val="24"/>
            <w:szCs w:val="24"/>
            <w:lang w:val="en-US"/>
          </w:rPr>
          <w:delText xml:space="preserve">to transfer </w:delText>
        </w:r>
      </w:del>
      <w:ins w:id="81" w:author="Charles Dumolin" w:date="2017-08-27T20:40:00Z">
        <w:r w:rsidR="003C4977">
          <w:rPr>
            <w:rFonts w:cs="Times New Roman"/>
            <w:color w:val="000000"/>
            <w:sz w:val="24"/>
            <w:szCs w:val="24"/>
            <w:lang w:val="en-US"/>
          </w:rPr>
          <w:t>transferred</w:t>
        </w:r>
      </w:ins>
      <w:ins w:id="82" w:author="Charles Dumolin" w:date="2017-08-27T20:39:00Z">
        <w:r w:rsidR="003C4977">
          <w:rPr>
            <w:rFonts w:cs="Times New Roman"/>
            <w:color w:val="000000"/>
            <w:sz w:val="24"/>
            <w:szCs w:val="24"/>
            <w:lang w:val="en-US"/>
          </w:rPr>
          <w:t xml:space="preserve"> </w:t>
        </w:r>
      </w:ins>
      <w:del w:id="83" w:author="Charles Dumolin" w:date="2017-08-27T20:40:00Z">
        <w:r w:rsidR="003920C5" w:rsidRPr="003920C5" w:rsidDel="003C4977">
          <w:rPr>
            <w:rFonts w:cs="Times New Roman"/>
            <w:color w:val="000000"/>
            <w:sz w:val="24"/>
            <w:szCs w:val="24"/>
            <w:lang w:val="en-US"/>
          </w:rPr>
          <w:delText xml:space="preserve">them </w:delText>
        </w:r>
      </w:del>
      <w:r w:rsidR="003920C5" w:rsidRPr="003920C5">
        <w:rPr>
          <w:rFonts w:cs="Times New Roman"/>
          <w:color w:val="000000"/>
          <w:sz w:val="24"/>
          <w:szCs w:val="24"/>
          <w:lang w:val="en-US"/>
        </w:rPr>
        <w:t>into 96 well microtitre plates</w:t>
      </w:r>
      <w:ins w:id="84" w:author="Charles Dumolin" w:date="2017-08-27T20:40:00Z">
        <w:r w:rsidR="003C4977">
          <w:rPr>
            <w:rFonts w:cs="Times New Roman"/>
            <w:color w:val="000000"/>
            <w:sz w:val="24"/>
            <w:szCs w:val="24"/>
            <w:lang w:val="en-US"/>
          </w:rPr>
          <w:t xml:space="preserve"> containing the same medium</w:t>
        </w:r>
      </w:ins>
      <w:r w:rsidR="003920C5" w:rsidRPr="003920C5">
        <w:rPr>
          <w:rFonts w:cs="Times New Roman"/>
          <w:color w:val="000000"/>
          <w:sz w:val="24"/>
          <w:szCs w:val="24"/>
          <w:lang w:val="en-US"/>
        </w:rPr>
        <w:t xml:space="preserve">. </w:t>
      </w:r>
      <w:r w:rsidR="00574DCE">
        <w:rPr>
          <w:rFonts w:cs="Times New Roman"/>
          <w:color w:val="000000"/>
          <w:sz w:val="24"/>
          <w:szCs w:val="24"/>
          <w:lang w:val="en-US"/>
        </w:rPr>
        <w:t xml:space="preserve">Colonies </w:t>
      </w:r>
      <w:ins w:id="85" w:author="Charles Dumolin" w:date="2017-08-27T20:40:00Z">
        <w:r w:rsidR="003C4977">
          <w:rPr>
            <w:rFonts w:cs="Times New Roman"/>
            <w:color w:val="000000"/>
            <w:sz w:val="24"/>
            <w:szCs w:val="24"/>
            <w:lang w:val="en-US"/>
          </w:rPr>
          <w:t xml:space="preserve">were </w:t>
        </w:r>
      </w:ins>
      <w:r w:rsidR="00574DCE">
        <w:rPr>
          <w:rFonts w:cs="Times New Roman"/>
          <w:color w:val="000000"/>
          <w:sz w:val="24"/>
          <w:szCs w:val="24"/>
          <w:lang w:val="en-US"/>
        </w:rPr>
        <w:t>sub</w:t>
      </w:r>
      <w:r w:rsidR="00AE7D32">
        <w:rPr>
          <w:rFonts w:cs="Times New Roman"/>
          <w:color w:val="000000"/>
          <w:sz w:val="24"/>
          <w:szCs w:val="24"/>
          <w:lang w:val="en-US"/>
        </w:rPr>
        <w:t>-</w:t>
      </w:r>
      <w:r w:rsidR="00574DCE">
        <w:rPr>
          <w:rFonts w:cs="Times New Roman"/>
          <w:color w:val="000000"/>
          <w:sz w:val="24"/>
          <w:szCs w:val="24"/>
          <w:lang w:val="en-US"/>
        </w:rPr>
        <w:t xml:space="preserve">cultured </w:t>
      </w:r>
      <w:r w:rsidR="00E45C8C">
        <w:rPr>
          <w:rFonts w:cs="Times New Roman"/>
          <w:color w:val="000000"/>
          <w:sz w:val="24"/>
          <w:szCs w:val="24"/>
          <w:lang w:val="en-US"/>
        </w:rPr>
        <w:t>three</w:t>
      </w:r>
      <w:r w:rsidR="00574DCE">
        <w:rPr>
          <w:rFonts w:cs="Times New Roman"/>
          <w:color w:val="000000"/>
          <w:sz w:val="24"/>
          <w:szCs w:val="24"/>
          <w:lang w:val="en-US"/>
        </w:rPr>
        <w:t xml:space="preserve"> times </w:t>
      </w:r>
      <w:del w:id="86" w:author="Charles Dumolin" w:date="2017-08-27T20:41:00Z">
        <w:r w:rsidR="00AE7D32" w:rsidDel="003C4977">
          <w:rPr>
            <w:rFonts w:cs="Times New Roman"/>
            <w:color w:val="000000"/>
            <w:sz w:val="24"/>
            <w:szCs w:val="24"/>
            <w:lang w:val="en-US"/>
          </w:rPr>
          <w:delText xml:space="preserve">with </w:delText>
        </w:r>
      </w:del>
      <w:ins w:id="87" w:author="Charles Dumolin" w:date="2017-08-27T20:41:00Z">
        <w:r w:rsidR="003C4977">
          <w:rPr>
            <w:rFonts w:cs="Times New Roman"/>
            <w:color w:val="000000"/>
            <w:sz w:val="24"/>
            <w:szCs w:val="24"/>
            <w:lang w:val="en-US"/>
          </w:rPr>
          <w:t xml:space="preserve">in </w:t>
        </w:r>
      </w:ins>
      <w:r w:rsidR="00AE7D32">
        <w:rPr>
          <w:rFonts w:cs="Times New Roman"/>
          <w:color w:val="000000"/>
          <w:sz w:val="24"/>
          <w:szCs w:val="24"/>
          <w:lang w:val="en-US"/>
        </w:rPr>
        <w:t xml:space="preserve">DNB </w:t>
      </w:r>
      <w:r w:rsidR="00574DCE">
        <w:rPr>
          <w:rFonts w:cs="Times New Roman"/>
          <w:color w:val="000000"/>
          <w:sz w:val="24"/>
          <w:szCs w:val="24"/>
          <w:lang w:val="en-US"/>
        </w:rPr>
        <w:t xml:space="preserve">and </w:t>
      </w:r>
      <w:r w:rsidR="00AE7D32">
        <w:rPr>
          <w:rFonts w:cs="Times New Roman"/>
          <w:color w:val="000000"/>
          <w:sz w:val="24"/>
          <w:szCs w:val="24"/>
          <w:lang w:val="en-US"/>
        </w:rPr>
        <w:t>ultimately dereplication of bacterial isolates</w:t>
      </w:r>
      <w:ins w:id="88" w:author="Charles Dumolin" w:date="2017-08-27T21:08:00Z">
        <w:r w:rsidR="00052D73">
          <w:rPr>
            <w:rFonts w:cs="Times New Roman"/>
            <w:color w:val="000000"/>
            <w:sz w:val="24"/>
            <w:szCs w:val="24"/>
            <w:lang w:val="en-US"/>
          </w:rPr>
          <w:t xml:space="preserve"> </w:t>
        </w:r>
      </w:ins>
      <w:del w:id="89" w:author="Charles Dumolin" w:date="2017-08-27T21:09:00Z">
        <w:r w:rsidR="00AE7D32" w:rsidDel="00052D73">
          <w:rPr>
            <w:rFonts w:cs="Times New Roman"/>
            <w:color w:val="000000"/>
            <w:sz w:val="24"/>
            <w:szCs w:val="24"/>
            <w:lang w:val="en-US"/>
          </w:rPr>
          <w:delText xml:space="preserve"> </w:delText>
        </w:r>
      </w:del>
      <w:r w:rsidR="00AE7D32">
        <w:rPr>
          <w:rFonts w:cs="Times New Roman"/>
          <w:color w:val="000000"/>
          <w:sz w:val="24"/>
          <w:szCs w:val="24"/>
          <w:lang w:val="en-US"/>
        </w:rPr>
        <w:t>was done</w:t>
      </w:r>
      <w:r w:rsidR="00574DCE">
        <w:rPr>
          <w:rFonts w:cs="Times New Roman"/>
          <w:color w:val="000000"/>
          <w:sz w:val="24"/>
          <w:szCs w:val="24"/>
          <w:lang w:val="en-US"/>
        </w:rPr>
        <w:t xml:space="preserve"> by </w:t>
      </w:r>
      <w:r w:rsidR="00397ECA" w:rsidRPr="00DA5206">
        <w:rPr>
          <w:rFonts w:cs="Times New Roman"/>
          <w:color w:val="000000"/>
          <w:sz w:val="24"/>
          <w:szCs w:val="24"/>
          <w:lang w:val="en-US"/>
        </w:rPr>
        <w:t>MALDI-TOF MS</w:t>
      </w:r>
      <w:r w:rsidR="00574DCE">
        <w:rPr>
          <w:rFonts w:cs="Times New Roman"/>
          <w:color w:val="000000"/>
          <w:sz w:val="24"/>
          <w:szCs w:val="24"/>
          <w:lang w:val="en-US"/>
        </w:rPr>
        <w:t>.</w:t>
      </w:r>
      <w:del w:id="90" w:author="Charles Dumolin" w:date="2017-08-27T20:42:00Z">
        <w:r w:rsidR="00574DCE" w:rsidDel="003C4977">
          <w:rPr>
            <w:rFonts w:cs="Times New Roman"/>
            <w:color w:val="000000"/>
            <w:sz w:val="24"/>
            <w:szCs w:val="24"/>
            <w:lang w:val="en-US"/>
          </w:rPr>
          <w:delText xml:space="preserve"> </w:delText>
        </w:r>
        <w:r w:rsidR="003920C5" w:rsidRPr="003920C5" w:rsidDel="003C4977">
          <w:rPr>
            <w:rFonts w:cs="Times New Roman"/>
            <w:color w:val="000000"/>
            <w:sz w:val="24"/>
            <w:szCs w:val="24"/>
            <w:lang w:val="en-US"/>
          </w:rPr>
          <w:delText xml:space="preserve">In parallel to maldi-tof, NrdA sequencing and </w:delText>
        </w:r>
        <w:r w:rsidR="003920C5" w:rsidRPr="003920C5" w:rsidDel="003C4977">
          <w:rPr>
            <w:rFonts w:cs="Times New Roman"/>
            <w:sz w:val="24"/>
            <w:szCs w:val="24"/>
            <w:lang w:val="en-US"/>
          </w:rPr>
          <w:delText xml:space="preserve">16S rRNA sequencing were performed to </w:delText>
        </w:r>
        <w:r w:rsidR="00AE7D32" w:rsidDel="003C4977">
          <w:rPr>
            <w:rFonts w:cs="Times New Roman"/>
            <w:sz w:val="24"/>
            <w:szCs w:val="24"/>
            <w:lang w:val="en-US"/>
          </w:rPr>
          <w:delText>validate</w:delText>
        </w:r>
        <w:r w:rsidR="003920C5" w:rsidRPr="003920C5" w:rsidDel="003C4977">
          <w:rPr>
            <w:rFonts w:cs="Times New Roman"/>
            <w:sz w:val="24"/>
            <w:szCs w:val="24"/>
            <w:lang w:val="en-US"/>
          </w:rPr>
          <w:delText xml:space="preserve"> the </w:delText>
        </w:r>
        <w:r w:rsidR="00AE7D32" w:rsidDel="003C4977">
          <w:rPr>
            <w:rFonts w:cs="Times New Roman"/>
            <w:sz w:val="24"/>
            <w:szCs w:val="24"/>
            <w:lang w:val="en-US"/>
          </w:rPr>
          <w:delText>results</w:delText>
        </w:r>
      </w:del>
      <w:r w:rsidR="003920C5" w:rsidRPr="003920C5">
        <w:rPr>
          <w:rFonts w:cs="Times New Roman"/>
          <w:sz w:val="24"/>
          <w:szCs w:val="24"/>
          <w:lang w:val="en-US"/>
        </w:rPr>
        <w:t xml:space="preserve">. </w:t>
      </w:r>
    </w:p>
    <w:p w:rsidR="003920C5" w:rsidRPr="003920C5" w:rsidRDefault="003920C5" w:rsidP="003920C5">
      <w:pPr>
        <w:autoSpaceDE w:val="0"/>
        <w:autoSpaceDN w:val="0"/>
        <w:adjustRightInd w:val="0"/>
        <w:spacing w:after="0" w:line="480" w:lineRule="auto"/>
        <w:jc w:val="both"/>
        <w:rPr>
          <w:rFonts w:cs="Times New Roman"/>
          <w:sz w:val="24"/>
          <w:szCs w:val="24"/>
          <w:lang w:val="en-US"/>
        </w:rPr>
      </w:pPr>
      <w:r w:rsidRPr="003920C5">
        <w:rPr>
          <w:rFonts w:cs="Times New Roman"/>
          <w:sz w:val="24"/>
          <w:szCs w:val="24"/>
          <w:lang w:val="en-US"/>
        </w:rPr>
        <w:t xml:space="preserve">On the other hand, dilution to extinction method was used to isolate </w:t>
      </w:r>
      <w:r w:rsidR="006F6586">
        <w:rPr>
          <w:rFonts w:cs="Times New Roman"/>
          <w:sz w:val="24"/>
          <w:szCs w:val="24"/>
          <w:lang w:val="en-US"/>
        </w:rPr>
        <w:t>bacteria</w:t>
      </w:r>
      <w:r w:rsidRPr="003920C5">
        <w:rPr>
          <w:rFonts w:cs="Times New Roman"/>
          <w:sz w:val="24"/>
          <w:szCs w:val="24"/>
          <w:lang w:val="en-US"/>
        </w:rPr>
        <w:t xml:space="preserve"> from enrichment soil culture with the concentration of H2, O2 a</w:t>
      </w:r>
      <w:r w:rsidR="00AE7D32">
        <w:rPr>
          <w:rFonts w:cs="Times New Roman"/>
          <w:sz w:val="24"/>
          <w:szCs w:val="24"/>
          <w:lang w:val="en-US"/>
        </w:rPr>
        <w:t>nd CO2. T</w:t>
      </w:r>
      <w:r w:rsidRPr="003920C5">
        <w:rPr>
          <w:rFonts w:cs="Times New Roman"/>
          <w:sz w:val="24"/>
          <w:szCs w:val="24"/>
          <w:lang w:val="en-US"/>
        </w:rPr>
        <w:t xml:space="preserve">herefore several serial dilutions of enriched culture were made in 96 well plates, </w:t>
      </w:r>
      <w:del w:id="91" w:author="Charles Dumolin" w:date="2017-08-27T20:43:00Z">
        <w:r w:rsidRPr="003920C5" w:rsidDel="003C4977">
          <w:rPr>
            <w:rFonts w:cs="Times New Roman"/>
            <w:sz w:val="24"/>
            <w:szCs w:val="24"/>
            <w:lang w:val="en-US"/>
          </w:rPr>
          <w:delText xml:space="preserve">were </w:delText>
        </w:r>
      </w:del>
      <w:r w:rsidRPr="003920C5">
        <w:rPr>
          <w:rFonts w:cs="Times New Roman"/>
          <w:sz w:val="24"/>
          <w:szCs w:val="24"/>
          <w:lang w:val="en-US"/>
        </w:rPr>
        <w:t xml:space="preserve">placed in the plastic bag and installed to the reactor. The gas inlet and outlet were embedded by tubing to the plastic bag and sealed properly. After observations of liquid culture turbidity by the naked eye, the liquid was cultured in plates with same media (mineral salt) and gellan gum then placed in the plastic bag until appearance of colonies.  For identification of colonies, sanger sequencing was performed on the 16S rRNA amplicons (16S rRNA genes were amplified by 63F and 1378R) </w:t>
      </w:r>
      <w:r w:rsidRPr="003920C5">
        <w:rPr>
          <w:rFonts w:cs="Times New Roman"/>
          <w:sz w:val="24"/>
          <w:szCs w:val="24"/>
          <w:lang w:val="en-US"/>
        </w:rPr>
        <w:fldChar w:fldCharType="begin"/>
      </w:r>
      <w:r w:rsidR="0050386C">
        <w:rPr>
          <w:rFonts w:cs="Times New Roman"/>
          <w:sz w:val="24"/>
          <w:szCs w:val="24"/>
          <w:lang w:val="en-US"/>
        </w:rPr>
        <w:instrText xml:space="preserve"> ADDIN EN.CITE &lt;EndNote&gt;&lt;Cite&gt;&lt;Author&gt;Heuer&lt;/Author&gt;&lt;Year&gt;1997&lt;/Year&gt;&lt;RecNum&gt;24&lt;/RecNum&gt;&lt;DisplayText&gt;(25)&lt;/DisplayText&gt;&lt;record&gt;&lt;rec-number&gt;24&lt;/rec-number&gt;&lt;foreign-keys&gt;&lt;key app="EN" db-id="v5v9r9velrf528exsr5x02xhatz0dwvtwv5w" timestamp="1478599465"&gt;24&lt;/key&gt;&lt;/foreign-keys&gt;&lt;ref-type name="Journal Article"&gt;17&lt;/ref-type&gt;&lt;contributors&gt;&lt;authors&gt;&lt;author&gt;Heuer, H.&lt;/author&gt;&lt;author&gt;Krsek, M.&lt;/author&gt;&lt;author&gt;Baker, P.&lt;/author&gt;&lt;author&gt;Smalla, K.&lt;/author&gt;&lt;author&gt;Wellington, E. M.&lt;/author&gt;&lt;/authors&gt;&lt;/contributors&gt;&lt;auth-address&gt;Federal Biological Research Center for Agriculture and Forestry, Institute for Biochemistry and Plant Virology, Braunschweig, Germany.&lt;/auth-address&gt;&lt;titles&gt;&lt;title&gt;Analysis of actinomycete communities by specific amplification of genes encoding 16S rRNA and gel-electrophoretic separation in denaturing gradients&lt;/title&gt;&lt;secondary-title&gt;Appl Environ Microbiol&lt;/secondary-title&gt;&lt;/titles&gt;&lt;periodical&gt;&lt;full-title&gt;Appl Environ Microbiol&lt;/full-title&gt;&lt;/periodical&gt;&lt;pages&gt;3233-41&lt;/pages&gt;&lt;volume&gt;63&lt;/volume&gt;&lt;number&gt;8&lt;/number&gt;&lt;keywords&gt;&lt;keyword&gt;Actinomycetales/*genetics/*isolation &amp;amp; purification&lt;/keyword&gt;&lt;keyword&gt;Bacteria/genetics&lt;/keyword&gt;&lt;keyword&gt;DNA Primers/genetics&lt;/keyword&gt;&lt;keyword&gt;DNA, Bacterial/*analysis&lt;/keyword&gt;&lt;keyword&gt;Electrophoresis, Polyacrylamide Gel/methods&lt;/keyword&gt;&lt;keyword&gt;Polymerase Chain Reaction/methods&lt;/keyword&gt;&lt;keyword&gt;RNA, Ribosomal, 16S/*genetics&lt;/keyword&gt;&lt;keyword&gt;Sensitivity and Specificity&lt;/keyword&gt;&lt;keyword&gt;Sequence Alignment&lt;/keyword&gt;&lt;keyword&gt;Soil Microbiology&lt;/keyword&gt;&lt;/keywords&gt;&lt;dates&gt;&lt;year&gt;1997&lt;/year&gt;&lt;pub-dates&gt;&lt;date&gt;Aug&lt;/date&gt;&lt;/pub-dates&gt;&lt;/dates&gt;&lt;isbn&gt;0099-2240 (Print)&amp;#xD;0099-2240 (Linking)&lt;/isbn&gt;&lt;accession-num&gt;9251210&lt;/accession-num&gt;&lt;urls&gt;&lt;related-urls&gt;&lt;url&gt;http://www.ncbi.nlm.nih.gov/pubmed/9251210&lt;/url&gt;&lt;/related-urls&gt;&lt;/urls&gt;&lt;custom2&gt;PMC168621&lt;/custom2&gt;&lt;/record&gt;&lt;/Cite&gt;&lt;/EndNote&gt;</w:instrText>
      </w:r>
      <w:r w:rsidRPr="003920C5">
        <w:rPr>
          <w:rFonts w:cs="Times New Roman"/>
          <w:sz w:val="24"/>
          <w:szCs w:val="24"/>
          <w:lang w:val="en-US"/>
        </w:rPr>
        <w:fldChar w:fldCharType="separate"/>
      </w:r>
      <w:r w:rsidR="0050386C">
        <w:rPr>
          <w:rFonts w:cs="Times New Roman"/>
          <w:noProof/>
          <w:sz w:val="24"/>
          <w:szCs w:val="24"/>
          <w:lang w:val="en-US"/>
        </w:rPr>
        <w:t>(25)</w:t>
      </w:r>
      <w:r w:rsidRPr="003920C5">
        <w:rPr>
          <w:rFonts w:cs="Times New Roman"/>
          <w:sz w:val="24"/>
          <w:szCs w:val="24"/>
          <w:lang w:val="en-US"/>
        </w:rPr>
        <w:fldChar w:fldCharType="end"/>
      </w:r>
      <w:r w:rsidRPr="003920C5">
        <w:rPr>
          <w:rFonts w:cs="Times New Roman"/>
          <w:sz w:val="24"/>
          <w:szCs w:val="24"/>
          <w:lang w:val="en-US"/>
        </w:rPr>
        <w:t>, aligned and compared to sequences from the National Center for Biotechnology Information (NCBI) database afterward the closest match of each colon</w:t>
      </w:r>
      <w:ins w:id="92" w:author="Charles Dumolin" w:date="2017-08-27T20:44:00Z">
        <w:r w:rsidR="003C4977">
          <w:rPr>
            <w:rFonts w:cs="Times New Roman"/>
            <w:sz w:val="24"/>
            <w:szCs w:val="24"/>
            <w:lang w:val="en-US"/>
          </w:rPr>
          <w:t>ie</w:t>
        </w:r>
      </w:ins>
      <w:del w:id="93" w:author="Charles Dumolin" w:date="2017-08-27T20:44:00Z">
        <w:r w:rsidRPr="003920C5" w:rsidDel="003C4977">
          <w:rPr>
            <w:rFonts w:cs="Times New Roman"/>
            <w:sz w:val="24"/>
            <w:szCs w:val="24"/>
            <w:lang w:val="en-US"/>
          </w:rPr>
          <w:delText>ies</w:delText>
        </w:r>
      </w:del>
      <w:r w:rsidRPr="003920C5">
        <w:rPr>
          <w:rFonts w:cs="Times New Roman"/>
          <w:sz w:val="24"/>
          <w:szCs w:val="24"/>
          <w:lang w:val="en-US"/>
        </w:rPr>
        <w:t xml:space="preserve"> was identified.</w:t>
      </w:r>
    </w:p>
    <w:p w:rsidR="003920C5" w:rsidRPr="003920C5" w:rsidRDefault="003920C5" w:rsidP="003920C5">
      <w:pPr>
        <w:autoSpaceDE w:val="0"/>
        <w:autoSpaceDN w:val="0"/>
        <w:adjustRightInd w:val="0"/>
        <w:spacing w:after="0" w:line="480" w:lineRule="auto"/>
        <w:jc w:val="both"/>
        <w:rPr>
          <w:rFonts w:cs="Times New Roman"/>
          <w:sz w:val="24"/>
          <w:szCs w:val="24"/>
          <w:lang w:val="en-US"/>
        </w:rPr>
      </w:pPr>
      <w:r w:rsidRPr="003920C5">
        <w:rPr>
          <w:rFonts w:eastAsiaTheme="minorEastAsia" w:cs="Times New Roman"/>
          <w:bCs/>
          <w:color w:val="000000" w:themeColor="text1"/>
          <w:kern w:val="24"/>
          <w:sz w:val="24"/>
          <w:szCs w:val="24"/>
          <w:u w:val="single"/>
          <w:lang w:val="en-US"/>
        </w:rPr>
        <w:t>Matrix-assisted laser desorption ionization time of flight mass spectrometry (MALDI-TOF MS)</w:t>
      </w:r>
    </w:p>
    <w:p w:rsidR="003920C5" w:rsidRPr="003920C5" w:rsidRDefault="003920C5" w:rsidP="003920C5">
      <w:pPr>
        <w:autoSpaceDE w:val="0"/>
        <w:autoSpaceDN w:val="0"/>
        <w:adjustRightInd w:val="0"/>
        <w:spacing w:after="0" w:line="480" w:lineRule="auto"/>
        <w:jc w:val="both"/>
        <w:rPr>
          <w:rFonts w:cs="Times New Roman"/>
          <w:color w:val="000000"/>
          <w:sz w:val="24"/>
          <w:szCs w:val="24"/>
          <w:lang w:val="en-US"/>
        </w:rPr>
      </w:pPr>
      <w:r w:rsidRPr="003920C5">
        <w:rPr>
          <w:rFonts w:cs="Times New Roman"/>
          <w:color w:val="000000"/>
          <w:sz w:val="24"/>
          <w:szCs w:val="24"/>
          <w:highlight w:val="yellow"/>
          <w:lang w:val="en-US"/>
        </w:rPr>
        <w:t>Sample preparation:</w:t>
      </w:r>
      <w:r w:rsidRPr="003920C5">
        <w:rPr>
          <w:rFonts w:cs="Times New Roman"/>
          <w:color w:val="000000"/>
          <w:sz w:val="24"/>
          <w:szCs w:val="24"/>
          <w:lang w:val="en-US"/>
        </w:rPr>
        <w:t xml:space="preserve"> </w:t>
      </w:r>
    </w:p>
    <w:p w:rsidR="003920C5" w:rsidRPr="003920C5" w:rsidRDefault="00E45C8C" w:rsidP="003920C5">
      <w:pPr>
        <w:autoSpaceDE w:val="0"/>
        <w:autoSpaceDN w:val="0"/>
        <w:adjustRightInd w:val="0"/>
        <w:spacing w:after="0" w:line="480" w:lineRule="auto"/>
        <w:jc w:val="both"/>
        <w:rPr>
          <w:rFonts w:cs="Times New Roman"/>
          <w:color w:val="000000"/>
          <w:sz w:val="24"/>
          <w:szCs w:val="24"/>
          <w:lang w:val="en-US"/>
        </w:rPr>
      </w:pPr>
      <w:r>
        <w:rPr>
          <w:rFonts w:cs="Times New Roman"/>
          <w:color w:val="000000"/>
          <w:sz w:val="24"/>
          <w:szCs w:val="24"/>
          <w:lang w:val="en-US"/>
        </w:rPr>
        <w:t>Around 1000 b</w:t>
      </w:r>
      <w:r w:rsidR="003920C5" w:rsidRPr="003920C5">
        <w:rPr>
          <w:rFonts w:cs="Times New Roman"/>
          <w:color w:val="000000"/>
          <w:sz w:val="24"/>
          <w:szCs w:val="24"/>
          <w:lang w:val="en-US"/>
        </w:rPr>
        <w:t>acterial cells were sub</w:t>
      </w:r>
      <w:r>
        <w:rPr>
          <w:rFonts w:cs="Times New Roman"/>
          <w:color w:val="000000"/>
          <w:sz w:val="24"/>
          <w:szCs w:val="24"/>
          <w:lang w:val="en-US"/>
        </w:rPr>
        <w:t>-</w:t>
      </w:r>
      <w:r w:rsidR="003920C5" w:rsidRPr="003920C5">
        <w:rPr>
          <w:rFonts w:cs="Times New Roman"/>
          <w:color w:val="000000"/>
          <w:sz w:val="24"/>
          <w:szCs w:val="24"/>
          <w:lang w:val="en-US"/>
        </w:rPr>
        <w:t xml:space="preserve">cultured three times </w:t>
      </w:r>
      <w:del w:id="94" w:author="Charles Dumolin" w:date="2017-08-27T21:00:00Z">
        <w:r w:rsidR="003920C5" w:rsidRPr="003920C5" w:rsidDel="00037AA2">
          <w:rPr>
            <w:rFonts w:cs="Times New Roman"/>
            <w:color w:val="000000"/>
            <w:sz w:val="24"/>
            <w:szCs w:val="24"/>
            <w:lang w:val="en-US"/>
          </w:rPr>
          <w:delText>in deep well plates at</w:delText>
        </w:r>
      </w:del>
      <w:ins w:id="95" w:author="Charles Dumolin" w:date="2017-08-27T21:13:00Z">
        <w:r w:rsidR="00052D73">
          <w:rPr>
            <w:rFonts w:cs="Times New Roman"/>
            <w:color w:val="000000"/>
            <w:sz w:val="24"/>
            <w:szCs w:val="24"/>
            <w:lang w:val="en-US"/>
          </w:rPr>
          <w:t xml:space="preserve">in </w:t>
        </w:r>
      </w:ins>
      <w:ins w:id="96" w:author="Charles Dumolin" w:date="2017-08-27T21:00:00Z">
        <w:r w:rsidR="00037AA2">
          <w:rPr>
            <w:rFonts w:cs="Times New Roman"/>
            <w:color w:val="000000"/>
            <w:sz w:val="24"/>
            <w:szCs w:val="24"/>
            <w:lang w:val="en-US"/>
          </w:rPr>
          <w:t xml:space="preserve">96 </w:t>
        </w:r>
      </w:ins>
      <w:ins w:id="97" w:author="Charles Dumolin" w:date="2017-08-27T21:04:00Z">
        <w:r w:rsidR="00037AA2">
          <w:rPr>
            <w:rFonts w:cs="Times New Roman"/>
            <w:color w:val="000000"/>
            <w:sz w:val="24"/>
            <w:szCs w:val="24"/>
            <w:lang w:val="en-US"/>
          </w:rPr>
          <w:t>deepwell</w:t>
        </w:r>
      </w:ins>
      <w:ins w:id="98" w:author="Charles Dumolin" w:date="2017-08-27T21:00:00Z">
        <w:r w:rsidR="00037AA2">
          <w:rPr>
            <w:rFonts w:cs="Times New Roman"/>
            <w:color w:val="000000"/>
            <w:sz w:val="24"/>
            <w:szCs w:val="24"/>
            <w:lang w:val="en-US"/>
          </w:rPr>
          <w:t xml:space="preserve"> plates and incubated at </w:t>
        </w:r>
      </w:ins>
      <w:del w:id="99" w:author="Charles Dumolin" w:date="2017-08-27T21:04:00Z">
        <w:r w:rsidR="003920C5" w:rsidRPr="003920C5" w:rsidDel="00037AA2">
          <w:rPr>
            <w:rFonts w:cs="Times New Roman"/>
            <w:color w:val="000000"/>
            <w:sz w:val="24"/>
            <w:szCs w:val="24"/>
            <w:lang w:val="en-US"/>
          </w:rPr>
          <w:delText xml:space="preserve"> </w:delText>
        </w:r>
      </w:del>
      <w:r w:rsidR="003920C5" w:rsidRPr="003920C5">
        <w:rPr>
          <w:rFonts w:cs="Times New Roman"/>
          <w:color w:val="000000"/>
          <w:sz w:val="24"/>
          <w:szCs w:val="24"/>
          <w:lang w:val="en-US"/>
        </w:rPr>
        <w:t>28°</w:t>
      </w:r>
      <w:ins w:id="100" w:author="Charles Dumolin" w:date="2017-08-27T21:01:00Z">
        <w:r w:rsidR="00037AA2">
          <w:rPr>
            <w:rFonts w:cs="Times New Roman"/>
            <w:color w:val="000000"/>
            <w:sz w:val="24"/>
            <w:szCs w:val="24"/>
            <w:lang w:val="en-US"/>
          </w:rPr>
          <w:t>C</w:t>
        </w:r>
      </w:ins>
      <w:r w:rsidR="003920C5" w:rsidRPr="003920C5">
        <w:rPr>
          <w:rFonts w:cs="Times New Roman"/>
          <w:color w:val="000000"/>
          <w:sz w:val="24"/>
          <w:szCs w:val="24"/>
          <w:lang w:val="en-US"/>
        </w:rPr>
        <w:t xml:space="preserve">, then </w:t>
      </w:r>
      <w:del w:id="101" w:author="Charles Dumolin" w:date="2017-08-27T21:28:00Z">
        <w:r w:rsidR="003920C5" w:rsidRPr="003920C5" w:rsidDel="00EE36EA">
          <w:rPr>
            <w:rFonts w:cs="Times New Roman"/>
            <w:color w:val="000000"/>
            <w:sz w:val="24"/>
            <w:szCs w:val="24"/>
            <w:lang w:val="en-US"/>
          </w:rPr>
          <w:delText xml:space="preserve">cell extraction for </w:delText>
        </w:r>
      </w:del>
      <w:r w:rsidR="00397ECA" w:rsidRPr="00DA5206">
        <w:rPr>
          <w:rFonts w:cs="Times New Roman"/>
          <w:color w:val="000000"/>
          <w:sz w:val="24"/>
          <w:szCs w:val="24"/>
          <w:lang w:val="en-US"/>
        </w:rPr>
        <w:t>MALDI-TOF MS</w:t>
      </w:r>
      <w:r w:rsidR="00397ECA" w:rsidRPr="003920C5">
        <w:rPr>
          <w:rFonts w:cs="Times New Roman"/>
          <w:color w:val="000000"/>
          <w:sz w:val="24"/>
          <w:szCs w:val="24"/>
          <w:lang w:val="en-US"/>
        </w:rPr>
        <w:t xml:space="preserve"> </w:t>
      </w:r>
      <w:r w:rsidR="003920C5" w:rsidRPr="003920C5">
        <w:rPr>
          <w:rFonts w:cs="Times New Roman"/>
          <w:color w:val="000000"/>
          <w:sz w:val="24"/>
          <w:szCs w:val="24"/>
          <w:lang w:val="en-US"/>
        </w:rPr>
        <w:t xml:space="preserve">analysis was performed. </w:t>
      </w:r>
      <w:del w:id="102" w:author="Charles Dumolin" w:date="2017-08-27T21:11:00Z">
        <w:r w:rsidR="003920C5" w:rsidRPr="003920C5" w:rsidDel="00052D73">
          <w:rPr>
            <w:rFonts w:cs="Times New Roman"/>
            <w:color w:val="000000"/>
            <w:sz w:val="24"/>
            <w:szCs w:val="24"/>
            <w:lang w:val="en-US"/>
          </w:rPr>
          <w:delText xml:space="preserve">Bacteria </w:delText>
        </w:r>
      </w:del>
      <w:del w:id="103" w:author="Charles Dumolin" w:date="2017-08-27T21:12:00Z">
        <w:r w:rsidR="003920C5" w:rsidRPr="003920C5" w:rsidDel="00052D73">
          <w:rPr>
            <w:rFonts w:cs="Times New Roman"/>
            <w:color w:val="000000"/>
            <w:sz w:val="24"/>
            <w:szCs w:val="24"/>
            <w:lang w:val="en-US"/>
          </w:rPr>
          <w:delText>in deep well plates</w:delText>
        </w:r>
      </w:del>
      <w:ins w:id="104" w:author="Charles Dumolin" w:date="2017-08-27T21:14:00Z">
        <w:r w:rsidR="00052D73">
          <w:rPr>
            <w:rFonts w:cs="Times New Roman"/>
            <w:color w:val="000000"/>
            <w:sz w:val="24"/>
            <w:szCs w:val="24"/>
            <w:lang w:val="en-US"/>
          </w:rPr>
          <w:t xml:space="preserve">Prior to cell extraction, </w:t>
        </w:r>
      </w:ins>
      <w:ins w:id="105" w:author="Charles Dumolin" w:date="2017-08-27T21:15:00Z">
        <w:r w:rsidR="00052D73">
          <w:rPr>
            <w:rFonts w:cs="Times New Roman"/>
            <w:color w:val="000000"/>
            <w:sz w:val="24"/>
            <w:szCs w:val="24"/>
            <w:lang w:val="en-US"/>
          </w:rPr>
          <w:t>b</w:t>
        </w:r>
      </w:ins>
      <w:ins w:id="106" w:author="Charles Dumolin" w:date="2017-08-27T21:14:00Z">
        <w:r w:rsidR="00052D73">
          <w:rPr>
            <w:rFonts w:cs="Times New Roman"/>
            <w:color w:val="000000"/>
            <w:sz w:val="24"/>
            <w:szCs w:val="24"/>
            <w:lang w:val="en-US"/>
          </w:rPr>
          <w:t xml:space="preserve">acterial </w:t>
        </w:r>
        <w:r w:rsidR="00EE36EA">
          <w:rPr>
            <w:rFonts w:cs="Times New Roman"/>
            <w:color w:val="000000"/>
            <w:sz w:val="24"/>
            <w:szCs w:val="24"/>
            <w:lang w:val="en-US"/>
          </w:rPr>
          <w:lastRenderedPageBreak/>
          <w:t>cultures were washed three</w:t>
        </w:r>
        <w:r w:rsidR="00052D73">
          <w:rPr>
            <w:rFonts w:cs="Times New Roman"/>
            <w:color w:val="000000"/>
            <w:sz w:val="24"/>
            <w:szCs w:val="24"/>
            <w:lang w:val="en-US"/>
          </w:rPr>
          <w:t xml:space="preserve"> times </w:t>
        </w:r>
      </w:ins>
      <w:del w:id="107" w:author="Charles Dumolin" w:date="2017-08-27T21:12:00Z">
        <w:r w:rsidR="003920C5" w:rsidRPr="003920C5" w:rsidDel="00052D73">
          <w:rPr>
            <w:rFonts w:cs="Times New Roman"/>
            <w:color w:val="000000"/>
            <w:sz w:val="24"/>
            <w:szCs w:val="24"/>
            <w:lang w:val="en-US"/>
          </w:rPr>
          <w:delText xml:space="preserve"> </w:delText>
        </w:r>
      </w:del>
      <w:del w:id="108" w:author="Charles Dumolin" w:date="2017-08-27T21:15:00Z">
        <w:r w:rsidR="003920C5" w:rsidRPr="003920C5" w:rsidDel="00052D73">
          <w:rPr>
            <w:rFonts w:cs="Times New Roman"/>
            <w:color w:val="000000"/>
            <w:sz w:val="24"/>
            <w:szCs w:val="24"/>
            <w:lang w:val="en-US"/>
          </w:rPr>
          <w:delText xml:space="preserve">were </w:delText>
        </w:r>
      </w:del>
      <w:ins w:id="109" w:author="Charles Dumolin" w:date="2017-08-27T21:15:00Z">
        <w:r w:rsidR="00052D73">
          <w:rPr>
            <w:rFonts w:cs="Times New Roman"/>
            <w:color w:val="000000"/>
            <w:sz w:val="24"/>
            <w:szCs w:val="24"/>
            <w:lang w:val="en-US"/>
          </w:rPr>
          <w:t xml:space="preserve">by </w:t>
        </w:r>
      </w:ins>
      <w:r w:rsidR="003920C5" w:rsidRPr="003920C5">
        <w:rPr>
          <w:rFonts w:cs="Times New Roman"/>
          <w:color w:val="000000"/>
          <w:sz w:val="24"/>
          <w:szCs w:val="24"/>
          <w:lang w:val="en-US"/>
        </w:rPr>
        <w:t>centrif</w:t>
      </w:r>
      <w:ins w:id="110" w:author="Charles Dumolin" w:date="2017-08-27T21:15:00Z">
        <w:r w:rsidR="00052D73">
          <w:rPr>
            <w:rFonts w:cs="Times New Roman"/>
            <w:color w:val="000000"/>
            <w:sz w:val="24"/>
            <w:szCs w:val="24"/>
            <w:lang w:val="en-US"/>
          </w:rPr>
          <w:t>ugation</w:t>
        </w:r>
      </w:ins>
      <w:del w:id="111" w:author="Charles Dumolin" w:date="2017-08-27T21:15:00Z">
        <w:r w:rsidR="003920C5" w:rsidRPr="003920C5" w:rsidDel="00052D73">
          <w:rPr>
            <w:rFonts w:cs="Times New Roman"/>
            <w:color w:val="000000"/>
            <w:sz w:val="24"/>
            <w:szCs w:val="24"/>
            <w:lang w:val="en-US"/>
          </w:rPr>
          <w:delText>uged</w:delText>
        </w:r>
      </w:del>
      <w:r w:rsidR="003920C5" w:rsidRPr="003920C5">
        <w:rPr>
          <w:rFonts w:cs="Times New Roman"/>
          <w:color w:val="000000"/>
          <w:sz w:val="24"/>
          <w:szCs w:val="24"/>
          <w:lang w:val="en-US"/>
        </w:rPr>
        <w:t xml:space="preserve"> (10 min, 10,000 g, 4°C) </w:t>
      </w:r>
      <w:ins w:id="112" w:author="Charles Dumolin" w:date="2017-08-27T21:15:00Z">
        <w:r w:rsidR="007A4D1D">
          <w:rPr>
            <w:rFonts w:cs="Times New Roman"/>
            <w:color w:val="000000"/>
            <w:sz w:val="24"/>
            <w:szCs w:val="24"/>
            <w:lang w:val="en-US"/>
          </w:rPr>
          <w:t xml:space="preserve">and resuspending </w:t>
        </w:r>
        <w:r w:rsidR="00052D73">
          <w:rPr>
            <w:rFonts w:cs="Times New Roman"/>
            <w:color w:val="000000"/>
            <w:sz w:val="24"/>
            <w:szCs w:val="24"/>
            <w:lang w:val="en-US"/>
          </w:rPr>
          <w:t xml:space="preserve">in </w:t>
        </w:r>
      </w:ins>
      <w:del w:id="113" w:author="Charles Dumolin" w:date="2017-08-27T21:15:00Z">
        <w:r w:rsidR="003920C5" w:rsidRPr="003920C5" w:rsidDel="00052D73">
          <w:rPr>
            <w:rFonts w:cs="Times New Roman"/>
            <w:color w:val="000000"/>
            <w:sz w:val="24"/>
            <w:szCs w:val="24"/>
            <w:lang w:val="en-US"/>
          </w:rPr>
          <w:delText xml:space="preserve">then supernatant removed and colony was suspended in </w:delText>
        </w:r>
      </w:del>
      <w:r w:rsidR="003920C5" w:rsidRPr="003920C5">
        <w:rPr>
          <w:rFonts w:cs="Times New Roman"/>
          <w:color w:val="000000"/>
          <w:sz w:val="24"/>
          <w:szCs w:val="24"/>
          <w:lang w:val="en-US"/>
        </w:rPr>
        <w:t>300µl Milli-Q water</w:t>
      </w:r>
      <w:del w:id="114" w:author="Charles Dumolin" w:date="2017-08-27T21:27:00Z">
        <w:r w:rsidR="003920C5" w:rsidRPr="003920C5" w:rsidDel="00FB4C35">
          <w:rPr>
            <w:rFonts w:cs="Times New Roman"/>
            <w:color w:val="000000"/>
            <w:sz w:val="24"/>
            <w:szCs w:val="24"/>
            <w:lang w:val="en-US"/>
          </w:rPr>
          <w:delText>,</w:delText>
        </w:r>
      </w:del>
      <w:del w:id="115" w:author="Charles Dumolin" w:date="2017-08-27T21:12:00Z">
        <w:r w:rsidR="003920C5" w:rsidRPr="003920C5" w:rsidDel="00052D73">
          <w:rPr>
            <w:rFonts w:cs="Times New Roman"/>
            <w:color w:val="000000"/>
            <w:sz w:val="24"/>
            <w:szCs w:val="24"/>
            <w:lang w:val="en-US"/>
          </w:rPr>
          <w:delText xml:space="preserve"> after which 900µl pure ethanol was added</w:delText>
        </w:r>
      </w:del>
      <w:r w:rsidR="003920C5" w:rsidRPr="003920C5">
        <w:rPr>
          <w:rFonts w:cs="Times New Roman"/>
          <w:color w:val="000000"/>
          <w:sz w:val="24"/>
          <w:szCs w:val="24"/>
          <w:lang w:val="en-US"/>
        </w:rPr>
        <w:t xml:space="preserve">. </w:t>
      </w:r>
      <w:del w:id="116" w:author="Charles Dumolin" w:date="2017-08-27T21:15:00Z">
        <w:r w:rsidR="003920C5" w:rsidRPr="003920C5" w:rsidDel="00052D73">
          <w:rPr>
            <w:rFonts w:cs="Times New Roman"/>
            <w:color w:val="000000"/>
            <w:sz w:val="24"/>
            <w:szCs w:val="24"/>
            <w:lang w:val="en-US"/>
          </w:rPr>
          <w:delText xml:space="preserve">This process repeated 3 times to wash out cells. </w:delText>
        </w:r>
      </w:del>
      <w:r w:rsidR="003920C5" w:rsidRPr="003920C5">
        <w:rPr>
          <w:rFonts w:cs="Times New Roman"/>
          <w:color w:val="000000"/>
          <w:sz w:val="24"/>
          <w:szCs w:val="24"/>
          <w:lang w:val="en-US"/>
        </w:rPr>
        <w:t>After third centrifugation</w:t>
      </w:r>
      <w:ins w:id="117" w:author="Charles Dumolin" w:date="2017-08-27T21:30:00Z">
        <w:r w:rsidR="00EE36EA">
          <w:rPr>
            <w:rFonts w:cs="Times New Roman"/>
            <w:color w:val="000000"/>
            <w:sz w:val="24"/>
            <w:szCs w:val="24"/>
            <w:lang w:val="en-US"/>
          </w:rPr>
          <w:t>,</w:t>
        </w:r>
      </w:ins>
      <w:ins w:id="118" w:author="Charles Dumolin" w:date="2017-08-27T21:19:00Z">
        <w:r w:rsidR="00FB4C35">
          <w:rPr>
            <w:rFonts w:cs="Times New Roman"/>
            <w:color w:val="000000"/>
            <w:sz w:val="24"/>
            <w:szCs w:val="24"/>
            <w:lang w:val="en-US"/>
          </w:rPr>
          <w:t xml:space="preserve"> bacterial cultures were resuspended in 300µL Mili-Q wa</w:t>
        </w:r>
      </w:ins>
      <w:ins w:id="119" w:author="Charles Dumolin" w:date="2017-08-27T21:20:00Z">
        <w:r w:rsidR="00FB4C35">
          <w:rPr>
            <w:rFonts w:cs="Times New Roman"/>
            <w:color w:val="000000"/>
            <w:sz w:val="24"/>
            <w:szCs w:val="24"/>
            <w:lang w:val="en-US"/>
          </w:rPr>
          <w:t>ter and 900µL of absolute ethanol was added.</w:t>
        </w:r>
      </w:ins>
      <w:ins w:id="120" w:author="Charles Dumolin" w:date="2017-08-27T21:22:00Z">
        <w:r w:rsidR="00FB4C35">
          <w:rPr>
            <w:rFonts w:cs="Times New Roman"/>
            <w:color w:val="000000"/>
            <w:sz w:val="24"/>
            <w:szCs w:val="24"/>
            <w:lang w:val="en-US"/>
          </w:rPr>
          <w:t xml:space="preserve"> Next, supernatant was removed after </w:t>
        </w:r>
      </w:ins>
      <w:ins w:id="121" w:author="Charles Dumolin" w:date="2017-08-27T21:23:00Z">
        <w:r w:rsidR="00FB4C35">
          <w:rPr>
            <w:rFonts w:cs="Times New Roman"/>
            <w:color w:val="000000"/>
            <w:sz w:val="24"/>
            <w:szCs w:val="24"/>
            <w:lang w:val="en-US"/>
          </w:rPr>
          <w:t>centrifugation</w:t>
        </w:r>
      </w:ins>
      <w:ins w:id="122" w:author="Charles Dumolin" w:date="2017-08-27T21:30:00Z">
        <w:r w:rsidR="00EE36EA">
          <w:rPr>
            <w:rFonts w:cs="Times New Roman"/>
            <w:color w:val="000000"/>
            <w:sz w:val="24"/>
            <w:szCs w:val="24"/>
            <w:lang w:val="en-US"/>
          </w:rPr>
          <w:t xml:space="preserve"> </w:t>
        </w:r>
      </w:ins>
      <w:del w:id="123" w:author="Charles Dumolin" w:date="2017-08-27T21:23:00Z">
        <w:r w:rsidR="003920C5" w:rsidRPr="003920C5" w:rsidDel="00FB4C35">
          <w:rPr>
            <w:rFonts w:cs="Times New Roman"/>
            <w:color w:val="000000"/>
            <w:sz w:val="24"/>
            <w:szCs w:val="24"/>
            <w:lang w:val="en-US"/>
          </w:rPr>
          <w:delText xml:space="preserve"> </w:delText>
        </w:r>
      </w:del>
      <w:r w:rsidR="003920C5" w:rsidRPr="003920C5">
        <w:rPr>
          <w:rFonts w:cs="Times New Roman"/>
          <w:color w:val="000000"/>
          <w:sz w:val="24"/>
          <w:szCs w:val="24"/>
          <w:lang w:val="en-US"/>
        </w:rPr>
        <w:t>(10 min, 10,000 g, 4°C)</w:t>
      </w:r>
      <w:ins w:id="124" w:author="Charles Dumolin" w:date="2017-08-27T21:23:00Z">
        <w:r w:rsidR="00FB4C35">
          <w:rPr>
            <w:rFonts w:cs="Times New Roman"/>
            <w:color w:val="000000"/>
            <w:sz w:val="24"/>
            <w:szCs w:val="24"/>
            <w:lang w:val="en-US"/>
          </w:rPr>
          <w:t xml:space="preserve"> </w:t>
        </w:r>
      </w:ins>
      <w:ins w:id="125" w:author="Charles Dumolin" w:date="2017-08-27T21:22:00Z">
        <w:r w:rsidR="00FB4C35">
          <w:rPr>
            <w:rFonts w:cs="Times New Roman"/>
            <w:color w:val="000000"/>
            <w:sz w:val="24"/>
            <w:szCs w:val="24"/>
            <w:lang w:val="en-US"/>
          </w:rPr>
          <w:t>and</w:t>
        </w:r>
      </w:ins>
      <w:del w:id="126" w:author="Charles Dumolin" w:date="2017-08-27T21:22:00Z">
        <w:r w:rsidR="003920C5" w:rsidRPr="003920C5" w:rsidDel="00FB4C35">
          <w:rPr>
            <w:rFonts w:cs="Times New Roman"/>
            <w:color w:val="000000"/>
            <w:sz w:val="24"/>
            <w:szCs w:val="24"/>
            <w:lang w:val="en-US"/>
          </w:rPr>
          <w:delText>,</w:delText>
        </w:r>
      </w:del>
      <w:r w:rsidR="003920C5" w:rsidRPr="003920C5">
        <w:rPr>
          <w:rFonts w:cs="Times New Roman"/>
          <w:color w:val="000000"/>
          <w:sz w:val="24"/>
          <w:szCs w:val="24"/>
          <w:lang w:val="en-US"/>
        </w:rPr>
        <w:t xml:space="preserve"> 50 µl 70% formic acid and 50 µl acetonitrile were added to the bacterial cell pellet</w:t>
      </w:r>
      <w:del w:id="127" w:author="Charles Dumolin" w:date="2017-08-27T21:30:00Z">
        <w:r w:rsidR="003920C5" w:rsidRPr="003920C5" w:rsidDel="00EE36EA">
          <w:rPr>
            <w:rFonts w:cs="Times New Roman"/>
            <w:color w:val="000000"/>
            <w:sz w:val="24"/>
            <w:szCs w:val="24"/>
            <w:lang w:val="en-US"/>
          </w:rPr>
          <w:delText xml:space="preserve"> </w:delText>
        </w:r>
      </w:del>
      <w:del w:id="128" w:author="Charles Dumolin" w:date="2017-08-27T21:23:00Z">
        <w:r w:rsidR="003920C5" w:rsidRPr="003920C5" w:rsidDel="00FB4C35">
          <w:rPr>
            <w:rFonts w:cs="Times New Roman"/>
            <w:color w:val="000000"/>
            <w:sz w:val="24"/>
            <w:szCs w:val="24"/>
            <w:lang w:val="en-US"/>
          </w:rPr>
          <w:delText>and</w:delText>
        </w:r>
      </w:del>
      <w:del w:id="129" w:author="Charles Dumolin" w:date="2017-08-27T21:19:00Z">
        <w:r w:rsidR="003920C5" w:rsidRPr="003920C5" w:rsidDel="00FB4C35">
          <w:rPr>
            <w:rFonts w:cs="Times New Roman"/>
            <w:color w:val="000000"/>
            <w:sz w:val="24"/>
            <w:szCs w:val="24"/>
            <w:lang w:val="en-US"/>
          </w:rPr>
          <w:delText xml:space="preserve"> transferred to PCR microplate</w:delText>
        </w:r>
      </w:del>
      <w:r w:rsidR="003920C5" w:rsidRPr="003920C5">
        <w:rPr>
          <w:rFonts w:cs="Times New Roman"/>
          <w:color w:val="000000"/>
          <w:sz w:val="24"/>
          <w:szCs w:val="24"/>
          <w:lang w:val="en-US"/>
        </w:rPr>
        <w:t xml:space="preserve">. </w:t>
      </w:r>
      <w:del w:id="130" w:author="Charles Dumolin" w:date="2017-08-27T21:23:00Z">
        <w:r w:rsidR="003920C5" w:rsidRPr="003920C5" w:rsidDel="00FB4C35">
          <w:rPr>
            <w:rFonts w:cs="Times New Roman"/>
            <w:color w:val="000000"/>
            <w:sz w:val="24"/>
            <w:szCs w:val="24"/>
            <w:lang w:val="en-US"/>
          </w:rPr>
          <w:delText>After centrifugation</w:delText>
        </w:r>
      </w:del>
      <w:ins w:id="131" w:author="Charles Dumolin" w:date="2017-08-27T21:23:00Z">
        <w:r w:rsidR="00FB4C35">
          <w:rPr>
            <w:rFonts w:cs="Times New Roman"/>
            <w:color w:val="000000"/>
            <w:sz w:val="24"/>
            <w:szCs w:val="24"/>
            <w:lang w:val="en-US"/>
          </w:rPr>
          <w:t xml:space="preserve">The extracts were centrifuged </w:t>
        </w:r>
      </w:ins>
      <w:r w:rsidR="003920C5" w:rsidRPr="003920C5">
        <w:rPr>
          <w:rFonts w:cs="Times New Roman"/>
          <w:color w:val="000000"/>
          <w:sz w:val="24"/>
          <w:szCs w:val="24"/>
          <w:lang w:val="en-US"/>
        </w:rPr>
        <w:t xml:space="preserve"> (10 min, 10,000 g, 4°C)</w:t>
      </w:r>
      <w:ins w:id="132" w:author="Charles Dumolin" w:date="2017-08-27T21:30:00Z">
        <w:r w:rsidR="00EE36EA">
          <w:rPr>
            <w:rFonts w:cs="Times New Roman"/>
            <w:color w:val="000000"/>
            <w:sz w:val="24"/>
            <w:szCs w:val="24"/>
            <w:lang w:val="en-US"/>
          </w:rPr>
          <w:t xml:space="preserve"> and </w:t>
        </w:r>
      </w:ins>
      <w:ins w:id="133" w:author="Charles Dumolin" w:date="2017-08-27T21:34:00Z">
        <w:r w:rsidR="00EE36EA">
          <w:rPr>
            <w:rFonts w:cs="Times New Roman"/>
            <w:color w:val="000000"/>
            <w:sz w:val="24"/>
            <w:szCs w:val="24"/>
            <w:lang w:val="en-US"/>
          </w:rPr>
          <w:t xml:space="preserve">supernatant was used for MALDI-TOF MS analysis. </w:t>
        </w:r>
      </w:ins>
      <w:del w:id="134" w:author="Charles Dumolin" w:date="2017-08-27T21:30:00Z">
        <w:r w:rsidR="003920C5" w:rsidRPr="003920C5" w:rsidDel="00EE36EA">
          <w:rPr>
            <w:rFonts w:cs="Times New Roman"/>
            <w:color w:val="000000"/>
            <w:sz w:val="24"/>
            <w:szCs w:val="24"/>
            <w:lang w:val="en-US"/>
          </w:rPr>
          <w:delText xml:space="preserve">, </w:delText>
        </w:r>
      </w:del>
      <w:del w:id="135" w:author="Charles Dumolin" w:date="2017-08-27T21:35:00Z">
        <w:r w:rsidR="003920C5" w:rsidRPr="003920C5" w:rsidDel="00EE36EA">
          <w:rPr>
            <w:rFonts w:cs="Times New Roman"/>
            <w:color w:val="000000"/>
            <w:sz w:val="24"/>
            <w:szCs w:val="24"/>
            <w:lang w:val="en-US"/>
          </w:rPr>
          <w:delText xml:space="preserve">1 µl of cell extract was spotted in duplicate onto a </w:delText>
        </w:r>
      </w:del>
      <w:del w:id="136" w:author="Charles Dumolin" w:date="2017-08-27T21:31:00Z">
        <w:r w:rsidR="003920C5" w:rsidRPr="003920C5" w:rsidDel="00EE36EA">
          <w:rPr>
            <w:rFonts w:cs="Times New Roman"/>
            <w:color w:val="000000"/>
            <w:sz w:val="24"/>
            <w:szCs w:val="24"/>
            <w:lang w:val="en-US"/>
          </w:rPr>
          <w:delText xml:space="preserve">MALDI-TOF MS steel </w:delText>
        </w:r>
      </w:del>
      <w:del w:id="137" w:author="Charles Dumolin" w:date="2017-08-27T21:35:00Z">
        <w:r w:rsidR="003920C5" w:rsidRPr="003920C5" w:rsidDel="00EE36EA">
          <w:rPr>
            <w:rFonts w:cs="Times New Roman"/>
            <w:color w:val="000000"/>
            <w:sz w:val="24"/>
            <w:szCs w:val="24"/>
            <w:lang w:val="en-US"/>
          </w:rPr>
          <w:delText xml:space="preserve">target plate to obtain two technical replicates. The spots were overlaid with 1 µl matrix solution after drying and analyzed. </w:delText>
        </w:r>
      </w:del>
    </w:p>
    <w:p w:rsidR="003920C5" w:rsidRDefault="003920C5" w:rsidP="003920C5">
      <w:pPr>
        <w:autoSpaceDE w:val="0"/>
        <w:autoSpaceDN w:val="0"/>
        <w:adjustRightInd w:val="0"/>
        <w:spacing w:after="0" w:line="480" w:lineRule="auto"/>
        <w:jc w:val="both"/>
        <w:rPr>
          <w:ins w:id="138" w:author="Charles Dumolin" w:date="2017-08-27T21:35:00Z"/>
          <w:rFonts w:cs="Times New Roman"/>
          <w:color w:val="000000"/>
          <w:sz w:val="24"/>
          <w:szCs w:val="24"/>
          <w:lang w:val="en-US"/>
        </w:rPr>
      </w:pPr>
      <w:r w:rsidRPr="006B5A40">
        <w:rPr>
          <w:rFonts w:cs="Times New Roman"/>
          <w:color w:val="000000"/>
          <w:sz w:val="24"/>
          <w:szCs w:val="24"/>
          <w:highlight w:val="yellow"/>
          <w:lang w:val="en-US"/>
          <w:rPrChange w:id="139" w:author="Charles Dumolin" w:date="2017-08-27T22:41:00Z">
            <w:rPr>
              <w:rFonts w:cs="Times New Roman"/>
              <w:color w:val="000000"/>
              <w:sz w:val="24"/>
              <w:szCs w:val="24"/>
              <w:highlight w:val="yellow"/>
              <w:lang w:val="en-US"/>
            </w:rPr>
          </w:rPrChange>
        </w:rPr>
        <w:t>Maldi-tof MS analysis:</w:t>
      </w:r>
    </w:p>
    <w:p w:rsidR="004F4BDF" w:rsidRPr="00861526" w:rsidDel="004F4BDF" w:rsidRDefault="00EE36EA" w:rsidP="004F4BDF">
      <w:pPr>
        <w:autoSpaceDE w:val="0"/>
        <w:autoSpaceDN w:val="0"/>
        <w:adjustRightInd w:val="0"/>
        <w:spacing w:after="0" w:line="480" w:lineRule="auto"/>
        <w:jc w:val="both"/>
        <w:rPr>
          <w:del w:id="140" w:author="Charles Dumolin" w:date="2017-08-27T21:50:00Z"/>
          <w:rFonts w:cs="Times New Roman"/>
          <w:color w:val="000000"/>
          <w:sz w:val="24"/>
          <w:szCs w:val="24"/>
          <w:lang w:val="en-US"/>
          <w:rPrChange w:id="141" w:author="Charles Dumolin" w:date="2017-08-27T22:24:00Z">
            <w:rPr>
              <w:del w:id="142" w:author="Charles Dumolin" w:date="2017-08-27T21:50:00Z"/>
              <w:rFonts w:cs="Times New Roman"/>
              <w:color w:val="000000"/>
              <w:sz w:val="24"/>
              <w:szCs w:val="24"/>
              <w:lang w:val="en-US"/>
            </w:rPr>
          </w:rPrChange>
        </w:rPr>
        <w:pPrChange w:id="143" w:author="Charles Dumolin" w:date="2017-08-27T21:50:00Z">
          <w:pPr>
            <w:autoSpaceDE w:val="0"/>
            <w:autoSpaceDN w:val="0"/>
            <w:adjustRightInd w:val="0"/>
            <w:spacing w:after="0" w:line="480" w:lineRule="auto"/>
            <w:jc w:val="both"/>
          </w:pPr>
        </w:pPrChange>
      </w:pPr>
      <w:ins w:id="144" w:author="Charles Dumolin" w:date="2017-08-27T21:35:00Z">
        <w:r>
          <w:rPr>
            <w:rFonts w:cs="Times New Roman"/>
            <w:color w:val="000000"/>
            <w:sz w:val="24"/>
            <w:szCs w:val="24"/>
            <w:lang w:val="en-US"/>
          </w:rPr>
          <w:t>Bacteria</w:t>
        </w:r>
        <w:r w:rsidRPr="003920C5">
          <w:rPr>
            <w:rFonts w:cs="Times New Roman"/>
            <w:color w:val="000000"/>
            <w:sz w:val="24"/>
            <w:szCs w:val="24"/>
            <w:lang w:val="en-US"/>
          </w:rPr>
          <w:t>1</w:t>
        </w:r>
      </w:ins>
      <w:ins w:id="145" w:author="Charles Dumolin" w:date="2017-08-27T21:43:00Z">
        <w:r w:rsidR="004F4BDF">
          <w:rPr>
            <w:rFonts w:cs="Times New Roman"/>
            <w:color w:val="000000"/>
            <w:sz w:val="24"/>
            <w:szCs w:val="24"/>
            <w:lang w:val="en-US"/>
          </w:rPr>
          <w:t xml:space="preserve"> cell extracts (1</w:t>
        </w:r>
      </w:ins>
      <w:ins w:id="146" w:author="Charles Dumolin" w:date="2017-08-27T21:35:00Z">
        <w:r w:rsidRPr="003920C5">
          <w:rPr>
            <w:rFonts w:cs="Times New Roman"/>
            <w:color w:val="000000"/>
            <w:sz w:val="24"/>
            <w:szCs w:val="24"/>
            <w:lang w:val="en-US"/>
          </w:rPr>
          <w:t xml:space="preserve"> µl</w:t>
        </w:r>
      </w:ins>
      <w:ins w:id="147" w:author="Charles Dumolin" w:date="2017-08-27T21:43:00Z">
        <w:r w:rsidR="004F4BDF">
          <w:rPr>
            <w:rFonts w:cs="Times New Roman"/>
            <w:color w:val="000000"/>
            <w:sz w:val="24"/>
            <w:szCs w:val="24"/>
            <w:lang w:val="en-US"/>
          </w:rPr>
          <w:t>)</w:t>
        </w:r>
      </w:ins>
      <w:ins w:id="148" w:author="Charles Dumolin" w:date="2017-08-27T21:35:00Z">
        <w:r w:rsidRPr="003920C5">
          <w:rPr>
            <w:rFonts w:cs="Times New Roman"/>
            <w:color w:val="000000"/>
            <w:sz w:val="24"/>
            <w:szCs w:val="24"/>
            <w:lang w:val="en-US"/>
          </w:rPr>
          <w:t xml:space="preserve"> </w:t>
        </w:r>
        <w:r w:rsidR="004F4BDF">
          <w:rPr>
            <w:rFonts w:cs="Times New Roman"/>
            <w:color w:val="000000"/>
            <w:sz w:val="24"/>
            <w:szCs w:val="24"/>
            <w:lang w:val="en-US"/>
          </w:rPr>
          <w:t>were</w:t>
        </w:r>
        <w:r w:rsidRPr="003920C5">
          <w:rPr>
            <w:rFonts w:cs="Times New Roman"/>
            <w:color w:val="000000"/>
            <w:sz w:val="24"/>
            <w:szCs w:val="24"/>
            <w:lang w:val="en-US"/>
          </w:rPr>
          <w:t xml:space="preserve"> spotted in duplicate onto a </w:t>
        </w:r>
        <w:r>
          <w:rPr>
            <w:rFonts w:cs="Times New Roman"/>
            <w:color w:val="000000"/>
            <w:sz w:val="24"/>
            <w:szCs w:val="24"/>
            <w:lang w:val="en-US"/>
          </w:rPr>
          <w:t xml:space="preserve">MBT Biotarget 96 </w:t>
        </w:r>
        <w:r w:rsidRPr="003920C5">
          <w:rPr>
            <w:rFonts w:cs="Times New Roman"/>
            <w:color w:val="000000"/>
            <w:sz w:val="24"/>
            <w:szCs w:val="24"/>
            <w:lang w:val="en-US"/>
          </w:rPr>
          <w:t xml:space="preserve">target plate </w:t>
        </w:r>
        <w:r>
          <w:rPr>
            <w:rFonts w:cs="Times New Roman"/>
            <w:color w:val="000000"/>
            <w:sz w:val="24"/>
            <w:szCs w:val="24"/>
            <w:lang w:val="en-US"/>
          </w:rPr>
          <w:t>(Bruker Daltonics, Germany)</w:t>
        </w:r>
        <w:r w:rsidRPr="003920C5">
          <w:rPr>
            <w:rFonts w:cs="Times New Roman"/>
            <w:color w:val="000000"/>
            <w:sz w:val="24"/>
            <w:szCs w:val="24"/>
            <w:lang w:val="en-US"/>
          </w:rPr>
          <w:t xml:space="preserve">. </w:t>
        </w:r>
      </w:ins>
      <w:ins w:id="149" w:author="Charles Dumolin" w:date="2017-08-27T21:44:00Z">
        <w:r w:rsidR="004F4BDF">
          <w:rPr>
            <w:rFonts w:cs="Times New Roman"/>
            <w:color w:val="000000"/>
            <w:sz w:val="24"/>
            <w:szCs w:val="24"/>
            <w:lang w:val="en-US"/>
          </w:rPr>
          <w:t xml:space="preserve">After drying at room temperature, </w:t>
        </w:r>
      </w:ins>
      <w:ins w:id="150" w:author="Charles Dumolin" w:date="2017-08-27T21:35:00Z">
        <w:r w:rsidRPr="003920C5">
          <w:rPr>
            <w:rFonts w:cs="Times New Roman"/>
            <w:color w:val="000000"/>
            <w:sz w:val="24"/>
            <w:szCs w:val="24"/>
            <w:lang w:val="en-US"/>
          </w:rPr>
          <w:t>spots were overlaid with 1 µl matrix solution</w:t>
        </w:r>
      </w:ins>
      <w:ins w:id="151" w:author="Charles Dumolin" w:date="2017-08-27T21:45:00Z">
        <w:r w:rsidR="004F4BDF" w:rsidRPr="004F4BDF">
          <w:rPr>
            <w:rFonts w:cs="Times New Roman"/>
            <w:color w:val="000000"/>
            <w:sz w:val="24"/>
            <w:szCs w:val="24"/>
            <w:lang w:val="en-US"/>
            <w:rPrChange w:id="152" w:author="Charles Dumolin" w:date="2017-08-27T21:48:00Z">
              <w:rPr>
                <w:rFonts w:ascii="AdvTT5235d5a9" w:hAnsi="AdvTT5235d5a9" w:cs="AdvTT5235d5a9"/>
                <w:sz w:val="16"/>
                <w:szCs w:val="16"/>
                <w:lang w:val="en-US"/>
              </w:rPr>
            </w:rPrChange>
          </w:rPr>
          <w:t xml:space="preserve"> (</w:t>
        </w:r>
      </w:ins>
      <w:ins w:id="153" w:author="Charles Dumolin" w:date="2017-08-27T21:48:00Z">
        <w:r w:rsidR="004F4BDF" w:rsidRPr="004F4BDF">
          <w:rPr>
            <w:rFonts w:cs="Times New Roman"/>
            <w:color w:val="000000"/>
            <w:sz w:val="24"/>
            <w:szCs w:val="24"/>
            <w:lang w:val="en-US"/>
            <w:rPrChange w:id="154" w:author="Charles Dumolin" w:date="2017-08-27T21:48:00Z">
              <w:rPr>
                <w:rFonts w:ascii="AdvTT5235d5a9" w:hAnsi="AdvTT5235d5a9" w:cs="AdvTT5235d5a9"/>
                <w:sz w:val="16"/>
                <w:szCs w:val="16"/>
                <w:lang w:val="en-US"/>
              </w:rPr>
            </w:rPrChange>
          </w:rPr>
          <w:t>5 mM</w:t>
        </w:r>
      </w:ins>
      <w:ins w:id="155" w:author="Charles Dumolin" w:date="2017-08-27T21:45:00Z">
        <w:r w:rsidR="004F4BDF" w:rsidRPr="004F4BDF">
          <w:rPr>
            <w:rFonts w:cs="Times New Roman"/>
            <w:color w:val="000000"/>
            <w:sz w:val="24"/>
            <w:szCs w:val="24"/>
            <w:lang w:val="en-US"/>
            <w:rPrChange w:id="156" w:author="Charles Dumolin" w:date="2017-08-27T21:48:00Z">
              <w:rPr>
                <w:rFonts w:ascii="AdvTT5235d5a9" w:hAnsi="AdvTT5235d5a9" w:cs="AdvTT5235d5a9"/>
                <w:sz w:val="16"/>
                <w:szCs w:val="16"/>
                <w:lang w:val="en-US"/>
              </w:rPr>
            </w:rPrChange>
          </w:rPr>
          <w:t xml:space="preserve"> </w:t>
        </w:r>
        <w:r w:rsidR="004F4BDF" w:rsidRPr="004F4BDF">
          <w:rPr>
            <w:rFonts w:cs="Times New Roman"/>
            <w:color w:val="000000"/>
            <w:sz w:val="24"/>
            <w:szCs w:val="24"/>
            <w:lang w:val="en-US"/>
            <w:rPrChange w:id="157" w:author="Charles Dumolin" w:date="2017-08-27T21:48:00Z">
              <w:rPr>
                <w:rFonts w:ascii="AdvTT5235d5a9+03" w:hAnsi="AdvTT5235d5a9+03" w:cs="AdvTT5235d5a9+03"/>
                <w:sz w:val="16"/>
                <w:szCs w:val="16"/>
                <w:lang w:val="en-US"/>
              </w:rPr>
            </w:rPrChange>
          </w:rPr>
          <w:t>α</w:t>
        </w:r>
        <w:r w:rsidR="004F4BDF" w:rsidRPr="004F4BDF">
          <w:rPr>
            <w:rFonts w:cs="Times New Roman"/>
            <w:color w:val="000000"/>
            <w:sz w:val="24"/>
            <w:szCs w:val="24"/>
            <w:lang w:val="en-US"/>
            <w:rPrChange w:id="158" w:author="Charles Dumolin" w:date="2017-08-27T21:48:00Z">
              <w:rPr>
                <w:rFonts w:ascii="AdvTT5235d5a9" w:hAnsi="AdvTT5235d5a9" w:cs="AdvTT5235d5a9"/>
                <w:sz w:val="16"/>
                <w:szCs w:val="16"/>
                <w:lang w:val="en-US"/>
              </w:rPr>
            </w:rPrChange>
          </w:rPr>
          <w:t>-cyano-4-hydroxycinnamic</w:t>
        </w:r>
      </w:ins>
      <w:ins w:id="159" w:author="Charles Dumolin" w:date="2017-08-27T21:48:00Z">
        <w:r w:rsidR="004F4BDF">
          <w:rPr>
            <w:rFonts w:cs="Times New Roman"/>
            <w:color w:val="000000"/>
            <w:sz w:val="24"/>
            <w:szCs w:val="24"/>
            <w:lang w:val="en-US"/>
          </w:rPr>
          <w:t xml:space="preserve"> </w:t>
        </w:r>
      </w:ins>
      <w:ins w:id="160" w:author="Charles Dumolin" w:date="2017-08-27T21:45:00Z">
        <w:r w:rsidR="004F4BDF" w:rsidRPr="004F4BDF">
          <w:rPr>
            <w:rFonts w:cs="Times New Roman"/>
            <w:color w:val="000000"/>
            <w:sz w:val="24"/>
            <w:szCs w:val="24"/>
            <w:lang w:val="en-US"/>
            <w:rPrChange w:id="161" w:author="Charles Dumolin" w:date="2017-08-27T21:48:00Z">
              <w:rPr>
                <w:rFonts w:ascii="AdvTT5235d5a9" w:hAnsi="AdvTT5235d5a9" w:cs="AdvTT5235d5a9"/>
                <w:sz w:val="16"/>
                <w:szCs w:val="16"/>
                <w:lang w:val="en-US"/>
              </w:rPr>
            </w:rPrChange>
          </w:rPr>
          <w:t>acid (</w:t>
        </w:r>
        <w:r w:rsidR="004F4BDF" w:rsidRPr="004F4BDF">
          <w:rPr>
            <w:rFonts w:cs="Times New Roman"/>
            <w:color w:val="000000"/>
            <w:sz w:val="24"/>
            <w:szCs w:val="24"/>
            <w:lang w:val="en-US"/>
            <w:rPrChange w:id="162" w:author="Charles Dumolin" w:date="2017-08-27T21:48:00Z">
              <w:rPr>
                <w:rFonts w:ascii="AdvTT5235d5a9+03" w:hAnsi="AdvTT5235d5a9+03" w:cs="AdvTT5235d5a9+03"/>
                <w:sz w:val="16"/>
                <w:szCs w:val="16"/>
                <w:lang w:val="en-US"/>
              </w:rPr>
            </w:rPrChange>
          </w:rPr>
          <w:t>α</w:t>
        </w:r>
        <w:r w:rsidR="004F4BDF" w:rsidRPr="004F4BDF">
          <w:rPr>
            <w:rFonts w:cs="Times New Roman"/>
            <w:color w:val="000000"/>
            <w:sz w:val="24"/>
            <w:szCs w:val="24"/>
            <w:lang w:val="en-US"/>
            <w:rPrChange w:id="163" w:author="Charles Dumolin" w:date="2017-08-27T21:48:00Z">
              <w:rPr>
                <w:rFonts w:ascii="AdvTT5235d5a9" w:hAnsi="AdvTT5235d5a9" w:cs="AdvTT5235d5a9"/>
                <w:sz w:val="16"/>
                <w:szCs w:val="16"/>
                <w:lang w:val="en-US"/>
              </w:rPr>
            </w:rPrChange>
          </w:rPr>
          <w:t>-CHCA) in 50:48:2 acetonitrile:water:tri</w:t>
        </w:r>
        <w:r w:rsidR="004F4BDF" w:rsidRPr="004F4BDF">
          <w:rPr>
            <w:rFonts w:cs="Times New Roman"/>
            <w:color w:val="000000"/>
            <w:sz w:val="24"/>
            <w:szCs w:val="24"/>
            <w:lang w:val="en-US"/>
            <w:rPrChange w:id="164" w:author="Charles Dumolin" w:date="2017-08-27T21:48:00Z">
              <w:rPr>
                <w:rFonts w:ascii="AdvTT5235d5a9+fb" w:hAnsi="AdvTT5235d5a9+fb" w:cs="AdvTT5235d5a9+fb"/>
                <w:sz w:val="16"/>
                <w:szCs w:val="16"/>
                <w:lang w:val="en-US"/>
              </w:rPr>
            </w:rPrChange>
          </w:rPr>
          <w:t>fl</w:t>
        </w:r>
        <w:r w:rsidR="004F4BDF" w:rsidRPr="004F4BDF">
          <w:rPr>
            <w:rFonts w:cs="Times New Roman"/>
            <w:color w:val="000000"/>
            <w:sz w:val="24"/>
            <w:szCs w:val="24"/>
            <w:lang w:val="en-US"/>
            <w:rPrChange w:id="165" w:author="Charles Dumolin" w:date="2017-08-27T21:48:00Z">
              <w:rPr>
                <w:rFonts w:ascii="AdvTT5235d5a9" w:hAnsi="AdvTT5235d5a9" w:cs="AdvTT5235d5a9"/>
                <w:sz w:val="16"/>
                <w:szCs w:val="16"/>
                <w:lang w:val="en-US"/>
              </w:rPr>
            </w:rPrChange>
          </w:rPr>
          <w:t>uoroacetic acidsolution</w:t>
        </w:r>
      </w:ins>
      <w:ins w:id="166" w:author="Charles Dumolin" w:date="2017-08-27T21:49:00Z">
        <w:r w:rsidR="004F4BDF">
          <w:rPr>
            <w:rFonts w:cs="Times New Roman"/>
            <w:color w:val="000000"/>
            <w:sz w:val="24"/>
            <w:szCs w:val="24"/>
            <w:lang w:val="en-US"/>
          </w:rPr>
          <w:t>)</w:t>
        </w:r>
      </w:ins>
      <w:ins w:id="167" w:author="Charles Dumolin" w:date="2017-08-27T22:24:00Z">
        <w:r w:rsidR="00861526">
          <w:rPr>
            <w:rFonts w:cs="Times New Roman"/>
            <w:color w:val="000000"/>
            <w:sz w:val="24"/>
            <w:szCs w:val="24"/>
            <w:lang w:val="en-US"/>
          </w:rPr>
          <w:t>.</w:t>
        </w:r>
      </w:ins>
      <w:ins w:id="168" w:author="Charles Dumolin" w:date="2017-08-27T21:35:00Z">
        <w:r w:rsidRPr="003920C5">
          <w:rPr>
            <w:rFonts w:cs="Times New Roman"/>
            <w:color w:val="000000"/>
            <w:sz w:val="24"/>
            <w:szCs w:val="24"/>
            <w:lang w:val="en-US"/>
          </w:rPr>
          <w:t xml:space="preserve"> </w:t>
        </w:r>
      </w:ins>
      <w:ins w:id="169" w:author="Charles Dumolin" w:date="2017-08-27T22:22:00Z">
        <w:r w:rsidR="007A4D1D">
          <w:rPr>
            <w:rFonts w:cs="Times New Roman"/>
            <w:color w:val="000000"/>
            <w:sz w:val="24"/>
            <w:szCs w:val="24"/>
            <w:lang w:val="en-US"/>
          </w:rPr>
          <w:t>Mass spectra were generated with a Microflex Biotyper</w:t>
        </w:r>
        <w:r w:rsidR="007A4D1D">
          <w:rPr>
            <w:rFonts w:cs="Times New Roman"/>
            <w:color w:val="000000"/>
            <w:sz w:val="24"/>
            <w:szCs w:val="24"/>
            <w:vertAlign w:val="superscript"/>
            <w:lang w:val="en-US"/>
          </w:rPr>
          <w:t>TM</w:t>
        </w:r>
      </w:ins>
    </w:p>
    <w:p w:rsidR="006A394B" w:rsidRDefault="00397ECA" w:rsidP="004F4BDF">
      <w:pPr>
        <w:autoSpaceDE w:val="0"/>
        <w:autoSpaceDN w:val="0"/>
        <w:adjustRightInd w:val="0"/>
        <w:spacing w:after="0" w:line="480" w:lineRule="auto"/>
        <w:jc w:val="both"/>
        <w:rPr>
          <w:ins w:id="170" w:author="Charles Dumolin" w:date="2017-08-27T22:52:00Z"/>
          <w:rFonts w:cs="Times New Roman"/>
          <w:color w:val="000000"/>
          <w:sz w:val="24"/>
          <w:szCs w:val="24"/>
          <w:lang w:val="en-US"/>
        </w:rPr>
        <w:pPrChange w:id="171" w:author="Charles Dumolin" w:date="2017-08-27T21:49:00Z">
          <w:pPr>
            <w:autoSpaceDE w:val="0"/>
            <w:autoSpaceDN w:val="0"/>
            <w:adjustRightInd w:val="0"/>
            <w:spacing w:after="0" w:line="480" w:lineRule="auto"/>
            <w:jc w:val="both"/>
          </w:pPr>
        </w:pPrChange>
      </w:pPr>
      <w:del w:id="172" w:author="Charles Dumolin" w:date="2017-08-27T22:23:00Z">
        <w:r w:rsidRPr="00DA5206" w:rsidDel="007A4D1D">
          <w:rPr>
            <w:rFonts w:cs="Times New Roman"/>
            <w:color w:val="000000"/>
            <w:sz w:val="24"/>
            <w:szCs w:val="24"/>
            <w:lang w:val="en-US"/>
          </w:rPr>
          <w:delText>MALDI-TOF MS</w:delText>
        </w:r>
      </w:del>
      <w:r w:rsidRPr="003920C5">
        <w:rPr>
          <w:rFonts w:cs="Times New Roman"/>
          <w:color w:val="000000"/>
          <w:sz w:val="24"/>
          <w:szCs w:val="24"/>
          <w:lang w:val="en-US"/>
        </w:rPr>
        <w:t xml:space="preserve"> </w:t>
      </w:r>
      <w:r w:rsidR="003920C5" w:rsidRPr="003920C5">
        <w:rPr>
          <w:rFonts w:cs="Times New Roman"/>
          <w:color w:val="000000"/>
          <w:sz w:val="24"/>
          <w:szCs w:val="24"/>
          <w:lang w:val="en-US"/>
        </w:rPr>
        <w:t>(</w:t>
      </w:r>
      <w:del w:id="173" w:author="Charles Dumolin" w:date="2017-08-27T22:23:00Z">
        <w:r w:rsidR="003920C5" w:rsidRPr="003920C5" w:rsidDel="007A4D1D">
          <w:rPr>
            <w:rFonts w:cs="Times New Roman"/>
            <w:color w:val="000000"/>
            <w:sz w:val="24"/>
            <w:szCs w:val="24"/>
            <w:lang w:val="en-US"/>
          </w:rPr>
          <w:delText xml:space="preserve">Bruker Autoflex, </w:delText>
        </w:r>
      </w:del>
      <w:r w:rsidR="003920C5" w:rsidRPr="003920C5">
        <w:rPr>
          <w:rFonts w:cs="Times New Roman"/>
          <w:color w:val="000000"/>
          <w:sz w:val="24"/>
          <w:szCs w:val="24"/>
          <w:lang w:val="en-US"/>
        </w:rPr>
        <w:t xml:space="preserve">Bruker Daltonics, </w:t>
      </w:r>
      <w:del w:id="174" w:author="Charles Dumolin" w:date="2017-08-27T22:29:00Z">
        <w:r w:rsidR="003920C5" w:rsidRPr="003920C5" w:rsidDel="00861526">
          <w:rPr>
            <w:rFonts w:cs="Times New Roman"/>
            <w:color w:val="000000"/>
            <w:sz w:val="24"/>
            <w:szCs w:val="24"/>
            <w:lang w:val="en-US"/>
          </w:rPr>
          <w:delText xml:space="preserve">Bremen, </w:delText>
        </w:r>
      </w:del>
      <w:r w:rsidR="003920C5" w:rsidRPr="003920C5">
        <w:rPr>
          <w:rFonts w:cs="Times New Roman"/>
          <w:color w:val="000000"/>
          <w:sz w:val="24"/>
          <w:szCs w:val="24"/>
          <w:lang w:val="en-US"/>
        </w:rPr>
        <w:t xml:space="preserve">Germany) </w:t>
      </w:r>
      <w:ins w:id="175" w:author="Charles Dumolin" w:date="2017-08-27T22:23:00Z">
        <w:r w:rsidR="007A4D1D">
          <w:rPr>
            <w:rFonts w:cs="Times New Roman"/>
            <w:color w:val="000000"/>
            <w:sz w:val="24"/>
            <w:szCs w:val="24"/>
            <w:lang w:val="en-US"/>
          </w:rPr>
          <w:t>using manufacturer’</w:t>
        </w:r>
        <w:r w:rsidR="00861526">
          <w:rPr>
            <w:rFonts w:cs="Times New Roman"/>
            <w:color w:val="000000"/>
            <w:sz w:val="24"/>
            <w:szCs w:val="24"/>
            <w:lang w:val="en-US"/>
          </w:rPr>
          <w:t>s stand</w:t>
        </w:r>
      </w:ins>
      <w:ins w:id="176" w:author="Charles Dumolin" w:date="2017-08-27T23:49:00Z">
        <w:r w:rsidR="00913FED">
          <w:rPr>
            <w:rFonts w:cs="Times New Roman"/>
            <w:color w:val="000000"/>
            <w:sz w:val="24"/>
            <w:szCs w:val="24"/>
            <w:lang w:val="en-US"/>
          </w:rPr>
          <w:t>ard</w:t>
        </w:r>
      </w:ins>
      <w:ins w:id="177" w:author="Charles Dumolin" w:date="2017-08-27T22:23:00Z">
        <w:r w:rsidR="00861526">
          <w:rPr>
            <w:rFonts w:cs="Times New Roman"/>
            <w:color w:val="000000"/>
            <w:sz w:val="24"/>
            <w:szCs w:val="24"/>
            <w:lang w:val="en-US"/>
          </w:rPr>
          <w:t xml:space="preserve"> </w:t>
        </w:r>
      </w:ins>
      <w:ins w:id="178" w:author="Charles Dumolin" w:date="2017-08-27T22:31:00Z">
        <w:r w:rsidR="00861526">
          <w:rPr>
            <w:rFonts w:cs="Times New Roman"/>
            <w:color w:val="000000"/>
            <w:sz w:val="24"/>
            <w:szCs w:val="24"/>
            <w:lang w:val="en-US"/>
          </w:rPr>
          <w:t>setting</w:t>
        </w:r>
      </w:ins>
      <w:ins w:id="179" w:author="Charles Dumolin" w:date="2017-08-27T23:50:00Z">
        <w:r w:rsidR="00913FED">
          <w:rPr>
            <w:rFonts w:cs="Times New Roman"/>
            <w:color w:val="000000"/>
            <w:sz w:val="24"/>
            <w:szCs w:val="24"/>
            <w:lang w:val="en-US"/>
          </w:rPr>
          <w:t>.</w:t>
        </w:r>
      </w:ins>
      <w:ins w:id="180" w:author="Charles Dumolin" w:date="2017-08-27T22:26:00Z">
        <w:r w:rsidR="00861526">
          <w:rPr>
            <w:rFonts w:cs="Times New Roman"/>
            <w:color w:val="000000"/>
            <w:sz w:val="24"/>
            <w:szCs w:val="24"/>
            <w:lang w:val="en-US"/>
          </w:rPr>
          <w:t xml:space="preserve"> </w:t>
        </w:r>
      </w:ins>
      <w:del w:id="181" w:author="Charles Dumolin" w:date="2017-08-27T22:26:00Z">
        <w:r w:rsidR="003920C5" w:rsidRPr="003920C5" w:rsidDel="00861526">
          <w:rPr>
            <w:rFonts w:cs="Times New Roman"/>
            <w:color w:val="000000"/>
            <w:sz w:val="24"/>
            <w:szCs w:val="24"/>
            <w:lang w:val="en-US"/>
          </w:rPr>
          <w:delText>was applied for rapid screening and dereplication of bacterial isolates after preparation step.</w:delText>
        </w:r>
      </w:del>
      <w:del w:id="182" w:author="Charles Dumolin" w:date="2017-08-27T22:24:00Z">
        <w:r w:rsidR="003920C5" w:rsidRPr="003920C5" w:rsidDel="00861526">
          <w:rPr>
            <w:rFonts w:cs="Times New Roman"/>
            <w:color w:val="000000"/>
            <w:sz w:val="24"/>
            <w:szCs w:val="24"/>
            <w:lang w:val="en-US"/>
          </w:rPr>
          <w:delText xml:space="preserve"> </w:delText>
        </w:r>
      </w:del>
      <w:ins w:id="183" w:author="Charles Dumolin" w:date="2017-08-27T22:28:00Z">
        <w:r w:rsidR="00861526" w:rsidRPr="00861526">
          <w:rPr>
            <w:rFonts w:cs="Times New Roman"/>
            <w:color w:val="000000"/>
            <w:sz w:val="24"/>
            <w:szCs w:val="24"/>
            <w:lang w:val="en-US"/>
            <w:rPrChange w:id="184" w:author="Charles Dumolin" w:date="2017-08-27T22:31:00Z">
              <w:rPr/>
            </w:rPrChange>
          </w:rPr>
          <w:t xml:space="preserve">Each series of measurements was preceded by calibration with a bacterial test standard </w:t>
        </w:r>
        <w:r w:rsidR="00861526" w:rsidRPr="00861526">
          <w:rPr>
            <w:rFonts w:cs="Times New Roman"/>
            <w:color w:val="000000"/>
            <w:sz w:val="24"/>
            <w:szCs w:val="24"/>
            <w:lang w:val="en-US"/>
            <w:rPrChange w:id="185" w:author="Charles Dumolin" w:date="2017-08-27T22:31:00Z">
              <w:rPr>
                <w:lang w:val="en-US"/>
              </w:rPr>
            </w:rPrChange>
          </w:rPr>
          <w:t>(BTS 155 255343; Bruker Daltonics</w:t>
        </w:r>
        <w:r w:rsidR="00861526" w:rsidRPr="00861526">
          <w:rPr>
            <w:rFonts w:cs="Times New Roman"/>
            <w:color w:val="000000"/>
            <w:sz w:val="24"/>
            <w:szCs w:val="24"/>
            <w:lang w:val="en-US"/>
            <w:rPrChange w:id="186" w:author="Charles Dumolin" w:date="2017-08-27T22:31:00Z">
              <w:rPr/>
            </w:rPrChange>
          </w:rPr>
          <w:t>), to calibrate the instrument and validate the run.</w:t>
        </w:r>
      </w:ins>
      <w:ins w:id="187" w:author="Charles Dumolin" w:date="2017-08-27T22:31:00Z">
        <w:r w:rsidR="00861526">
          <w:rPr>
            <w:rFonts w:cs="Times New Roman"/>
            <w:color w:val="000000"/>
            <w:sz w:val="24"/>
            <w:szCs w:val="24"/>
            <w:lang w:val="en-US"/>
          </w:rPr>
          <w:t xml:space="preserve"> </w:t>
        </w:r>
      </w:ins>
      <w:ins w:id="188" w:author="Charles Dumolin" w:date="2017-08-27T22:37:00Z">
        <w:r w:rsidR="006B5A40">
          <w:rPr>
            <w:rFonts w:cs="Times New Roman"/>
            <w:color w:val="000000"/>
            <w:sz w:val="24"/>
            <w:szCs w:val="24"/>
            <w:lang w:val="en-US"/>
          </w:rPr>
          <w:t xml:space="preserve">Mass spectra were exported </w:t>
        </w:r>
      </w:ins>
      <w:ins w:id="189" w:author="Charles Dumolin" w:date="2017-08-27T23:50:00Z">
        <w:r w:rsidR="00913FED">
          <w:rPr>
            <w:rFonts w:cs="Times New Roman"/>
            <w:color w:val="000000"/>
            <w:sz w:val="24"/>
            <w:szCs w:val="24"/>
            <w:lang w:val="en-US"/>
          </w:rPr>
          <w:t>and further analyzed</w:t>
        </w:r>
      </w:ins>
      <w:ins w:id="190" w:author="Charles Dumolin" w:date="2017-08-27T22:37:00Z">
        <w:r w:rsidR="006B5A40">
          <w:rPr>
            <w:rFonts w:cs="Times New Roman"/>
            <w:color w:val="000000"/>
            <w:sz w:val="24"/>
            <w:szCs w:val="24"/>
            <w:lang w:val="en-US"/>
          </w:rPr>
          <w:t xml:space="preserve"> by curve-based analysis using the BioNumerics 7.2</w:t>
        </w:r>
      </w:ins>
      <w:ins w:id="191" w:author="Charles Dumolin" w:date="2017-08-27T22:38:00Z">
        <w:r w:rsidR="006B5A40">
          <w:rPr>
            <w:rFonts w:cs="Times New Roman"/>
            <w:color w:val="000000"/>
            <w:sz w:val="24"/>
            <w:szCs w:val="24"/>
            <w:lang w:val="en-US"/>
          </w:rPr>
          <w:t>.6 software (Applied Maths, Belgium).</w:t>
        </w:r>
      </w:ins>
      <w:ins w:id="192" w:author="Charles Dumolin" w:date="2017-08-27T22:52:00Z">
        <w:r w:rsidR="006A394B" w:rsidRPr="006A394B">
          <w:rPr>
            <w:lang w:val="en-US"/>
            <w:rPrChange w:id="193" w:author="Charles Dumolin" w:date="2017-08-27T22:52:00Z">
              <w:rPr/>
            </w:rPrChange>
          </w:rPr>
          <w:t xml:space="preserve"> </w:t>
        </w:r>
        <w:r w:rsidR="006A394B" w:rsidRPr="006A394B">
          <w:rPr>
            <w:rFonts w:cs="Times New Roman"/>
            <w:color w:val="000000"/>
            <w:sz w:val="24"/>
            <w:szCs w:val="24"/>
            <w:lang w:val="en-US"/>
          </w:rPr>
          <w:t>The similarity between the spectra</w:t>
        </w:r>
        <w:r w:rsidR="006A394B">
          <w:rPr>
            <w:rFonts w:cs="Times New Roman"/>
            <w:color w:val="000000"/>
            <w:sz w:val="24"/>
            <w:szCs w:val="24"/>
            <w:lang w:val="en-US"/>
          </w:rPr>
          <w:t xml:space="preserve"> </w:t>
        </w:r>
        <w:r w:rsidR="006A394B" w:rsidRPr="006A394B">
          <w:rPr>
            <w:rFonts w:cs="Times New Roman"/>
            <w:color w:val="000000"/>
            <w:sz w:val="24"/>
            <w:szCs w:val="24"/>
            <w:lang w:val="en-US"/>
          </w:rPr>
          <w:t>was expressed using Pearson's product moment correlation coefficient</w:t>
        </w:r>
        <w:r w:rsidR="006A394B">
          <w:rPr>
            <w:rFonts w:cs="Times New Roman"/>
            <w:color w:val="000000"/>
            <w:sz w:val="24"/>
            <w:szCs w:val="24"/>
            <w:lang w:val="en-US"/>
          </w:rPr>
          <w:t xml:space="preserve"> </w:t>
        </w:r>
        <w:r w:rsidR="006A394B" w:rsidRPr="006A394B">
          <w:rPr>
            <w:rFonts w:cs="Times New Roman"/>
            <w:color w:val="000000"/>
            <w:sz w:val="24"/>
            <w:szCs w:val="24"/>
            <w:lang w:val="en-US"/>
          </w:rPr>
          <w:t>and the spectra were clustered using the UPGMA clustering</w:t>
        </w:r>
        <w:r w:rsidR="006A394B">
          <w:rPr>
            <w:rFonts w:cs="Times New Roman"/>
            <w:color w:val="000000"/>
            <w:sz w:val="24"/>
            <w:szCs w:val="24"/>
            <w:lang w:val="en-US"/>
          </w:rPr>
          <w:t xml:space="preserve"> </w:t>
        </w:r>
        <w:r w:rsidR="006A394B" w:rsidRPr="006A394B">
          <w:rPr>
            <w:rFonts w:cs="Times New Roman"/>
            <w:color w:val="000000"/>
            <w:sz w:val="24"/>
            <w:szCs w:val="24"/>
            <w:lang w:val="en-US"/>
          </w:rPr>
          <w:t>algorithm</w:t>
        </w:r>
        <w:r w:rsidR="006A394B">
          <w:rPr>
            <w:rFonts w:cs="Times New Roman"/>
            <w:color w:val="000000"/>
            <w:sz w:val="24"/>
            <w:szCs w:val="24"/>
            <w:lang w:val="en-US"/>
          </w:rPr>
          <w:t>.</w:t>
        </w:r>
      </w:ins>
    </w:p>
    <w:p w:rsidR="00861526" w:rsidDel="006B5A40" w:rsidRDefault="006B5A40" w:rsidP="003920C5">
      <w:pPr>
        <w:autoSpaceDE w:val="0"/>
        <w:autoSpaceDN w:val="0"/>
        <w:adjustRightInd w:val="0"/>
        <w:spacing w:after="0" w:line="480" w:lineRule="auto"/>
        <w:jc w:val="both"/>
        <w:rPr>
          <w:del w:id="194" w:author="Charles Dumolin" w:date="2017-08-27T22:42:00Z"/>
          <w:rFonts w:cs="Times New Roman"/>
          <w:sz w:val="24"/>
          <w:szCs w:val="24"/>
          <w:lang w:val="en-US"/>
        </w:rPr>
      </w:pPr>
      <w:ins w:id="195" w:author="Charles Dumolin" w:date="2017-08-27T22:41:00Z">
        <w:r w:rsidRPr="006B5A40">
          <w:rPr>
            <w:rFonts w:cs="Times New Roman"/>
            <w:color w:val="000000"/>
            <w:sz w:val="24"/>
            <w:szCs w:val="24"/>
            <w:highlight w:val="yellow"/>
            <w:lang w:val="en-US"/>
            <w:rPrChange w:id="196" w:author="Charles Dumolin" w:date="2017-08-27T22:41:00Z">
              <w:rPr>
                <w:rFonts w:cs="Times New Roman"/>
                <w:color w:val="000000"/>
                <w:sz w:val="24"/>
                <w:szCs w:val="24"/>
                <w:lang w:val="en-US"/>
              </w:rPr>
            </w:rPrChange>
          </w:rPr>
          <w:t>Identification of isolates:</w:t>
        </w:r>
      </w:ins>
    </w:p>
    <w:p w:rsidR="006B5A40" w:rsidRDefault="006B5A40" w:rsidP="004F4BDF">
      <w:pPr>
        <w:autoSpaceDE w:val="0"/>
        <w:autoSpaceDN w:val="0"/>
        <w:adjustRightInd w:val="0"/>
        <w:spacing w:after="0" w:line="480" w:lineRule="auto"/>
        <w:jc w:val="both"/>
        <w:rPr>
          <w:ins w:id="197" w:author="Charles Dumolin" w:date="2017-08-27T22:42:00Z"/>
          <w:rFonts w:cs="Times New Roman"/>
          <w:sz w:val="24"/>
          <w:szCs w:val="24"/>
          <w:lang w:val="en-US"/>
        </w:rPr>
        <w:pPrChange w:id="198" w:author="Charles Dumolin" w:date="2017-08-27T21:49:00Z">
          <w:pPr>
            <w:autoSpaceDE w:val="0"/>
            <w:autoSpaceDN w:val="0"/>
            <w:adjustRightInd w:val="0"/>
            <w:spacing w:after="0" w:line="480" w:lineRule="auto"/>
            <w:jc w:val="both"/>
          </w:pPr>
        </w:pPrChange>
      </w:pPr>
    </w:p>
    <w:p w:rsidR="003920C5" w:rsidRPr="00481E3A" w:rsidRDefault="006B5A40" w:rsidP="003920C5">
      <w:pPr>
        <w:autoSpaceDE w:val="0"/>
        <w:autoSpaceDN w:val="0"/>
        <w:adjustRightInd w:val="0"/>
        <w:spacing w:after="0" w:line="480" w:lineRule="auto"/>
        <w:jc w:val="both"/>
        <w:rPr>
          <w:rFonts w:cs="Times New Roman"/>
          <w:color w:val="000000"/>
          <w:sz w:val="24"/>
          <w:szCs w:val="24"/>
          <w:lang w:val="en-US"/>
        </w:rPr>
      </w:pPr>
      <w:ins w:id="199" w:author="Charles Dumolin" w:date="2017-08-27T22:42:00Z">
        <w:r>
          <w:rPr>
            <w:rFonts w:cs="Times New Roman"/>
            <w:sz w:val="24"/>
            <w:szCs w:val="24"/>
            <w:lang w:val="en-US"/>
          </w:rPr>
          <w:t xml:space="preserve">Of </w:t>
        </w:r>
      </w:ins>
      <w:ins w:id="200" w:author="Charles Dumolin" w:date="2017-08-27T22:53:00Z">
        <w:r w:rsidR="006A394B">
          <w:rPr>
            <w:rFonts w:cs="Times New Roman"/>
            <w:sz w:val="24"/>
            <w:szCs w:val="24"/>
            <w:lang w:val="en-US"/>
          </w:rPr>
          <w:t>each</w:t>
        </w:r>
      </w:ins>
      <w:ins w:id="201" w:author="Charles Dumolin" w:date="2017-08-27T23:37:00Z">
        <w:r w:rsidR="00DC5729">
          <w:rPr>
            <w:rFonts w:cs="Times New Roman"/>
            <w:sz w:val="24"/>
            <w:szCs w:val="24"/>
            <w:lang w:val="en-US"/>
          </w:rPr>
          <w:t xml:space="preserve"> </w:t>
        </w:r>
      </w:ins>
      <w:ins w:id="202" w:author="Charles Dumolin" w:date="2017-08-27T22:42:00Z">
        <w:r>
          <w:rPr>
            <w:rFonts w:cs="Times New Roman"/>
            <w:sz w:val="24"/>
            <w:szCs w:val="24"/>
            <w:lang w:val="en-US"/>
          </w:rPr>
          <w:t>MALDI-TOF MS profile cluster representatives were selected for tentative identification by 16s rRNA gene sequence analysis</w:t>
        </w:r>
      </w:ins>
      <w:ins w:id="203" w:author="Charles Dumolin" w:date="2017-08-27T23:37:00Z">
        <w:r w:rsidR="00415987">
          <w:rPr>
            <w:rFonts w:cs="Times New Roman"/>
            <w:sz w:val="24"/>
            <w:szCs w:val="24"/>
            <w:lang w:val="en-US"/>
          </w:rPr>
          <w:t xml:space="preserve"> and identified </w:t>
        </w:r>
      </w:ins>
      <w:ins w:id="204" w:author="Charles Dumolin" w:date="2017-08-27T23:43:00Z">
        <w:r w:rsidR="00415987">
          <w:rPr>
            <w:rFonts w:cs="Times New Roman"/>
            <w:sz w:val="24"/>
            <w:szCs w:val="24"/>
            <w:lang w:val="en-US"/>
          </w:rPr>
          <w:t>using the EZ taxon database</w:t>
        </w:r>
      </w:ins>
      <w:ins w:id="205" w:author="Charles Dumolin" w:date="2017-08-27T23:44:00Z">
        <w:r w:rsidR="00415987">
          <w:rPr>
            <w:rFonts w:cs="Times New Roman"/>
            <w:sz w:val="24"/>
            <w:szCs w:val="24"/>
            <w:lang w:val="en-US"/>
          </w:rPr>
          <w:t xml:space="preserve">. Isolates identified as </w:t>
        </w:r>
      </w:ins>
      <w:ins w:id="206" w:author="Charles Dumolin" w:date="2017-08-27T23:45:00Z">
        <w:r w:rsidR="00415987">
          <w:rPr>
            <w:rFonts w:cs="Times New Roman"/>
            <w:i/>
            <w:sz w:val="24"/>
            <w:szCs w:val="24"/>
            <w:lang w:val="en-US"/>
          </w:rPr>
          <w:t xml:space="preserve">Achromobacter sp. </w:t>
        </w:r>
        <w:r w:rsidR="00415987">
          <w:rPr>
            <w:rFonts w:cs="Times New Roman"/>
            <w:sz w:val="24"/>
            <w:szCs w:val="24"/>
            <w:lang w:val="en-US"/>
          </w:rPr>
          <w:t>were more accurately i</w:t>
        </w:r>
      </w:ins>
      <w:ins w:id="207" w:author="Charles Dumolin" w:date="2017-08-27T23:46:00Z">
        <w:r w:rsidR="00415987">
          <w:rPr>
            <w:rFonts w:cs="Times New Roman"/>
            <w:sz w:val="24"/>
            <w:szCs w:val="24"/>
            <w:lang w:val="en-US"/>
          </w:rPr>
          <w:t>n</w:t>
        </w:r>
      </w:ins>
      <w:ins w:id="208" w:author="Charles Dumolin" w:date="2017-08-27T23:45:00Z">
        <w:r w:rsidR="00415987">
          <w:rPr>
            <w:rFonts w:cs="Times New Roman"/>
            <w:sz w:val="24"/>
            <w:szCs w:val="24"/>
            <w:lang w:val="en-US"/>
          </w:rPr>
          <w:t>denti</w:t>
        </w:r>
      </w:ins>
      <w:ins w:id="209" w:author="Charles Dumolin" w:date="2017-08-27T23:46:00Z">
        <w:r w:rsidR="00415987">
          <w:rPr>
            <w:rFonts w:cs="Times New Roman"/>
            <w:sz w:val="24"/>
            <w:szCs w:val="24"/>
            <w:lang w:val="en-US"/>
          </w:rPr>
          <w:t xml:space="preserve">fied to the species level through </w:t>
        </w:r>
      </w:ins>
      <w:ins w:id="210" w:author="Charles Dumolin" w:date="2017-08-27T23:45:00Z">
        <w:r w:rsidR="00415987">
          <w:rPr>
            <w:rFonts w:cs="Times New Roman"/>
            <w:sz w:val="24"/>
            <w:szCs w:val="24"/>
            <w:lang w:val="en-US"/>
          </w:rPr>
          <w:t xml:space="preserve"> </w:t>
        </w:r>
      </w:ins>
      <w:del w:id="211" w:author="Charles Dumolin" w:date="2017-08-27T23:47:00Z">
        <w:r w:rsidR="00481E3A" w:rsidDel="00415987">
          <w:rPr>
            <w:rFonts w:cs="Times New Roman"/>
            <w:sz w:val="24"/>
            <w:szCs w:val="24"/>
            <w:lang w:val="en-US"/>
          </w:rPr>
          <w:delText>Nrda analysis was performed to confirm the results of dereplication with maldi-tof, in this way a</w:delText>
        </w:r>
        <w:r w:rsidR="003920C5" w:rsidRPr="003920C5" w:rsidDel="00415987">
          <w:rPr>
            <w:rFonts w:cs="Times New Roman"/>
            <w:sz w:val="24"/>
            <w:szCs w:val="24"/>
            <w:lang w:val="en-US"/>
          </w:rPr>
          <w:delText xml:space="preserve">mplification and DNA sequencing of </w:delText>
        </w:r>
      </w:del>
      <w:r w:rsidR="003920C5" w:rsidRPr="003920C5">
        <w:rPr>
          <w:rFonts w:cs="Times New Roman"/>
          <w:sz w:val="24"/>
          <w:szCs w:val="24"/>
          <w:lang w:val="en-US"/>
        </w:rPr>
        <w:t>nrdA</w:t>
      </w:r>
      <w:ins w:id="212" w:author="Charles Dumolin" w:date="2017-08-27T23:47:00Z">
        <w:r w:rsidR="00415987">
          <w:rPr>
            <w:rFonts w:cs="Times New Roman"/>
            <w:sz w:val="24"/>
            <w:szCs w:val="24"/>
            <w:lang w:val="en-US"/>
          </w:rPr>
          <w:t xml:space="preserve">  sequence an</w:t>
        </w:r>
      </w:ins>
      <w:ins w:id="213" w:author="Charles Dumolin" w:date="2017-08-27T23:48:00Z">
        <w:r w:rsidR="00415987">
          <w:rPr>
            <w:rFonts w:cs="Times New Roman"/>
            <w:sz w:val="24"/>
            <w:szCs w:val="24"/>
            <w:lang w:val="en-US"/>
          </w:rPr>
          <w:t xml:space="preserve">alysis, </w:t>
        </w:r>
      </w:ins>
      <w:del w:id="214" w:author="Charles Dumolin" w:date="2017-08-27T23:48:00Z">
        <w:r w:rsidR="003920C5" w:rsidRPr="003920C5" w:rsidDel="00415987">
          <w:rPr>
            <w:rFonts w:cs="Times New Roman"/>
            <w:sz w:val="24"/>
            <w:szCs w:val="24"/>
            <w:lang w:val="en-US"/>
          </w:rPr>
          <w:delText xml:space="preserve"> was performed </w:delText>
        </w:r>
      </w:del>
      <w:r w:rsidR="003920C5" w:rsidRPr="003920C5">
        <w:rPr>
          <w:rFonts w:cs="Times New Roman"/>
          <w:sz w:val="24"/>
          <w:szCs w:val="24"/>
          <w:lang w:val="en-US"/>
        </w:rPr>
        <w:t xml:space="preserve">as described previously </w:t>
      </w:r>
      <w:r w:rsidR="003920C5" w:rsidRPr="003920C5">
        <w:rPr>
          <w:rFonts w:cs="Times New Roman"/>
          <w:sz w:val="24"/>
          <w:szCs w:val="24"/>
          <w:lang w:val="en-US"/>
        </w:rPr>
        <w:fldChar w:fldCharType="begin"/>
      </w:r>
      <w:r w:rsidR="0050386C">
        <w:rPr>
          <w:rFonts w:cs="Times New Roman"/>
          <w:sz w:val="24"/>
          <w:szCs w:val="24"/>
          <w:lang w:val="en-US"/>
        </w:rPr>
        <w:instrText xml:space="preserve"> ADDIN EN.CITE &lt;EndNote&gt;&lt;Cite&gt;&lt;Author&gt;Spilker&lt;/Author&gt;&lt;Year&gt;2012&lt;/Year&gt;&lt;RecNum&gt;22&lt;/RecNum&gt;&lt;DisplayText&gt;(26)&lt;/DisplayText&gt;&lt;record&gt;&lt;rec-number&gt;22&lt;/rec-number&gt;&lt;foreign-keys&gt;&lt;key app="EN" db-id="v5v9r9velrf528exsr5x02xhatz0dwvtwv5w" timestamp="1478527498"&gt;22&lt;/key&gt;&lt;/foreign-keys&gt;&lt;ref-type name="Journal Article"&gt;17&lt;/ref-type&gt;&lt;contributors&gt;&lt;authors&gt;&lt;author&gt;Spilker, T.&lt;/author&gt;&lt;author&gt;Vandamme, P.&lt;/author&gt;&lt;author&gt;Lipuma, J. J.&lt;/author&gt;&lt;/authors&gt;&lt;/contributors&gt;&lt;auth-address&gt;Department of Pediatrics and Communicable Diseases, University of Michigan Medical School, Ann Arbor, Michigan, USA.&lt;/auth-address&gt;&lt;titles&gt;&lt;title&gt;A multilocus sequence typing scheme implies population structure and reveals several putative novel Achromobacter species&lt;/title&gt;&lt;secondary-title&gt;J Clin Microbiol&lt;/secondary-title&gt;&lt;/titles&gt;&lt;periodical&gt;&lt;full-title&gt;J Clin Microbiol&lt;/full-title&gt;&lt;/periodical&gt;&lt;pages&gt;3010-5&lt;/pages&gt;&lt;volume&gt;50&lt;/volume&gt;&lt;number&gt;9&lt;/number&gt;&lt;keywords&gt;&lt;keyword&gt;Achromobacter/*classification/*genetics/isolation &amp;amp; purification&lt;/keyword&gt;&lt;keyword&gt;Cluster Analysis&lt;/keyword&gt;&lt;keyword&gt;DNA Primers/genetics&lt;/keyword&gt;&lt;keyword&gt;DNA, Bacterial/genetics&lt;/keyword&gt;&lt;keyword&gt;Genetic Variation&lt;/keyword&gt;&lt;keyword&gt;Gram-Negative Bacterial Infections/epidemiology/*microbiology&lt;/keyword&gt;&lt;keyword&gt;Humans&lt;/keyword&gt;&lt;keyword&gt;Molecular Epidemiology/methods&lt;/keyword&gt;&lt;keyword&gt;*Multilocus Sequence Typing&lt;/keyword&gt;&lt;/keywords&gt;&lt;dates&gt;&lt;year&gt;2012&lt;/year&gt;&lt;pub-dates&gt;&lt;date&gt;Sep&lt;/date&gt;&lt;/pub-dates&gt;&lt;/dates&gt;&lt;isbn&gt;1098-660X (Electronic)&amp;#xD;0095-1137 (Linking)&lt;/isbn&gt;&lt;accession-num&gt;22785192&lt;/accession-num&gt;&lt;urls&gt;&lt;related-urls&gt;&lt;url&gt;http://www.ncbi.nlm.nih.gov/pubmed/22785192&lt;/url&gt;&lt;/related-urls&gt;&lt;/urls&gt;&lt;custom2&gt;PMC3421806&lt;/custom2&gt;&lt;electronic-resource-num&gt;10.1128/JCM.00814-12&lt;/electronic-resource-num&gt;&lt;/record&gt;&lt;/Cite&gt;&lt;/EndNote&gt;</w:instrText>
      </w:r>
      <w:r w:rsidR="003920C5" w:rsidRPr="003920C5">
        <w:rPr>
          <w:rFonts w:cs="Times New Roman"/>
          <w:sz w:val="24"/>
          <w:szCs w:val="24"/>
          <w:lang w:val="en-US"/>
        </w:rPr>
        <w:fldChar w:fldCharType="separate"/>
      </w:r>
      <w:r w:rsidR="0050386C">
        <w:rPr>
          <w:rFonts w:cs="Times New Roman"/>
          <w:noProof/>
          <w:sz w:val="24"/>
          <w:szCs w:val="24"/>
          <w:lang w:val="en-US"/>
        </w:rPr>
        <w:t>(26)</w:t>
      </w:r>
      <w:r w:rsidR="003920C5" w:rsidRPr="003920C5">
        <w:rPr>
          <w:rFonts w:cs="Times New Roman"/>
          <w:sz w:val="24"/>
          <w:szCs w:val="24"/>
          <w:lang w:val="en-US"/>
        </w:rPr>
        <w:fldChar w:fldCharType="end"/>
      </w:r>
      <w:r w:rsidR="003920C5" w:rsidRPr="003920C5">
        <w:rPr>
          <w:rFonts w:cs="Times New Roman"/>
          <w:sz w:val="24"/>
          <w:szCs w:val="24"/>
          <w:lang w:val="en-US"/>
        </w:rPr>
        <w:t>.</w:t>
      </w:r>
    </w:p>
    <w:p w:rsidR="003920C5" w:rsidRDefault="003920C5" w:rsidP="003920C5">
      <w:pPr>
        <w:autoSpaceDE w:val="0"/>
        <w:autoSpaceDN w:val="0"/>
        <w:adjustRightInd w:val="0"/>
        <w:spacing w:after="0" w:line="480" w:lineRule="auto"/>
        <w:jc w:val="both"/>
        <w:rPr>
          <w:rFonts w:cs="Times New Roman"/>
          <w:b/>
          <w:sz w:val="24"/>
          <w:szCs w:val="24"/>
          <w:lang w:val="en-US"/>
        </w:rPr>
      </w:pPr>
    </w:p>
    <w:p w:rsidR="0005027A" w:rsidRDefault="0005027A" w:rsidP="003920C5">
      <w:pPr>
        <w:autoSpaceDE w:val="0"/>
        <w:autoSpaceDN w:val="0"/>
        <w:adjustRightInd w:val="0"/>
        <w:spacing w:after="0" w:line="480" w:lineRule="auto"/>
        <w:jc w:val="both"/>
        <w:rPr>
          <w:rFonts w:cs="Times New Roman"/>
          <w:b/>
          <w:sz w:val="24"/>
          <w:szCs w:val="24"/>
          <w:u w:val="single"/>
          <w:lang w:val="en-US"/>
        </w:rPr>
        <w:sectPr w:rsidR="0005027A" w:rsidSect="001C0A49">
          <w:pgSz w:w="11906" w:h="16838"/>
          <w:pgMar w:top="1417" w:right="1417" w:bottom="1417" w:left="1417" w:header="708" w:footer="708" w:gutter="0"/>
          <w:lnNumType w:countBy="1" w:restart="continuous"/>
          <w:cols w:space="708"/>
          <w:docGrid w:linePitch="360"/>
        </w:sectPr>
      </w:pPr>
    </w:p>
    <w:p w:rsidR="003920C5" w:rsidRPr="00892629" w:rsidRDefault="003920C5" w:rsidP="003920C5">
      <w:pPr>
        <w:autoSpaceDE w:val="0"/>
        <w:autoSpaceDN w:val="0"/>
        <w:adjustRightInd w:val="0"/>
        <w:spacing w:after="0" w:line="480" w:lineRule="auto"/>
        <w:jc w:val="both"/>
        <w:rPr>
          <w:rFonts w:cs="Times New Roman"/>
          <w:b/>
          <w:sz w:val="24"/>
          <w:szCs w:val="24"/>
          <w:u w:val="single"/>
          <w:lang w:val="en-US"/>
        </w:rPr>
      </w:pPr>
      <w:r w:rsidRPr="00892629">
        <w:rPr>
          <w:rFonts w:cs="Times New Roman"/>
          <w:b/>
          <w:sz w:val="24"/>
          <w:szCs w:val="24"/>
          <w:u w:val="single"/>
          <w:lang w:val="en-US"/>
        </w:rPr>
        <w:lastRenderedPageBreak/>
        <w:t>Results:</w:t>
      </w:r>
    </w:p>
    <w:p w:rsidR="00315A8B" w:rsidRDefault="003F29C3" w:rsidP="003920C5">
      <w:pPr>
        <w:autoSpaceDE w:val="0"/>
        <w:autoSpaceDN w:val="0"/>
        <w:adjustRightInd w:val="0"/>
        <w:spacing w:after="0" w:line="480" w:lineRule="auto"/>
        <w:jc w:val="both"/>
        <w:rPr>
          <w:rFonts w:cs="Times New Roman"/>
          <w:color w:val="000000"/>
          <w:sz w:val="24"/>
          <w:szCs w:val="24"/>
          <w:lang w:val="en-US"/>
        </w:rPr>
      </w:pPr>
      <w:r w:rsidRPr="003920C5">
        <w:rPr>
          <w:rFonts w:cs="Times New Roman"/>
          <w:color w:val="000000"/>
          <w:sz w:val="24"/>
          <w:szCs w:val="24"/>
          <w:lang w:val="en-US"/>
        </w:rPr>
        <w:t xml:space="preserve">Soil </w:t>
      </w:r>
      <w:r w:rsidR="006655DD">
        <w:rPr>
          <w:rFonts w:cs="Times New Roman"/>
          <w:color w:val="000000"/>
          <w:sz w:val="24"/>
          <w:szCs w:val="24"/>
          <w:lang w:val="en-US"/>
        </w:rPr>
        <w:t>has been</w:t>
      </w:r>
      <w:r w:rsidRPr="003920C5">
        <w:rPr>
          <w:rFonts w:cs="Times New Roman"/>
          <w:color w:val="000000"/>
          <w:sz w:val="24"/>
          <w:szCs w:val="24"/>
          <w:lang w:val="en-US"/>
        </w:rPr>
        <w:t xml:space="preserve"> enriched by applying electrolysis cell to produce H2 and O2 </w:t>
      </w:r>
      <w:r w:rsidRPr="003920C5">
        <w:rPr>
          <w:rFonts w:cs="Times New Roman"/>
          <w:sz w:val="24"/>
          <w:szCs w:val="24"/>
          <w:lang w:val="en-US"/>
        </w:rPr>
        <w:t>with refreshing culture sixth times till 6</w:t>
      </w:r>
      <w:r w:rsidRPr="003920C5">
        <w:rPr>
          <w:rFonts w:cs="Times New Roman"/>
          <w:sz w:val="24"/>
          <w:szCs w:val="24"/>
          <w:vertAlign w:val="superscript"/>
          <w:lang w:val="en-US"/>
        </w:rPr>
        <w:t xml:space="preserve">th </w:t>
      </w:r>
      <w:r w:rsidR="00EE73A9">
        <w:rPr>
          <w:rFonts w:cs="Times New Roman"/>
          <w:sz w:val="24"/>
          <w:szCs w:val="24"/>
          <w:lang w:val="en-US"/>
        </w:rPr>
        <w:t>batch</w:t>
      </w:r>
      <w:r w:rsidR="006655DD">
        <w:rPr>
          <w:rFonts w:cs="Times New Roman"/>
          <w:color w:val="000000"/>
          <w:sz w:val="24"/>
          <w:szCs w:val="24"/>
          <w:lang w:val="en-US"/>
        </w:rPr>
        <w:t xml:space="preserve"> </w:t>
      </w:r>
      <w:r w:rsidR="00E9210F">
        <w:rPr>
          <w:rFonts w:cs="Times New Roman"/>
          <w:sz w:val="24"/>
          <w:szCs w:val="24"/>
          <w:lang w:val="en-US"/>
        </w:rPr>
        <w:t xml:space="preserve">for 130 days </w:t>
      </w:r>
      <w:r w:rsidRPr="003920C5">
        <w:rPr>
          <w:rFonts w:cs="Times New Roman"/>
          <w:sz w:val="24"/>
          <w:szCs w:val="24"/>
          <w:lang w:val="en-US"/>
        </w:rPr>
        <w:t xml:space="preserve">and growth has been monitored by </w:t>
      </w:r>
      <w:r>
        <w:rPr>
          <w:rFonts w:cs="Times New Roman"/>
          <w:sz w:val="24"/>
          <w:szCs w:val="24"/>
          <w:lang w:val="en-US"/>
        </w:rPr>
        <w:t xml:space="preserve">measuring </w:t>
      </w:r>
      <w:r w:rsidRPr="003920C5">
        <w:rPr>
          <w:rFonts w:cs="Times New Roman"/>
          <w:sz w:val="24"/>
          <w:szCs w:val="24"/>
          <w:lang w:val="en-US"/>
        </w:rPr>
        <w:t xml:space="preserve">NH4-N </w:t>
      </w:r>
      <w:r w:rsidR="00AF0A43">
        <w:rPr>
          <w:rFonts w:cs="Times New Roman"/>
          <w:sz w:val="24"/>
          <w:szCs w:val="24"/>
          <w:lang w:val="en-US"/>
        </w:rPr>
        <w:t xml:space="preserve">consumption </w:t>
      </w:r>
      <w:r w:rsidRPr="003920C5">
        <w:rPr>
          <w:rFonts w:cs="Times New Roman"/>
          <w:sz w:val="24"/>
          <w:szCs w:val="24"/>
          <w:lang w:val="en-US"/>
        </w:rPr>
        <w:t>and COD</w:t>
      </w:r>
      <w:r w:rsidR="0025646C">
        <w:rPr>
          <w:rFonts w:cs="Times New Roman"/>
          <w:sz w:val="24"/>
          <w:szCs w:val="24"/>
          <w:lang w:val="en-US"/>
        </w:rPr>
        <w:t>b</w:t>
      </w:r>
      <w:r w:rsidRPr="003920C5">
        <w:rPr>
          <w:rFonts w:cs="Times New Roman"/>
          <w:sz w:val="24"/>
          <w:szCs w:val="24"/>
          <w:lang w:val="en-US"/>
        </w:rPr>
        <w:t xml:space="preserve">. NH4-N was </w:t>
      </w:r>
      <w:r>
        <w:rPr>
          <w:rFonts w:cs="Times New Roman"/>
          <w:sz w:val="24"/>
          <w:szCs w:val="24"/>
          <w:lang w:val="en-US"/>
        </w:rPr>
        <w:t xml:space="preserve">consumed </w:t>
      </w:r>
      <w:r w:rsidRPr="003920C5">
        <w:rPr>
          <w:rFonts w:cs="Times New Roman"/>
          <w:sz w:val="24"/>
          <w:szCs w:val="24"/>
          <w:lang w:val="en-US"/>
        </w:rPr>
        <w:t>at</w:t>
      </w:r>
      <w:r w:rsidR="0025646C">
        <w:rPr>
          <w:rFonts w:cs="Times New Roman"/>
          <w:sz w:val="24"/>
          <w:szCs w:val="24"/>
          <w:lang w:val="en-US"/>
        </w:rPr>
        <w:t xml:space="preserve"> the end of each batch while CODt and CODb</w:t>
      </w:r>
      <w:r w:rsidRPr="003920C5">
        <w:rPr>
          <w:rFonts w:cs="Times New Roman"/>
          <w:sz w:val="24"/>
          <w:szCs w:val="24"/>
          <w:lang w:val="en-US"/>
        </w:rPr>
        <w:t xml:space="preserve"> increased during the time in all b</w:t>
      </w:r>
      <w:r w:rsidR="00EE73A9">
        <w:rPr>
          <w:rFonts w:cs="Times New Roman"/>
          <w:sz w:val="24"/>
          <w:szCs w:val="24"/>
          <w:lang w:val="en-US"/>
        </w:rPr>
        <w:t>atches (Figure. 1)</w:t>
      </w:r>
      <w:r w:rsidRPr="003920C5">
        <w:rPr>
          <w:rFonts w:cs="Times New Roman"/>
          <w:sz w:val="24"/>
          <w:szCs w:val="24"/>
          <w:lang w:val="en-US"/>
        </w:rPr>
        <w:t>.</w:t>
      </w:r>
      <w:r w:rsidRPr="003920C5">
        <w:rPr>
          <w:rFonts w:cs="Times New Roman"/>
          <w:color w:val="000000"/>
          <w:sz w:val="24"/>
          <w:szCs w:val="24"/>
          <w:lang w:val="en-US"/>
        </w:rPr>
        <w:t xml:space="preserve"> </w:t>
      </w:r>
      <w:r w:rsidR="004A2967">
        <w:rPr>
          <w:rFonts w:cs="Times New Roman"/>
          <w:color w:val="000000"/>
          <w:sz w:val="24"/>
          <w:szCs w:val="24"/>
          <w:lang w:val="en-US"/>
        </w:rPr>
        <w:t xml:space="preserve">COD measurement was monitored after third batch because at first and second batch, the COD results </w:t>
      </w:r>
      <w:r w:rsidR="0020073C">
        <w:rPr>
          <w:rFonts w:cs="Times New Roman"/>
          <w:color w:val="000000"/>
          <w:sz w:val="24"/>
          <w:szCs w:val="24"/>
          <w:lang w:val="en-US"/>
        </w:rPr>
        <w:t>were</w:t>
      </w:r>
      <w:r w:rsidR="00B90FCF">
        <w:rPr>
          <w:rFonts w:cs="Times New Roman"/>
          <w:color w:val="000000"/>
          <w:sz w:val="24"/>
          <w:szCs w:val="24"/>
          <w:lang w:val="en-US"/>
        </w:rPr>
        <w:t xml:space="preserve"> affected by </w:t>
      </w:r>
      <w:r w:rsidR="004A2967">
        <w:rPr>
          <w:rFonts w:cs="Times New Roman"/>
          <w:color w:val="000000"/>
          <w:sz w:val="24"/>
          <w:szCs w:val="24"/>
          <w:lang w:val="en-US"/>
        </w:rPr>
        <w:t xml:space="preserve">soil. </w:t>
      </w:r>
      <w:r w:rsidR="00BD430D">
        <w:rPr>
          <w:rFonts w:cs="Times New Roman"/>
          <w:color w:val="000000"/>
          <w:sz w:val="24"/>
          <w:szCs w:val="24"/>
          <w:lang w:val="en-US"/>
        </w:rPr>
        <w:t>The results of gas measurement showed two volume of hydrogen to one volume of oxygen and hydrogen flow was 10 ml/min.</w:t>
      </w:r>
    </w:p>
    <w:p w:rsidR="003920C5" w:rsidRDefault="00AA6BDB" w:rsidP="003920C5">
      <w:pPr>
        <w:autoSpaceDE w:val="0"/>
        <w:autoSpaceDN w:val="0"/>
        <w:adjustRightInd w:val="0"/>
        <w:spacing w:after="0" w:line="480" w:lineRule="auto"/>
        <w:jc w:val="both"/>
        <w:rPr>
          <w:rFonts w:cs="Times New Roman"/>
          <w:sz w:val="24"/>
          <w:szCs w:val="24"/>
          <w:lang w:val="en-US"/>
        </w:rPr>
      </w:pPr>
      <w:r>
        <w:rPr>
          <w:rFonts w:cs="Times New Roman"/>
          <w:color w:val="000000"/>
          <w:sz w:val="24"/>
          <w:szCs w:val="24"/>
          <w:lang w:val="en-US"/>
        </w:rPr>
        <w:t>E</w:t>
      </w:r>
      <w:r w:rsidR="003F29C3" w:rsidRPr="003920C5">
        <w:rPr>
          <w:rFonts w:cs="Times New Roman"/>
          <w:color w:val="000000"/>
          <w:sz w:val="24"/>
          <w:szCs w:val="24"/>
          <w:lang w:val="en-US"/>
        </w:rPr>
        <w:t xml:space="preserve">nrichment soil culture </w:t>
      </w:r>
      <w:r w:rsidR="00E9210F">
        <w:rPr>
          <w:rFonts w:cs="Times New Roman"/>
          <w:color w:val="000000"/>
          <w:sz w:val="24"/>
          <w:szCs w:val="24"/>
          <w:lang w:val="en-US"/>
        </w:rPr>
        <w:t>of</w:t>
      </w:r>
      <w:r w:rsidR="004E1524">
        <w:rPr>
          <w:rFonts w:cs="Times New Roman"/>
          <w:color w:val="000000"/>
          <w:sz w:val="24"/>
          <w:szCs w:val="24"/>
          <w:lang w:val="en-US"/>
        </w:rPr>
        <w:t xml:space="preserve"> </w:t>
      </w:r>
      <w:r w:rsidR="00E9210F">
        <w:rPr>
          <w:rFonts w:cs="Times New Roman"/>
          <w:color w:val="000000"/>
          <w:sz w:val="24"/>
          <w:szCs w:val="24"/>
          <w:lang w:val="en-US"/>
        </w:rPr>
        <w:t xml:space="preserve">the </w:t>
      </w:r>
      <w:r w:rsidR="004E1524" w:rsidRPr="003920C5">
        <w:rPr>
          <w:rFonts w:cs="Times New Roman"/>
          <w:sz w:val="24"/>
          <w:szCs w:val="24"/>
          <w:lang w:val="en-US"/>
        </w:rPr>
        <w:t>6</w:t>
      </w:r>
      <w:r w:rsidR="004E1524" w:rsidRPr="003920C5">
        <w:rPr>
          <w:rFonts w:cs="Times New Roman"/>
          <w:sz w:val="24"/>
          <w:szCs w:val="24"/>
          <w:vertAlign w:val="superscript"/>
          <w:lang w:val="en-US"/>
        </w:rPr>
        <w:t xml:space="preserve">th </w:t>
      </w:r>
      <w:r w:rsidR="004E1524">
        <w:rPr>
          <w:rFonts w:cs="Times New Roman"/>
          <w:sz w:val="24"/>
          <w:szCs w:val="24"/>
          <w:lang w:val="en-US"/>
        </w:rPr>
        <w:t>batch</w:t>
      </w:r>
      <w:r w:rsidR="004E1524">
        <w:rPr>
          <w:rFonts w:cs="Times New Roman"/>
          <w:color w:val="000000"/>
          <w:sz w:val="24"/>
          <w:szCs w:val="24"/>
          <w:lang w:val="en-US"/>
        </w:rPr>
        <w:t xml:space="preserve"> </w:t>
      </w:r>
      <w:r>
        <w:rPr>
          <w:rFonts w:cs="Times New Roman"/>
          <w:color w:val="000000"/>
          <w:sz w:val="24"/>
          <w:szCs w:val="24"/>
          <w:lang w:val="en-US"/>
        </w:rPr>
        <w:t>was</w:t>
      </w:r>
      <w:r w:rsidR="003F29C3" w:rsidRPr="003920C5">
        <w:rPr>
          <w:rFonts w:cs="Times New Roman"/>
          <w:color w:val="000000"/>
          <w:sz w:val="24"/>
          <w:szCs w:val="24"/>
          <w:lang w:val="en-US"/>
        </w:rPr>
        <w:t xml:space="preserve"> used </w:t>
      </w:r>
      <w:r w:rsidR="00547308">
        <w:rPr>
          <w:rFonts w:cs="Times New Roman"/>
          <w:color w:val="000000"/>
          <w:sz w:val="24"/>
          <w:szCs w:val="24"/>
          <w:lang w:val="en-US"/>
        </w:rPr>
        <w:t xml:space="preserve">to isolate the bacteria </w:t>
      </w:r>
      <w:r w:rsidR="00315A8B">
        <w:rPr>
          <w:rFonts w:cs="Times New Roman"/>
          <w:color w:val="000000"/>
          <w:sz w:val="24"/>
          <w:szCs w:val="24"/>
          <w:lang w:val="en-US"/>
        </w:rPr>
        <w:t xml:space="preserve">by </w:t>
      </w:r>
      <w:r w:rsidR="00580DE2">
        <w:rPr>
          <w:rFonts w:cs="Times New Roman"/>
          <w:color w:val="000000"/>
          <w:sz w:val="24"/>
          <w:szCs w:val="24"/>
          <w:lang w:val="en-US"/>
        </w:rPr>
        <w:t>pla</w:t>
      </w:r>
      <w:r w:rsidR="00E113B5">
        <w:rPr>
          <w:rFonts w:cs="Times New Roman"/>
          <w:color w:val="000000"/>
          <w:sz w:val="24"/>
          <w:szCs w:val="24"/>
          <w:lang w:val="en-US"/>
        </w:rPr>
        <w:t xml:space="preserve">ting and dilution to extinction, moreover </w:t>
      </w:r>
      <w:r w:rsidR="003920C5" w:rsidRPr="003920C5">
        <w:rPr>
          <w:rFonts w:cs="Times New Roman"/>
          <w:sz w:val="24"/>
          <w:szCs w:val="24"/>
          <w:lang w:val="en-US"/>
        </w:rPr>
        <w:t xml:space="preserve">16S </w:t>
      </w:r>
      <w:r w:rsidR="003920C5" w:rsidRPr="003920C5">
        <w:rPr>
          <w:rFonts w:cs="Times New Roman"/>
          <w:bCs/>
          <w:color w:val="222222"/>
          <w:shd w:val="clear" w:color="auto" w:fill="FFFFFF"/>
          <w:lang w:val="en-US"/>
        </w:rPr>
        <w:t>rRNA</w:t>
      </w:r>
      <w:r w:rsidR="003920C5" w:rsidRPr="003920C5">
        <w:rPr>
          <w:rFonts w:cs="Times New Roman"/>
          <w:b/>
          <w:bCs/>
          <w:color w:val="222222"/>
          <w:shd w:val="clear" w:color="auto" w:fill="FFFFFF"/>
          <w:lang w:val="en-US"/>
        </w:rPr>
        <w:t xml:space="preserve"> </w:t>
      </w:r>
      <w:r w:rsidR="003920C5" w:rsidRPr="003920C5">
        <w:rPr>
          <w:rFonts w:cs="Times New Roman"/>
          <w:sz w:val="24"/>
          <w:szCs w:val="24"/>
          <w:lang w:val="en-US"/>
        </w:rPr>
        <w:t xml:space="preserve">gene </w:t>
      </w:r>
      <w:r w:rsidR="00322561">
        <w:rPr>
          <w:rFonts w:cs="Times New Roman"/>
          <w:sz w:val="24"/>
          <w:szCs w:val="24"/>
          <w:lang w:val="en-US"/>
        </w:rPr>
        <w:t xml:space="preserve">amplicon </w:t>
      </w:r>
      <w:r w:rsidR="003920C5" w:rsidRPr="003920C5">
        <w:rPr>
          <w:rFonts w:cs="Times New Roman"/>
          <w:sz w:val="24"/>
          <w:szCs w:val="24"/>
          <w:lang w:val="en-US"/>
        </w:rPr>
        <w:t>sequencing was applied to assess the composition of the microbial community</w:t>
      </w:r>
      <w:r w:rsidR="003A401F">
        <w:rPr>
          <w:rFonts w:cs="Times New Roman"/>
          <w:sz w:val="24"/>
          <w:szCs w:val="24"/>
          <w:lang w:val="en-US"/>
        </w:rPr>
        <w:t xml:space="preserve"> at the end of each batch</w:t>
      </w:r>
      <w:r w:rsidR="003920C5" w:rsidRPr="003920C5">
        <w:rPr>
          <w:rFonts w:cs="Times New Roman"/>
          <w:sz w:val="24"/>
          <w:szCs w:val="24"/>
          <w:lang w:val="en-US"/>
        </w:rPr>
        <w:t xml:space="preserve">. </w:t>
      </w:r>
    </w:p>
    <w:p w:rsidR="00547308" w:rsidRPr="00022DFE" w:rsidRDefault="00547308" w:rsidP="003920C5">
      <w:pPr>
        <w:autoSpaceDE w:val="0"/>
        <w:autoSpaceDN w:val="0"/>
        <w:adjustRightInd w:val="0"/>
        <w:spacing w:after="0" w:line="480" w:lineRule="auto"/>
        <w:jc w:val="both"/>
        <w:rPr>
          <w:rFonts w:cs="Times New Roman"/>
          <w:sz w:val="24"/>
          <w:szCs w:val="24"/>
          <w:u w:val="single"/>
          <w:lang w:val="en-US"/>
        </w:rPr>
      </w:pPr>
      <w:r w:rsidRPr="00022DFE">
        <w:rPr>
          <w:rFonts w:cs="Times New Roman"/>
          <w:sz w:val="24"/>
          <w:szCs w:val="24"/>
          <w:u w:val="single"/>
          <w:lang w:val="en-US"/>
        </w:rPr>
        <w:t>Microbial community composition</w:t>
      </w:r>
    </w:p>
    <w:p w:rsidR="003D5F3D" w:rsidRPr="003D5F3D" w:rsidRDefault="003909A2" w:rsidP="003D5F3D">
      <w:pPr>
        <w:autoSpaceDE w:val="0"/>
        <w:autoSpaceDN w:val="0"/>
        <w:adjustRightInd w:val="0"/>
        <w:spacing w:after="0" w:line="480" w:lineRule="auto"/>
        <w:jc w:val="both"/>
        <w:rPr>
          <w:rFonts w:cs="Times New Roman"/>
          <w:sz w:val="24"/>
          <w:szCs w:val="24"/>
          <w:lang w:val="en-US"/>
        </w:rPr>
      </w:pPr>
      <w:r>
        <w:rPr>
          <w:rFonts w:cs="Times New Roman"/>
          <w:sz w:val="24"/>
          <w:szCs w:val="24"/>
          <w:lang w:val="en-US"/>
        </w:rPr>
        <w:t xml:space="preserve">To visualize the distribution of the different OTUs in all 6 batches, a heat map was </w:t>
      </w:r>
      <w:r w:rsidR="006751F1">
        <w:rPr>
          <w:rFonts w:cs="Times New Roman"/>
          <w:sz w:val="24"/>
          <w:szCs w:val="24"/>
          <w:lang w:val="en-US"/>
        </w:rPr>
        <w:t>generated</w:t>
      </w:r>
      <w:r>
        <w:rPr>
          <w:rFonts w:cs="Times New Roman"/>
          <w:sz w:val="24"/>
          <w:szCs w:val="24"/>
          <w:lang w:val="en-US"/>
        </w:rPr>
        <w:t xml:space="preserve"> </w:t>
      </w:r>
      <w:r w:rsidR="00605D89">
        <w:rPr>
          <w:rFonts w:cs="Times New Roman"/>
          <w:sz w:val="24"/>
          <w:szCs w:val="24"/>
          <w:lang w:val="en-US"/>
        </w:rPr>
        <w:t>from R package gplots</w:t>
      </w:r>
      <w:r w:rsidR="00976123">
        <w:rPr>
          <w:rFonts w:cs="Times New Roman"/>
          <w:sz w:val="24"/>
          <w:szCs w:val="24"/>
          <w:lang w:val="en-US"/>
        </w:rPr>
        <w:t xml:space="preserve"> </w:t>
      </w:r>
      <w:r w:rsidR="00976123">
        <w:rPr>
          <w:rFonts w:cs="Times New Roman"/>
          <w:sz w:val="24"/>
          <w:szCs w:val="24"/>
          <w:lang w:val="en-US"/>
        </w:rPr>
        <w:fldChar w:fldCharType="begin"/>
      </w:r>
      <w:r w:rsidR="0050386C">
        <w:rPr>
          <w:rFonts w:cs="Times New Roman"/>
          <w:sz w:val="24"/>
          <w:szCs w:val="24"/>
          <w:lang w:val="en-US"/>
        </w:rPr>
        <w:instrText xml:space="preserve"> ADDIN EN.CITE &lt;EndNote&gt;&lt;Cite&gt;&lt;Author&gt;Warnes GR&lt;/Author&gt;&lt;Year&gt;2012&lt;/Year&gt;&lt;RecNum&gt;33&lt;/RecNum&gt;&lt;DisplayText&gt;(27)&lt;/DisplayText&gt;&lt;record&gt;&lt;rec-number&gt;33&lt;/rec-number&gt;&lt;foreign-keys&gt;&lt;key app="EN" db-id="v5v9r9velrf528exsr5x02xhatz0dwvtwv5w" timestamp="1488462482"&gt;33&lt;/key&gt;&lt;/foreign-keys&gt;&lt;ref-type name="Journal Article"&gt;17&lt;/ref-type&gt;&lt;contributors&gt;&lt;authors&gt;&lt;author&gt;Warnes GR, Bolker B, Bonebakker L, Gentleman R, Huber W, Liaw A, Lumley T, Maechler M, Magnusson A, Moeller S, Schwartz M, Venables B&lt;/author&gt;&lt;/authors&gt;&lt;/contributors&gt;&lt;titles&gt;&lt;title&gt; gplots: various R programming tools for plotting data&lt;/title&gt;&lt;/titles&gt;&lt;dates&gt;&lt;year&gt;2012&lt;/year&gt;&lt;/dates&gt;&lt;urls&gt;&lt;/urls&gt;&lt;/record&gt;&lt;/Cite&gt;&lt;/EndNote&gt;</w:instrText>
      </w:r>
      <w:r w:rsidR="00976123">
        <w:rPr>
          <w:rFonts w:cs="Times New Roman"/>
          <w:sz w:val="24"/>
          <w:szCs w:val="24"/>
          <w:lang w:val="en-US"/>
        </w:rPr>
        <w:fldChar w:fldCharType="separate"/>
      </w:r>
      <w:r w:rsidR="0050386C">
        <w:rPr>
          <w:rFonts w:cs="Times New Roman"/>
          <w:noProof/>
          <w:sz w:val="24"/>
          <w:szCs w:val="24"/>
          <w:lang w:val="en-US"/>
        </w:rPr>
        <w:t>(27)</w:t>
      </w:r>
      <w:r w:rsidR="00976123">
        <w:rPr>
          <w:rFonts w:cs="Times New Roman"/>
          <w:sz w:val="24"/>
          <w:szCs w:val="24"/>
          <w:lang w:val="en-US"/>
        </w:rPr>
        <w:fldChar w:fldCharType="end"/>
      </w:r>
      <w:r w:rsidR="00605D89">
        <w:rPr>
          <w:rFonts w:cs="Times New Roman"/>
          <w:sz w:val="24"/>
          <w:szCs w:val="24"/>
          <w:lang w:val="en-US"/>
        </w:rPr>
        <w:t xml:space="preserve">, considering </w:t>
      </w:r>
      <w:r w:rsidR="00605D89" w:rsidRPr="005077F2">
        <w:rPr>
          <w:rFonts w:cs="Times New Roman"/>
          <w:sz w:val="24"/>
          <w:szCs w:val="24"/>
          <w:lang w:val="en-GB"/>
        </w:rPr>
        <w:t>only those phylotypes present in at least one sample at a relative abundance &gt; 0.1%</w:t>
      </w:r>
      <w:r w:rsidR="00094C01">
        <w:rPr>
          <w:rFonts w:cs="Times New Roman"/>
          <w:sz w:val="24"/>
          <w:szCs w:val="24"/>
          <w:lang w:val="en-GB"/>
        </w:rPr>
        <w:t xml:space="preserve"> </w:t>
      </w:r>
      <w:r w:rsidR="00094C01">
        <w:rPr>
          <w:rFonts w:cs="Times New Roman"/>
          <w:sz w:val="24"/>
          <w:szCs w:val="24"/>
          <w:lang w:val="en-US"/>
        </w:rPr>
        <w:t>(Fig. 2)</w:t>
      </w:r>
      <w:r>
        <w:rPr>
          <w:rFonts w:cs="Times New Roman"/>
          <w:sz w:val="24"/>
          <w:szCs w:val="24"/>
          <w:lang w:val="en-US"/>
        </w:rPr>
        <w:t xml:space="preserve">. </w:t>
      </w:r>
      <w:r w:rsidR="009B716B" w:rsidRPr="003920C5">
        <w:rPr>
          <w:rFonts w:cs="Times New Roman"/>
          <w:i/>
          <w:sz w:val="24"/>
          <w:szCs w:val="24"/>
          <w:lang w:val="en-US"/>
        </w:rPr>
        <w:t>Proteobacteria</w:t>
      </w:r>
      <w:r w:rsidR="009B716B" w:rsidRPr="003920C5">
        <w:rPr>
          <w:rFonts w:cs="Times New Roman"/>
          <w:sz w:val="24"/>
          <w:szCs w:val="24"/>
          <w:lang w:val="en-US"/>
        </w:rPr>
        <w:t xml:space="preserve"> and </w:t>
      </w:r>
      <w:r w:rsidR="000268AD" w:rsidRPr="003920C5">
        <w:rPr>
          <w:rFonts w:cs="Times New Roman"/>
          <w:i/>
          <w:sz w:val="24"/>
          <w:szCs w:val="24"/>
          <w:lang w:val="en-US"/>
        </w:rPr>
        <w:t xml:space="preserve">Bacteroidetes </w:t>
      </w:r>
      <w:r w:rsidR="009B716B" w:rsidRPr="003920C5">
        <w:rPr>
          <w:rFonts w:cs="Times New Roman"/>
          <w:sz w:val="24"/>
          <w:szCs w:val="24"/>
          <w:lang w:val="en-US"/>
        </w:rPr>
        <w:t>were found</w:t>
      </w:r>
      <w:r w:rsidR="00C8448B" w:rsidRPr="003920C5">
        <w:rPr>
          <w:rFonts w:cs="Times New Roman"/>
          <w:sz w:val="24"/>
          <w:szCs w:val="24"/>
          <w:lang w:val="en-US"/>
        </w:rPr>
        <w:t xml:space="preserve"> </w:t>
      </w:r>
      <w:r w:rsidR="009B716B" w:rsidRPr="003920C5">
        <w:rPr>
          <w:rFonts w:cs="Times New Roman"/>
          <w:sz w:val="24"/>
          <w:szCs w:val="24"/>
          <w:lang w:val="en-US"/>
        </w:rPr>
        <w:t xml:space="preserve">more abundant </w:t>
      </w:r>
      <w:r w:rsidR="00AB0E9C" w:rsidRPr="003920C5">
        <w:rPr>
          <w:rFonts w:cs="Times New Roman"/>
          <w:sz w:val="24"/>
          <w:szCs w:val="24"/>
          <w:lang w:val="en-US"/>
        </w:rPr>
        <w:t>phylum</w:t>
      </w:r>
      <w:r w:rsidR="009B716B" w:rsidRPr="003920C5">
        <w:rPr>
          <w:rFonts w:cs="Times New Roman"/>
          <w:sz w:val="24"/>
          <w:szCs w:val="24"/>
          <w:lang w:val="en-US"/>
        </w:rPr>
        <w:t xml:space="preserve"> in all batches respectively.  </w:t>
      </w:r>
      <w:r w:rsidR="00427C4C" w:rsidRPr="003920C5">
        <w:rPr>
          <w:rFonts w:cs="Times New Roman"/>
          <w:sz w:val="24"/>
          <w:szCs w:val="24"/>
          <w:lang w:val="en-US"/>
        </w:rPr>
        <w:t xml:space="preserve">The results of </w:t>
      </w:r>
      <w:r w:rsidR="00455490">
        <w:rPr>
          <w:rFonts w:cs="Times New Roman"/>
          <w:sz w:val="24"/>
          <w:szCs w:val="24"/>
          <w:lang w:val="en-US"/>
        </w:rPr>
        <w:t xml:space="preserve">amplicon sequencing of the </w:t>
      </w:r>
      <w:r w:rsidR="00427C4C" w:rsidRPr="003920C5">
        <w:rPr>
          <w:rFonts w:cs="Times New Roman"/>
          <w:sz w:val="24"/>
          <w:szCs w:val="24"/>
          <w:lang w:val="en-US"/>
        </w:rPr>
        <w:t>6</w:t>
      </w:r>
      <w:r w:rsidR="00427C4C" w:rsidRPr="003920C5">
        <w:rPr>
          <w:rFonts w:cs="Times New Roman"/>
          <w:sz w:val="24"/>
          <w:szCs w:val="24"/>
          <w:vertAlign w:val="superscript"/>
          <w:lang w:val="en-US"/>
        </w:rPr>
        <w:t>th</w:t>
      </w:r>
      <w:r w:rsidR="00427C4C" w:rsidRPr="003920C5">
        <w:rPr>
          <w:rFonts w:cs="Times New Roman"/>
          <w:sz w:val="24"/>
          <w:szCs w:val="24"/>
          <w:lang w:val="en-US"/>
        </w:rPr>
        <w:t xml:space="preserve"> batch showed </w:t>
      </w:r>
      <w:r w:rsidR="00D25106" w:rsidRPr="003920C5">
        <w:rPr>
          <w:rFonts w:cs="Times New Roman"/>
          <w:sz w:val="24"/>
          <w:szCs w:val="24"/>
          <w:lang w:val="en-US"/>
        </w:rPr>
        <w:t xml:space="preserve">presence of </w:t>
      </w:r>
      <w:r w:rsidR="00CF5B3F">
        <w:rPr>
          <w:rFonts w:cs="Times New Roman"/>
          <w:sz w:val="24"/>
          <w:szCs w:val="24"/>
          <w:lang w:val="en-US"/>
        </w:rPr>
        <w:t>25</w:t>
      </w:r>
      <w:r w:rsidR="00427C4C" w:rsidRPr="003920C5">
        <w:rPr>
          <w:rFonts w:cs="Times New Roman"/>
          <w:sz w:val="24"/>
          <w:szCs w:val="24"/>
          <w:lang w:val="en-US"/>
        </w:rPr>
        <w:t xml:space="preserve"> different species after filtering</w:t>
      </w:r>
      <w:r w:rsidR="00427C4C" w:rsidRPr="003920C5">
        <w:rPr>
          <w:rFonts w:cs="Times New Roman"/>
          <w:noProof/>
          <w:color w:val="000000"/>
          <w:sz w:val="24"/>
          <w:szCs w:val="24"/>
          <w:lang w:val="en-GB"/>
        </w:rPr>
        <w:t>.</w:t>
      </w:r>
      <w:r w:rsidR="00427C4C" w:rsidRPr="003920C5">
        <w:rPr>
          <w:rFonts w:cs="Times New Roman"/>
          <w:sz w:val="24"/>
          <w:szCs w:val="24"/>
          <w:lang w:val="en-US"/>
        </w:rPr>
        <w:t xml:space="preserve">  </w:t>
      </w:r>
      <w:r w:rsidR="00D233E2" w:rsidRPr="003920C5">
        <w:rPr>
          <w:rFonts w:cs="Times New Roman"/>
          <w:sz w:val="24"/>
          <w:szCs w:val="24"/>
          <w:lang w:val="en-US"/>
        </w:rPr>
        <w:t xml:space="preserve">Among the </w:t>
      </w:r>
      <w:r w:rsidR="00C47790" w:rsidRPr="003920C5">
        <w:rPr>
          <w:rFonts w:cs="Times New Roman"/>
          <w:sz w:val="24"/>
          <w:szCs w:val="24"/>
          <w:lang w:val="en-US"/>
        </w:rPr>
        <w:t xml:space="preserve">group of </w:t>
      </w:r>
      <w:r w:rsidR="00C47790" w:rsidRPr="003920C5">
        <w:rPr>
          <w:rFonts w:cs="Times New Roman"/>
          <w:i/>
          <w:sz w:val="24"/>
          <w:szCs w:val="24"/>
          <w:lang w:val="en-US"/>
        </w:rPr>
        <w:t>Proteobacteria</w:t>
      </w:r>
      <w:r w:rsidR="00C47790" w:rsidRPr="003920C5">
        <w:rPr>
          <w:rFonts w:cs="Times New Roman"/>
          <w:sz w:val="24"/>
          <w:szCs w:val="24"/>
          <w:lang w:val="en-US"/>
        </w:rPr>
        <w:t xml:space="preserve"> (74%), </w:t>
      </w:r>
      <w:r w:rsidR="00D233E2" w:rsidRPr="003920C5">
        <w:rPr>
          <w:rFonts w:cs="Times New Roman"/>
          <w:i/>
          <w:sz w:val="24"/>
          <w:szCs w:val="24"/>
          <w:lang w:val="en-US"/>
        </w:rPr>
        <w:t>Betaproteobacteria</w:t>
      </w:r>
      <w:r w:rsidR="00C47790" w:rsidRPr="003920C5">
        <w:rPr>
          <w:rFonts w:cs="Times New Roman"/>
          <w:sz w:val="24"/>
          <w:szCs w:val="24"/>
          <w:lang w:val="en-US"/>
        </w:rPr>
        <w:t xml:space="preserve"> (65%) and </w:t>
      </w:r>
      <w:r w:rsidR="00C47790" w:rsidRPr="003920C5">
        <w:rPr>
          <w:rFonts w:cs="Times New Roman"/>
          <w:i/>
          <w:sz w:val="24"/>
          <w:szCs w:val="24"/>
          <w:lang w:val="en-US"/>
        </w:rPr>
        <w:t>deltaproteobacteria</w:t>
      </w:r>
      <w:r w:rsidR="00C47790" w:rsidRPr="003920C5">
        <w:rPr>
          <w:rFonts w:cs="Times New Roman"/>
          <w:sz w:val="24"/>
          <w:szCs w:val="24"/>
          <w:lang w:val="en-US"/>
        </w:rPr>
        <w:t xml:space="preserve"> (7%) were found more abundant in 6</w:t>
      </w:r>
      <w:r w:rsidR="00C47790" w:rsidRPr="003920C5">
        <w:rPr>
          <w:rFonts w:cs="Times New Roman"/>
          <w:sz w:val="24"/>
          <w:szCs w:val="24"/>
          <w:vertAlign w:val="superscript"/>
          <w:lang w:val="en-US"/>
        </w:rPr>
        <w:t>th</w:t>
      </w:r>
      <w:r w:rsidR="00C47790" w:rsidRPr="003920C5">
        <w:rPr>
          <w:rFonts w:cs="Times New Roman"/>
          <w:sz w:val="24"/>
          <w:szCs w:val="24"/>
          <w:lang w:val="en-US"/>
        </w:rPr>
        <w:t xml:space="preserve"> batch with more </w:t>
      </w:r>
      <w:r w:rsidR="00D233E2" w:rsidRPr="003920C5">
        <w:rPr>
          <w:rFonts w:cs="Times New Roman"/>
          <w:i/>
          <w:sz w:val="24"/>
          <w:szCs w:val="24"/>
          <w:lang w:val="en-US"/>
        </w:rPr>
        <w:t>Achromobacter</w:t>
      </w:r>
      <w:r w:rsidR="00C47790" w:rsidRPr="003920C5">
        <w:rPr>
          <w:rFonts w:cs="Times New Roman"/>
          <w:sz w:val="24"/>
          <w:szCs w:val="24"/>
          <w:lang w:val="en-US"/>
        </w:rPr>
        <w:t xml:space="preserve"> (63%)</w:t>
      </w:r>
      <w:r w:rsidR="00D233E2" w:rsidRPr="003920C5">
        <w:rPr>
          <w:rFonts w:cs="Times New Roman"/>
          <w:sz w:val="24"/>
          <w:szCs w:val="24"/>
          <w:lang w:val="en-US"/>
        </w:rPr>
        <w:t xml:space="preserve"> and </w:t>
      </w:r>
      <w:r w:rsidR="00D233E2" w:rsidRPr="003920C5">
        <w:rPr>
          <w:rFonts w:cs="Times New Roman"/>
          <w:i/>
          <w:sz w:val="24"/>
          <w:szCs w:val="24"/>
          <w:lang w:val="en-US"/>
        </w:rPr>
        <w:t>Bdel</w:t>
      </w:r>
      <w:r w:rsidR="009A2CBD">
        <w:rPr>
          <w:rFonts w:cs="Times New Roman"/>
          <w:i/>
          <w:sz w:val="24"/>
          <w:szCs w:val="24"/>
          <w:lang w:val="en-US"/>
        </w:rPr>
        <w:t>l</w:t>
      </w:r>
      <w:r w:rsidR="00D233E2" w:rsidRPr="003920C5">
        <w:rPr>
          <w:rFonts w:cs="Times New Roman"/>
          <w:i/>
          <w:sz w:val="24"/>
          <w:szCs w:val="24"/>
          <w:lang w:val="en-US"/>
        </w:rPr>
        <w:t>ovibrio</w:t>
      </w:r>
      <w:r w:rsidR="00C47790" w:rsidRPr="003920C5">
        <w:rPr>
          <w:rFonts w:cs="Times New Roman"/>
          <w:sz w:val="24"/>
          <w:szCs w:val="24"/>
          <w:lang w:val="en-US"/>
        </w:rPr>
        <w:t xml:space="preserve"> (7%)</w:t>
      </w:r>
      <w:r w:rsidR="00D233E2" w:rsidRPr="003920C5">
        <w:rPr>
          <w:rFonts w:cs="Times New Roman"/>
          <w:sz w:val="24"/>
          <w:szCs w:val="24"/>
          <w:lang w:val="en-US"/>
        </w:rPr>
        <w:t xml:space="preserve"> </w:t>
      </w:r>
      <w:r w:rsidR="00C47790" w:rsidRPr="003920C5">
        <w:rPr>
          <w:rFonts w:cs="Times New Roman"/>
          <w:sz w:val="24"/>
          <w:szCs w:val="24"/>
          <w:lang w:val="en-US"/>
        </w:rPr>
        <w:t xml:space="preserve">species respectively. On the other hand, </w:t>
      </w:r>
      <w:r w:rsidR="00FE1DF9" w:rsidRPr="003920C5">
        <w:rPr>
          <w:rFonts w:cs="Times New Roman"/>
          <w:sz w:val="24"/>
          <w:szCs w:val="24"/>
          <w:lang w:val="en-US"/>
        </w:rPr>
        <w:t xml:space="preserve">among the </w:t>
      </w:r>
      <w:r w:rsidR="00FE1DF9" w:rsidRPr="003920C5">
        <w:rPr>
          <w:rFonts w:cs="Times New Roman"/>
          <w:i/>
          <w:sz w:val="24"/>
          <w:szCs w:val="24"/>
          <w:lang w:val="en-US"/>
        </w:rPr>
        <w:t>Bacteroidetes</w:t>
      </w:r>
      <w:r w:rsidR="00CF5973" w:rsidRPr="003920C5">
        <w:rPr>
          <w:rFonts w:cs="Times New Roman"/>
          <w:i/>
          <w:sz w:val="24"/>
          <w:szCs w:val="24"/>
          <w:lang w:val="en-US"/>
        </w:rPr>
        <w:t xml:space="preserve"> </w:t>
      </w:r>
      <w:r w:rsidR="00CF5973" w:rsidRPr="003920C5">
        <w:rPr>
          <w:rFonts w:cs="Times New Roman"/>
          <w:sz w:val="24"/>
          <w:szCs w:val="24"/>
          <w:lang w:val="en-US"/>
        </w:rPr>
        <w:t>(24%)</w:t>
      </w:r>
      <w:r w:rsidR="00FE1DF9" w:rsidRPr="003920C5">
        <w:rPr>
          <w:rFonts w:cs="Times New Roman"/>
          <w:sz w:val="24"/>
          <w:szCs w:val="24"/>
          <w:lang w:val="en-US"/>
        </w:rPr>
        <w:t xml:space="preserve"> group, </w:t>
      </w:r>
      <w:r w:rsidR="00C47790" w:rsidRPr="003920C5">
        <w:rPr>
          <w:rFonts w:cs="Times New Roman"/>
          <w:i/>
          <w:sz w:val="24"/>
          <w:szCs w:val="24"/>
          <w:lang w:val="en-US"/>
        </w:rPr>
        <w:t>Leadbetterella</w:t>
      </w:r>
      <w:r w:rsidR="00C47790" w:rsidRPr="003920C5">
        <w:rPr>
          <w:rFonts w:cs="Times New Roman"/>
          <w:sz w:val="24"/>
          <w:szCs w:val="24"/>
          <w:lang w:val="en-US"/>
        </w:rPr>
        <w:t xml:space="preserve"> (</w:t>
      </w:r>
      <w:r w:rsidR="00FE1DF9" w:rsidRPr="003920C5">
        <w:rPr>
          <w:rFonts w:cs="Times New Roman"/>
          <w:sz w:val="24"/>
          <w:szCs w:val="24"/>
          <w:lang w:val="en-US"/>
        </w:rPr>
        <w:t>10%</w:t>
      </w:r>
      <w:r w:rsidR="00C47790" w:rsidRPr="003920C5">
        <w:rPr>
          <w:rFonts w:cs="Times New Roman"/>
          <w:sz w:val="24"/>
          <w:szCs w:val="24"/>
          <w:lang w:val="en-US"/>
        </w:rPr>
        <w:t xml:space="preserve">) and </w:t>
      </w:r>
      <w:r w:rsidR="00FE1DF9" w:rsidRPr="003920C5">
        <w:rPr>
          <w:rFonts w:cs="Times New Roman"/>
          <w:i/>
          <w:sz w:val="24"/>
          <w:szCs w:val="24"/>
          <w:lang w:val="en-US"/>
        </w:rPr>
        <w:t>Dyadobacter</w:t>
      </w:r>
      <w:r w:rsidR="00FE1DF9" w:rsidRPr="003920C5">
        <w:rPr>
          <w:rFonts w:cs="Times New Roman"/>
          <w:sz w:val="24"/>
          <w:szCs w:val="24"/>
          <w:lang w:val="en-US"/>
        </w:rPr>
        <w:t xml:space="preserve"> (3%) </w:t>
      </w:r>
      <w:r w:rsidR="00C47790" w:rsidRPr="003920C5">
        <w:rPr>
          <w:rFonts w:cs="Times New Roman"/>
          <w:sz w:val="24"/>
          <w:szCs w:val="24"/>
          <w:lang w:val="en-US"/>
        </w:rPr>
        <w:t xml:space="preserve">were observed more abundant </w:t>
      </w:r>
      <w:r w:rsidR="00FE1DF9" w:rsidRPr="003920C5">
        <w:rPr>
          <w:rFonts w:cs="Times New Roman"/>
          <w:sz w:val="24"/>
          <w:szCs w:val="24"/>
          <w:lang w:val="en-US"/>
        </w:rPr>
        <w:t xml:space="preserve">in </w:t>
      </w:r>
      <w:r w:rsidR="00C47790" w:rsidRPr="003920C5">
        <w:rPr>
          <w:rFonts w:cs="Times New Roman"/>
          <w:i/>
          <w:sz w:val="24"/>
          <w:szCs w:val="24"/>
          <w:lang w:val="en-US"/>
        </w:rPr>
        <w:t>Cytophagia</w:t>
      </w:r>
      <w:r w:rsidR="00C47790" w:rsidRPr="003920C5">
        <w:rPr>
          <w:rFonts w:cs="Times New Roman"/>
          <w:sz w:val="24"/>
          <w:szCs w:val="24"/>
          <w:lang w:val="en-US"/>
        </w:rPr>
        <w:t xml:space="preserve"> (</w:t>
      </w:r>
      <w:r w:rsidR="00FE1DF9" w:rsidRPr="003920C5">
        <w:rPr>
          <w:rFonts w:cs="Times New Roman"/>
          <w:sz w:val="24"/>
          <w:szCs w:val="24"/>
          <w:lang w:val="en-US"/>
        </w:rPr>
        <w:t>14%</w:t>
      </w:r>
      <w:r w:rsidR="00C47790" w:rsidRPr="003920C5">
        <w:rPr>
          <w:rFonts w:cs="Times New Roman"/>
          <w:sz w:val="24"/>
          <w:szCs w:val="24"/>
          <w:lang w:val="en-US"/>
        </w:rPr>
        <w:t xml:space="preserve">) and </w:t>
      </w:r>
      <w:r w:rsidR="00FE1DF9" w:rsidRPr="003920C5">
        <w:rPr>
          <w:rFonts w:cs="Times New Roman"/>
          <w:i/>
          <w:sz w:val="24"/>
          <w:szCs w:val="24"/>
          <w:lang w:val="en-US"/>
        </w:rPr>
        <w:t>Pedobacter</w:t>
      </w:r>
      <w:r w:rsidR="00FE1DF9" w:rsidRPr="003920C5">
        <w:rPr>
          <w:rFonts w:cs="Times New Roman"/>
          <w:sz w:val="24"/>
          <w:szCs w:val="24"/>
          <w:lang w:val="en-US"/>
        </w:rPr>
        <w:t xml:space="preserve"> (6%) in </w:t>
      </w:r>
      <w:r w:rsidR="00C47790" w:rsidRPr="003920C5">
        <w:rPr>
          <w:rFonts w:cs="Times New Roman"/>
          <w:i/>
          <w:sz w:val="24"/>
          <w:szCs w:val="24"/>
          <w:lang w:val="en-US"/>
        </w:rPr>
        <w:t>Sphingobacteria</w:t>
      </w:r>
      <w:r w:rsidR="00C47790" w:rsidRPr="003920C5">
        <w:rPr>
          <w:rFonts w:cs="Times New Roman"/>
          <w:sz w:val="24"/>
          <w:szCs w:val="24"/>
          <w:lang w:val="en-US"/>
        </w:rPr>
        <w:t xml:space="preserve"> (</w:t>
      </w:r>
      <w:r w:rsidR="00FE1DF9" w:rsidRPr="003920C5">
        <w:rPr>
          <w:rFonts w:cs="Times New Roman"/>
          <w:sz w:val="24"/>
          <w:szCs w:val="24"/>
          <w:lang w:val="en-US"/>
        </w:rPr>
        <w:t>9%</w:t>
      </w:r>
      <w:r w:rsidR="00C47790" w:rsidRPr="003920C5">
        <w:rPr>
          <w:rFonts w:cs="Times New Roman"/>
          <w:sz w:val="24"/>
          <w:szCs w:val="24"/>
          <w:lang w:val="en-US"/>
        </w:rPr>
        <w:t>) respectively.</w:t>
      </w:r>
      <w:r w:rsidR="00EB0FF7">
        <w:rPr>
          <w:rFonts w:cs="Times New Roman"/>
          <w:sz w:val="24"/>
          <w:szCs w:val="24"/>
          <w:lang w:val="en-US"/>
        </w:rPr>
        <w:t xml:space="preserve"> </w:t>
      </w:r>
      <w:r w:rsidR="005E6739" w:rsidRPr="009A2CBD">
        <w:rPr>
          <w:rFonts w:cs="Times New Roman"/>
          <w:i/>
          <w:sz w:val="24"/>
          <w:szCs w:val="24"/>
          <w:lang w:val="en-US"/>
        </w:rPr>
        <w:t>Bdel</w:t>
      </w:r>
      <w:r w:rsidR="009A2CBD" w:rsidRPr="009A2CBD">
        <w:rPr>
          <w:rFonts w:cs="Times New Roman"/>
          <w:i/>
          <w:sz w:val="24"/>
          <w:szCs w:val="24"/>
          <w:lang w:val="en-US"/>
        </w:rPr>
        <w:t>l</w:t>
      </w:r>
      <w:r w:rsidR="005E6739" w:rsidRPr="009A2CBD">
        <w:rPr>
          <w:rFonts w:cs="Times New Roman"/>
          <w:i/>
          <w:sz w:val="24"/>
          <w:szCs w:val="24"/>
          <w:lang w:val="en-US"/>
        </w:rPr>
        <w:t>ovibrio</w:t>
      </w:r>
      <w:r w:rsidR="005E6739">
        <w:rPr>
          <w:rFonts w:cs="Times New Roman"/>
          <w:sz w:val="24"/>
          <w:szCs w:val="24"/>
          <w:lang w:val="en-US"/>
        </w:rPr>
        <w:t xml:space="preserve"> </w:t>
      </w:r>
      <w:r w:rsidR="0020202B">
        <w:rPr>
          <w:rFonts w:cs="Times New Roman"/>
          <w:sz w:val="24"/>
          <w:szCs w:val="24"/>
          <w:lang w:val="en-US"/>
        </w:rPr>
        <w:t xml:space="preserve">became one of the most abundant bacteria in </w:t>
      </w:r>
      <w:r w:rsidR="00991BB1">
        <w:rPr>
          <w:rFonts w:cs="Times New Roman"/>
          <w:sz w:val="24"/>
          <w:szCs w:val="24"/>
          <w:lang w:val="en-US"/>
        </w:rPr>
        <w:t xml:space="preserve">the </w:t>
      </w:r>
      <w:r w:rsidR="0020202B">
        <w:rPr>
          <w:rFonts w:cs="Times New Roman"/>
          <w:sz w:val="24"/>
          <w:szCs w:val="24"/>
          <w:lang w:val="en-US"/>
        </w:rPr>
        <w:t xml:space="preserve">batch 5 and 6, a predatory bacterium </w:t>
      </w:r>
      <w:r w:rsidR="00991BB1">
        <w:rPr>
          <w:rFonts w:cs="Times New Roman"/>
          <w:sz w:val="24"/>
          <w:szCs w:val="24"/>
          <w:lang w:val="en-US"/>
        </w:rPr>
        <w:t>that parasitize gram negative bacteria by entering into their periplasmic space</w:t>
      </w:r>
      <w:r w:rsidR="009A2CBD">
        <w:rPr>
          <w:rFonts w:cs="Times New Roman"/>
          <w:sz w:val="24"/>
          <w:szCs w:val="24"/>
          <w:lang w:val="en-US"/>
        </w:rPr>
        <w:t xml:space="preserve"> </w:t>
      </w:r>
      <w:r w:rsidR="009A2CBD">
        <w:rPr>
          <w:rFonts w:cs="Times New Roman"/>
          <w:sz w:val="24"/>
          <w:szCs w:val="24"/>
          <w:lang w:val="en-US"/>
        </w:rPr>
        <w:fldChar w:fldCharType="begin">
          <w:fldData xml:space="preserve">PEVuZE5vdGU+PENpdGU+PEF1dGhvcj5SZW5kdWxpYzwvQXV0aG9yPjxZZWFyPjIwMDQ8L1llYXI+
PFJlY051bT4zNDwvUmVjTnVtPjxEaXNwbGF5VGV4dD4oMjgpPC9EaXNwbGF5VGV4dD48cmVjb3Jk
PjxyZWMtbnVtYmVyPjM0PC9yZWMtbnVtYmVyPjxmb3JlaWduLWtleXM+PGtleSBhcHA9IkVOIiBk
Yi1pZD0idjV2OXI5dmVscmY1MjhleHNyNXgwMnhoYXR6MGR3dnR3djV3IiB0aW1lc3RhbXA9IjE0
ODg0NjYwOTEiPjM0PC9rZXk+PC9mb3JlaWduLWtleXM+PHJlZi10eXBlIG5hbWU9IkpvdXJuYWwg
QXJ0aWNsZSI+MTc8L3JlZi10eXBlPjxjb250cmlidXRvcnM+PGF1dGhvcnM+PGF1dGhvcj5SZW5k
dWxpYywgUy48L2F1dGhvcj48YXV0aG9yPkphZ3RhcCwgUC48L2F1dGhvcj48YXV0aG9yPlJvc2lu
dXMsIEEuPC9hdXRob3I+PGF1dGhvcj5FcHBpbmdlciwgTS48L2F1dGhvcj48YXV0aG9yPkJhYXIs
IEMuPC9hdXRob3I+PGF1dGhvcj5MYW56LCBDLjwvYXV0aG9yPjxhdXRob3I+S2VsbGVyLCBILjwv
YXV0aG9yPjxhdXRob3I+TGFtYmVydCwgQy48L2F1dGhvcj48YXV0aG9yPkV2YW5zLCBLLiBKLjwv
YXV0aG9yPjxhdXRob3I+R29lc21hbm4sIEEuPC9hdXRob3I+PGF1dGhvcj5NZXllciwgRi48L2F1
dGhvcj48YXV0aG9yPlNvY2tldHQsIFIuIEUuPC9hdXRob3I+PGF1dGhvcj5TY2h1c3RlciwgUy4g
Qy48L2F1dGhvcj48L2F1dGhvcnM+PC9jb250cmlidXRvcnM+PGF1dGgtYWRkcmVzcz5NYXgtUGxh
bmNrLUluc3RpdHV0ZSBmb3IgRGV2ZWxvcG1lbnRhbCBCaW9sb2d5LCA3MjA3NiBUdWJpbmdlbiwg
R2VybWFueS48L2F1dGgtYWRkcmVzcz48dGl0bGVzPjx0aXRsZT5BIHByZWRhdG9yIHVubWFza2Vk
OiBsaWZlIGN5Y2xlIG9mIEJkZWxsb3ZpYnJpbyBiYWN0ZXJpb3ZvcnVzIGZyb20gYSBnZW5vbWlj
IHBlcnNwZWN0aXZlPC90aXRsZT48c2Vjb25kYXJ5LXRpdGxlPlNjaWVuY2U8L3NlY29uZGFyeS10
aXRsZT48L3RpdGxlcz48cGVyaW9kaWNhbD48ZnVsbC10aXRsZT5TY2llbmNlPC9mdWxsLXRpdGxl
PjwvcGVyaW9kaWNhbD48cGFnZXM+Njg5LTkyPC9wYWdlcz48dm9sdW1lPjMwMzwvdm9sdW1lPjxu
dW1iZXI+NTY1ODwvbnVtYmVyPjxrZXl3b3Jkcz48a2V5d29yZD5BZGVub3NpbmUgVHJpcGhvc3Bo
YXRlL21ldGFib2xpc208L2tleXdvcmQ+PGtleXdvcmQ+QW1pbm8gQWNpZHMvbWV0YWJvbGlzbTwv
a2V5d29yZD48a2V5d29yZD5CYWN0ZXJpYWwgQWRoZXNpb24vZ2VuZXRpY3M8L2tleXdvcmQ+PGtl
eXdvcmQ+QmFjdGVyaWFsIFByb3RlaW5zL2Jpb3N5bnRoZXNpcy9nZW5ldGljcy9tZXRhYm9saXNt
PC9rZXl3b3JkPjxrZXl3b3JkPkJkZWxsb3ZpYnJpby9jeXRvbG9neS8qZ2VuZXRpY3MvKmdyb3d0
aCAmYW1wOyBkZXZlbG9wbWVudC9waHlzaW9sb2d5PC9rZXl3b3JkPjxrZXl3b3JkPkJpb2xvZ2lj
YWwgVHJhbnNwb3J0PC9rZXl3b3JkPjxrZXl3b3JkPkNlbGwgTWVtYnJhbmUvbWV0YWJvbGlzbTwv
a2V5d29yZD48a2V5d29yZD5Db21wdXRhdGlvbmFsIEJpb2xvZ3k8L2tleXdvcmQ+PGtleXdvcmQ+
Q3l0b3NvbC9tZXRhYm9saXNtPC9rZXl3b3JkPjxrZXl3b3JkPkZpbWJyaWFlLCBCYWN0ZXJpYWwv
Z2VuZXRpY3MvcGh5c2lvbG9neTwva2V5d29yZD48a2V5d29yZD5GbGFnZWxsYS9nZW5ldGljcy9w
aHlzaW9sb2d5PC9rZXl3b3JkPjxrZXl3b3JkPkdlbmUgVHJhbnNmZXIsIEhvcml6b250YWw8L2tl
eXdvcmQ+PGtleXdvcmQ+R2VuZXMsIEJhY3RlcmlhbDwva2V5d29yZD48a2V5d29yZD4qR2Vub21l
LCBCYWN0ZXJpYWw8L2tleXdvcmQ+PGtleXdvcmQ+R2Vub21pY3M8L2tleXdvcmQ+PGtleXdvcmQ+
R3JhbS1OZWdhdGl2ZSBCYWN0ZXJpYTwva2V5d29yZD48a2V5d29yZD5IeWRyb2xhc2VzL2dlbmV0
aWNzL21ldGFib2xpc208L2tleXdvcmQ+PGtleXdvcmQ+TWVtYnJhbmUgVHJhbnNwb3J0IFByb3Rl
aW5zL2dlbmV0aWNzL21ldGFib2xpc208L2tleXdvcmQ+PGtleXdvcmQ+T3BlbiBSZWFkaW5nIEZy
YW1lczwva2V5d29yZD48a2V5d29yZD5QZXB0aWRvZ2x5Y2FuL21ldGFib2xpc208L2tleXdvcmQ+
PGtleXdvcmQ+U2VxdWVuY2UgQW5hbHlzaXMsIEROQTwva2V5d29yZD48L2tleXdvcmRzPjxkYXRl
cz48eWVhcj4yMDA0PC95ZWFyPjxwdWItZGF0ZXM+PGRhdGU+SmFuIDMwPC9kYXRlPjwvcHViLWRh
dGVzPjwvZGF0ZXM+PGlzYm4+MTA5NS05MjAzIChFbGVjdHJvbmljKSYjeEQ7MDAzNi04MDc1IChM
aW5raW5nKTwvaXNibj48YWNjZXNzaW9uLW51bT4xNDc1MjE2NDwvYWNjZXNzaW9uLW51bT48dXJs
cz48cmVsYXRlZC11cmxzPjx1cmw+aHR0cDovL3d3dy5uY2JpLm5sbS5uaWguZ292L3B1Ym1lZC8x
NDc1MjE2NDwvdXJsPjwvcmVsYXRlZC11cmxzPjwvdXJscz48ZWxlY3Ryb25pYy1yZXNvdXJjZS1u
dW0+MTAuMTEyNi9zY2llbmNlLjEwOTMwMjc8L2VsZWN0cm9uaWMtcmVzb3VyY2UtbnVtPjwvcmVj
b3JkPjwvQ2l0ZT48L0VuZE5vdGU+
</w:fldData>
        </w:fldChar>
      </w:r>
      <w:r w:rsidR="0050386C">
        <w:rPr>
          <w:rFonts w:cs="Times New Roman"/>
          <w:sz w:val="24"/>
          <w:szCs w:val="24"/>
          <w:lang w:val="en-US"/>
        </w:rPr>
        <w:instrText xml:space="preserve"> ADDIN EN.CITE </w:instrText>
      </w:r>
      <w:r w:rsidR="0050386C">
        <w:rPr>
          <w:rFonts w:cs="Times New Roman"/>
          <w:sz w:val="24"/>
          <w:szCs w:val="24"/>
          <w:lang w:val="en-US"/>
        </w:rPr>
        <w:fldChar w:fldCharType="begin">
          <w:fldData xml:space="preserve">PEVuZE5vdGU+PENpdGU+PEF1dGhvcj5SZW5kdWxpYzwvQXV0aG9yPjxZZWFyPjIwMDQ8L1llYXI+
PFJlY051bT4zNDwvUmVjTnVtPjxEaXNwbGF5VGV4dD4oMjgpPC9EaXNwbGF5VGV4dD48cmVjb3Jk
PjxyZWMtbnVtYmVyPjM0PC9yZWMtbnVtYmVyPjxmb3JlaWduLWtleXM+PGtleSBhcHA9IkVOIiBk
Yi1pZD0idjV2OXI5dmVscmY1MjhleHNyNXgwMnhoYXR6MGR3dnR3djV3IiB0aW1lc3RhbXA9IjE0
ODg0NjYwOTEiPjM0PC9rZXk+PC9mb3JlaWduLWtleXM+PHJlZi10eXBlIG5hbWU9IkpvdXJuYWwg
QXJ0aWNsZSI+MTc8L3JlZi10eXBlPjxjb250cmlidXRvcnM+PGF1dGhvcnM+PGF1dGhvcj5SZW5k
dWxpYywgUy48L2F1dGhvcj48YXV0aG9yPkphZ3RhcCwgUC48L2F1dGhvcj48YXV0aG9yPlJvc2lu
dXMsIEEuPC9hdXRob3I+PGF1dGhvcj5FcHBpbmdlciwgTS48L2F1dGhvcj48YXV0aG9yPkJhYXIs
IEMuPC9hdXRob3I+PGF1dGhvcj5MYW56LCBDLjwvYXV0aG9yPjxhdXRob3I+S2VsbGVyLCBILjwv
YXV0aG9yPjxhdXRob3I+TGFtYmVydCwgQy48L2F1dGhvcj48YXV0aG9yPkV2YW5zLCBLLiBKLjwv
YXV0aG9yPjxhdXRob3I+R29lc21hbm4sIEEuPC9hdXRob3I+PGF1dGhvcj5NZXllciwgRi48L2F1
dGhvcj48YXV0aG9yPlNvY2tldHQsIFIuIEUuPC9hdXRob3I+PGF1dGhvcj5TY2h1c3RlciwgUy4g
Qy48L2F1dGhvcj48L2F1dGhvcnM+PC9jb250cmlidXRvcnM+PGF1dGgtYWRkcmVzcz5NYXgtUGxh
bmNrLUluc3RpdHV0ZSBmb3IgRGV2ZWxvcG1lbnRhbCBCaW9sb2d5LCA3MjA3NiBUdWJpbmdlbiwg
R2VybWFueS48L2F1dGgtYWRkcmVzcz48dGl0bGVzPjx0aXRsZT5BIHByZWRhdG9yIHVubWFza2Vk
OiBsaWZlIGN5Y2xlIG9mIEJkZWxsb3ZpYnJpbyBiYWN0ZXJpb3ZvcnVzIGZyb20gYSBnZW5vbWlj
IHBlcnNwZWN0aXZlPC90aXRsZT48c2Vjb25kYXJ5LXRpdGxlPlNjaWVuY2U8L3NlY29uZGFyeS10
aXRsZT48L3RpdGxlcz48cGVyaW9kaWNhbD48ZnVsbC10aXRsZT5TY2llbmNlPC9mdWxsLXRpdGxl
PjwvcGVyaW9kaWNhbD48cGFnZXM+Njg5LTkyPC9wYWdlcz48dm9sdW1lPjMwMzwvdm9sdW1lPjxu
dW1iZXI+NTY1ODwvbnVtYmVyPjxrZXl3b3Jkcz48a2V5d29yZD5BZGVub3NpbmUgVHJpcGhvc3Bo
YXRlL21ldGFib2xpc208L2tleXdvcmQ+PGtleXdvcmQ+QW1pbm8gQWNpZHMvbWV0YWJvbGlzbTwv
a2V5d29yZD48a2V5d29yZD5CYWN0ZXJpYWwgQWRoZXNpb24vZ2VuZXRpY3M8L2tleXdvcmQ+PGtl
eXdvcmQ+QmFjdGVyaWFsIFByb3RlaW5zL2Jpb3N5bnRoZXNpcy9nZW5ldGljcy9tZXRhYm9saXNt
PC9rZXl3b3JkPjxrZXl3b3JkPkJkZWxsb3ZpYnJpby9jeXRvbG9neS8qZ2VuZXRpY3MvKmdyb3d0
aCAmYW1wOyBkZXZlbG9wbWVudC9waHlzaW9sb2d5PC9rZXl3b3JkPjxrZXl3b3JkPkJpb2xvZ2lj
YWwgVHJhbnNwb3J0PC9rZXl3b3JkPjxrZXl3b3JkPkNlbGwgTWVtYnJhbmUvbWV0YWJvbGlzbTwv
a2V5d29yZD48a2V5d29yZD5Db21wdXRhdGlvbmFsIEJpb2xvZ3k8L2tleXdvcmQ+PGtleXdvcmQ+
Q3l0b3NvbC9tZXRhYm9saXNtPC9rZXl3b3JkPjxrZXl3b3JkPkZpbWJyaWFlLCBCYWN0ZXJpYWwv
Z2VuZXRpY3MvcGh5c2lvbG9neTwva2V5d29yZD48a2V5d29yZD5GbGFnZWxsYS9nZW5ldGljcy9w
aHlzaW9sb2d5PC9rZXl3b3JkPjxrZXl3b3JkPkdlbmUgVHJhbnNmZXIsIEhvcml6b250YWw8L2tl
eXdvcmQ+PGtleXdvcmQ+R2VuZXMsIEJhY3RlcmlhbDwva2V5d29yZD48a2V5d29yZD4qR2Vub21l
LCBCYWN0ZXJpYWw8L2tleXdvcmQ+PGtleXdvcmQ+R2Vub21pY3M8L2tleXdvcmQ+PGtleXdvcmQ+
R3JhbS1OZWdhdGl2ZSBCYWN0ZXJpYTwva2V5d29yZD48a2V5d29yZD5IeWRyb2xhc2VzL2dlbmV0
aWNzL21ldGFib2xpc208L2tleXdvcmQ+PGtleXdvcmQ+TWVtYnJhbmUgVHJhbnNwb3J0IFByb3Rl
aW5zL2dlbmV0aWNzL21ldGFib2xpc208L2tleXdvcmQ+PGtleXdvcmQ+T3BlbiBSZWFkaW5nIEZy
YW1lczwva2V5d29yZD48a2V5d29yZD5QZXB0aWRvZ2x5Y2FuL21ldGFib2xpc208L2tleXdvcmQ+
PGtleXdvcmQ+U2VxdWVuY2UgQW5hbHlzaXMsIEROQTwva2V5d29yZD48L2tleXdvcmRzPjxkYXRl
cz48eWVhcj4yMDA0PC95ZWFyPjxwdWItZGF0ZXM+PGRhdGU+SmFuIDMwPC9kYXRlPjwvcHViLWRh
dGVzPjwvZGF0ZXM+PGlzYm4+MTA5NS05MjAzIChFbGVjdHJvbmljKSYjeEQ7MDAzNi04MDc1IChM
aW5raW5nKTwvaXNibj48YWNjZXNzaW9uLW51bT4xNDc1MjE2NDwvYWNjZXNzaW9uLW51bT48dXJs
cz48cmVsYXRlZC11cmxzPjx1cmw+aHR0cDovL3d3dy5uY2JpLm5sbS5uaWguZ292L3B1Ym1lZC8x
NDc1MjE2NDwvdXJsPjwvcmVsYXRlZC11cmxzPjwvdXJscz48ZWxlY3Ryb25pYy1yZXNvdXJjZS1u
dW0+MTAuMTEyNi9zY2llbmNlLjEwOTMwMjc8L2VsZWN0cm9uaWMtcmVzb3VyY2UtbnVtPjwvcmVj
b3JkPjwvQ2l0ZT48L0VuZE5vdGU+
</w:fldData>
        </w:fldChar>
      </w:r>
      <w:r w:rsidR="0050386C">
        <w:rPr>
          <w:rFonts w:cs="Times New Roman"/>
          <w:sz w:val="24"/>
          <w:szCs w:val="24"/>
          <w:lang w:val="en-US"/>
        </w:rPr>
        <w:instrText xml:space="preserve"> ADDIN EN.CITE.DATA </w:instrText>
      </w:r>
      <w:r w:rsidR="0050386C">
        <w:rPr>
          <w:rFonts w:cs="Times New Roman"/>
          <w:sz w:val="24"/>
          <w:szCs w:val="24"/>
          <w:lang w:val="en-US"/>
        </w:rPr>
      </w:r>
      <w:r w:rsidR="0050386C">
        <w:rPr>
          <w:rFonts w:cs="Times New Roman"/>
          <w:sz w:val="24"/>
          <w:szCs w:val="24"/>
          <w:lang w:val="en-US"/>
        </w:rPr>
        <w:fldChar w:fldCharType="end"/>
      </w:r>
      <w:r w:rsidR="009A2CBD">
        <w:rPr>
          <w:rFonts w:cs="Times New Roman"/>
          <w:sz w:val="24"/>
          <w:szCs w:val="24"/>
          <w:lang w:val="en-US"/>
        </w:rPr>
      </w:r>
      <w:r w:rsidR="009A2CBD">
        <w:rPr>
          <w:rFonts w:cs="Times New Roman"/>
          <w:sz w:val="24"/>
          <w:szCs w:val="24"/>
          <w:lang w:val="en-US"/>
        </w:rPr>
        <w:fldChar w:fldCharType="separate"/>
      </w:r>
      <w:r w:rsidR="0050386C">
        <w:rPr>
          <w:rFonts w:cs="Times New Roman"/>
          <w:noProof/>
          <w:sz w:val="24"/>
          <w:szCs w:val="24"/>
          <w:lang w:val="en-US"/>
        </w:rPr>
        <w:t>(28)</w:t>
      </w:r>
      <w:r w:rsidR="009A2CBD">
        <w:rPr>
          <w:rFonts w:cs="Times New Roman"/>
          <w:sz w:val="24"/>
          <w:szCs w:val="24"/>
          <w:lang w:val="en-US"/>
        </w:rPr>
        <w:fldChar w:fldCharType="end"/>
      </w:r>
      <w:r w:rsidR="0020202B">
        <w:rPr>
          <w:rFonts w:cs="Times New Roman"/>
          <w:sz w:val="24"/>
          <w:szCs w:val="24"/>
          <w:lang w:val="en-US"/>
        </w:rPr>
        <w:t>.</w:t>
      </w:r>
      <w:r w:rsidR="005E6739">
        <w:rPr>
          <w:rFonts w:cs="Times New Roman"/>
          <w:sz w:val="24"/>
          <w:szCs w:val="24"/>
          <w:lang w:val="en-US"/>
        </w:rPr>
        <w:t xml:space="preserve"> </w:t>
      </w:r>
      <w:r w:rsidR="00455490" w:rsidRPr="009A2CBD">
        <w:rPr>
          <w:rFonts w:cs="Times New Roman"/>
          <w:i/>
          <w:sz w:val="24"/>
          <w:szCs w:val="24"/>
          <w:lang w:val="en-US"/>
        </w:rPr>
        <w:t>Hydrogenophaga</w:t>
      </w:r>
      <w:r w:rsidR="00455490">
        <w:rPr>
          <w:rFonts w:cs="Times New Roman"/>
          <w:sz w:val="24"/>
          <w:szCs w:val="24"/>
          <w:lang w:val="en-US"/>
        </w:rPr>
        <w:t xml:space="preserve"> was more abundant in all batches except last one which was reported that</w:t>
      </w:r>
      <w:r w:rsidR="00455490" w:rsidRPr="003920C5">
        <w:rPr>
          <w:rFonts w:cs="Times New Roman"/>
          <w:sz w:val="24"/>
          <w:szCs w:val="24"/>
          <w:lang w:val="en-US"/>
        </w:rPr>
        <w:t xml:space="preserve"> </w:t>
      </w:r>
      <w:r w:rsidR="00455490">
        <w:rPr>
          <w:rFonts w:cs="Times New Roman"/>
          <w:sz w:val="24"/>
          <w:szCs w:val="24"/>
          <w:lang w:val="en-US"/>
        </w:rPr>
        <w:t xml:space="preserve">has an ability to carry out autotrophic oxyhydrogen </w:t>
      </w:r>
      <w:r w:rsidR="00455490">
        <w:rPr>
          <w:rFonts w:cs="Times New Roman"/>
          <w:sz w:val="24"/>
          <w:szCs w:val="24"/>
          <w:lang w:val="en-US"/>
        </w:rPr>
        <w:lastRenderedPageBreak/>
        <w:t>metabolism.</w:t>
      </w:r>
      <w:r w:rsidR="000D58FB">
        <w:rPr>
          <w:rFonts w:cs="Times New Roman"/>
          <w:sz w:val="24"/>
          <w:szCs w:val="24"/>
          <w:lang w:val="en-US"/>
        </w:rPr>
        <w:t xml:space="preserve"> Pairwise distance between </w:t>
      </w:r>
      <w:r w:rsidR="00CF5B3F">
        <w:rPr>
          <w:rFonts w:cs="Times New Roman"/>
          <w:sz w:val="24"/>
          <w:szCs w:val="24"/>
          <w:lang w:val="en-US"/>
        </w:rPr>
        <w:t xml:space="preserve">second batch with other batches and </w:t>
      </w:r>
      <w:r w:rsidR="000D58FB">
        <w:rPr>
          <w:rFonts w:cs="Times New Roman"/>
          <w:sz w:val="24"/>
          <w:szCs w:val="24"/>
          <w:lang w:val="en-US"/>
        </w:rPr>
        <w:t xml:space="preserve">different batches </w:t>
      </w:r>
      <w:r w:rsidR="003D5F3D">
        <w:rPr>
          <w:rFonts w:cs="Times New Roman"/>
          <w:sz w:val="24"/>
          <w:szCs w:val="24"/>
          <w:lang w:val="en-US"/>
        </w:rPr>
        <w:t>respectively</w:t>
      </w:r>
      <w:r w:rsidR="00CF5B3F">
        <w:rPr>
          <w:rFonts w:cs="Times New Roman"/>
          <w:sz w:val="24"/>
          <w:szCs w:val="24"/>
          <w:lang w:val="en-US"/>
        </w:rPr>
        <w:t xml:space="preserve"> were</w:t>
      </w:r>
      <w:r w:rsidR="000D58FB">
        <w:rPr>
          <w:rFonts w:cs="Times New Roman"/>
          <w:sz w:val="24"/>
          <w:szCs w:val="24"/>
          <w:lang w:val="en-US"/>
        </w:rPr>
        <w:t xml:space="preserve"> calculated by Jaccard distance measurement by applying amplicon seque</w:t>
      </w:r>
      <w:r w:rsidR="003D5F3D">
        <w:rPr>
          <w:rFonts w:cs="Times New Roman"/>
          <w:sz w:val="24"/>
          <w:szCs w:val="24"/>
          <w:lang w:val="en-US"/>
        </w:rPr>
        <w:t xml:space="preserve">ncing data (Fig. 3). </w:t>
      </w:r>
      <w:r w:rsidR="009517E4" w:rsidRPr="009517E4">
        <w:rPr>
          <w:rFonts w:cs="Times New Roman"/>
          <w:sz w:val="24"/>
          <w:szCs w:val="24"/>
          <w:lang w:val="en-US"/>
        </w:rPr>
        <w:t xml:space="preserve">Relationship between bacterial communities in second batch </w:t>
      </w:r>
      <w:r w:rsidR="00BC74C5">
        <w:rPr>
          <w:rFonts w:cs="Times New Roman"/>
          <w:sz w:val="24"/>
          <w:szCs w:val="24"/>
          <w:lang w:val="en-US"/>
        </w:rPr>
        <w:t xml:space="preserve">with other six batches </w:t>
      </w:r>
      <w:r w:rsidR="009517E4" w:rsidRPr="009517E4">
        <w:rPr>
          <w:rFonts w:cs="Times New Roman"/>
          <w:sz w:val="24"/>
          <w:szCs w:val="24"/>
          <w:lang w:val="en-US"/>
        </w:rPr>
        <w:t xml:space="preserve">showed more dissimilarity between </w:t>
      </w:r>
      <w:r w:rsidR="008451F6">
        <w:rPr>
          <w:rFonts w:cs="Times New Roman"/>
          <w:sz w:val="24"/>
          <w:szCs w:val="24"/>
          <w:lang w:val="en-US"/>
        </w:rPr>
        <w:t xml:space="preserve">this </w:t>
      </w:r>
      <w:r w:rsidR="009517E4" w:rsidRPr="009517E4">
        <w:rPr>
          <w:rFonts w:cs="Times New Roman"/>
          <w:sz w:val="24"/>
          <w:szCs w:val="24"/>
          <w:lang w:val="en-US"/>
        </w:rPr>
        <w:t xml:space="preserve">and sixth </w:t>
      </w:r>
      <w:r w:rsidR="009517E4">
        <w:rPr>
          <w:rFonts w:cs="Times New Roman"/>
          <w:sz w:val="24"/>
          <w:szCs w:val="24"/>
          <w:lang w:val="en-US"/>
        </w:rPr>
        <w:t>in comparison with other batches</w:t>
      </w:r>
      <w:r w:rsidR="008451F6">
        <w:rPr>
          <w:rFonts w:cs="Times New Roman"/>
          <w:sz w:val="24"/>
          <w:szCs w:val="24"/>
          <w:lang w:val="en-US"/>
        </w:rPr>
        <w:t>. T</w:t>
      </w:r>
      <w:r w:rsidR="009517E4">
        <w:rPr>
          <w:rFonts w:cs="Times New Roman"/>
          <w:sz w:val="24"/>
          <w:szCs w:val="24"/>
          <w:lang w:val="en-US"/>
        </w:rPr>
        <w:t>he</w:t>
      </w:r>
      <w:r w:rsidR="003D5F3D" w:rsidRPr="003D5F3D">
        <w:rPr>
          <w:rFonts w:cs="Times New Roman"/>
          <w:sz w:val="24"/>
          <w:szCs w:val="24"/>
          <w:lang w:val="en-US"/>
        </w:rPr>
        <w:t xml:space="preserve"> total bacterial community in </w:t>
      </w:r>
      <w:r w:rsidR="009517E4">
        <w:rPr>
          <w:rFonts w:cs="Times New Roman"/>
          <w:sz w:val="24"/>
          <w:szCs w:val="24"/>
          <w:lang w:val="en-US"/>
        </w:rPr>
        <w:t>fourth and fifth</w:t>
      </w:r>
      <w:r w:rsidR="003D5F3D" w:rsidRPr="003D5F3D">
        <w:rPr>
          <w:rFonts w:cs="Times New Roman"/>
          <w:sz w:val="24"/>
          <w:szCs w:val="24"/>
          <w:lang w:val="en-US"/>
        </w:rPr>
        <w:t xml:space="preserve"> batches</w:t>
      </w:r>
      <w:r w:rsidR="009517E4">
        <w:rPr>
          <w:rFonts w:cs="Times New Roman"/>
          <w:sz w:val="24"/>
          <w:szCs w:val="24"/>
          <w:lang w:val="en-US"/>
        </w:rPr>
        <w:t xml:space="preserve"> were </w:t>
      </w:r>
      <w:r w:rsidR="007E770A">
        <w:rPr>
          <w:rFonts w:cs="Times New Roman"/>
          <w:sz w:val="24"/>
          <w:szCs w:val="24"/>
          <w:lang w:val="en-US"/>
        </w:rPr>
        <w:t>showed</w:t>
      </w:r>
      <w:r w:rsidR="009517E4">
        <w:rPr>
          <w:rFonts w:cs="Times New Roman"/>
          <w:sz w:val="24"/>
          <w:szCs w:val="24"/>
          <w:lang w:val="en-US"/>
        </w:rPr>
        <w:t xml:space="preserve"> </w:t>
      </w:r>
      <w:r w:rsidR="007E770A">
        <w:rPr>
          <w:rFonts w:cs="Times New Roman"/>
          <w:sz w:val="24"/>
          <w:szCs w:val="24"/>
          <w:lang w:val="en-US"/>
        </w:rPr>
        <w:t xml:space="preserve">less Jaccard distance than others which revealed </w:t>
      </w:r>
      <w:r w:rsidR="009517E4">
        <w:rPr>
          <w:rFonts w:cs="Times New Roman"/>
          <w:sz w:val="24"/>
          <w:szCs w:val="24"/>
          <w:lang w:val="en-US"/>
        </w:rPr>
        <w:t>similarity between these two batches</w:t>
      </w:r>
      <w:r w:rsidR="007E770A">
        <w:rPr>
          <w:rFonts w:cs="Times New Roman"/>
          <w:sz w:val="24"/>
          <w:szCs w:val="24"/>
          <w:lang w:val="en-US"/>
        </w:rPr>
        <w:t>.</w:t>
      </w:r>
    </w:p>
    <w:p w:rsidR="00C8448B" w:rsidRDefault="00C8448B" w:rsidP="00455490">
      <w:pPr>
        <w:autoSpaceDE w:val="0"/>
        <w:autoSpaceDN w:val="0"/>
        <w:adjustRightInd w:val="0"/>
        <w:spacing w:after="0" w:line="480" w:lineRule="auto"/>
        <w:jc w:val="both"/>
        <w:rPr>
          <w:rFonts w:cs="Times New Roman"/>
          <w:sz w:val="24"/>
          <w:szCs w:val="24"/>
          <w:lang w:val="en-US"/>
        </w:rPr>
      </w:pPr>
    </w:p>
    <w:p w:rsidR="0011249D" w:rsidRDefault="0099675D" w:rsidP="003920C5">
      <w:pPr>
        <w:autoSpaceDE w:val="0"/>
        <w:autoSpaceDN w:val="0"/>
        <w:adjustRightInd w:val="0"/>
        <w:spacing w:after="0" w:line="480" w:lineRule="auto"/>
        <w:jc w:val="both"/>
        <w:rPr>
          <w:rFonts w:cs="Times New Roman"/>
          <w:color w:val="000000"/>
          <w:sz w:val="24"/>
          <w:szCs w:val="24"/>
          <w:u w:val="single"/>
          <w:lang w:val="en-US"/>
        </w:rPr>
      </w:pPr>
      <w:bookmarkStart w:id="215" w:name="_GoBack"/>
      <w:r>
        <w:rPr>
          <w:rFonts w:cs="Times New Roman"/>
          <w:color w:val="000000"/>
          <w:sz w:val="24"/>
          <w:szCs w:val="24"/>
          <w:u w:val="single"/>
          <w:lang w:val="en-US"/>
        </w:rPr>
        <w:t>I</w:t>
      </w:r>
      <w:r w:rsidR="0011249D" w:rsidRPr="003920C5">
        <w:rPr>
          <w:rFonts w:cs="Times New Roman"/>
          <w:color w:val="000000"/>
          <w:sz w:val="24"/>
          <w:szCs w:val="24"/>
          <w:u w:val="single"/>
          <w:lang w:val="en-US"/>
        </w:rPr>
        <w:t xml:space="preserve">solation </w:t>
      </w:r>
      <w:r>
        <w:rPr>
          <w:rFonts w:cs="Times New Roman"/>
          <w:color w:val="000000"/>
          <w:sz w:val="24"/>
          <w:szCs w:val="24"/>
          <w:u w:val="single"/>
          <w:lang w:val="en-US"/>
        </w:rPr>
        <w:t xml:space="preserve">by plating </w:t>
      </w:r>
      <w:r w:rsidR="0011249D" w:rsidRPr="003920C5">
        <w:rPr>
          <w:rFonts w:cs="Times New Roman"/>
          <w:color w:val="000000"/>
          <w:sz w:val="24"/>
          <w:szCs w:val="24"/>
          <w:u w:val="single"/>
          <w:lang w:val="en-US"/>
        </w:rPr>
        <w:t xml:space="preserve">and </w:t>
      </w:r>
      <w:r w:rsidR="001F033A">
        <w:rPr>
          <w:rFonts w:cs="Times New Roman"/>
          <w:color w:val="000000"/>
          <w:sz w:val="24"/>
          <w:szCs w:val="24"/>
          <w:u w:val="single"/>
          <w:lang w:val="en-US"/>
        </w:rPr>
        <w:t>dilution to extinction</w:t>
      </w:r>
    </w:p>
    <w:bookmarkEnd w:id="215"/>
    <w:p w:rsidR="00DB6199" w:rsidRDefault="0070310E" w:rsidP="00547308">
      <w:pPr>
        <w:autoSpaceDE w:val="0"/>
        <w:autoSpaceDN w:val="0"/>
        <w:adjustRightInd w:val="0"/>
        <w:spacing w:after="0" w:line="480" w:lineRule="auto"/>
        <w:jc w:val="both"/>
        <w:rPr>
          <w:rFonts w:cs="Times New Roman"/>
          <w:sz w:val="24"/>
          <w:szCs w:val="24"/>
          <w:lang w:val="en-US"/>
        </w:rPr>
      </w:pPr>
      <w:r>
        <w:rPr>
          <w:rFonts w:cs="Times New Roman"/>
          <w:sz w:val="24"/>
          <w:szCs w:val="24"/>
          <w:lang w:val="en-US"/>
        </w:rPr>
        <w:t>I</w:t>
      </w:r>
      <w:r w:rsidR="00547308" w:rsidRPr="003920C5">
        <w:rPr>
          <w:rFonts w:cs="Times New Roman"/>
          <w:sz w:val="24"/>
          <w:szCs w:val="24"/>
          <w:lang w:val="en-US"/>
        </w:rPr>
        <w:t xml:space="preserve">solation </w:t>
      </w:r>
      <w:r>
        <w:rPr>
          <w:rFonts w:cs="Times New Roman"/>
          <w:sz w:val="24"/>
          <w:szCs w:val="24"/>
          <w:lang w:val="en-US"/>
        </w:rPr>
        <w:t>by plating and dilution to extinction were</w:t>
      </w:r>
      <w:r w:rsidR="00547308" w:rsidRPr="003920C5">
        <w:rPr>
          <w:rFonts w:cs="Times New Roman"/>
          <w:sz w:val="24"/>
          <w:szCs w:val="24"/>
          <w:lang w:val="en-US"/>
        </w:rPr>
        <w:t xml:space="preserve"> performed by using enriched </w:t>
      </w:r>
      <w:r w:rsidR="00547308">
        <w:rPr>
          <w:rFonts w:cs="Times New Roman"/>
          <w:sz w:val="24"/>
          <w:szCs w:val="24"/>
          <w:lang w:val="en-US"/>
        </w:rPr>
        <w:t xml:space="preserve">soil </w:t>
      </w:r>
      <w:r w:rsidR="00547308" w:rsidRPr="003920C5">
        <w:rPr>
          <w:rFonts w:cs="Times New Roman"/>
          <w:sz w:val="24"/>
          <w:szCs w:val="24"/>
          <w:lang w:val="en-US"/>
        </w:rPr>
        <w:t xml:space="preserve">culture </w:t>
      </w:r>
      <w:r w:rsidR="00547308">
        <w:rPr>
          <w:rFonts w:cs="Times New Roman"/>
          <w:sz w:val="24"/>
          <w:szCs w:val="24"/>
          <w:lang w:val="en-US"/>
        </w:rPr>
        <w:t>from</w:t>
      </w:r>
      <w:r w:rsidR="00547308" w:rsidRPr="003920C5">
        <w:rPr>
          <w:rFonts w:cs="Times New Roman"/>
          <w:sz w:val="24"/>
          <w:szCs w:val="24"/>
          <w:lang w:val="en-US"/>
        </w:rPr>
        <w:t xml:space="preserve"> 6</w:t>
      </w:r>
      <w:r w:rsidR="00547308" w:rsidRPr="003920C5">
        <w:rPr>
          <w:rFonts w:cs="Times New Roman"/>
          <w:sz w:val="24"/>
          <w:szCs w:val="24"/>
          <w:vertAlign w:val="superscript"/>
          <w:lang w:val="en-US"/>
        </w:rPr>
        <w:t>th</w:t>
      </w:r>
      <w:r w:rsidR="00547308" w:rsidRPr="003920C5">
        <w:rPr>
          <w:rFonts w:cs="Times New Roman"/>
          <w:sz w:val="24"/>
          <w:szCs w:val="24"/>
          <w:lang w:val="en-US"/>
        </w:rPr>
        <w:t xml:space="preserve"> batch</w:t>
      </w:r>
      <w:r w:rsidR="00F06E70">
        <w:rPr>
          <w:rFonts w:cs="Times New Roman"/>
          <w:sz w:val="24"/>
          <w:szCs w:val="24"/>
          <w:lang w:val="en-US"/>
        </w:rPr>
        <w:t xml:space="preserve"> (Fig. </w:t>
      </w:r>
      <w:r w:rsidR="0000011F">
        <w:rPr>
          <w:rFonts w:cs="Times New Roman"/>
          <w:sz w:val="24"/>
          <w:szCs w:val="24"/>
          <w:lang w:val="en-US"/>
        </w:rPr>
        <w:t>4</w:t>
      </w:r>
      <w:r w:rsidR="00F06E70">
        <w:rPr>
          <w:rFonts w:cs="Times New Roman"/>
          <w:sz w:val="24"/>
          <w:szCs w:val="24"/>
          <w:lang w:val="en-US"/>
        </w:rPr>
        <w:t>)</w:t>
      </w:r>
      <w:r w:rsidR="00547308" w:rsidRPr="003920C5">
        <w:rPr>
          <w:rFonts w:cs="Times New Roman"/>
          <w:sz w:val="24"/>
          <w:szCs w:val="24"/>
          <w:lang w:val="en-US"/>
        </w:rPr>
        <w:t xml:space="preserve">. In total around 1000 colonies were picked by colony picker </w:t>
      </w:r>
      <w:r w:rsidR="00C35977">
        <w:rPr>
          <w:rFonts w:cs="Times New Roman"/>
          <w:sz w:val="24"/>
          <w:szCs w:val="24"/>
          <w:lang w:val="en-US"/>
        </w:rPr>
        <w:t>through the isolation by</w:t>
      </w:r>
      <w:r>
        <w:rPr>
          <w:rFonts w:cs="Times New Roman"/>
          <w:sz w:val="24"/>
          <w:szCs w:val="24"/>
          <w:lang w:val="en-US"/>
        </w:rPr>
        <w:t xml:space="preserve"> plating method</w:t>
      </w:r>
      <w:r w:rsidR="00C35977">
        <w:rPr>
          <w:rFonts w:cs="Times New Roman"/>
          <w:sz w:val="24"/>
          <w:szCs w:val="24"/>
          <w:lang w:val="en-US"/>
        </w:rPr>
        <w:t>. All colonies</w:t>
      </w:r>
      <w:r>
        <w:rPr>
          <w:rFonts w:cs="Times New Roman"/>
          <w:sz w:val="24"/>
          <w:szCs w:val="24"/>
          <w:lang w:val="en-US"/>
        </w:rPr>
        <w:t xml:space="preserve"> </w:t>
      </w:r>
      <w:r w:rsidR="00547308">
        <w:rPr>
          <w:rFonts w:cs="Times New Roman"/>
          <w:sz w:val="24"/>
          <w:szCs w:val="24"/>
          <w:lang w:val="en-US"/>
        </w:rPr>
        <w:t>were</w:t>
      </w:r>
      <w:r w:rsidR="00547308" w:rsidRPr="003920C5">
        <w:rPr>
          <w:rFonts w:cs="Times New Roman"/>
          <w:sz w:val="24"/>
          <w:szCs w:val="24"/>
          <w:lang w:val="en-US"/>
        </w:rPr>
        <w:t xml:space="preserve"> cultured by several sub cultivations then </w:t>
      </w:r>
      <w:r w:rsidR="00547308">
        <w:rPr>
          <w:rFonts w:cs="Times New Roman"/>
          <w:sz w:val="24"/>
          <w:szCs w:val="24"/>
          <w:lang w:val="en-US"/>
        </w:rPr>
        <w:t>were</w:t>
      </w:r>
      <w:r w:rsidR="00547308" w:rsidRPr="003920C5">
        <w:rPr>
          <w:rFonts w:cs="Times New Roman"/>
          <w:sz w:val="24"/>
          <w:szCs w:val="24"/>
          <w:lang w:val="en-US"/>
        </w:rPr>
        <w:t xml:space="preserve"> followed by maldi-tof dereplication. 42 representatives were </w:t>
      </w:r>
      <w:r w:rsidR="00A65B1C">
        <w:rPr>
          <w:rFonts w:cs="Times New Roman"/>
          <w:sz w:val="24"/>
          <w:szCs w:val="24"/>
          <w:lang w:val="en-US"/>
        </w:rPr>
        <w:t>found</w:t>
      </w:r>
      <w:r w:rsidR="00547308" w:rsidRPr="003920C5">
        <w:rPr>
          <w:rFonts w:cs="Times New Roman"/>
          <w:sz w:val="24"/>
          <w:szCs w:val="24"/>
          <w:lang w:val="en-US"/>
        </w:rPr>
        <w:t xml:space="preserve"> by </w:t>
      </w:r>
      <w:r w:rsidR="00A65B1C">
        <w:rPr>
          <w:rFonts w:cs="Times New Roman"/>
          <w:sz w:val="24"/>
          <w:szCs w:val="24"/>
          <w:lang w:val="en-US"/>
        </w:rPr>
        <w:t xml:space="preserve">maldi-tof </w:t>
      </w:r>
      <w:r w:rsidR="00547308" w:rsidRPr="003920C5">
        <w:rPr>
          <w:rFonts w:cs="Times New Roman"/>
          <w:sz w:val="24"/>
          <w:szCs w:val="24"/>
          <w:lang w:val="en-US"/>
        </w:rPr>
        <w:t xml:space="preserve">dereplication </w:t>
      </w:r>
      <w:r w:rsidR="00DC7157">
        <w:rPr>
          <w:rFonts w:cs="Times New Roman"/>
          <w:sz w:val="24"/>
          <w:szCs w:val="24"/>
          <w:lang w:val="en-US"/>
        </w:rPr>
        <w:t xml:space="preserve">with the 71% cut off value </w:t>
      </w:r>
      <w:r w:rsidR="00C35977">
        <w:rPr>
          <w:rFonts w:cs="Times New Roman"/>
          <w:sz w:val="24"/>
          <w:szCs w:val="24"/>
          <w:lang w:val="en-US"/>
        </w:rPr>
        <w:t>and</w:t>
      </w:r>
      <w:r w:rsidR="00547308" w:rsidRPr="003920C5">
        <w:rPr>
          <w:rFonts w:cs="Times New Roman"/>
          <w:sz w:val="24"/>
          <w:szCs w:val="24"/>
          <w:lang w:val="en-US"/>
        </w:rPr>
        <w:t xml:space="preserve"> showed </w:t>
      </w:r>
      <w:r w:rsidR="00DB6199">
        <w:rPr>
          <w:rFonts w:cs="Times New Roman"/>
          <w:sz w:val="24"/>
          <w:szCs w:val="24"/>
          <w:lang w:val="en-US"/>
        </w:rPr>
        <w:t xml:space="preserve">most of them were </w:t>
      </w:r>
      <w:r w:rsidR="00A65B1C" w:rsidRPr="00DC7157">
        <w:rPr>
          <w:rFonts w:cs="Times New Roman"/>
          <w:i/>
          <w:sz w:val="24"/>
          <w:szCs w:val="24"/>
          <w:lang w:val="en-US"/>
        </w:rPr>
        <w:t>Achromobacter</w:t>
      </w:r>
      <w:r w:rsidR="00A65B1C">
        <w:rPr>
          <w:rFonts w:cs="Times New Roman"/>
          <w:sz w:val="24"/>
          <w:szCs w:val="24"/>
          <w:lang w:val="en-US"/>
        </w:rPr>
        <w:t xml:space="preserve"> species</w:t>
      </w:r>
      <w:r w:rsidR="00DB6199">
        <w:rPr>
          <w:rFonts w:cs="Times New Roman"/>
          <w:sz w:val="24"/>
          <w:szCs w:val="24"/>
          <w:lang w:val="en-US"/>
        </w:rPr>
        <w:t xml:space="preserve"> but with different profiles</w:t>
      </w:r>
      <w:r w:rsidR="00385475">
        <w:rPr>
          <w:rFonts w:cs="Times New Roman"/>
          <w:sz w:val="24"/>
          <w:szCs w:val="24"/>
          <w:lang w:val="en-US"/>
        </w:rPr>
        <w:t xml:space="preserve"> that suggested </w:t>
      </w:r>
      <w:r w:rsidR="003B4992">
        <w:rPr>
          <w:rFonts w:cs="Times New Roman"/>
          <w:sz w:val="24"/>
          <w:szCs w:val="24"/>
          <w:lang w:val="en-US"/>
        </w:rPr>
        <w:t xml:space="preserve">that they </w:t>
      </w:r>
      <w:r w:rsidR="00385475">
        <w:rPr>
          <w:rFonts w:cs="Times New Roman"/>
          <w:sz w:val="24"/>
          <w:szCs w:val="24"/>
          <w:lang w:val="en-US"/>
        </w:rPr>
        <w:t xml:space="preserve">belong to different </w:t>
      </w:r>
      <w:r w:rsidR="00385475" w:rsidRPr="00DC7157">
        <w:rPr>
          <w:rFonts w:cs="Times New Roman"/>
          <w:i/>
          <w:sz w:val="24"/>
          <w:szCs w:val="24"/>
          <w:lang w:val="en-US"/>
        </w:rPr>
        <w:t>Achromobacter</w:t>
      </w:r>
      <w:r w:rsidR="00385475">
        <w:rPr>
          <w:rFonts w:cs="Times New Roman"/>
          <w:sz w:val="24"/>
          <w:szCs w:val="24"/>
          <w:lang w:val="en-US"/>
        </w:rPr>
        <w:t xml:space="preserve"> species</w:t>
      </w:r>
      <w:r w:rsidR="00A65B1C">
        <w:rPr>
          <w:rFonts w:cs="Times New Roman"/>
          <w:sz w:val="24"/>
          <w:szCs w:val="24"/>
          <w:lang w:val="en-US"/>
        </w:rPr>
        <w:t xml:space="preserve">. </w:t>
      </w:r>
      <w:r w:rsidR="00494570">
        <w:rPr>
          <w:rFonts w:cs="Times New Roman"/>
          <w:sz w:val="24"/>
          <w:szCs w:val="24"/>
          <w:lang w:val="en-US"/>
        </w:rPr>
        <w:t xml:space="preserve">Nrda sequencing was performed to validate the results of </w:t>
      </w:r>
      <w:r w:rsidR="00397ECA" w:rsidRPr="00DA5206">
        <w:rPr>
          <w:rFonts w:cs="Times New Roman"/>
          <w:color w:val="000000"/>
          <w:sz w:val="24"/>
          <w:szCs w:val="24"/>
          <w:lang w:val="en-US"/>
        </w:rPr>
        <w:t>MALDI-TOF MS</w:t>
      </w:r>
      <w:r w:rsidR="00397ECA">
        <w:rPr>
          <w:rFonts w:cs="Times New Roman"/>
          <w:sz w:val="24"/>
          <w:szCs w:val="24"/>
          <w:lang w:val="en-US"/>
        </w:rPr>
        <w:t xml:space="preserve"> </w:t>
      </w:r>
      <w:r w:rsidR="00494570">
        <w:rPr>
          <w:rFonts w:cs="Times New Roman"/>
          <w:sz w:val="24"/>
          <w:szCs w:val="24"/>
          <w:lang w:val="en-US"/>
        </w:rPr>
        <w:t>and identify other unknown representative</w:t>
      </w:r>
      <w:r w:rsidR="000D58FB">
        <w:rPr>
          <w:rFonts w:cs="Times New Roman"/>
          <w:sz w:val="24"/>
          <w:szCs w:val="24"/>
          <w:lang w:val="en-US"/>
        </w:rPr>
        <w:t>. I</w:t>
      </w:r>
      <w:r w:rsidR="00A65B1C">
        <w:rPr>
          <w:rFonts w:cs="Times New Roman"/>
          <w:sz w:val="24"/>
          <w:szCs w:val="24"/>
          <w:lang w:val="en-US"/>
        </w:rPr>
        <w:t xml:space="preserve">n contrast to </w:t>
      </w:r>
      <w:r w:rsidR="00397ECA" w:rsidRPr="00DA5206">
        <w:rPr>
          <w:rFonts w:cs="Times New Roman"/>
          <w:color w:val="000000"/>
          <w:sz w:val="24"/>
          <w:szCs w:val="24"/>
          <w:lang w:val="en-US"/>
        </w:rPr>
        <w:t>MALDI-TOF MS</w:t>
      </w:r>
      <w:r w:rsidR="00397ECA">
        <w:rPr>
          <w:rFonts w:cs="Times New Roman"/>
          <w:sz w:val="24"/>
          <w:szCs w:val="24"/>
          <w:lang w:val="en-US"/>
        </w:rPr>
        <w:t xml:space="preserve"> </w:t>
      </w:r>
      <w:r w:rsidR="00A65B1C">
        <w:rPr>
          <w:rFonts w:cs="Times New Roman"/>
          <w:sz w:val="24"/>
          <w:szCs w:val="24"/>
          <w:lang w:val="en-US"/>
        </w:rPr>
        <w:t xml:space="preserve">results, Nrda sequencing showed </w:t>
      </w:r>
      <w:r w:rsidR="00494570">
        <w:rPr>
          <w:rFonts w:cs="Times New Roman"/>
          <w:sz w:val="24"/>
          <w:szCs w:val="24"/>
          <w:lang w:val="en-US"/>
        </w:rPr>
        <w:t xml:space="preserve">only </w:t>
      </w:r>
      <w:r w:rsidR="00A65B1C">
        <w:rPr>
          <w:rFonts w:cs="Times New Roman"/>
          <w:sz w:val="24"/>
          <w:szCs w:val="24"/>
          <w:lang w:val="en-US"/>
        </w:rPr>
        <w:t xml:space="preserve">1 </w:t>
      </w:r>
      <w:r w:rsidR="00A65B1C" w:rsidRPr="00DC7157">
        <w:rPr>
          <w:rFonts w:cs="Times New Roman"/>
          <w:i/>
          <w:sz w:val="24"/>
          <w:szCs w:val="24"/>
          <w:lang w:val="en-US"/>
        </w:rPr>
        <w:t>Achromobacter</w:t>
      </w:r>
      <w:r w:rsidR="00494570">
        <w:rPr>
          <w:rFonts w:cs="Times New Roman"/>
          <w:sz w:val="24"/>
          <w:szCs w:val="24"/>
          <w:lang w:val="en-US"/>
        </w:rPr>
        <w:t xml:space="preserve"> specie</w:t>
      </w:r>
      <w:r w:rsidR="000D58FB">
        <w:rPr>
          <w:rFonts w:cs="Times New Roman"/>
          <w:sz w:val="24"/>
          <w:szCs w:val="24"/>
          <w:lang w:val="en-US"/>
        </w:rPr>
        <w:t xml:space="preserve"> and </w:t>
      </w:r>
      <w:r w:rsidR="00494570" w:rsidRPr="00494570">
        <w:rPr>
          <w:rFonts w:cs="Times New Roman"/>
          <w:i/>
          <w:sz w:val="24"/>
          <w:szCs w:val="24"/>
          <w:lang w:val="en-US"/>
        </w:rPr>
        <w:t>Thermomonas</w:t>
      </w:r>
      <w:r w:rsidR="00494570">
        <w:rPr>
          <w:rFonts w:cs="Times New Roman"/>
          <w:sz w:val="24"/>
          <w:szCs w:val="24"/>
          <w:lang w:val="en-US"/>
        </w:rPr>
        <w:t xml:space="preserve">, </w:t>
      </w:r>
      <w:r w:rsidR="00494570" w:rsidRPr="00494570">
        <w:rPr>
          <w:rFonts w:cs="Times New Roman"/>
          <w:i/>
          <w:sz w:val="24"/>
          <w:szCs w:val="24"/>
          <w:lang w:val="en-US"/>
        </w:rPr>
        <w:t>Pedobacter</w:t>
      </w:r>
      <w:r w:rsidR="00494570">
        <w:rPr>
          <w:rFonts w:cs="Times New Roman"/>
          <w:sz w:val="24"/>
          <w:szCs w:val="24"/>
          <w:lang w:val="en-US"/>
        </w:rPr>
        <w:t xml:space="preserve"> and </w:t>
      </w:r>
      <w:r w:rsidR="00494570" w:rsidRPr="00494570">
        <w:rPr>
          <w:rFonts w:cs="Times New Roman"/>
          <w:i/>
          <w:sz w:val="24"/>
          <w:szCs w:val="24"/>
          <w:lang w:val="en-US"/>
        </w:rPr>
        <w:t>Kaistia</w:t>
      </w:r>
      <w:r w:rsidR="00494570">
        <w:rPr>
          <w:rFonts w:cs="Times New Roman"/>
          <w:sz w:val="24"/>
          <w:szCs w:val="24"/>
          <w:lang w:val="en-US"/>
        </w:rPr>
        <w:t xml:space="preserve"> </w:t>
      </w:r>
      <w:r w:rsidR="001A259B">
        <w:rPr>
          <w:rFonts w:cs="Times New Roman"/>
          <w:sz w:val="24"/>
          <w:szCs w:val="24"/>
          <w:lang w:val="en-US"/>
        </w:rPr>
        <w:t xml:space="preserve">were also found as </w:t>
      </w:r>
      <w:r w:rsidR="00494570">
        <w:rPr>
          <w:rFonts w:cs="Times New Roman"/>
          <w:sz w:val="24"/>
          <w:szCs w:val="24"/>
          <w:lang w:val="en-US"/>
        </w:rPr>
        <w:t>unknown representative</w:t>
      </w:r>
      <w:r w:rsidR="001A259B">
        <w:rPr>
          <w:rFonts w:cs="Times New Roman"/>
          <w:sz w:val="24"/>
          <w:szCs w:val="24"/>
          <w:lang w:val="en-US"/>
        </w:rPr>
        <w:t xml:space="preserve"> with </w:t>
      </w:r>
      <w:r w:rsidR="00397ECA" w:rsidRPr="00DA5206">
        <w:rPr>
          <w:rFonts w:cs="Times New Roman"/>
          <w:color w:val="000000"/>
          <w:sz w:val="24"/>
          <w:szCs w:val="24"/>
          <w:lang w:val="en-US"/>
        </w:rPr>
        <w:t>MALDI-TOF MS</w:t>
      </w:r>
      <w:r w:rsidR="00494570">
        <w:rPr>
          <w:rFonts w:cs="Times New Roman"/>
          <w:sz w:val="24"/>
          <w:szCs w:val="24"/>
          <w:lang w:val="en-US"/>
        </w:rPr>
        <w:t xml:space="preserve">. </w:t>
      </w:r>
    </w:p>
    <w:p w:rsidR="00DC7157" w:rsidRDefault="00494570" w:rsidP="00547308">
      <w:pPr>
        <w:autoSpaceDE w:val="0"/>
        <w:autoSpaceDN w:val="0"/>
        <w:adjustRightInd w:val="0"/>
        <w:spacing w:after="0" w:line="480" w:lineRule="auto"/>
        <w:jc w:val="both"/>
        <w:rPr>
          <w:rFonts w:cs="Times New Roman"/>
          <w:sz w:val="24"/>
          <w:szCs w:val="24"/>
          <w:lang w:val="en-US"/>
        </w:rPr>
      </w:pPr>
      <w:r>
        <w:rPr>
          <w:rFonts w:cs="Times New Roman"/>
          <w:sz w:val="24"/>
          <w:szCs w:val="24"/>
          <w:lang w:val="en-US"/>
        </w:rPr>
        <w:t xml:space="preserve">On the other hand, </w:t>
      </w:r>
      <w:r w:rsidR="00DC7157" w:rsidRPr="00DC7157">
        <w:rPr>
          <w:rFonts w:cs="Times New Roman"/>
          <w:i/>
          <w:sz w:val="24"/>
          <w:szCs w:val="24"/>
          <w:lang w:val="en-US"/>
        </w:rPr>
        <w:t>Hydrogenophaga</w:t>
      </w:r>
      <w:r w:rsidR="00DC7157">
        <w:rPr>
          <w:rFonts w:cs="Times New Roman"/>
          <w:sz w:val="24"/>
          <w:szCs w:val="24"/>
          <w:lang w:val="en-US"/>
        </w:rPr>
        <w:t xml:space="preserve">, </w:t>
      </w:r>
      <w:r w:rsidR="00DC7157" w:rsidRPr="00DC7157">
        <w:rPr>
          <w:rFonts w:cs="Times New Roman"/>
          <w:i/>
          <w:sz w:val="24"/>
          <w:szCs w:val="24"/>
          <w:lang w:val="en-US"/>
        </w:rPr>
        <w:t>Bdellovibrio</w:t>
      </w:r>
      <w:r w:rsidR="00DC7157">
        <w:rPr>
          <w:rFonts w:cs="Times New Roman"/>
          <w:sz w:val="24"/>
          <w:szCs w:val="24"/>
          <w:lang w:val="en-US"/>
        </w:rPr>
        <w:t xml:space="preserve"> and </w:t>
      </w:r>
      <w:r w:rsidR="00DC7157" w:rsidRPr="00DC7157">
        <w:rPr>
          <w:rFonts w:cs="Times New Roman"/>
          <w:i/>
          <w:sz w:val="24"/>
          <w:szCs w:val="24"/>
          <w:lang w:val="en-US"/>
        </w:rPr>
        <w:t>Sphingomonas</w:t>
      </w:r>
      <w:r w:rsidR="00DC7157">
        <w:rPr>
          <w:rFonts w:cs="Times New Roman"/>
          <w:sz w:val="24"/>
          <w:szCs w:val="24"/>
          <w:lang w:val="en-US"/>
        </w:rPr>
        <w:t xml:space="preserve"> were isolated by dilution to extinction method</w:t>
      </w:r>
      <w:r w:rsidR="000D58FB">
        <w:rPr>
          <w:rFonts w:cs="Times New Roman"/>
          <w:sz w:val="24"/>
          <w:szCs w:val="24"/>
          <w:lang w:val="en-US"/>
        </w:rPr>
        <w:t xml:space="preserve"> by applying electrolysis cell to produce H2, O2 and CO2</w:t>
      </w:r>
      <w:r w:rsidR="00DC7157">
        <w:rPr>
          <w:rFonts w:cs="Times New Roman"/>
          <w:sz w:val="24"/>
          <w:szCs w:val="24"/>
          <w:lang w:val="en-US"/>
        </w:rPr>
        <w:t xml:space="preserve">. </w:t>
      </w:r>
    </w:p>
    <w:p w:rsidR="00DB2CD5" w:rsidRDefault="00DB2CD5" w:rsidP="00547308">
      <w:pPr>
        <w:autoSpaceDE w:val="0"/>
        <w:autoSpaceDN w:val="0"/>
        <w:adjustRightInd w:val="0"/>
        <w:spacing w:after="0" w:line="480" w:lineRule="auto"/>
        <w:jc w:val="both"/>
        <w:rPr>
          <w:rFonts w:cs="Times New Roman"/>
          <w:sz w:val="24"/>
          <w:szCs w:val="24"/>
          <w:lang w:val="en-US"/>
        </w:rPr>
      </w:pPr>
    </w:p>
    <w:p w:rsidR="00DB2CD5" w:rsidRPr="00142A2A" w:rsidRDefault="00DB2CD5" w:rsidP="00547308">
      <w:pPr>
        <w:autoSpaceDE w:val="0"/>
        <w:autoSpaceDN w:val="0"/>
        <w:adjustRightInd w:val="0"/>
        <w:spacing w:after="0" w:line="480" w:lineRule="auto"/>
        <w:jc w:val="both"/>
        <w:rPr>
          <w:rFonts w:cs="Times New Roman"/>
          <w:color w:val="000000"/>
          <w:sz w:val="24"/>
          <w:szCs w:val="24"/>
          <w:u w:val="single"/>
          <w:lang w:val="en-US"/>
        </w:rPr>
      </w:pPr>
      <w:r w:rsidRPr="006915ED">
        <w:rPr>
          <w:rFonts w:cs="Times New Roman"/>
          <w:sz w:val="24"/>
          <w:szCs w:val="24"/>
          <w:highlight w:val="yellow"/>
          <w:u w:val="single"/>
          <w:lang w:val="en-US"/>
        </w:rPr>
        <w:t>Maldi-tof</w:t>
      </w:r>
      <w:r w:rsidRPr="00142A2A">
        <w:rPr>
          <w:rFonts w:cs="Times New Roman"/>
          <w:sz w:val="24"/>
          <w:szCs w:val="24"/>
          <w:u w:val="single"/>
          <w:lang w:val="en-US"/>
        </w:rPr>
        <w:t xml:space="preserve"> </w:t>
      </w:r>
    </w:p>
    <w:p w:rsidR="00547308" w:rsidRPr="003920C5" w:rsidRDefault="00547308" w:rsidP="003920C5">
      <w:pPr>
        <w:autoSpaceDE w:val="0"/>
        <w:autoSpaceDN w:val="0"/>
        <w:adjustRightInd w:val="0"/>
        <w:spacing w:after="0" w:line="480" w:lineRule="auto"/>
        <w:jc w:val="both"/>
        <w:rPr>
          <w:rFonts w:cs="Times New Roman"/>
          <w:color w:val="000000"/>
          <w:sz w:val="24"/>
          <w:szCs w:val="24"/>
          <w:u w:val="single"/>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A024DF" w:rsidRPr="003920C5" w:rsidRDefault="00A024DF" w:rsidP="003920C5">
      <w:pPr>
        <w:autoSpaceDE w:val="0"/>
        <w:autoSpaceDN w:val="0"/>
        <w:adjustRightInd w:val="0"/>
        <w:spacing w:after="0" w:line="480" w:lineRule="auto"/>
        <w:jc w:val="both"/>
        <w:rPr>
          <w:rFonts w:cs="Times New Roman"/>
          <w:sz w:val="24"/>
          <w:szCs w:val="24"/>
          <w:lang w:val="en-US"/>
        </w:rPr>
      </w:pPr>
    </w:p>
    <w:p w:rsidR="0099675D" w:rsidRDefault="0099675D" w:rsidP="003920C5">
      <w:pPr>
        <w:autoSpaceDE w:val="0"/>
        <w:autoSpaceDN w:val="0"/>
        <w:adjustRightInd w:val="0"/>
        <w:spacing w:after="0" w:line="480" w:lineRule="auto"/>
        <w:jc w:val="both"/>
        <w:rPr>
          <w:rFonts w:cs="Times New Roman"/>
          <w:b/>
          <w:sz w:val="24"/>
          <w:szCs w:val="24"/>
          <w:u w:val="single"/>
          <w:lang w:val="en-US"/>
        </w:rPr>
        <w:sectPr w:rsidR="0099675D" w:rsidSect="001C0A49">
          <w:pgSz w:w="11906" w:h="16838"/>
          <w:pgMar w:top="1417" w:right="1417" w:bottom="1417" w:left="1417" w:header="708" w:footer="708" w:gutter="0"/>
          <w:lnNumType w:countBy="1" w:restart="continuous"/>
          <w:cols w:space="708"/>
          <w:docGrid w:linePitch="360"/>
        </w:sectPr>
      </w:pPr>
    </w:p>
    <w:p w:rsidR="001C0A49" w:rsidRPr="003920C5" w:rsidRDefault="001C0A49" w:rsidP="003920C5">
      <w:pPr>
        <w:autoSpaceDE w:val="0"/>
        <w:autoSpaceDN w:val="0"/>
        <w:adjustRightInd w:val="0"/>
        <w:spacing w:after="0" w:line="480" w:lineRule="auto"/>
        <w:jc w:val="both"/>
        <w:rPr>
          <w:rFonts w:cs="Times New Roman"/>
          <w:b/>
          <w:sz w:val="24"/>
          <w:szCs w:val="24"/>
          <w:u w:val="single"/>
          <w:lang w:val="en-US"/>
        </w:rPr>
      </w:pPr>
      <w:r w:rsidRPr="003920C5">
        <w:rPr>
          <w:rFonts w:cs="Times New Roman"/>
          <w:b/>
          <w:sz w:val="24"/>
          <w:szCs w:val="24"/>
          <w:u w:val="single"/>
          <w:lang w:val="en-US"/>
        </w:rPr>
        <w:lastRenderedPageBreak/>
        <w:t>Discussions</w:t>
      </w:r>
    </w:p>
    <w:p w:rsidR="001C0A49" w:rsidRPr="003920C5" w:rsidRDefault="00B7581D" w:rsidP="003920C5">
      <w:pPr>
        <w:autoSpaceDE w:val="0"/>
        <w:autoSpaceDN w:val="0"/>
        <w:adjustRightInd w:val="0"/>
        <w:spacing w:after="0" w:line="480" w:lineRule="auto"/>
        <w:jc w:val="both"/>
        <w:rPr>
          <w:rFonts w:cs="Times New Roman"/>
          <w:sz w:val="24"/>
          <w:szCs w:val="24"/>
          <w:lang w:val="en-US"/>
        </w:rPr>
      </w:pPr>
      <w:r>
        <w:rPr>
          <w:rFonts w:cs="Times New Roman"/>
          <w:sz w:val="24"/>
          <w:szCs w:val="24"/>
          <w:lang w:val="en-US"/>
        </w:rPr>
        <w:t>The present study described the enrichment, isolation and identification of bacterial strains</w:t>
      </w:r>
      <w:r w:rsidR="003C2D49">
        <w:rPr>
          <w:rFonts w:cs="Times New Roman"/>
          <w:sz w:val="24"/>
          <w:szCs w:val="24"/>
          <w:lang w:val="en-US"/>
        </w:rPr>
        <w:t xml:space="preserve"> capable of </w:t>
      </w:r>
      <w:r>
        <w:rPr>
          <w:rFonts w:cs="Times New Roman"/>
          <w:sz w:val="24"/>
          <w:szCs w:val="24"/>
          <w:lang w:val="en-US"/>
        </w:rPr>
        <w:t>. Enrichment was achieved by applying electrolysis cell to produce H2 and O2 gases.</w:t>
      </w:r>
    </w:p>
    <w:p w:rsidR="00892629" w:rsidRDefault="00892629" w:rsidP="003920C5">
      <w:pPr>
        <w:autoSpaceDE w:val="0"/>
        <w:autoSpaceDN w:val="0"/>
        <w:adjustRightInd w:val="0"/>
        <w:spacing w:line="480" w:lineRule="auto"/>
        <w:jc w:val="both"/>
        <w:rPr>
          <w:rFonts w:cs="Times New Roman"/>
          <w:b/>
          <w:bCs/>
          <w:sz w:val="24"/>
          <w:szCs w:val="24"/>
          <w:lang w:val="en-US"/>
        </w:rPr>
        <w:sectPr w:rsidR="00892629" w:rsidSect="001C0A49">
          <w:pgSz w:w="11906" w:h="16838"/>
          <w:pgMar w:top="1417" w:right="1417" w:bottom="1417" w:left="1417" w:header="708" w:footer="708" w:gutter="0"/>
          <w:lnNumType w:countBy="1" w:restart="continuous"/>
          <w:cols w:space="708"/>
          <w:docGrid w:linePitch="360"/>
        </w:sectPr>
      </w:pPr>
    </w:p>
    <w:p w:rsidR="00467E42" w:rsidRPr="003920C5" w:rsidRDefault="00467E42" w:rsidP="003920C5">
      <w:pPr>
        <w:autoSpaceDE w:val="0"/>
        <w:autoSpaceDN w:val="0"/>
        <w:adjustRightInd w:val="0"/>
        <w:spacing w:line="480" w:lineRule="auto"/>
        <w:jc w:val="both"/>
        <w:rPr>
          <w:rFonts w:cs="Times New Roman"/>
          <w:b/>
          <w:bCs/>
          <w:sz w:val="24"/>
          <w:szCs w:val="24"/>
          <w:lang w:val="en-US"/>
        </w:rPr>
      </w:pPr>
      <w:r w:rsidRPr="003920C5">
        <w:rPr>
          <w:rFonts w:cs="Times New Roman"/>
          <w:b/>
          <w:bCs/>
          <w:sz w:val="24"/>
          <w:szCs w:val="24"/>
          <w:lang w:val="en-US"/>
        </w:rPr>
        <w:lastRenderedPageBreak/>
        <w:t>Acknowledgments</w:t>
      </w:r>
    </w:p>
    <w:p w:rsidR="00E24850" w:rsidRPr="003920C5" w:rsidRDefault="00467E42" w:rsidP="003920C5">
      <w:pPr>
        <w:autoSpaceDE w:val="0"/>
        <w:autoSpaceDN w:val="0"/>
        <w:adjustRightInd w:val="0"/>
        <w:spacing w:after="0" w:line="480" w:lineRule="auto"/>
        <w:jc w:val="both"/>
        <w:rPr>
          <w:rFonts w:cs="Times New Roman"/>
          <w:sz w:val="24"/>
          <w:szCs w:val="24"/>
          <w:lang w:val="en-US"/>
        </w:rPr>
      </w:pPr>
      <w:r w:rsidRPr="003920C5">
        <w:rPr>
          <w:rFonts w:cs="Times New Roman"/>
          <w:sz w:val="24"/>
          <w:szCs w:val="24"/>
          <w:lang w:val="en-US"/>
        </w:rPr>
        <w:t xml:space="preserve">This work was founded by a research grant from the Geconcerteerde Onderzoeksacties (GOA) of Ghent University (BOF15/GOA/006) and the Inter-University Attraction Pole (IUAP) µ-manager financed by the Belgian Science Policy (BELSPO) (grant P7/25). </w:t>
      </w:r>
    </w:p>
    <w:p w:rsidR="0026174A" w:rsidRDefault="0026174A" w:rsidP="003920C5">
      <w:pPr>
        <w:autoSpaceDE w:val="0"/>
        <w:autoSpaceDN w:val="0"/>
        <w:adjustRightInd w:val="0"/>
        <w:spacing w:after="0" w:line="480" w:lineRule="auto"/>
        <w:jc w:val="both"/>
        <w:rPr>
          <w:rFonts w:cs="Times New Roman"/>
          <w:b/>
          <w:sz w:val="24"/>
          <w:szCs w:val="24"/>
          <w:u w:val="single"/>
          <w:lang w:val="en-US"/>
        </w:rPr>
        <w:sectPr w:rsidR="0026174A" w:rsidSect="001C0A49">
          <w:pgSz w:w="11906" w:h="16838"/>
          <w:pgMar w:top="1417" w:right="1417" w:bottom="1417" w:left="1417" w:header="708" w:footer="708" w:gutter="0"/>
          <w:lnNumType w:countBy="1" w:restart="continuous"/>
          <w:cols w:space="708"/>
          <w:docGrid w:linePitch="360"/>
        </w:sectPr>
      </w:pPr>
    </w:p>
    <w:p w:rsidR="00DF43C4" w:rsidRDefault="00414FEA" w:rsidP="003920C5">
      <w:pPr>
        <w:autoSpaceDE w:val="0"/>
        <w:autoSpaceDN w:val="0"/>
        <w:adjustRightInd w:val="0"/>
        <w:spacing w:after="0" w:line="480" w:lineRule="auto"/>
        <w:jc w:val="both"/>
        <w:rPr>
          <w:rFonts w:cs="Times New Roman"/>
          <w:sz w:val="24"/>
          <w:szCs w:val="24"/>
          <w:lang w:val="en-US"/>
        </w:rPr>
        <w:sectPr w:rsidR="00DF43C4" w:rsidSect="001C0A49">
          <w:pgSz w:w="11906" w:h="16838"/>
          <w:pgMar w:top="1417" w:right="1417" w:bottom="1417" w:left="1417" w:header="708" w:footer="708" w:gutter="0"/>
          <w:lnNumType w:countBy="1" w:restart="continuous"/>
          <w:cols w:space="708"/>
          <w:docGrid w:linePitch="360"/>
        </w:sectPr>
      </w:pPr>
      <w:r w:rsidRPr="00414FEA">
        <w:rPr>
          <w:rFonts w:cs="Times New Roman"/>
          <w:noProof/>
          <w:sz w:val="24"/>
          <w:szCs w:val="24"/>
          <w:lang w:val="en-US" w:eastAsia="zh-CN"/>
        </w:rPr>
        <w:lastRenderedPageBreak/>
        <w:drawing>
          <wp:inline distT="0" distB="0" distL="0" distR="0">
            <wp:extent cx="6431280" cy="4823460"/>
            <wp:effectExtent l="0" t="0" r="7620" b="0"/>
            <wp:docPr id="45" name="Picture 45" descr="C:\Users\eehsani\Desktop\Isolation paper\Draft\Pictures\Figure 1\Isolation paper figures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ehsani\Desktop\Isolation paper\Draft\Pictures\Figure 1\Isolation paper figures2\Slid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1951" cy="4831463"/>
                    </a:xfrm>
                    <a:prstGeom prst="rect">
                      <a:avLst/>
                    </a:prstGeom>
                    <a:noFill/>
                    <a:ln>
                      <a:noFill/>
                    </a:ln>
                  </pic:spPr>
                </pic:pic>
              </a:graphicData>
            </a:graphic>
          </wp:inline>
        </w:drawing>
      </w:r>
      <w:r w:rsidR="0026174A" w:rsidRPr="0026174A">
        <w:rPr>
          <w:rFonts w:cs="Times New Roman"/>
          <w:sz w:val="24"/>
          <w:szCs w:val="24"/>
          <w:lang w:val="en-US"/>
        </w:rPr>
        <w:t>Figure 1:</w:t>
      </w:r>
      <w:r w:rsidR="00F0034B">
        <w:rPr>
          <w:rFonts w:cs="Times New Roman"/>
          <w:sz w:val="24"/>
          <w:szCs w:val="24"/>
          <w:lang w:val="en-US"/>
        </w:rPr>
        <w:t xml:space="preserve"> </w:t>
      </w:r>
      <w:r w:rsidR="00482938">
        <w:rPr>
          <w:rFonts w:cs="Times New Roman"/>
          <w:sz w:val="24"/>
          <w:szCs w:val="24"/>
          <w:lang w:val="en-US"/>
        </w:rPr>
        <w:t xml:space="preserve">Bacterial enrichment and growth was monitored by NH4-N consumption and COD </w:t>
      </w:r>
      <w:r w:rsidR="00F0034B">
        <w:rPr>
          <w:rFonts w:cs="Times New Roman"/>
          <w:sz w:val="24"/>
          <w:szCs w:val="24"/>
          <w:lang w:val="en-US"/>
        </w:rPr>
        <w:t>biomass measurement for 1</w:t>
      </w:r>
      <w:r w:rsidR="0092051D">
        <w:rPr>
          <w:rFonts w:cs="Times New Roman"/>
          <w:sz w:val="24"/>
          <w:szCs w:val="24"/>
          <w:lang w:val="en-US"/>
        </w:rPr>
        <w:t>3</w:t>
      </w:r>
      <w:r w:rsidR="00F0034B">
        <w:rPr>
          <w:rFonts w:cs="Times New Roman"/>
          <w:sz w:val="24"/>
          <w:szCs w:val="24"/>
          <w:lang w:val="en-US"/>
        </w:rPr>
        <w:t>0 days</w:t>
      </w:r>
      <w:r w:rsidR="00482938">
        <w:rPr>
          <w:rFonts w:cs="Times New Roman"/>
          <w:sz w:val="24"/>
          <w:szCs w:val="24"/>
          <w:lang w:val="en-US"/>
        </w:rPr>
        <w:t>.</w:t>
      </w:r>
      <w:r w:rsidR="00F0034B">
        <w:rPr>
          <w:rFonts w:cs="Times New Roman"/>
          <w:sz w:val="24"/>
          <w:szCs w:val="24"/>
          <w:lang w:val="en-US"/>
        </w:rPr>
        <w:t xml:space="preserve"> (A) NH4-N  has consumed at the end of each batch by bacteria during  6 batches. (B) COD biomass has increased </w:t>
      </w:r>
      <w:r w:rsidR="00313E97">
        <w:rPr>
          <w:rFonts w:cs="Times New Roman"/>
          <w:sz w:val="24"/>
          <w:szCs w:val="24"/>
          <w:lang w:val="en-US"/>
        </w:rPr>
        <w:t>at the end of each batch, increased to 5-6 g/l in 4</w:t>
      </w:r>
      <w:r w:rsidR="00313E97" w:rsidRPr="00313E97">
        <w:rPr>
          <w:rFonts w:cs="Times New Roman"/>
          <w:sz w:val="24"/>
          <w:szCs w:val="24"/>
          <w:vertAlign w:val="superscript"/>
          <w:lang w:val="en-US"/>
        </w:rPr>
        <w:t>th</w:t>
      </w:r>
      <w:r w:rsidR="00313E97">
        <w:rPr>
          <w:rFonts w:cs="Times New Roman"/>
          <w:sz w:val="24"/>
          <w:szCs w:val="24"/>
          <w:lang w:val="en-US"/>
        </w:rPr>
        <w:t xml:space="preserve"> batch</w:t>
      </w:r>
      <w:r w:rsidR="00F0034B">
        <w:rPr>
          <w:rFonts w:cs="Times New Roman"/>
          <w:sz w:val="24"/>
          <w:szCs w:val="24"/>
          <w:lang w:val="en-US"/>
        </w:rPr>
        <w:t>.</w:t>
      </w:r>
    </w:p>
    <w:p w:rsidR="00DF43C4" w:rsidRDefault="004C2851" w:rsidP="003920C5">
      <w:pPr>
        <w:autoSpaceDE w:val="0"/>
        <w:autoSpaceDN w:val="0"/>
        <w:adjustRightInd w:val="0"/>
        <w:spacing w:after="0" w:line="480" w:lineRule="auto"/>
        <w:jc w:val="both"/>
        <w:rPr>
          <w:rFonts w:cs="Times New Roman"/>
          <w:sz w:val="24"/>
          <w:szCs w:val="24"/>
          <w:lang w:val="en-US"/>
        </w:rPr>
      </w:pPr>
      <w:r w:rsidRPr="004C2851">
        <w:rPr>
          <w:rFonts w:cs="Times New Roman"/>
          <w:noProof/>
          <w:sz w:val="24"/>
          <w:szCs w:val="24"/>
          <w:lang w:val="en-US" w:eastAsia="zh-CN"/>
        </w:rPr>
        <w:lastRenderedPageBreak/>
        <w:drawing>
          <wp:inline distT="0" distB="0" distL="0" distR="0">
            <wp:extent cx="6619460" cy="4175760"/>
            <wp:effectExtent l="0" t="0" r="0" b="0"/>
            <wp:docPr id="42" name="Picture 42" descr="C:\Users\eehsani\Desktop\Isolation paper\Illumina all 6 batches\Heat map\Green heatmap\Final\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ehsani\Desktop\Isolation paper\Illumina all 6 batches\Heat map\Green heatmap\Final\Presentation1\Slid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923" cy="4191823"/>
                    </a:xfrm>
                    <a:prstGeom prst="rect">
                      <a:avLst/>
                    </a:prstGeom>
                    <a:noFill/>
                    <a:ln>
                      <a:noFill/>
                    </a:ln>
                  </pic:spPr>
                </pic:pic>
              </a:graphicData>
            </a:graphic>
          </wp:inline>
        </w:drawing>
      </w:r>
    </w:p>
    <w:p w:rsidR="00027C84" w:rsidRPr="00567109" w:rsidRDefault="00027C84" w:rsidP="00567109">
      <w:pPr>
        <w:autoSpaceDE w:val="0"/>
        <w:autoSpaceDN w:val="0"/>
        <w:adjustRightInd w:val="0"/>
        <w:spacing w:after="0" w:line="480" w:lineRule="auto"/>
        <w:jc w:val="both"/>
        <w:rPr>
          <w:rFonts w:cs="Times New Roman"/>
          <w:sz w:val="24"/>
          <w:szCs w:val="24"/>
          <w:lang w:val="en-US"/>
        </w:rPr>
      </w:pPr>
      <w:r>
        <w:rPr>
          <w:rFonts w:cs="Times New Roman"/>
          <w:sz w:val="24"/>
          <w:szCs w:val="24"/>
          <w:lang w:val="en-US"/>
        </w:rPr>
        <w:t xml:space="preserve">Figure 2. </w:t>
      </w:r>
      <w:r w:rsidR="006751F1">
        <w:rPr>
          <w:rFonts w:cs="Times New Roman"/>
          <w:sz w:val="24"/>
          <w:szCs w:val="24"/>
          <w:lang w:val="en-US"/>
        </w:rPr>
        <w:t xml:space="preserve">Heat map representing all OTUs present in all batches. The color intensity in each panel shows the percentage of a genus in a batch, referring to color key at the right top. </w:t>
      </w:r>
      <w:r w:rsidR="00567109">
        <w:rPr>
          <w:rFonts w:cs="Times New Roman"/>
          <w:sz w:val="24"/>
          <w:szCs w:val="24"/>
          <w:lang w:val="en-US"/>
        </w:rPr>
        <w:t>Dark red</w:t>
      </w:r>
      <w:r w:rsidR="00567109" w:rsidRPr="00567109">
        <w:rPr>
          <w:rFonts w:cs="Times New Roman"/>
          <w:sz w:val="24"/>
          <w:szCs w:val="24"/>
          <w:lang w:val="en-US"/>
        </w:rPr>
        <w:t xml:space="preserve"> indicates abundant genera and black indicates less abundant genera.</w:t>
      </w:r>
      <w:r w:rsidR="00567109">
        <w:rPr>
          <w:rFonts w:cs="Times New Roman"/>
          <w:sz w:val="24"/>
          <w:szCs w:val="24"/>
          <w:lang w:val="en-US"/>
        </w:rPr>
        <w:t xml:space="preserve"> </w:t>
      </w:r>
      <w:r w:rsidR="006751F1">
        <w:rPr>
          <w:rFonts w:cs="Times New Roman"/>
          <w:sz w:val="24"/>
          <w:szCs w:val="24"/>
          <w:lang w:val="en-US"/>
        </w:rPr>
        <w:t xml:space="preserve">Taxonomy is shown at the phylum level (left column) and at the </w:t>
      </w:r>
      <w:r w:rsidR="00567109">
        <w:rPr>
          <w:rFonts w:cs="Times New Roman"/>
          <w:sz w:val="24"/>
          <w:szCs w:val="24"/>
          <w:lang w:val="en-US"/>
        </w:rPr>
        <w:t xml:space="preserve">lowest determined i.e. order or genus </w:t>
      </w:r>
      <w:r w:rsidR="006751F1">
        <w:rPr>
          <w:rFonts w:cs="Times New Roman"/>
          <w:sz w:val="24"/>
          <w:szCs w:val="24"/>
          <w:lang w:val="en-US"/>
        </w:rPr>
        <w:t>level (right column).</w:t>
      </w:r>
    </w:p>
    <w:p w:rsidR="00027C84" w:rsidRDefault="00027C84" w:rsidP="003920C5">
      <w:pPr>
        <w:autoSpaceDE w:val="0"/>
        <w:autoSpaceDN w:val="0"/>
        <w:adjustRightInd w:val="0"/>
        <w:spacing w:after="0" w:line="480" w:lineRule="auto"/>
        <w:jc w:val="both"/>
        <w:rPr>
          <w:rFonts w:cs="Times New Roman"/>
          <w:sz w:val="24"/>
          <w:szCs w:val="24"/>
          <w:lang w:val="en-US"/>
        </w:rPr>
      </w:pPr>
    </w:p>
    <w:p w:rsidR="00027C84" w:rsidRDefault="00027C84" w:rsidP="003920C5">
      <w:pPr>
        <w:autoSpaceDE w:val="0"/>
        <w:autoSpaceDN w:val="0"/>
        <w:adjustRightInd w:val="0"/>
        <w:spacing w:after="0" w:line="480" w:lineRule="auto"/>
        <w:jc w:val="both"/>
        <w:rPr>
          <w:rFonts w:cs="Times New Roman"/>
          <w:sz w:val="24"/>
          <w:szCs w:val="24"/>
          <w:lang w:val="en-US"/>
        </w:rPr>
        <w:sectPr w:rsidR="00027C84" w:rsidSect="001C0A49">
          <w:pgSz w:w="11906" w:h="16838"/>
          <w:pgMar w:top="1417" w:right="1417" w:bottom="1417" w:left="1417" w:header="708" w:footer="708" w:gutter="0"/>
          <w:lnNumType w:countBy="1" w:restart="continuous"/>
          <w:cols w:space="708"/>
          <w:docGrid w:linePitch="360"/>
        </w:sectPr>
      </w:pPr>
    </w:p>
    <w:p w:rsidR="00B5110A" w:rsidRDefault="00B5110A" w:rsidP="003920C5">
      <w:pPr>
        <w:autoSpaceDE w:val="0"/>
        <w:autoSpaceDN w:val="0"/>
        <w:adjustRightInd w:val="0"/>
        <w:spacing w:after="0" w:line="480" w:lineRule="auto"/>
        <w:jc w:val="both"/>
        <w:rPr>
          <w:rFonts w:cs="Times New Roman"/>
          <w:sz w:val="24"/>
          <w:szCs w:val="24"/>
          <w:lang w:val="en-US"/>
        </w:rPr>
      </w:pPr>
      <w:r w:rsidRPr="00B5110A">
        <w:rPr>
          <w:rFonts w:cs="Times New Roman"/>
          <w:noProof/>
          <w:sz w:val="24"/>
          <w:szCs w:val="24"/>
          <w:lang w:val="en-US" w:eastAsia="zh-CN"/>
        </w:rPr>
        <w:lastRenderedPageBreak/>
        <w:drawing>
          <wp:inline distT="0" distB="0" distL="0" distR="0">
            <wp:extent cx="3888619" cy="30297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4651" cy="3049994"/>
                    </a:xfrm>
                    <a:prstGeom prst="rect">
                      <a:avLst/>
                    </a:prstGeom>
                    <a:noFill/>
                    <a:ln>
                      <a:noFill/>
                    </a:ln>
                  </pic:spPr>
                </pic:pic>
              </a:graphicData>
            </a:graphic>
          </wp:inline>
        </w:drawing>
      </w:r>
      <w:r w:rsidRPr="00B5110A">
        <w:rPr>
          <w:rFonts w:cs="Times New Roman"/>
          <w:noProof/>
          <w:sz w:val="24"/>
          <w:szCs w:val="24"/>
          <w:lang w:val="en-US" w:eastAsia="zh-CN"/>
        </w:rPr>
        <w:drawing>
          <wp:inline distT="0" distB="0" distL="0" distR="0">
            <wp:extent cx="3876675" cy="29748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2974848"/>
                    </a:xfrm>
                    <a:prstGeom prst="rect">
                      <a:avLst/>
                    </a:prstGeom>
                    <a:noFill/>
                    <a:ln>
                      <a:noFill/>
                    </a:ln>
                  </pic:spPr>
                </pic:pic>
              </a:graphicData>
            </a:graphic>
          </wp:inline>
        </w:drawing>
      </w:r>
    </w:p>
    <w:p w:rsidR="007D4094" w:rsidRDefault="00027C84" w:rsidP="003920C5">
      <w:pPr>
        <w:autoSpaceDE w:val="0"/>
        <w:autoSpaceDN w:val="0"/>
        <w:adjustRightInd w:val="0"/>
        <w:spacing w:after="0" w:line="480" w:lineRule="auto"/>
        <w:jc w:val="both"/>
        <w:rPr>
          <w:rFonts w:cs="Times New Roman"/>
          <w:sz w:val="24"/>
          <w:szCs w:val="24"/>
          <w:lang w:val="en-US"/>
        </w:rPr>
        <w:sectPr w:rsidR="007D4094" w:rsidSect="001C0A49">
          <w:pgSz w:w="11906" w:h="16838"/>
          <w:pgMar w:top="1417" w:right="1417" w:bottom="1417" w:left="1417" w:header="708" w:footer="708" w:gutter="0"/>
          <w:lnNumType w:countBy="1" w:restart="continuous"/>
          <w:cols w:space="708"/>
          <w:docGrid w:linePitch="360"/>
        </w:sectPr>
      </w:pPr>
      <w:r>
        <w:rPr>
          <w:rFonts w:cs="Times New Roman"/>
          <w:sz w:val="24"/>
          <w:szCs w:val="24"/>
          <w:lang w:val="en-US"/>
        </w:rPr>
        <w:t>Figure 3.</w:t>
      </w:r>
      <w:r w:rsidR="003D709A">
        <w:rPr>
          <w:rFonts w:cs="Times New Roman"/>
          <w:sz w:val="24"/>
          <w:szCs w:val="24"/>
          <w:lang w:val="en-US"/>
        </w:rPr>
        <w:t xml:space="preserve"> Relationship between bacterial communities in all batches generated from Jaccard distance matrices. These </w:t>
      </w:r>
      <w:r w:rsidR="00BC6DC1">
        <w:rPr>
          <w:rFonts w:cs="Times New Roman"/>
          <w:sz w:val="24"/>
          <w:szCs w:val="24"/>
          <w:lang w:val="en-US"/>
        </w:rPr>
        <w:t xml:space="preserve">two </w:t>
      </w:r>
      <w:r w:rsidR="003D709A">
        <w:rPr>
          <w:rFonts w:cs="Times New Roman"/>
          <w:sz w:val="24"/>
          <w:szCs w:val="24"/>
          <w:lang w:val="en-US"/>
        </w:rPr>
        <w:t>graphs illustrate comparisons of the total bacterial community by 16S amplicon sequencing.</w:t>
      </w:r>
      <w:r w:rsidR="00761497">
        <w:rPr>
          <w:rFonts w:cs="Times New Roman"/>
          <w:sz w:val="24"/>
          <w:szCs w:val="24"/>
          <w:lang w:val="en-US"/>
        </w:rPr>
        <w:t xml:space="preserve"> </w:t>
      </w:r>
      <w:r w:rsidR="003D709A">
        <w:rPr>
          <w:rFonts w:cs="Times New Roman"/>
          <w:sz w:val="24"/>
          <w:szCs w:val="24"/>
          <w:lang w:val="en-US"/>
        </w:rPr>
        <w:t xml:space="preserve"> </w:t>
      </w:r>
      <w:r w:rsidR="00BC6DC1">
        <w:rPr>
          <w:rFonts w:cs="Times New Roman"/>
          <w:sz w:val="24"/>
          <w:szCs w:val="24"/>
          <w:lang w:val="en-US"/>
        </w:rPr>
        <w:t xml:space="preserve">(A) </w:t>
      </w:r>
      <w:r w:rsidR="00541ABE">
        <w:rPr>
          <w:rFonts w:cs="Times New Roman"/>
          <w:sz w:val="24"/>
          <w:szCs w:val="24"/>
          <w:lang w:val="en-US"/>
        </w:rPr>
        <w:t>C</w:t>
      </w:r>
      <w:r w:rsidR="00BC6DC1">
        <w:rPr>
          <w:rFonts w:cs="Times New Roman"/>
          <w:sz w:val="24"/>
          <w:szCs w:val="24"/>
          <w:lang w:val="en-US"/>
        </w:rPr>
        <w:t xml:space="preserve">omparison of </w:t>
      </w:r>
      <w:r w:rsidR="003D5F3D">
        <w:rPr>
          <w:rFonts w:cs="Times New Roman"/>
          <w:sz w:val="24"/>
          <w:szCs w:val="24"/>
          <w:lang w:val="en-US"/>
        </w:rPr>
        <w:t xml:space="preserve">bacterial community of </w:t>
      </w:r>
      <w:r w:rsidR="00CB58BB">
        <w:rPr>
          <w:rFonts w:cs="Times New Roman"/>
          <w:sz w:val="24"/>
          <w:szCs w:val="24"/>
          <w:lang w:val="en-US"/>
        </w:rPr>
        <w:t>second batch</w:t>
      </w:r>
      <w:r w:rsidR="00BC6DC1">
        <w:rPr>
          <w:rFonts w:cs="Times New Roman"/>
          <w:sz w:val="24"/>
          <w:szCs w:val="24"/>
          <w:lang w:val="en-US"/>
        </w:rPr>
        <w:t xml:space="preserve"> with all batches, (B) comparison </w:t>
      </w:r>
      <w:r w:rsidR="00541ABE">
        <w:rPr>
          <w:rFonts w:cs="Times New Roman"/>
          <w:sz w:val="24"/>
          <w:szCs w:val="24"/>
          <w:lang w:val="en-US"/>
        </w:rPr>
        <w:t xml:space="preserve"> between </w:t>
      </w:r>
      <w:r w:rsidR="003D5F3D">
        <w:rPr>
          <w:rFonts w:cs="Times New Roman"/>
          <w:sz w:val="24"/>
          <w:szCs w:val="24"/>
          <w:lang w:val="en-US"/>
        </w:rPr>
        <w:t xml:space="preserve">bacterial community of </w:t>
      </w:r>
      <w:r w:rsidR="00541ABE">
        <w:rPr>
          <w:rFonts w:cs="Times New Roman"/>
          <w:sz w:val="24"/>
          <w:szCs w:val="24"/>
          <w:lang w:val="en-US"/>
        </w:rPr>
        <w:t xml:space="preserve">all batches </w:t>
      </w:r>
      <w:r w:rsidR="003D5F3D">
        <w:rPr>
          <w:rFonts w:cs="Times New Roman"/>
          <w:sz w:val="24"/>
          <w:szCs w:val="24"/>
          <w:lang w:val="en-US"/>
        </w:rPr>
        <w:t>respectively</w:t>
      </w:r>
      <w:r w:rsidR="00541ABE">
        <w:rPr>
          <w:rFonts w:cs="Times New Roman"/>
          <w:sz w:val="24"/>
          <w:szCs w:val="24"/>
          <w:lang w:val="en-US"/>
        </w:rPr>
        <w:t>.</w:t>
      </w:r>
    </w:p>
    <w:p w:rsidR="00E279B4" w:rsidRDefault="00E279B4" w:rsidP="003920C5">
      <w:pPr>
        <w:autoSpaceDE w:val="0"/>
        <w:autoSpaceDN w:val="0"/>
        <w:adjustRightInd w:val="0"/>
        <w:spacing w:after="0" w:line="480" w:lineRule="auto"/>
        <w:jc w:val="both"/>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rsidR="007D4094" w:rsidRDefault="007D4094" w:rsidP="003920C5">
      <w:pPr>
        <w:autoSpaceDE w:val="0"/>
        <w:autoSpaceDN w:val="0"/>
        <w:adjustRightInd w:val="0"/>
        <w:spacing w:after="0" w:line="480" w:lineRule="auto"/>
        <w:jc w:val="both"/>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rsidR="00CF3241" w:rsidRDefault="00CF3241" w:rsidP="003920C5">
      <w:pPr>
        <w:autoSpaceDE w:val="0"/>
        <w:autoSpaceDN w:val="0"/>
        <w:adjustRightInd w:val="0"/>
        <w:spacing w:after="0" w:line="480" w:lineRule="auto"/>
        <w:jc w:val="both"/>
        <w:rPr>
          <w:lang w:val="en-US"/>
        </w:rPr>
      </w:pPr>
      <w:r w:rsidRPr="00CF3241">
        <w:rPr>
          <w:noProof/>
          <w:lang w:val="en-US" w:eastAsia="zh-CN"/>
        </w:rPr>
        <w:drawing>
          <wp:inline distT="0" distB="0" distL="0" distR="0">
            <wp:extent cx="6089904" cy="441358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706" cy="4419235"/>
                    </a:xfrm>
                    <a:prstGeom prst="rect">
                      <a:avLst/>
                    </a:prstGeom>
                    <a:noFill/>
                    <a:ln>
                      <a:noFill/>
                    </a:ln>
                  </pic:spPr>
                </pic:pic>
              </a:graphicData>
            </a:graphic>
          </wp:inline>
        </w:drawing>
      </w:r>
      <w:r w:rsidR="00295A85" w:rsidRPr="001A249D">
        <w:rPr>
          <w:lang w:val="en-US"/>
        </w:rPr>
        <w:tab/>
      </w:r>
    </w:p>
    <w:p w:rsidR="007D4094" w:rsidRPr="00CF3241" w:rsidRDefault="007D4094" w:rsidP="003920C5">
      <w:pPr>
        <w:autoSpaceDE w:val="0"/>
        <w:autoSpaceDN w:val="0"/>
        <w:adjustRightInd w:val="0"/>
        <w:spacing w:after="0" w:line="480" w:lineRule="auto"/>
        <w:jc w:val="both"/>
        <w:rPr>
          <w:lang w:val="en-US"/>
        </w:rPr>
      </w:pPr>
      <w:r w:rsidRPr="003555E1">
        <w:rPr>
          <w:rFonts w:eastAsia="Times New Roman" w:cs="Times New Roman"/>
          <w:snapToGrid w:val="0"/>
          <w:color w:val="000000"/>
          <w:w w:val="0"/>
          <w:sz w:val="0"/>
          <w:szCs w:val="0"/>
          <w:u w:color="000000"/>
          <w:bdr w:val="none" w:sz="0" w:space="0" w:color="000000"/>
          <w:shd w:val="clear" w:color="000000" w:fill="000000"/>
          <w:lang w:val="en-US" w:eastAsia="x-none" w:bidi="x-none"/>
        </w:rPr>
        <w:t>Figg</w:t>
      </w:r>
      <w:r w:rsidRPr="003555E1">
        <w:rPr>
          <w:rFonts w:cs="Times New Roman"/>
          <w:noProof/>
          <w:sz w:val="24"/>
          <w:szCs w:val="24"/>
          <w:lang w:val="en-US" w:eastAsia="nl-BE"/>
        </w:rPr>
        <w:t xml:space="preserve">Figure </w:t>
      </w:r>
      <w:r w:rsidR="00DA0913">
        <w:rPr>
          <w:rFonts w:cs="Times New Roman"/>
          <w:noProof/>
          <w:sz w:val="24"/>
          <w:szCs w:val="24"/>
          <w:lang w:val="en-US" w:eastAsia="nl-BE"/>
        </w:rPr>
        <w:t>4</w:t>
      </w:r>
      <w:r w:rsidRPr="003555E1">
        <w:rPr>
          <w:rFonts w:cs="Times New Roman"/>
          <w:noProof/>
          <w:sz w:val="24"/>
          <w:szCs w:val="24"/>
          <w:lang w:val="en-US" w:eastAsia="nl-BE"/>
        </w:rPr>
        <w:t>.</w:t>
      </w:r>
      <w:r w:rsidR="00482938">
        <w:rPr>
          <w:rFonts w:cs="Times New Roman"/>
          <w:noProof/>
          <w:sz w:val="24"/>
          <w:szCs w:val="24"/>
          <w:lang w:val="en-US" w:eastAsia="nl-BE"/>
        </w:rPr>
        <w:t xml:space="preserve"> </w:t>
      </w:r>
      <w:r w:rsidR="00D56B13">
        <w:rPr>
          <w:rFonts w:cs="Times New Roman"/>
          <w:noProof/>
          <w:sz w:val="24"/>
          <w:szCs w:val="24"/>
          <w:lang w:val="en-US" w:eastAsia="nl-BE"/>
        </w:rPr>
        <w:t xml:space="preserve">The results of 16S amplicon sequencing data of batch 6 and </w:t>
      </w:r>
      <w:r w:rsidR="002C0427">
        <w:rPr>
          <w:rFonts w:cs="Times New Roman"/>
          <w:noProof/>
          <w:sz w:val="24"/>
          <w:szCs w:val="24"/>
          <w:lang w:val="en-US" w:eastAsia="nl-BE"/>
        </w:rPr>
        <w:t xml:space="preserve">member of some genus </w:t>
      </w:r>
      <w:r w:rsidR="00D56B13">
        <w:rPr>
          <w:rFonts w:cs="Times New Roman"/>
          <w:noProof/>
          <w:sz w:val="24"/>
          <w:szCs w:val="24"/>
          <w:lang w:val="en-US" w:eastAsia="nl-BE"/>
        </w:rPr>
        <w:t xml:space="preserve">isolated with plating and dilution to extinction methods. </w:t>
      </w:r>
      <w:r w:rsidR="00740D91">
        <w:rPr>
          <w:rFonts w:cs="Times New Roman"/>
          <w:noProof/>
          <w:sz w:val="24"/>
          <w:szCs w:val="24"/>
          <w:lang w:val="en-US" w:eastAsia="nl-BE"/>
        </w:rPr>
        <w:t xml:space="preserve">Y axis showed </w:t>
      </w:r>
      <w:r w:rsidR="00D56B13">
        <w:rPr>
          <w:rFonts w:cs="Times New Roman"/>
          <w:noProof/>
          <w:sz w:val="24"/>
          <w:szCs w:val="24"/>
          <w:lang w:val="en-US" w:eastAsia="nl-BE"/>
        </w:rPr>
        <w:t xml:space="preserve">the present of </w:t>
      </w:r>
      <w:r w:rsidR="00604FA6">
        <w:rPr>
          <w:rFonts w:cs="Times New Roman"/>
          <w:noProof/>
          <w:sz w:val="24"/>
          <w:szCs w:val="24"/>
          <w:lang w:val="en-US" w:eastAsia="nl-BE"/>
        </w:rPr>
        <w:t>25 bacteria</w:t>
      </w:r>
      <w:r w:rsidR="00D56B13">
        <w:rPr>
          <w:rFonts w:cs="Times New Roman"/>
          <w:noProof/>
          <w:sz w:val="24"/>
          <w:szCs w:val="24"/>
          <w:lang w:val="en-US" w:eastAsia="nl-BE"/>
        </w:rPr>
        <w:t xml:space="preserve"> </w:t>
      </w:r>
      <w:r w:rsidR="00740D91">
        <w:rPr>
          <w:rFonts w:cs="Times New Roman"/>
          <w:noProof/>
          <w:sz w:val="24"/>
          <w:szCs w:val="24"/>
          <w:lang w:val="en-US" w:eastAsia="nl-BE"/>
        </w:rPr>
        <w:t xml:space="preserve">in batch 6 which were sequenced </w:t>
      </w:r>
      <w:r w:rsidR="00D56B13">
        <w:rPr>
          <w:rFonts w:cs="Times New Roman"/>
          <w:noProof/>
          <w:sz w:val="24"/>
          <w:szCs w:val="24"/>
          <w:lang w:val="en-US" w:eastAsia="nl-BE"/>
        </w:rPr>
        <w:t xml:space="preserve">and </w:t>
      </w:r>
      <w:r w:rsidR="00740D91">
        <w:rPr>
          <w:rFonts w:cs="Times New Roman"/>
          <w:noProof/>
          <w:sz w:val="24"/>
          <w:szCs w:val="24"/>
          <w:lang w:val="en-US" w:eastAsia="nl-BE"/>
        </w:rPr>
        <w:t xml:space="preserve">X axis showed the percentage of </w:t>
      </w:r>
      <w:r w:rsidR="00D56B13">
        <w:rPr>
          <w:rFonts w:cs="Times New Roman"/>
          <w:noProof/>
          <w:sz w:val="24"/>
          <w:szCs w:val="24"/>
          <w:lang w:val="en-US" w:eastAsia="nl-BE"/>
        </w:rPr>
        <w:t>them</w:t>
      </w:r>
      <w:r w:rsidR="00740D91">
        <w:rPr>
          <w:rFonts w:cs="Times New Roman"/>
          <w:noProof/>
          <w:sz w:val="24"/>
          <w:szCs w:val="24"/>
          <w:lang w:val="en-US" w:eastAsia="nl-BE"/>
        </w:rPr>
        <w:t xml:space="preserve"> in </w:t>
      </w:r>
      <w:r w:rsidR="00E842DE">
        <w:rPr>
          <w:rFonts w:cs="Times New Roman"/>
          <w:noProof/>
          <w:sz w:val="24"/>
          <w:szCs w:val="24"/>
          <w:lang w:val="en-US" w:eastAsia="nl-BE"/>
        </w:rPr>
        <w:t>this batch</w:t>
      </w:r>
      <w:r w:rsidR="00740D91">
        <w:rPr>
          <w:rFonts w:cs="Times New Roman"/>
          <w:noProof/>
          <w:sz w:val="24"/>
          <w:szCs w:val="24"/>
          <w:lang w:val="en-US" w:eastAsia="nl-BE"/>
        </w:rPr>
        <w:t xml:space="preserve">. </w:t>
      </w:r>
      <w:r w:rsidR="00604FA6" w:rsidRPr="00604FA6">
        <w:rPr>
          <w:rFonts w:cs="Times New Roman"/>
          <w:i/>
          <w:noProof/>
          <w:sz w:val="24"/>
          <w:szCs w:val="24"/>
          <w:lang w:val="en-US" w:eastAsia="nl-BE"/>
        </w:rPr>
        <w:t>Achromobacter</w:t>
      </w:r>
      <w:r w:rsidR="00604FA6">
        <w:rPr>
          <w:rFonts w:cs="Times New Roman"/>
          <w:noProof/>
          <w:sz w:val="24"/>
          <w:szCs w:val="24"/>
          <w:lang w:val="en-US" w:eastAsia="nl-BE"/>
        </w:rPr>
        <w:t xml:space="preserve">, </w:t>
      </w:r>
      <w:r w:rsidR="00604FA6" w:rsidRPr="00604FA6">
        <w:rPr>
          <w:rFonts w:cs="Times New Roman"/>
          <w:i/>
          <w:noProof/>
          <w:sz w:val="24"/>
          <w:szCs w:val="24"/>
          <w:lang w:val="en-US" w:eastAsia="nl-BE"/>
        </w:rPr>
        <w:t>Pedobacter</w:t>
      </w:r>
      <w:r w:rsidR="00604FA6">
        <w:rPr>
          <w:rFonts w:cs="Times New Roman"/>
          <w:noProof/>
          <w:sz w:val="24"/>
          <w:szCs w:val="24"/>
          <w:lang w:val="en-US" w:eastAsia="nl-BE"/>
        </w:rPr>
        <w:t xml:space="preserve">, </w:t>
      </w:r>
      <w:r w:rsidR="00604FA6" w:rsidRPr="00604FA6">
        <w:rPr>
          <w:rFonts w:cs="Times New Roman"/>
          <w:i/>
          <w:noProof/>
          <w:sz w:val="24"/>
          <w:szCs w:val="24"/>
          <w:lang w:val="en-US" w:eastAsia="nl-BE"/>
        </w:rPr>
        <w:t>Thermomonas</w:t>
      </w:r>
      <w:r w:rsidR="00604FA6">
        <w:rPr>
          <w:rFonts w:cs="Times New Roman"/>
          <w:noProof/>
          <w:sz w:val="24"/>
          <w:szCs w:val="24"/>
          <w:lang w:val="en-US" w:eastAsia="nl-BE"/>
        </w:rPr>
        <w:t xml:space="preserve"> and </w:t>
      </w:r>
      <w:r w:rsidR="00604FA6" w:rsidRPr="00604FA6">
        <w:rPr>
          <w:rFonts w:cs="Times New Roman"/>
          <w:i/>
          <w:noProof/>
          <w:sz w:val="24"/>
          <w:szCs w:val="24"/>
          <w:lang w:val="en-US" w:eastAsia="nl-BE"/>
        </w:rPr>
        <w:t>Kaistia</w:t>
      </w:r>
      <w:r w:rsidR="00604FA6">
        <w:rPr>
          <w:rFonts w:cs="Times New Roman"/>
          <w:noProof/>
          <w:sz w:val="24"/>
          <w:szCs w:val="24"/>
          <w:lang w:val="en-US" w:eastAsia="nl-BE"/>
        </w:rPr>
        <w:t xml:space="preserve"> were isolated by plating; </w:t>
      </w:r>
      <w:r w:rsidR="00604FA6" w:rsidRPr="00604FA6">
        <w:rPr>
          <w:rFonts w:cs="Times New Roman"/>
          <w:i/>
          <w:noProof/>
          <w:sz w:val="24"/>
          <w:szCs w:val="24"/>
          <w:lang w:val="en-US" w:eastAsia="nl-BE"/>
        </w:rPr>
        <w:t>Bdellovibrio</w:t>
      </w:r>
      <w:r w:rsidR="00604FA6">
        <w:rPr>
          <w:rFonts w:cs="Times New Roman"/>
          <w:noProof/>
          <w:sz w:val="24"/>
          <w:szCs w:val="24"/>
          <w:lang w:val="en-US" w:eastAsia="nl-BE"/>
        </w:rPr>
        <w:t xml:space="preserve">, </w:t>
      </w:r>
      <w:r w:rsidR="00604FA6" w:rsidRPr="00604FA6">
        <w:rPr>
          <w:rFonts w:cs="Times New Roman"/>
          <w:i/>
          <w:noProof/>
          <w:sz w:val="24"/>
          <w:szCs w:val="24"/>
          <w:lang w:val="en-US" w:eastAsia="nl-BE"/>
        </w:rPr>
        <w:t>Hydrogenophaga</w:t>
      </w:r>
      <w:r w:rsidR="00604FA6">
        <w:rPr>
          <w:rFonts w:cs="Times New Roman"/>
          <w:noProof/>
          <w:sz w:val="24"/>
          <w:szCs w:val="24"/>
          <w:lang w:val="en-US" w:eastAsia="nl-BE"/>
        </w:rPr>
        <w:t xml:space="preserve"> and </w:t>
      </w:r>
      <w:r w:rsidR="00604FA6" w:rsidRPr="00604FA6">
        <w:rPr>
          <w:rFonts w:cs="Times New Roman"/>
          <w:i/>
          <w:noProof/>
          <w:sz w:val="24"/>
          <w:szCs w:val="24"/>
          <w:lang w:val="en-US" w:eastAsia="nl-BE"/>
        </w:rPr>
        <w:t>Sphingobacteria</w:t>
      </w:r>
      <w:r w:rsidR="00604FA6">
        <w:rPr>
          <w:rFonts w:cs="Times New Roman"/>
          <w:noProof/>
          <w:sz w:val="24"/>
          <w:szCs w:val="24"/>
          <w:lang w:val="en-US" w:eastAsia="nl-BE"/>
        </w:rPr>
        <w:t xml:space="preserve"> were isolated by dilution to extinction.</w:t>
      </w:r>
    </w:p>
    <w:p w:rsidR="00027C84" w:rsidRPr="003555E1" w:rsidRDefault="007D4094" w:rsidP="003920C5">
      <w:pPr>
        <w:autoSpaceDE w:val="0"/>
        <w:autoSpaceDN w:val="0"/>
        <w:adjustRightInd w:val="0"/>
        <w:spacing w:after="0" w:line="480" w:lineRule="auto"/>
        <w:jc w:val="both"/>
        <w:rPr>
          <w:rFonts w:cs="Times New Roman"/>
          <w:sz w:val="24"/>
          <w:szCs w:val="24"/>
          <w:lang w:val="en-US"/>
        </w:rPr>
        <w:sectPr w:rsidR="00027C84" w:rsidRPr="003555E1" w:rsidSect="001C0A49">
          <w:pgSz w:w="11906" w:h="16838"/>
          <w:pgMar w:top="1417" w:right="1417" w:bottom="1417" w:left="1417" w:header="708" w:footer="708" w:gutter="0"/>
          <w:lnNumType w:countBy="1" w:restart="continuous"/>
          <w:cols w:space="708"/>
          <w:docGrid w:linePitch="360"/>
        </w:sectPr>
      </w:pPr>
      <w:r w:rsidRPr="003555E1">
        <w:rPr>
          <w:rFonts w:eastAsia="Times New Roman" w:cs="Times New Roman"/>
          <w:snapToGrid w:val="0"/>
          <w:color w:val="000000"/>
          <w:w w:val="0"/>
          <w:sz w:val="0"/>
          <w:szCs w:val="0"/>
          <w:u w:color="000000"/>
          <w:bdr w:val="none" w:sz="0" w:space="0" w:color="000000"/>
          <w:shd w:val="clear" w:color="000000" w:fill="000000"/>
          <w:lang w:val="en-US" w:eastAsia="x-none" w:bidi="x-none"/>
        </w:rPr>
        <w:t>FigureFfff</w:t>
      </w:r>
    </w:p>
    <w:p w:rsidR="001E5F47" w:rsidRPr="003920C5" w:rsidRDefault="001C0A49" w:rsidP="003920C5">
      <w:pPr>
        <w:autoSpaceDE w:val="0"/>
        <w:autoSpaceDN w:val="0"/>
        <w:adjustRightInd w:val="0"/>
        <w:spacing w:after="0" w:line="480" w:lineRule="auto"/>
        <w:jc w:val="both"/>
        <w:rPr>
          <w:rFonts w:cs="Times New Roman"/>
          <w:b/>
          <w:sz w:val="24"/>
          <w:szCs w:val="24"/>
          <w:u w:val="single"/>
          <w:lang w:val="en-US"/>
        </w:rPr>
      </w:pPr>
      <w:r w:rsidRPr="003920C5">
        <w:rPr>
          <w:rFonts w:cs="Times New Roman"/>
          <w:b/>
          <w:sz w:val="24"/>
          <w:szCs w:val="24"/>
          <w:u w:val="single"/>
          <w:lang w:val="en-US"/>
        </w:rPr>
        <w:lastRenderedPageBreak/>
        <w:t>References</w:t>
      </w:r>
    </w:p>
    <w:p w:rsidR="001E5F47" w:rsidRPr="003920C5" w:rsidRDefault="001E5F47" w:rsidP="003920C5">
      <w:pPr>
        <w:autoSpaceDE w:val="0"/>
        <w:autoSpaceDN w:val="0"/>
        <w:adjustRightInd w:val="0"/>
        <w:spacing w:after="0" w:line="480" w:lineRule="auto"/>
        <w:jc w:val="both"/>
        <w:rPr>
          <w:rFonts w:cs="Times New Roman"/>
          <w:b/>
          <w:sz w:val="24"/>
          <w:szCs w:val="24"/>
          <w:u w:val="single"/>
          <w:lang w:val="en-US"/>
        </w:rPr>
      </w:pPr>
    </w:p>
    <w:p w:rsidR="009F72AC" w:rsidRPr="009F72AC" w:rsidRDefault="001E5F47" w:rsidP="009F72AC">
      <w:pPr>
        <w:pStyle w:val="EndNoteBibliography"/>
        <w:spacing w:after="0"/>
        <w:ind w:left="720" w:hanging="720"/>
      </w:pPr>
      <w:r w:rsidRPr="003920C5">
        <w:rPr>
          <w:rFonts w:ascii="Times New Roman" w:hAnsi="Times New Roman" w:cs="Times New Roman"/>
          <w:b/>
          <w:sz w:val="24"/>
          <w:szCs w:val="24"/>
          <w:u w:val="single"/>
        </w:rPr>
        <w:fldChar w:fldCharType="begin"/>
      </w:r>
      <w:r w:rsidRPr="003920C5">
        <w:rPr>
          <w:rFonts w:ascii="Times New Roman" w:hAnsi="Times New Roman" w:cs="Times New Roman"/>
          <w:b/>
          <w:sz w:val="24"/>
          <w:szCs w:val="24"/>
          <w:u w:val="single"/>
        </w:rPr>
        <w:instrText xml:space="preserve"> ADDIN EN.REFLIST </w:instrText>
      </w:r>
      <w:r w:rsidRPr="003920C5">
        <w:rPr>
          <w:rFonts w:ascii="Times New Roman" w:hAnsi="Times New Roman" w:cs="Times New Roman"/>
          <w:b/>
          <w:sz w:val="24"/>
          <w:szCs w:val="24"/>
          <w:u w:val="single"/>
        </w:rPr>
        <w:fldChar w:fldCharType="separate"/>
      </w:r>
      <w:r w:rsidR="009F72AC" w:rsidRPr="009F72AC">
        <w:t>1.</w:t>
      </w:r>
      <w:r w:rsidR="009F72AC" w:rsidRPr="009F72AC">
        <w:tab/>
      </w:r>
      <w:r w:rsidR="009F72AC" w:rsidRPr="009F72AC">
        <w:rPr>
          <w:b/>
        </w:rPr>
        <w:t xml:space="preserve">Young IM, Crawford JW. </w:t>
      </w:r>
      <w:r w:rsidR="009F72AC" w:rsidRPr="009F72AC">
        <w:t xml:space="preserve">2004. Interactions and self-organization in the soil-microbe complex. Science </w:t>
      </w:r>
      <w:r w:rsidR="009F72AC" w:rsidRPr="009F72AC">
        <w:rPr>
          <w:b/>
        </w:rPr>
        <w:t>304:</w:t>
      </w:r>
      <w:r w:rsidR="009F72AC" w:rsidRPr="009F72AC">
        <w:t>1634-1637.</w:t>
      </w:r>
    </w:p>
    <w:p w:rsidR="009F72AC" w:rsidRPr="009F72AC" w:rsidRDefault="009F72AC" w:rsidP="009F72AC">
      <w:pPr>
        <w:pStyle w:val="EndNoteBibliography"/>
        <w:spacing w:after="0"/>
        <w:ind w:left="720" w:hanging="720"/>
      </w:pPr>
      <w:r w:rsidRPr="009F72AC">
        <w:t>2.</w:t>
      </w:r>
      <w:r w:rsidRPr="009F72AC">
        <w:tab/>
      </w:r>
      <w:r w:rsidRPr="009F72AC">
        <w:rPr>
          <w:b/>
        </w:rPr>
        <w:t xml:space="preserve">Fierer N, Jackson RB. </w:t>
      </w:r>
      <w:r w:rsidRPr="009F72AC">
        <w:t xml:space="preserve">2006. The diversity and biogeography of soil bacterial communities. Proc Natl Acad Sci U S A </w:t>
      </w:r>
      <w:r w:rsidRPr="009F72AC">
        <w:rPr>
          <w:b/>
        </w:rPr>
        <w:t>103:</w:t>
      </w:r>
      <w:r w:rsidRPr="009F72AC">
        <w:t>626-631.</w:t>
      </w:r>
    </w:p>
    <w:p w:rsidR="009F72AC" w:rsidRPr="009F72AC" w:rsidRDefault="009F72AC" w:rsidP="009F72AC">
      <w:pPr>
        <w:pStyle w:val="EndNoteBibliography"/>
        <w:spacing w:after="0"/>
        <w:ind w:left="720" w:hanging="720"/>
      </w:pPr>
      <w:r w:rsidRPr="009F72AC">
        <w:t>3.</w:t>
      </w:r>
      <w:r w:rsidRPr="009F72AC">
        <w:tab/>
      </w:r>
      <w:r w:rsidRPr="009F72AC">
        <w:rPr>
          <w:b/>
        </w:rPr>
        <w:t xml:space="preserve">Gans J, Wolinsky M, Dunbar J. </w:t>
      </w:r>
      <w:r w:rsidRPr="009F72AC">
        <w:t xml:space="preserve">2005. Computational improvements reveal great bacterial diversity and high metal toxicity in soil. Science </w:t>
      </w:r>
      <w:r w:rsidRPr="009F72AC">
        <w:rPr>
          <w:b/>
        </w:rPr>
        <w:t>309:</w:t>
      </w:r>
      <w:r w:rsidRPr="009F72AC">
        <w:t>1387-1390.</w:t>
      </w:r>
    </w:p>
    <w:p w:rsidR="009F72AC" w:rsidRPr="009F72AC" w:rsidRDefault="009F72AC" w:rsidP="009F72AC">
      <w:pPr>
        <w:pStyle w:val="EndNoteBibliography"/>
        <w:spacing w:after="0"/>
        <w:ind w:left="720" w:hanging="720"/>
      </w:pPr>
      <w:r w:rsidRPr="009F72AC">
        <w:t>4.</w:t>
      </w:r>
      <w:r w:rsidRPr="009F72AC">
        <w:tab/>
      </w:r>
      <w:r w:rsidRPr="009F72AC">
        <w:rPr>
          <w:b/>
        </w:rPr>
        <w:t xml:space="preserve">Hugenholtz P. </w:t>
      </w:r>
      <w:r w:rsidRPr="009F72AC">
        <w:t xml:space="preserve">2002. Exploring prokaryotic diversity in the genomic era. Genome Biol </w:t>
      </w:r>
      <w:r w:rsidRPr="009F72AC">
        <w:rPr>
          <w:b/>
        </w:rPr>
        <w:t>3:</w:t>
      </w:r>
      <w:r w:rsidRPr="009F72AC">
        <w:t>REVIEWS0003.</w:t>
      </w:r>
    </w:p>
    <w:p w:rsidR="009F72AC" w:rsidRPr="009F72AC" w:rsidRDefault="009F72AC" w:rsidP="009F72AC">
      <w:pPr>
        <w:pStyle w:val="EndNoteBibliography"/>
        <w:spacing w:after="0"/>
        <w:ind w:left="720" w:hanging="720"/>
      </w:pPr>
      <w:r w:rsidRPr="009F72AC">
        <w:t>5.</w:t>
      </w:r>
      <w:r w:rsidRPr="009F72AC">
        <w:tab/>
      </w:r>
      <w:r w:rsidRPr="009F72AC">
        <w:rPr>
          <w:b/>
        </w:rPr>
        <w:t xml:space="preserve">Khosravi-Darani K, Mokhtari ZB, Amai T, Tanaka K. </w:t>
      </w:r>
      <w:r w:rsidRPr="009F72AC">
        <w:t xml:space="preserve">2013. Microbial production of poly(hydroxybutyrate) from C(1) carbon sources. Appl Microbiol Biotechnol </w:t>
      </w:r>
      <w:r w:rsidRPr="009F72AC">
        <w:rPr>
          <w:b/>
        </w:rPr>
        <w:t>97:</w:t>
      </w:r>
      <w:r w:rsidRPr="009F72AC">
        <w:t>1407-1424.</w:t>
      </w:r>
    </w:p>
    <w:p w:rsidR="009F72AC" w:rsidRPr="009F72AC" w:rsidRDefault="009F72AC" w:rsidP="009F72AC">
      <w:pPr>
        <w:pStyle w:val="EndNoteBibliography"/>
        <w:spacing w:after="0"/>
        <w:ind w:left="720" w:hanging="720"/>
      </w:pPr>
      <w:r w:rsidRPr="009F72AC">
        <w:t>6.</w:t>
      </w:r>
      <w:r w:rsidRPr="009F72AC">
        <w:tab/>
      </w:r>
      <w:r w:rsidRPr="009F72AC">
        <w:rPr>
          <w:b/>
        </w:rPr>
        <w:t xml:space="preserve">Tanaka K, Miyawaki K, Yamaguchi A, Khosravi-Darani K, Matsusaki H. </w:t>
      </w:r>
      <w:r w:rsidRPr="009F72AC">
        <w:t xml:space="preserve">2011. Cell growth and P(3HB) accumulation from CO2 of a carbon monoxide-tolerant hydrogen-oxidizing bacterium, Ideonella sp. O-1. Appl Microbiol Biotechnol </w:t>
      </w:r>
      <w:r w:rsidRPr="009F72AC">
        <w:rPr>
          <w:b/>
        </w:rPr>
        <w:t>92:</w:t>
      </w:r>
      <w:r w:rsidRPr="009F72AC">
        <w:t>1161-1169.</w:t>
      </w:r>
    </w:p>
    <w:p w:rsidR="009F72AC" w:rsidRPr="009F72AC" w:rsidRDefault="009F72AC" w:rsidP="009F72AC">
      <w:pPr>
        <w:pStyle w:val="EndNoteBibliography"/>
        <w:spacing w:after="0"/>
        <w:ind w:left="720" w:hanging="720"/>
      </w:pPr>
      <w:r w:rsidRPr="009F72AC">
        <w:t>7.</w:t>
      </w:r>
      <w:r w:rsidRPr="009F72AC">
        <w:tab/>
      </w:r>
      <w:r w:rsidRPr="009F72AC">
        <w:rPr>
          <w:b/>
        </w:rPr>
        <w:t xml:space="preserve">Volova TG, Kiselev EG, Shishatskaya EI, Zhila NO, Boyandin AN, Syrvacheva DA, Vinogradova ON, Kalacheva GS, Vasiliev AD, Peterson IV. </w:t>
      </w:r>
      <w:r w:rsidRPr="009F72AC">
        <w:t xml:space="preserve">2013. Cell growth and accumulation of polyhydroxyalkanoates from CO2 and H2 of a hydrogen-oxidizing bacterium, Cupriavidus eutrophus B-10646. Bioresour Technol </w:t>
      </w:r>
      <w:r w:rsidRPr="009F72AC">
        <w:rPr>
          <w:b/>
        </w:rPr>
        <w:t>146:</w:t>
      </w:r>
      <w:r w:rsidRPr="009F72AC">
        <w:t>215-222.</w:t>
      </w:r>
    </w:p>
    <w:p w:rsidR="009F72AC" w:rsidRPr="009F72AC" w:rsidRDefault="009F72AC" w:rsidP="009F72AC">
      <w:pPr>
        <w:pStyle w:val="EndNoteBibliography"/>
        <w:spacing w:after="0"/>
        <w:ind w:left="720" w:hanging="720"/>
      </w:pPr>
      <w:r w:rsidRPr="009F72AC">
        <w:t>8.</w:t>
      </w:r>
      <w:r w:rsidRPr="009F72AC">
        <w:tab/>
      </w:r>
      <w:r w:rsidRPr="009F72AC">
        <w:rPr>
          <w:b/>
        </w:rPr>
        <w:t xml:space="preserve">Schink B, Schlegel HG. </w:t>
      </w:r>
      <w:r w:rsidRPr="009F72AC">
        <w:t xml:space="preserve">1978. Hydrogen metabolism in aerobic hydrogen-oxidizing bacteria. Biochimie </w:t>
      </w:r>
      <w:r w:rsidRPr="009F72AC">
        <w:rPr>
          <w:b/>
        </w:rPr>
        <w:t>60:</w:t>
      </w:r>
      <w:r w:rsidRPr="009F72AC">
        <w:t>297-305.</w:t>
      </w:r>
    </w:p>
    <w:p w:rsidR="009F72AC" w:rsidRPr="009F72AC" w:rsidRDefault="009F72AC" w:rsidP="009F72AC">
      <w:pPr>
        <w:pStyle w:val="EndNoteBibliography"/>
        <w:spacing w:after="0"/>
        <w:ind w:left="720" w:hanging="720"/>
      </w:pPr>
      <w:r w:rsidRPr="009F72AC">
        <w:t>9.</w:t>
      </w:r>
      <w:r w:rsidRPr="009F72AC">
        <w:tab/>
      </w:r>
      <w:r w:rsidRPr="009F72AC">
        <w:rPr>
          <w:b/>
        </w:rPr>
        <w:t xml:space="preserve">Najdegerami EH, Tran TN, Defoirdt T, Marzorati M, Sorgeloos P, Boon N, Bossier P. </w:t>
      </w:r>
      <w:r w:rsidRPr="009F72AC">
        <w:t xml:space="preserve">2012. Effects of poly-beta-hydroxybutyrate (PHB) on Siberian sturgeon (Acipenser baerii) fingerlings performance and its gastrointestinal tract microbial community. FEMS Microbiol Ecol </w:t>
      </w:r>
      <w:r w:rsidRPr="009F72AC">
        <w:rPr>
          <w:b/>
        </w:rPr>
        <w:t>79:</w:t>
      </w:r>
      <w:r w:rsidRPr="009F72AC">
        <w:t>25-33.</w:t>
      </w:r>
    </w:p>
    <w:p w:rsidR="009F72AC" w:rsidRPr="009F72AC" w:rsidRDefault="009F72AC" w:rsidP="009F72AC">
      <w:pPr>
        <w:pStyle w:val="EndNoteBibliography"/>
        <w:spacing w:after="0"/>
        <w:ind w:left="720" w:hanging="720"/>
      </w:pPr>
      <w:r w:rsidRPr="009F72AC">
        <w:t>10.</w:t>
      </w:r>
      <w:r w:rsidRPr="009F72AC">
        <w:tab/>
      </w:r>
      <w:r w:rsidRPr="009F72AC">
        <w:rPr>
          <w:b/>
        </w:rPr>
        <w:t xml:space="preserve">Volova TG, Barashkov VA. </w:t>
      </w:r>
      <w:r w:rsidRPr="009F72AC">
        <w:t xml:space="preserve">2010. [Characteristics of proteins synthesized by hydrogen-oxidizing microorganisms]. Prikl Biokhim Mikrobiol </w:t>
      </w:r>
      <w:r w:rsidRPr="009F72AC">
        <w:rPr>
          <w:b/>
        </w:rPr>
        <w:t>46:</w:t>
      </w:r>
      <w:r w:rsidRPr="009F72AC">
        <w:t>624-629.</w:t>
      </w:r>
    </w:p>
    <w:p w:rsidR="009F72AC" w:rsidRPr="003D1F55" w:rsidRDefault="009F72AC" w:rsidP="009F72AC">
      <w:pPr>
        <w:pStyle w:val="EndNoteBibliography"/>
        <w:spacing w:after="0"/>
        <w:ind w:left="720" w:hanging="720"/>
        <w:rPr>
          <w:lang w:val="nl-BE"/>
        </w:rPr>
      </w:pPr>
      <w:r w:rsidRPr="009F72AC">
        <w:t>11.</w:t>
      </w:r>
      <w:r w:rsidRPr="009F72AC">
        <w:tab/>
      </w:r>
      <w:r w:rsidRPr="009F72AC">
        <w:rPr>
          <w:b/>
        </w:rPr>
        <w:t xml:space="preserve">Matassa S, Verstraete W, Pikaar I, Boon N. </w:t>
      </w:r>
      <w:r w:rsidRPr="009F72AC">
        <w:t xml:space="preserve">2016. Autotrophic nitrogen assimilation and carbon capture for microbial protein production by a novel enrichment of hydrogen-oxidizing bacteria. </w:t>
      </w:r>
      <w:r w:rsidRPr="003D1F55">
        <w:rPr>
          <w:lang w:val="nl-BE"/>
        </w:rPr>
        <w:t xml:space="preserve">Water Res </w:t>
      </w:r>
      <w:r w:rsidRPr="003D1F55">
        <w:rPr>
          <w:b/>
          <w:lang w:val="nl-BE"/>
        </w:rPr>
        <w:t>101:</w:t>
      </w:r>
      <w:r w:rsidRPr="003D1F55">
        <w:rPr>
          <w:lang w:val="nl-BE"/>
        </w:rPr>
        <w:t>137-146.</w:t>
      </w:r>
    </w:p>
    <w:p w:rsidR="009F72AC" w:rsidRPr="009F72AC" w:rsidRDefault="009F72AC" w:rsidP="009F72AC">
      <w:pPr>
        <w:pStyle w:val="EndNoteBibliography"/>
        <w:spacing w:after="0"/>
        <w:ind w:left="720" w:hanging="720"/>
      </w:pPr>
      <w:r w:rsidRPr="003D1F55">
        <w:rPr>
          <w:lang w:val="nl-BE"/>
        </w:rPr>
        <w:t>12.</w:t>
      </w:r>
      <w:r w:rsidRPr="003D1F55">
        <w:rPr>
          <w:lang w:val="nl-BE"/>
        </w:rPr>
        <w:tab/>
      </w:r>
      <w:r w:rsidRPr="003D1F55">
        <w:rPr>
          <w:b/>
          <w:lang w:val="nl-BE"/>
        </w:rPr>
        <w:t xml:space="preserve">Doan NT, Van Hoorde K, Cnockaert M, De Brandt E, Aerts M, Le Thanh B, Vandamme P. </w:t>
      </w:r>
      <w:r w:rsidRPr="003D1F55">
        <w:rPr>
          <w:lang w:val="nl-BE"/>
        </w:rPr>
        <w:t xml:space="preserve">2012. </w:t>
      </w:r>
      <w:r w:rsidRPr="009F72AC">
        <w:t xml:space="preserve">Validation of MALDI-TOF MS for rapid classification and identification of lactic acid bacteria, with a focus on isolates from traditional fermented foods in Northern Vietnam. Lett Appl Microbiol </w:t>
      </w:r>
      <w:r w:rsidRPr="009F72AC">
        <w:rPr>
          <w:b/>
        </w:rPr>
        <w:t>55:</w:t>
      </w:r>
      <w:r w:rsidRPr="009F72AC">
        <w:t>265-273.</w:t>
      </w:r>
    </w:p>
    <w:p w:rsidR="009F72AC" w:rsidRPr="009F72AC" w:rsidRDefault="009F72AC" w:rsidP="009F72AC">
      <w:pPr>
        <w:pStyle w:val="EndNoteBibliography"/>
        <w:spacing w:after="0"/>
        <w:ind w:left="720" w:hanging="720"/>
      </w:pPr>
      <w:r w:rsidRPr="009F72AC">
        <w:t>13.</w:t>
      </w:r>
      <w:r w:rsidRPr="009F72AC">
        <w:tab/>
      </w:r>
      <w:r w:rsidRPr="009F72AC">
        <w:rPr>
          <w:b/>
        </w:rPr>
        <w:t xml:space="preserve">Andres-Barrao C, Benagli C, Chappuis M, Ortega Perez R, Tonolla M, Barja F. </w:t>
      </w:r>
      <w:r w:rsidRPr="009F72AC">
        <w:t xml:space="preserve">2013. Rapid identification of acetic acid bacteria using MALDI-TOF mass spectrometry fingerprinting. Syst Appl Microbiol </w:t>
      </w:r>
      <w:r w:rsidRPr="009F72AC">
        <w:rPr>
          <w:b/>
        </w:rPr>
        <w:t>36:</w:t>
      </w:r>
      <w:r w:rsidRPr="009F72AC">
        <w:t>75-81.</w:t>
      </w:r>
    </w:p>
    <w:p w:rsidR="009F72AC" w:rsidRPr="003D1F55" w:rsidRDefault="009F72AC" w:rsidP="009F72AC">
      <w:pPr>
        <w:pStyle w:val="EndNoteBibliography"/>
        <w:spacing w:after="0"/>
        <w:ind w:left="720" w:hanging="720"/>
        <w:rPr>
          <w:lang w:val="nl-BE"/>
        </w:rPr>
      </w:pPr>
      <w:r w:rsidRPr="009F72AC">
        <w:t>14.</w:t>
      </w:r>
      <w:r w:rsidRPr="009F72AC">
        <w:tab/>
      </w:r>
      <w:r w:rsidRPr="009F72AC">
        <w:rPr>
          <w:b/>
        </w:rPr>
        <w:t xml:space="preserve">Clark AE, Kaleta EJ, Arora A, Wolk DM. </w:t>
      </w:r>
      <w:r w:rsidRPr="009F72AC">
        <w:t xml:space="preserve">2013. Matrix-assisted laser desorption ionization-time of flight mass spectrometry: a fundamental shift in the routine practice of clinical microbiology. </w:t>
      </w:r>
      <w:r w:rsidRPr="003D1F55">
        <w:rPr>
          <w:lang w:val="nl-BE"/>
        </w:rPr>
        <w:t xml:space="preserve">Clin Microbiol Rev </w:t>
      </w:r>
      <w:r w:rsidRPr="003D1F55">
        <w:rPr>
          <w:b/>
          <w:lang w:val="nl-BE"/>
        </w:rPr>
        <w:t>26:</w:t>
      </w:r>
      <w:r w:rsidRPr="003D1F55">
        <w:rPr>
          <w:lang w:val="nl-BE"/>
        </w:rPr>
        <w:t>547-603.</w:t>
      </w:r>
    </w:p>
    <w:p w:rsidR="009F72AC" w:rsidRPr="00006CD1" w:rsidRDefault="009F72AC" w:rsidP="009F72AC">
      <w:pPr>
        <w:pStyle w:val="EndNoteBibliography"/>
        <w:spacing w:after="0"/>
        <w:ind w:left="720" w:hanging="720"/>
        <w:rPr>
          <w:rPrChange w:id="216" w:author="Charles Dumolin" w:date="2017-08-27T19:53:00Z">
            <w:rPr>
              <w:lang w:val="nl-BE"/>
            </w:rPr>
          </w:rPrChange>
        </w:rPr>
      </w:pPr>
      <w:r w:rsidRPr="003D1F55">
        <w:rPr>
          <w:lang w:val="nl-BE"/>
        </w:rPr>
        <w:t>15.</w:t>
      </w:r>
      <w:r w:rsidRPr="003D1F55">
        <w:rPr>
          <w:lang w:val="nl-BE"/>
        </w:rPr>
        <w:tab/>
      </w:r>
      <w:r w:rsidRPr="003D1F55">
        <w:rPr>
          <w:b/>
          <w:lang w:val="nl-BE"/>
        </w:rPr>
        <w:t xml:space="preserve">Ghyselinck J, Van Hoorde K, Hoste B, Heylen K, De Vos P. </w:t>
      </w:r>
      <w:r w:rsidRPr="003D1F55">
        <w:rPr>
          <w:lang w:val="nl-BE"/>
        </w:rPr>
        <w:t xml:space="preserve">2011. </w:t>
      </w:r>
      <w:r w:rsidRPr="009F72AC">
        <w:t xml:space="preserve">Evaluation of MALDI-TOF MS as a tool for high-throughput dereplication. </w:t>
      </w:r>
      <w:r w:rsidRPr="00006CD1">
        <w:rPr>
          <w:rPrChange w:id="217" w:author="Charles Dumolin" w:date="2017-08-27T19:53:00Z">
            <w:rPr>
              <w:lang w:val="nl-BE"/>
            </w:rPr>
          </w:rPrChange>
        </w:rPr>
        <w:t xml:space="preserve">J Microbiol Methods </w:t>
      </w:r>
      <w:r w:rsidRPr="00006CD1">
        <w:rPr>
          <w:b/>
          <w:rPrChange w:id="218" w:author="Charles Dumolin" w:date="2017-08-27T19:53:00Z">
            <w:rPr>
              <w:b/>
              <w:lang w:val="nl-BE"/>
            </w:rPr>
          </w:rPrChange>
        </w:rPr>
        <w:t>86:</w:t>
      </w:r>
      <w:r w:rsidRPr="00006CD1">
        <w:rPr>
          <w:rPrChange w:id="219" w:author="Charles Dumolin" w:date="2017-08-27T19:53:00Z">
            <w:rPr>
              <w:lang w:val="nl-BE"/>
            </w:rPr>
          </w:rPrChange>
        </w:rPr>
        <w:t>327-336.</w:t>
      </w:r>
    </w:p>
    <w:p w:rsidR="009F72AC" w:rsidRPr="009F72AC" w:rsidRDefault="009F72AC" w:rsidP="009F72AC">
      <w:pPr>
        <w:pStyle w:val="EndNoteBibliography"/>
        <w:spacing w:after="0"/>
        <w:ind w:left="720" w:hanging="720"/>
      </w:pPr>
      <w:r w:rsidRPr="00006CD1">
        <w:rPr>
          <w:rPrChange w:id="220" w:author="Charles Dumolin" w:date="2017-08-27T19:53:00Z">
            <w:rPr>
              <w:lang w:val="nl-BE"/>
            </w:rPr>
          </w:rPrChange>
        </w:rPr>
        <w:t>16.</w:t>
      </w:r>
      <w:r w:rsidRPr="00006CD1">
        <w:rPr>
          <w:rPrChange w:id="221" w:author="Charles Dumolin" w:date="2017-08-27T19:53:00Z">
            <w:rPr>
              <w:lang w:val="nl-BE"/>
            </w:rPr>
          </w:rPrChange>
        </w:rPr>
        <w:tab/>
      </w:r>
      <w:r w:rsidRPr="00006CD1">
        <w:rPr>
          <w:b/>
          <w:rPrChange w:id="222" w:author="Charles Dumolin" w:date="2017-08-27T19:53:00Z">
            <w:rPr>
              <w:b/>
              <w:lang w:val="nl-BE"/>
            </w:rPr>
          </w:rPrChange>
        </w:rPr>
        <w:t xml:space="preserve">Siegrist TJ, Anderson PD, Huen WH, Kleinheinz GT, McDermott CM, Sandrin TR. </w:t>
      </w:r>
      <w:r w:rsidRPr="00006CD1">
        <w:rPr>
          <w:rPrChange w:id="223" w:author="Charles Dumolin" w:date="2017-08-27T19:53:00Z">
            <w:rPr>
              <w:lang w:val="nl-BE"/>
            </w:rPr>
          </w:rPrChange>
        </w:rPr>
        <w:t xml:space="preserve">2007. </w:t>
      </w:r>
      <w:r w:rsidRPr="009F72AC">
        <w:t xml:space="preserve">Discrimination and characterization of environmental strains of Escherichia coli by matrix-assisted laser desorption/ionization time-of-flight mass spectrometry (MALDI-TOF-MS). J Microbiol Methods </w:t>
      </w:r>
      <w:r w:rsidRPr="009F72AC">
        <w:rPr>
          <w:b/>
        </w:rPr>
        <w:t>68:</w:t>
      </w:r>
      <w:r w:rsidRPr="009F72AC">
        <w:t>554-562.</w:t>
      </w:r>
    </w:p>
    <w:p w:rsidR="009F72AC" w:rsidRPr="00006CD1" w:rsidRDefault="009F72AC" w:rsidP="009F72AC">
      <w:pPr>
        <w:pStyle w:val="EndNoteBibliography"/>
        <w:spacing w:after="0"/>
        <w:ind w:left="720" w:hanging="720"/>
        <w:rPr>
          <w:rPrChange w:id="224" w:author="Charles Dumolin" w:date="2017-08-27T19:53:00Z">
            <w:rPr>
              <w:lang w:val="nl-BE"/>
            </w:rPr>
          </w:rPrChange>
        </w:rPr>
      </w:pPr>
      <w:r w:rsidRPr="009F72AC">
        <w:t>17.</w:t>
      </w:r>
      <w:r w:rsidRPr="009F72AC">
        <w:tab/>
      </w:r>
      <w:r w:rsidRPr="009F72AC">
        <w:rPr>
          <w:b/>
        </w:rPr>
        <w:t xml:space="preserve">Yu J, Dow A, Pingali S. </w:t>
      </w:r>
      <w:r w:rsidRPr="009F72AC">
        <w:t xml:space="preserve">2013. The energy efficiency of carbon dioxide fixation by a hydrogen oxidizing bacterium. </w:t>
      </w:r>
      <w:r w:rsidRPr="00006CD1">
        <w:rPr>
          <w:rPrChange w:id="225" w:author="Charles Dumolin" w:date="2017-08-27T19:53:00Z">
            <w:rPr>
              <w:lang w:val="nl-BE"/>
            </w:rPr>
          </w:rPrChange>
        </w:rPr>
        <w:t xml:space="preserve">Int J Hydrogen Energy </w:t>
      </w:r>
      <w:r w:rsidRPr="00006CD1">
        <w:rPr>
          <w:b/>
          <w:rPrChange w:id="226" w:author="Charles Dumolin" w:date="2017-08-27T19:53:00Z">
            <w:rPr>
              <w:b/>
              <w:lang w:val="nl-BE"/>
            </w:rPr>
          </w:rPrChange>
        </w:rPr>
        <w:t>38:</w:t>
      </w:r>
      <w:r w:rsidRPr="00006CD1">
        <w:rPr>
          <w:rPrChange w:id="227" w:author="Charles Dumolin" w:date="2017-08-27T19:53:00Z">
            <w:rPr>
              <w:lang w:val="nl-BE"/>
            </w:rPr>
          </w:rPrChange>
        </w:rPr>
        <w:t>8683-8690.</w:t>
      </w:r>
    </w:p>
    <w:p w:rsidR="009F72AC" w:rsidRPr="009F72AC" w:rsidRDefault="009F72AC" w:rsidP="009F72AC">
      <w:pPr>
        <w:pStyle w:val="EndNoteBibliography"/>
        <w:spacing w:after="0"/>
        <w:ind w:left="720" w:hanging="720"/>
      </w:pPr>
      <w:r w:rsidRPr="00006CD1">
        <w:rPr>
          <w:rPrChange w:id="228" w:author="Charles Dumolin" w:date="2017-08-27T19:53:00Z">
            <w:rPr>
              <w:lang w:val="nl-BE"/>
            </w:rPr>
          </w:rPrChange>
        </w:rPr>
        <w:t>18.</w:t>
      </w:r>
      <w:r w:rsidRPr="00006CD1">
        <w:rPr>
          <w:rPrChange w:id="229" w:author="Charles Dumolin" w:date="2017-08-27T19:53:00Z">
            <w:rPr>
              <w:lang w:val="nl-BE"/>
            </w:rPr>
          </w:rPrChange>
        </w:rPr>
        <w:tab/>
      </w:r>
      <w:r w:rsidRPr="00006CD1">
        <w:rPr>
          <w:b/>
          <w:rPrChange w:id="230" w:author="Charles Dumolin" w:date="2017-08-27T19:53:00Z">
            <w:rPr>
              <w:b/>
              <w:lang w:val="nl-BE"/>
            </w:rPr>
          </w:rPrChange>
        </w:rPr>
        <w:t xml:space="preserve">Yao N, Wang J, Zhou Y. </w:t>
      </w:r>
      <w:r w:rsidRPr="00006CD1">
        <w:rPr>
          <w:rPrChange w:id="231" w:author="Charles Dumolin" w:date="2017-08-27T19:53:00Z">
            <w:rPr>
              <w:lang w:val="nl-BE"/>
            </w:rPr>
          </w:rPrChange>
        </w:rPr>
        <w:t xml:space="preserve">2014. </w:t>
      </w:r>
      <w:r w:rsidRPr="009F72AC">
        <w:t xml:space="preserve">Rapid determination of the chemical oxygen demand of water using a thermal biosensor. Sensors (Basel) </w:t>
      </w:r>
      <w:r w:rsidRPr="009F72AC">
        <w:rPr>
          <w:b/>
        </w:rPr>
        <w:t>14:</w:t>
      </w:r>
      <w:r w:rsidRPr="009F72AC">
        <w:t>9949-9960.</w:t>
      </w:r>
    </w:p>
    <w:p w:rsidR="009F72AC" w:rsidRPr="009F72AC" w:rsidRDefault="009F72AC" w:rsidP="009F72AC">
      <w:pPr>
        <w:pStyle w:val="EndNoteBibliography"/>
        <w:spacing w:after="0"/>
        <w:ind w:left="720" w:hanging="720"/>
      </w:pPr>
      <w:r w:rsidRPr="009F72AC">
        <w:lastRenderedPageBreak/>
        <w:t>19.</w:t>
      </w:r>
      <w:r w:rsidRPr="009F72AC">
        <w:tab/>
      </w:r>
      <w:r w:rsidRPr="009F72AC">
        <w:rPr>
          <w:b/>
        </w:rPr>
        <w:t xml:space="preserve">Vilchez-Vargas R, Geffers R, Suarez-Diez M, Conte I, Waliczek A, Kaser VS, Kralova M, Junca H, Pieper DH. </w:t>
      </w:r>
      <w:r w:rsidRPr="009F72AC">
        <w:t xml:space="preserve">2013. Analysis of the microbial gene landscape and transcriptome for aromatic pollutants and alkane degradation using a novel internally calibrated microarray system. Environ Microbiol </w:t>
      </w:r>
      <w:r w:rsidRPr="009F72AC">
        <w:rPr>
          <w:b/>
        </w:rPr>
        <w:t>15:</w:t>
      </w:r>
      <w:r w:rsidRPr="009F72AC">
        <w:t>1016-1039.</w:t>
      </w:r>
    </w:p>
    <w:p w:rsidR="009F72AC" w:rsidRPr="009F72AC" w:rsidRDefault="009F72AC" w:rsidP="009F72AC">
      <w:pPr>
        <w:pStyle w:val="EndNoteBibliography"/>
        <w:spacing w:after="0"/>
        <w:ind w:left="720" w:hanging="720"/>
      </w:pPr>
      <w:r w:rsidRPr="009F72AC">
        <w:t>20.</w:t>
      </w:r>
      <w:r w:rsidRPr="009F72AC">
        <w:tab/>
      </w:r>
      <w:r w:rsidRPr="009F72AC">
        <w:rPr>
          <w:b/>
        </w:rPr>
        <w:t xml:space="preserve">Klindworth A, Pruesse E, Schweer T, Peplies J, Quast C, Horn M, Glockner FO. </w:t>
      </w:r>
      <w:r w:rsidRPr="009F72AC">
        <w:t xml:space="preserve">2013. Evaluation of general 16S ribosomal RNA gene PCR primers for classical and next-generation sequencing-based diversity studies. Nucleic Acids Res </w:t>
      </w:r>
      <w:r w:rsidRPr="009F72AC">
        <w:rPr>
          <w:b/>
        </w:rPr>
        <w:t>41:</w:t>
      </w:r>
      <w:r w:rsidRPr="009F72AC">
        <w:t>e1.</w:t>
      </w:r>
    </w:p>
    <w:p w:rsidR="009F72AC" w:rsidRPr="009F72AC" w:rsidRDefault="009F72AC" w:rsidP="009F72AC">
      <w:pPr>
        <w:pStyle w:val="EndNoteBibliography"/>
        <w:spacing w:after="0"/>
        <w:ind w:left="720" w:hanging="720"/>
      </w:pPr>
      <w:r w:rsidRPr="009F72AC">
        <w:t>21.</w:t>
      </w:r>
      <w:r w:rsidRPr="009F72AC">
        <w:tab/>
      </w:r>
      <w:r w:rsidRPr="009F72AC">
        <w:rPr>
          <w:b/>
        </w:rPr>
        <w:t xml:space="preserve">Kozich JJ, Westcott SL, Baxter NT, Highlander SK, Schloss PD. </w:t>
      </w:r>
      <w:r w:rsidRPr="009F72AC">
        <w:t xml:space="preserve">2013. Development of a dual-index sequencing strategy and curation pipeline for analyzing amplicon sequence data on the MiSeq Illumina sequencing platform. Appl Environ Microbiol </w:t>
      </w:r>
      <w:r w:rsidRPr="009F72AC">
        <w:rPr>
          <w:b/>
        </w:rPr>
        <w:t>79:</w:t>
      </w:r>
      <w:r w:rsidRPr="009F72AC">
        <w:t>5112-5120.</w:t>
      </w:r>
    </w:p>
    <w:p w:rsidR="009F72AC" w:rsidRPr="009F72AC" w:rsidRDefault="009F72AC" w:rsidP="009F72AC">
      <w:pPr>
        <w:pStyle w:val="EndNoteBibliography"/>
        <w:spacing w:after="0"/>
        <w:ind w:left="720" w:hanging="720"/>
      </w:pPr>
      <w:r w:rsidRPr="009F72AC">
        <w:t>22.</w:t>
      </w:r>
      <w:r w:rsidRPr="009F72AC">
        <w:tab/>
      </w:r>
      <w:r w:rsidRPr="009F72AC">
        <w:rPr>
          <w:b/>
        </w:rPr>
        <w:t xml:space="preserve">Schloss PD, Westcott SL, Ryabin T, Hall JR, Hartmann M, Hollister EB, Lesniewski RA, Oakley BB, Parks DH, Robinson CJ, Sahl JW, Stres B, Thallinger GG, Van Horn DJ, Weber CF. </w:t>
      </w:r>
      <w:r w:rsidRPr="009F72AC">
        <w:t xml:space="preserve">2009. Introducing mothur: open-source, platform-independent, community-supported software for describing and comparing microbial communities. Appl Environ Microbiol </w:t>
      </w:r>
      <w:r w:rsidRPr="009F72AC">
        <w:rPr>
          <w:b/>
        </w:rPr>
        <w:t>75:</w:t>
      </w:r>
      <w:r w:rsidRPr="009F72AC">
        <w:t>7537-7541.</w:t>
      </w:r>
    </w:p>
    <w:p w:rsidR="009F72AC" w:rsidRPr="009F72AC" w:rsidRDefault="009F72AC" w:rsidP="009F72AC">
      <w:pPr>
        <w:pStyle w:val="EndNoteBibliography"/>
        <w:spacing w:after="0"/>
        <w:ind w:left="720" w:hanging="720"/>
      </w:pPr>
      <w:r w:rsidRPr="009F72AC">
        <w:t>23.</w:t>
      </w:r>
      <w:r w:rsidRPr="009F72AC">
        <w:tab/>
      </w:r>
      <w:r w:rsidRPr="009F72AC">
        <w:rPr>
          <w:b/>
        </w:rPr>
        <w:t xml:space="preserve">Camarinha-Silva A, Jauregui R, Chaves-Moreno D, Oxley AP, Schaumburg F, Becker K, Wos-Oxley ML, Pieper DH. </w:t>
      </w:r>
      <w:r w:rsidRPr="009F72AC">
        <w:t xml:space="preserve">2014. Comparing the anterior nare bacterial community of two discrete human populations using Illumina amplicon sequencing. Environ Microbiol </w:t>
      </w:r>
      <w:r w:rsidRPr="009F72AC">
        <w:rPr>
          <w:b/>
        </w:rPr>
        <w:t>16:</w:t>
      </w:r>
      <w:r w:rsidRPr="009F72AC">
        <w:t>2939-2952.</w:t>
      </w:r>
    </w:p>
    <w:p w:rsidR="009F72AC" w:rsidRPr="009F72AC" w:rsidRDefault="009F72AC" w:rsidP="009F72AC">
      <w:pPr>
        <w:pStyle w:val="EndNoteBibliography"/>
        <w:spacing w:after="0"/>
        <w:ind w:left="720" w:hanging="720"/>
      </w:pPr>
      <w:r w:rsidRPr="009F72AC">
        <w:t>24.</w:t>
      </w:r>
      <w:r w:rsidRPr="009F72AC">
        <w:tab/>
      </w:r>
      <w:r w:rsidRPr="009F72AC">
        <w:rPr>
          <w:b/>
        </w:rPr>
        <w:t xml:space="preserve">Shungu D, Valiant M, Tutlane V, Weinberg E, Weissberger B, Koupal L, Gadebusch H, Stapley E. </w:t>
      </w:r>
      <w:r w:rsidRPr="009F72AC">
        <w:t xml:space="preserve">1983. GELRITE as an Agar Substitute in Bacteriological Media. Appl Environ Microbiol </w:t>
      </w:r>
      <w:r w:rsidRPr="009F72AC">
        <w:rPr>
          <w:b/>
        </w:rPr>
        <w:t>46:</w:t>
      </w:r>
      <w:r w:rsidRPr="009F72AC">
        <w:t>840-845.</w:t>
      </w:r>
    </w:p>
    <w:p w:rsidR="009F72AC" w:rsidRPr="009F72AC" w:rsidRDefault="009F72AC" w:rsidP="009F72AC">
      <w:pPr>
        <w:pStyle w:val="EndNoteBibliography"/>
        <w:spacing w:after="0"/>
        <w:ind w:left="720" w:hanging="720"/>
      </w:pPr>
      <w:r w:rsidRPr="009F72AC">
        <w:t>25.</w:t>
      </w:r>
      <w:r w:rsidRPr="009F72AC">
        <w:tab/>
      </w:r>
      <w:r w:rsidRPr="009F72AC">
        <w:rPr>
          <w:b/>
        </w:rPr>
        <w:t xml:space="preserve">Heuer H, Krsek M, Baker P, Smalla K, Wellington EM. </w:t>
      </w:r>
      <w:r w:rsidRPr="009F72AC">
        <w:t xml:space="preserve">1997. Analysis of actinomycete communities by specific amplification of genes encoding 16S rRNA and gel-electrophoretic separation in denaturing gradients. Appl Environ Microbiol </w:t>
      </w:r>
      <w:r w:rsidRPr="009F72AC">
        <w:rPr>
          <w:b/>
        </w:rPr>
        <w:t>63:</w:t>
      </w:r>
      <w:r w:rsidRPr="009F72AC">
        <w:t>3233-3241.</w:t>
      </w:r>
    </w:p>
    <w:p w:rsidR="009F72AC" w:rsidRPr="009F72AC" w:rsidRDefault="009F72AC" w:rsidP="009F72AC">
      <w:pPr>
        <w:pStyle w:val="EndNoteBibliography"/>
        <w:spacing w:after="0"/>
        <w:ind w:left="720" w:hanging="720"/>
      </w:pPr>
      <w:r w:rsidRPr="009F72AC">
        <w:t>26.</w:t>
      </w:r>
      <w:r w:rsidRPr="009F72AC">
        <w:tab/>
      </w:r>
      <w:r w:rsidRPr="009F72AC">
        <w:rPr>
          <w:b/>
        </w:rPr>
        <w:t xml:space="preserve">Spilker T, Vandamme P, Lipuma JJ. </w:t>
      </w:r>
      <w:r w:rsidRPr="009F72AC">
        <w:t xml:space="preserve">2012. A multilocus sequence typing scheme implies population structure and reveals several putative novel Achromobacter species. J Clin Microbiol </w:t>
      </w:r>
      <w:r w:rsidRPr="009F72AC">
        <w:rPr>
          <w:b/>
        </w:rPr>
        <w:t>50:</w:t>
      </w:r>
      <w:r w:rsidRPr="009F72AC">
        <w:t>3010-3015.</w:t>
      </w:r>
    </w:p>
    <w:p w:rsidR="009F72AC" w:rsidRPr="009F72AC" w:rsidRDefault="009F72AC" w:rsidP="009F72AC">
      <w:pPr>
        <w:pStyle w:val="EndNoteBibliography"/>
        <w:spacing w:after="0"/>
        <w:ind w:left="720" w:hanging="720"/>
      </w:pPr>
      <w:r w:rsidRPr="009F72AC">
        <w:t>27.</w:t>
      </w:r>
      <w:r w:rsidRPr="009F72AC">
        <w:tab/>
      </w:r>
      <w:r w:rsidRPr="009F72AC">
        <w:rPr>
          <w:b/>
        </w:rPr>
        <w:t xml:space="preserve">Warnes GR BB, Bonebakker L, Gentleman R, Huber W, Liaw A, Lumley T, Maechler M, Magnusson A, Moeller S, Schwartz M, Venables B. </w:t>
      </w:r>
      <w:r w:rsidRPr="009F72AC">
        <w:t>2012. gplots: various R programming tools for plotting data.</w:t>
      </w:r>
    </w:p>
    <w:p w:rsidR="009F72AC" w:rsidRPr="009F72AC" w:rsidRDefault="009F72AC" w:rsidP="009F72AC">
      <w:pPr>
        <w:pStyle w:val="EndNoteBibliography"/>
        <w:ind w:left="720" w:hanging="720"/>
      </w:pPr>
      <w:r w:rsidRPr="009F72AC">
        <w:t>28.</w:t>
      </w:r>
      <w:r w:rsidRPr="009F72AC">
        <w:tab/>
      </w:r>
      <w:r w:rsidRPr="009F72AC">
        <w:rPr>
          <w:b/>
        </w:rPr>
        <w:t xml:space="preserve">Rendulic S, Jagtap P, Rosinus A, Eppinger M, Baar C, Lanz C, Keller H, Lambert C, Evans KJ, Goesmann A, Meyer F, Sockett RE, Schuster SC. </w:t>
      </w:r>
      <w:r w:rsidRPr="009F72AC">
        <w:t xml:space="preserve">2004. A predator unmasked: life cycle of Bdellovibrio bacteriovorus from a genomic perspective. Science </w:t>
      </w:r>
      <w:r w:rsidRPr="009F72AC">
        <w:rPr>
          <w:b/>
        </w:rPr>
        <w:t>303:</w:t>
      </w:r>
      <w:r w:rsidRPr="009F72AC">
        <w:t>689-692.</w:t>
      </w:r>
    </w:p>
    <w:p w:rsidR="00B56F04" w:rsidRPr="00F9134A" w:rsidRDefault="001E5F47" w:rsidP="00F9134A">
      <w:pPr>
        <w:autoSpaceDE w:val="0"/>
        <w:autoSpaceDN w:val="0"/>
        <w:adjustRightInd w:val="0"/>
        <w:spacing w:after="0" w:line="480" w:lineRule="auto"/>
        <w:rPr>
          <w:rFonts w:cs="Times New Roman"/>
          <w:color w:val="1A1A1A"/>
        </w:rPr>
      </w:pPr>
      <w:r w:rsidRPr="003920C5">
        <w:rPr>
          <w:rFonts w:cs="Times New Roman"/>
          <w:b/>
          <w:sz w:val="24"/>
          <w:szCs w:val="24"/>
          <w:u w:val="single"/>
          <w:lang w:val="en-US"/>
        </w:rPr>
        <w:fldChar w:fldCharType="end"/>
      </w:r>
    </w:p>
    <w:sectPr w:rsidR="00B56F04" w:rsidRPr="00F9134A" w:rsidSect="001C0A49">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CC9" w:rsidRDefault="00484CC9" w:rsidP="0041417B">
      <w:pPr>
        <w:spacing w:after="0" w:line="240" w:lineRule="auto"/>
      </w:pPr>
      <w:r>
        <w:separator/>
      </w:r>
    </w:p>
  </w:endnote>
  <w:endnote w:type="continuationSeparator" w:id="0">
    <w:p w:rsidR="00484CC9" w:rsidRDefault="00484CC9" w:rsidP="0041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STIXGeneral">
    <w:altName w:val="Malgun Gothic"/>
    <w:panose1 w:val="00000000000000000000"/>
    <w:charset w:val="81"/>
    <w:family w:val="auto"/>
    <w:notTrueType/>
    <w:pitch w:val="default"/>
    <w:sig w:usb0="00000000"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AdvTT5235d5a9">
    <w:panose1 w:val="00000000000000000000"/>
    <w:charset w:val="00"/>
    <w:family w:val="roman"/>
    <w:notTrueType/>
    <w:pitch w:val="default"/>
    <w:sig w:usb0="00000003" w:usb1="00000000" w:usb2="00000000" w:usb3="00000000" w:csb0="00000001" w:csb1="00000000"/>
  </w:font>
  <w:font w:name="AdvTT5235d5a9+03">
    <w:altName w:val="Times New Roman"/>
    <w:panose1 w:val="00000000000000000000"/>
    <w:charset w:val="A1"/>
    <w:family w:val="auto"/>
    <w:notTrueType/>
    <w:pitch w:val="default"/>
    <w:sig w:usb0="00000081" w:usb1="00000000" w:usb2="00000000" w:usb3="00000000" w:csb0="00000008" w:csb1="00000000"/>
  </w:font>
  <w:font w:name="AdvTT5235d5a9+fb">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CC9" w:rsidRDefault="00484CC9" w:rsidP="0041417B">
      <w:pPr>
        <w:spacing w:after="0" w:line="240" w:lineRule="auto"/>
      </w:pPr>
      <w:r>
        <w:separator/>
      </w:r>
    </w:p>
  </w:footnote>
  <w:footnote w:type="continuationSeparator" w:id="0">
    <w:p w:rsidR="00484CC9" w:rsidRDefault="00484CC9" w:rsidP="0041417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Dumolin">
    <w15:presenceInfo w15:providerId="AD" w15:userId="S-1-5-21-4030456262-320625612-449655040-72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Environ Microbi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v9r9velrf528exsr5x02xhatz0dwvtwv5w&quot;&gt;Isolation paper&lt;record-ids&gt;&lt;item&gt;1&lt;/item&gt;&lt;item&gt;2&lt;/item&gt;&lt;item&gt;3&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8&lt;/item&gt;&lt;item&gt;29&lt;/item&gt;&lt;item&gt;30&lt;/item&gt;&lt;item&gt;32&lt;/item&gt;&lt;item&gt;33&lt;/item&gt;&lt;item&gt;34&lt;/item&gt;&lt;item&gt;35&lt;/item&gt;&lt;item&gt;36&lt;/item&gt;&lt;item&gt;37&lt;/item&gt;&lt;item&gt;38&lt;/item&gt;&lt;/record-ids&gt;&lt;/item&gt;&lt;/Libraries&gt;"/>
  </w:docVars>
  <w:rsids>
    <w:rsidRoot w:val="00D00626"/>
    <w:rsid w:val="0000011F"/>
    <w:rsid w:val="00002B57"/>
    <w:rsid w:val="00002CF0"/>
    <w:rsid w:val="00006CD1"/>
    <w:rsid w:val="00011AA4"/>
    <w:rsid w:val="00017B69"/>
    <w:rsid w:val="00022DFE"/>
    <w:rsid w:val="0002452E"/>
    <w:rsid w:val="000268AD"/>
    <w:rsid w:val="00027C84"/>
    <w:rsid w:val="00033113"/>
    <w:rsid w:val="00037AA2"/>
    <w:rsid w:val="00042782"/>
    <w:rsid w:val="0005027A"/>
    <w:rsid w:val="00052D73"/>
    <w:rsid w:val="00053180"/>
    <w:rsid w:val="000538DF"/>
    <w:rsid w:val="00055FF2"/>
    <w:rsid w:val="00056BD5"/>
    <w:rsid w:val="000670B0"/>
    <w:rsid w:val="00076B71"/>
    <w:rsid w:val="000810C1"/>
    <w:rsid w:val="00086958"/>
    <w:rsid w:val="000874AA"/>
    <w:rsid w:val="00087C26"/>
    <w:rsid w:val="00094C01"/>
    <w:rsid w:val="00096775"/>
    <w:rsid w:val="000A0DAC"/>
    <w:rsid w:val="000A1D28"/>
    <w:rsid w:val="000A6D19"/>
    <w:rsid w:val="000C0AF2"/>
    <w:rsid w:val="000C183A"/>
    <w:rsid w:val="000C6B75"/>
    <w:rsid w:val="000D4FE4"/>
    <w:rsid w:val="000D58FB"/>
    <w:rsid w:val="000E0802"/>
    <w:rsid w:val="000E6195"/>
    <w:rsid w:val="000F1A04"/>
    <w:rsid w:val="000F1C0D"/>
    <w:rsid w:val="000F72B0"/>
    <w:rsid w:val="000F785C"/>
    <w:rsid w:val="001024EF"/>
    <w:rsid w:val="00103E9D"/>
    <w:rsid w:val="001043DC"/>
    <w:rsid w:val="00111C33"/>
    <w:rsid w:val="0011249D"/>
    <w:rsid w:val="00116325"/>
    <w:rsid w:val="00135A03"/>
    <w:rsid w:val="00142A2A"/>
    <w:rsid w:val="00142B43"/>
    <w:rsid w:val="001533E6"/>
    <w:rsid w:val="00154FB6"/>
    <w:rsid w:val="0015687D"/>
    <w:rsid w:val="00156C82"/>
    <w:rsid w:val="00156DC0"/>
    <w:rsid w:val="00167C1D"/>
    <w:rsid w:val="00171061"/>
    <w:rsid w:val="001716B5"/>
    <w:rsid w:val="0017542E"/>
    <w:rsid w:val="0017613C"/>
    <w:rsid w:val="00180EBA"/>
    <w:rsid w:val="00184D17"/>
    <w:rsid w:val="001906CB"/>
    <w:rsid w:val="00192DE4"/>
    <w:rsid w:val="001959FA"/>
    <w:rsid w:val="001A249D"/>
    <w:rsid w:val="001A259B"/>
    <w:rsid w:val="001A49BF"/>
    <w:rsid w:val="001A7E8A"/>
    <w:rsid w:val="001B1784"/>
    <w:rsid w:val="001B3A00"/>
    <w:rsid w:val="001B404C"/>
    <w:rsid w:val="001C0A49"/>
    <w:rsid w:val="001C1D30"/>
    <w:rsid w:val="001C3498"/>
    <w:rsid w:val="001C7389"/>
    <w:rsid w:val="001D2DFD"/>
    <w:rsid w:val="001D31CE"/>
    <w:rsid w:val="001D6EAC"/>
    <w:rsid w:val="001E37A4"/>
    <w:rsid w:val="001E5F47"/>
    <w:rsid w:val="001F033A"/>
    <w:rsid w:val="0020031D"/>
    <w:rsid w:val="0020073C"/>
    <w:rsid w:val="0020202B"/>
    <w:rsid w:val="002027B2"/>
    <w:rsid w:val="00203464"/>
    <w:rsid w:val="0020348B"/>
    <w:rsid w:val="0021731E"/>
    <w:rsid w:val="00223689"/>
    <w:rsid w:val="00226568"/>
    <w:rsid w:val="00234BB1"/>
    <w:rsid w:val="00235C14"/>
    <w:rsid w:val="0023698C"/>
    <w:rsid w:val="00236ED4"/>
    <w:rsid w:val="002371F6"/>
    <w:rsid w:val="00240234"/>
    <w:rsid w:val="002403E4"/>
    <w:rsid w:val="00245420"/>
    <w:rsid w:val="002464E2"/>
    <w:rsid w:val="0025480D"/>
    <w:rsid w:val="00254E39"/>
    <w:rsid w:val="002558B1"/>
    <w:rsid w:val="0025646C"/>
    <w:rsid w:val="0026174A"/>
    <w:rsid w:val="00261AB9"/>
    <w:rsid w:val="00261C61"/>
    <w:rsid w:val="00262F2B"/>
    <w:rsid w:val="00263611"/>
    <w:rsid w:val="002750C0"/>
    <w:rsid w:val="0027744F"/>
    <w:rsid w:val="002854A0"/>
    <w:rsid w:val="00285B1A"/>
    <w:rsid w:val="00287CB1"/>
    <w:rsid w:val="00292D61"/>
    <w:rsid w:val="00295A85"/>
    <w:rsid w:val="00297FB6"/>
    <w:rsid w:val="002A2294"/>
    <w:rsid w:val="002A3C2E"/>
    <w:rsid w:val="002B530A"/>
    <w:rsid w:val="002C0427"/>
    <w:rsid w:val="002C5980"/>
    <w:rsid w:val="002C65FB"/>
    <w:rsid w:val="002D174C"/>
    <w:rsid w:val="002D3B94"/>
    <w:rsid w:val="002D518D"/>
    <w:rsid w:val="002E162F"/>
    <w:rsid w:val="002E232B"/>
    <w:rsid w:val="003018AF"/>
    <w:rsid w:val="0030266D"/>
    <w:rsid w:val="003029A1"/>
    <w:rsid w:val="00305C98"/>
    <w:rsid w:val="00307A6E"/>
    <w:rsid w:val="00313C3D"/>
    <w:rsid w:val="00313E97"/>
    <w:rsid w:val="00315A8B"/>
    <w:rsid w:val="0032139B"/>
    <w:rsid w:val="00322561"/>
    <w:rsid w:val="0032359D"/>
    <w:rsid w:val="00325686"/>
    <w:rsid w:val="00326E3E"/>
    <w:rsid w:val="00327197"/>
    <w:rsid w:val="0033115B"/>
    <w:rsid w:val="00332E57"/>
    <w:rsid w:val="00343591"/>
    <w:rsid w:val="00344209"/>
    <w:rsid w:val="00350340"/>
    <w:rsid w:val="00351A4D"/>
    <w:rsid w:val="00351F4C"/>
    <w:rsid w:val="003555E1"/>
    <w:rsid w:val="00360401"/>
    <w:rsid w:val="003613A1"/>
    <w:rsid w:val="00370A61"/>
    <w:rsid w:val="00370C56"/>
    <w:rsid w:val="00377130"/>
    <w:rsid w:val="00377360"/>
    <w:rsid w:val="0038169C"/>
    <w:rsid w:val="00381FDE"/>
    <w:rsid w:val="00385475"/>
    <w:rsid w:val="0038632F"/>
    <w:rsid w:val="003909A2"/>
    <w:rsid w:val="00392016"/>
    <w:rsid w:val="003920C5"/>
    <w:rsid w:val="00397ECA"/>
    <w:rsid w:val="003A04C2"/>
    <w:rsid w:val="003A401F"/>
    <w:rsid w:val="003A6477"/>
    <w:rsid w:val="003B4992"/>
    <w:rsid w:val="003B4B2A"/>
    <w:rsid w:val="003B6C86"/>
    <w:rsid w:val="003C2D49"/>
    <w:rsid w:val="003C4977"/>
    <w:rsid w:val="003D0EF9"/>
    <w:rsid w:val="003D1F55"/>
    <w:rsid w:val="003D596E"/>
    <w:rsid w:val="003D5F3D"/>
    <w:rsid w:val="003D709A"/>
    <w:rsid w:val="003E2609"/>
    <w:rsid w:val="003E2CBC"/>
    <w:rsid w:val="003E6EC5"/>
    <w:rsid w:val="003F29C3"/>
    <w:rsid w:val="004074B5"/>
    <w:rsid w:val="00407680"/>
    <w:rsid w:val="0041417B"/>
    <w:rsid w:val="00414FEA"/>
    <w:rsid w:val="00415987"/>
    <w:rsid w:val="0042100B"/>
    <w:rsid w:val="00421D11"/>
    <w:rsid w:val="00425486"/>
    <w:rsid w:val="0042762E"/>
    <w:rsid w:val="00427C4C"/>
    <w:rsid w:val="00445105"/>
    <w:rsid w:val="00446EDB"/>
    <w:rsid w:val="00455490"/>
    <w:rsid w:val="00467E42"/>
    <w:rsid w:val="00470D0A"/>
    <w:rsid w:val="00471A82"/>
    <w:rsid w:val="004769BC"/>
    <w:rsid w:val="00476B3E"/>
    <w:rsid w:val="00477EFC"/>
    <w:rsid w:val="00480AE7"/>
    <w:rsid w:val="00481E3A"/>
    <w:rsid w:val="00482687"/>
    <w:rsid w:val="00482938"/>
    <w:rsid w:val="00484CC9"/>
    <w:rsid w:val="004879D3"/>
    <w:rsid w:val="00494570"/>
    <w:rsid w:val="004A2967"/>
    <w:rsid w:val="004B1AAA"/>
    <w:rsid w:val="004C2851"/>
    <w:rsid w:val="004D209C"/>
    <w:rsid w:val="004D610F"/>
    <w:rsid w:val="004E1524"/>
    <w:rsid w:val="004E2585"/>
    <w:rsid w:val="004E48E9"/>
    <w:rsid w:val="004E57ED"/>
    <w:rsid w:val="004E6763"/>
    <w:rsid w:val="004F03D1"/>
    <w:rsid w:val="004F058C"/>
    <w:rsid w:val="004F108D"/>
    <w:rsid w:val="004F1DBF"/>
    <w:rsid w:val="004F3F98"/>
    <w:rsid w:val="004F4BDF"/>
    <w:rsid w:val="00500764"/>
    <w:rsid w:val="0050386C"/>
    <w:rsid w:val="005043F1"/>
    <w:rsid w:val="00506E27"/>
    <w:rsid w:val="005077F2"/>
    <w:rsid w:val="005103BA"/>
    <w:rsid w:val="005305F9"/>
    <w:rsid w:val="00533376"/>
    <w:rsid w:val="00541ABE"/>
    <w:rsid w:val="00547308"/>
    <w:rsid w:val="00550A30"/>
    <w:rsid w:val="00550E51"/>
    <w:rsid w:val="00555E24"/>
    <w:rsid w:val="00557D33"/>
    <w:rsid w:val="00557E13"/>
    <w:rsid w:val="00565D99"/>
    <w:rsid w:val="00567109"/>
    <w:rsid w:val="00573B25"/>
    <w:rsid w:val="00574DCE"/>
    <w:rsid w:val="00580DE2"/>
    <w:rsid w:val="00587181"/>
    <w:rsid w:val="00595266"/>
    <w:rsid w:val="0059705F"/>
    <w:rsid w:val="005A66B1"/>
    <w:rsid w:val="005B4EEC"/>
    <w:rsid w:val="005C6921"/>
    <w:rsid w:val="005C7C7A"/>
    <w:rsid w:val="005D03F5"/>
    <w:rsid w:val="005D5D11"/>
    <w:rsid w:val="005E1BE3"/>
    <w:rsid w:val="005E5477"/>
    <w:rsid w:val="005E6739"/>
    <w:rsid w:val="005E7E26"/>
    <w:rsid w:val="005F50B0"/>
    <w:rsid w:val="005F52CD"/>
    <w:rsid w:val="00600C9F"/>
    <w:rsid w:val="006024CA"/>
    <w:rsid w:val="00603046"/>
    <w:rsid w:val="00604FA6"/>
    <w:rsid w:val="00605D89"/>
    <w:rsid w:val="00610C4F"/>
    <w:rsid w:val="00612E79"/>
    <w:rsid w:val="0062019E"/>
    <w:rsid w:val="00625660"/>
    <w:rsid w:val="00631829"/>
    <w:rsid w:val="006326D9"/>
    <w:rsid w:val="00634F2A"/>
    <w:rsid w:val="0064463D"/>
    <w:rsid w:val="00645019"/>
    <w:rsid w:val="006505D3"/>
    <w:rsid w:val="00652D37"/>
    <w:rsid w:val="00654F06"/>
    <w:rsid w:val="00660E94"/>
    <w:rsid w:val="006655DD"/>
    <w:rsid w:val="00670EB5"/>
    <w:rsid w:val="00671F6C"/>
    <w:rsid w:val="00675104"/>
    <w:rsid w:val="006751F1"/>
    <w:rsid w:val="00686B9E"/>
    <w:rsid w:val="0069018E"/>
    <w:rsid w:val="00690342"/>
    <w:rsid w:val="006915ED"/>
    <w:rsid w:val="006A394B"/>
    <w:rsid w:val="006B5A40"/>
    <w:rsid w:val="006B611A"/>
    <w:rsid w:val="006C0AF4"/>
    <w:rsid w:val="006D142F"/>
    <w:rsid w:val="006D27BC"/>
    <w:rsid w:val="006D7FB1"/>
    <w:rsid w:val="006E27BA"/>
    <w:rsid w:val="006E5079"/>
    <w:rsid w:val="006E7BE9"/>
    <w:rsid w:val="006F0742"/>
    <w:rsid w:val="006F0F38"/>
    <w:rsid w:val="006F2486"/>
    <w:rsid w:val="006F29CA"/>
    <w:rsid w:val="006F6586"/>
    <w:rsid w:val="0070310E"/>
    <w:rsid w:val="007113DB"/>
    <w:rsid w:val="0071189B"/>
    <w:rsid w:val="007126C5"/>
    <w:rsid w:val="00726DA1"/>
    <w:rsid w:val="007316FF"/>
    <w:rsid w:val="00735EDF"/>
    <w:rsid w:val="00736127"/>
    <w:rsid w:val="00740964"/>
    <w:rsid w:val="00740D91"/>
    <w:rsid w:val="0074205D"/>
    <w:rsid w:val="0074630B"/>
    <w:rsid w:val="00747568"/>
    <w:rsid w:val="007479BA"/>
    <w:rsid w:val="0075239B"/>
    <w:rsid w:val="00761497"/>
    <w:rsid w:val="0076239D"/>
    <w:rsid w:val="00781852"/>
    <w:rsid w:val="007913E3"/>
    <w:rsid w:val="00797811"/>
    <w:rsid w:val="007A3335"/>
    <w:rsid w:val="007A4D1D"/>
    <w:rsid w:val="007B5BAB"/>
    <w:rsid w:val="007B7FD0"/>
    <w:rsid w:val="007D4094"/>
    <w:rsid w:val="007D4CE3"/>
    <w:rsid w:val="007D51B4"/>
    <w:rsid w:val="007E770A"/>
    <w:rsid w:val="007F2824"/>
    <w:rsid w:val="007F2CD0"/>
    <w:rsid w:val="007F60DD"/>
    <w:rsid w:val="007F61EB"/>
    <w:rsid w:val="0080644B"/>
    <w:rsid w:val="00811D1D"/>
    <w:rsid w:val="00812473"/>
    <w:rsid w:val="00815EDC"/>
    <w:rsid w:val="0082277D"/>
    <w:rsid w:val="00824BA3"/>
    <w:rsid w:val="00831832"/>
    <w:rsid w:val="0083270B"/>
    <w:rsid w:val="00835344"/>
    <w:rsid w:val="00840668"/>
    <w:rsid w:val="008451F6"/>
    <w:rsid w:val="0085158A"/>
    <w:rsid w:val="0086124C"/>
    <w:rsid w:val="00861526"/>
    <w:rsid w:val="00861BC5"/>
    <w:rsid w:val="00867C73"/>
    <w:rsid w:val="00871D14"/>
    <w:rsid w:val="008759D7"/>
    <w:rsid w:val="008812CB"/>
    <w:rsid w:val="0088324B"/>
    <w:rsid w:val="008849FE"/>
    <w:rsid w:val="00892629"/>
    <w:rsid w:val="00895042"/>
    <w:rsid w:val="0089515A"/>
    <w:rsid w:val="00895234"/>
    <w:rsid w:val="008958E3"/>
    <w:rsid w:val="008A21C0"/>
    <w:rsid w:val="008A52F4"/>
    <w:rsid w:val="008B3A15"/>
    <w:rsid w:val="008C1A94"/>
    <w:rsid w:val="008C1A95"/>
    <w:rsid w:val="008C411F"/>
    <w:rsid w:val="008D6123"/>
    <w:rsid w:val="008E0A6B"/>
    <w:rsid w:val="008F08B5"/>
    <w:rsid w:val="008F1BF4"/>
    <w:rsid w:val="008F1DA6"/>
    <w:rsid w:val="008F3085"/>
    <w:rsid w:val="008F5A2E"/>
    <w:rsid w:val="00900CD6"/>
    <w:rsid w:val="009053DC"/>
    <w:rsid w:val="00911AF1"/>
    <w:rsid w:val="00913FED"/>
    <w:rsid w:val="0092051D"/>
    <w:rsid w:val="00927E2E"/>
    <w:rsid w:val="009305A3"/>
    <w:rsid w:val="00932A11"/>
    <w:rsid w:val="00933DB6"/>
    <w:rsid w:val="009517E4"/>
    <w:rsid w:val="00970849"/>
    <w:rsid w:val="00970EF9"/>
    <w:rsid w:val="00973F62"/>
    <w:rsid w:val="00976123"/>
    <w:rsid w:val="009843CE"/>
    <w:rsid w:val="0098717A"/>
    <w:rsid w:val="00991BB1"/>
    <w:rsid w:val="0099675D"/>
    <w:rsid w:val="009A2CBD"/>
    <w:rsid w:val="009B27CF"/>
    <w:rsid w:val="009B716B"/>
    <w:rsid w:val="009C00DF"/>
    <w:rsid w:val="009C327E"/>
    <w:rsid w:val="009C3ED2"/>
    <w:rsid w:val="009C5E99"/>
    <w:rsid w:val="009C6814"/>
    <w:rsid w:val="009C7209"/>
    <w:rsid w:val="009C7BAD"/>
    <w:rsid w:val="009D0E8C"/>
    <w:rsid w:val="009E0EE0"/>
    <w:rsid w:val="009E4A8F"/>
    <w:rsid w:val="009E5C25"/>
    <w:rsid w:val="009F344B"/>
    <w:rsid w:val="009F72AC"/>
    <w:rsid w:val="00A02298"/>
    <w:rsid w:val="00A024DF"/>
    <w:rsid w:val="00A03ACC"/>
    <w:rsid w:val="00A063C5"/>
    <w:rsid w:val="00A06A44"/>
    <w:rsid w:val="00A07BB8"/>
    <w:rsid w:val="00A07D69"/>
    <w:rsid w:val="00A16457"/>
    <w:rsid w:val="00A167A1"/>
    <w:rsid w:val="00A32500"/>
    <w:rsid w:val="00A409E4"/>
    <w:rsid w:val="00A43B65"/>
    <w:rsid w:val="00A50FCF"/>
    <w:rsid w:val="00A52A52"/>
    <w:rsid w:val="00A605B7"/>
    <w:rsid w:val="00A62E46"/>
    <w:rsid w:val="00A643A5"/>
    <w:rsid w:val="00A65B1C"/>
    <w:rsid w:val="00A754AB"/>
    <w:rsid w:val="00A8218D"/>
    <w:rsid w:val="00A83AA8"/>
    <w:rsid w:val="00A92F37"/>
    <w:rsid w:val="00A93CFD"/>
    <w:rsid w:val="00A970C5"/>
    <w:rsid w:val="00AA6BDB"/>
    <w:rsid w:val="00AB0200"/>
    <w:rsid w:val="00AB0E9C"/>
    <w:rsid w:val="00AB0F19"/>
    <w:rsid w:val="00AB688F"/>
    <w:rsid w:val="00AC66EF"/>
    <w:rsid w:val="00AD2AD3"/>
    <w:rsid w:val="00AD2C6B"/>
    <w:rsid w:val="00AD48F1"/>
    <w:rsid w:val="00AD6604"/>
    <w:rsid w:val="00AE7C4E"/>
    <w:rsid w:val="00AE7D32"/>
    <w:rsid w:val="00AF0A43"/>
    <w:rsid w:val="00AF269E"/>
    <w:rsid w:val="00B00AE5"/>
    <w:rsid w:val="00B0182B"/>
    <w:rsid w:val="00B049BA"/>
    <w:rsid w:val="00B10C1D"/>
    <w:rsid w:val="00B16E6F"/>
    <w:rsid w:val="00B24972"/>
    <w:rsid w:val="00B24C9E"/>
    <w:rsid w:val="00B350B4"/>
    <w:rsid w:val="00B41448"/>
    <w:rsid w:val="00B4412E"/>
    <w:rsid w:val="00B4569B"/>
    <w:rsid w:val="00B5110A"/>
    <w:rsid w:val="00B52281"/>
    <w:rsid w:val="00B5260F"/>
    <w:rsid w:val="00B55EE5"/>
    <w:rsid w:val="00B56105"/>
    <w:rsid w:val="00B5699F"/>
    <w:rsid w:val="00B56F04"/>
    <w:rsid w:val="00B63128"/>
    <w:rsid w:val="00B64939"/>
    <w:rsid w:val="00B7336F"/>
    <w:rsid w:val="00B741D2"/>
    <w:rsid w:val="00B74DBE"/>
    <w:rsid w:val="00B7581D"/>
    <w:rsid w:val="00B801E3"/>
    <w:rsid w:val="00B82190"/>
    <w:rsid w:val="00B86473"/>
    <w:rsid w:val="00B90FCF"/>
    <w:rsid w:val="00B9595F"/>
    <w:rsid w:val="00B9766B"/>
    <w:rsid w:val="00BA201B"/>
    <w:rsid w:val="00BA2319"/>
    <w:rsid w:val="00BC442F"/>
    <w:rsid w:val="00BC6DC1"/>
    <w:rsid w:val="00BC74C5"/>
    <w:rsid w:val="00BD0315"/>
    <w:rsid w:val="00BD430D"/>
    <w:rsid w:val="00BE0C58"/>
    <w:rsid w:val="00BE5AFB"/>
    <w:rsid w:val="00BF02C2"/>
    <w:rsid w:val="00BF0C4F"/>
    <w:rsid w:val="00BF5133"/>
    <w:rsid w:val="00BF52B4"/>
    <w:rsid w:val="00BF5DFC"/>
    <w:rsid w:val="00BF6C4B"/>
    <w:rsid w:val="00C11CF5"/>
    <w:rsid w:val="00C1701C"/>
    <w:rsid w:val="00C174E6"/>
    <w:rsid w:val="00C21379"/>
    <w:rsid w:val="00C268DE"/>
    <w:rsid w:val="00C27A10"/>
    <w:rsid w:val="00C317C1"/>
    <w:rsid w:val="00C34423"/>
    <w:rsid w:val="00C34CAA"/>
    <w:rsid w:val="00C357A2"/>
    <w:rsid w:val="00C35977"/>
    <w:rsid w:val="00C37112"/>
    <w:rsid w:val="00C40255"/>
    <w:rsid w:val="00C42D83"/>
    <w:rsid w:val="00C45DB7"/>
    <w:rsid w:val="00C47790"/>
    <w:rsid w:val="00C64C25"/>
    <w:rsid w:val="00C66061"/>
    <w:rsid w:val="00C8448B"/>
    <w:rsid w:val="00C87468"/>
    <w:rsid w:val="00C927F8"/>
    <w:rsid w:val="00C97108"/>
    <w:rsid w:val="00CA1527"/>
    <w:rsid w:val="00CA4D6E"/>
    <w:rsid w:val="00CB4357"/>
    <w:rsid w:val="00CB58BB"/>
    <w:rsid w:val="00CC28DF"/>
    <w:rsid w:val="00CD1DE0"/>
    <w:rsid w:val="00CD2136"/>
    <w:rsid w:val="00CE1827"/>
    <w:rsid w:val="00CE1DCA"/>
    <w:rsid w:val="00CF3241"/>
    <w:rsid w:val="00CF33AE"/>
    <w:rsid w:val="00CF3990"/>
    <w:rsid w:val="00CF5973"/>
    <w:rsid w:val="00CF5B3F"/>
    <w:rsid w:val="00CF7F99"/>
    <w:rsid w:val="00D00626"/>
    <w:rsid w:val="00D03B7B"/>
    <w:rsid w:val="00D043AA"/>
    <w:rsid w:val="00D05812"/>
    <w:rsid w:val="00D117E9"/>
    <w:rsid w:val="00D11836"/>
    <w:rsid w:val="00D131AD"/>
    <w:rsid w:val="00D14D06"/>
    <w:rsid w:val="00D233E2"/>
    <w:rsid w:val="00D235BA"/>
    <w:rsid w:val="00D248CB"/>
    <w:rsid w:val="00D25106"/>
    <w:rsid w:val="00D332A9"/>
    <w:rsid w:val="00D41F8B"/>
    <w:rsid w:val="00D42E65"/>
    <w:rsid w:val="00D44037"/>
    <w:rsid w:val="00D45BF7"/>
    <w:rsid w:val="00D45D90"/>
    <w:rsid w:val="00D47018"/>
    <w:rsid w:val="00D56B13"/>
    <w:rsid w:val="00D577C0"/>
    <w:rsid w:val="00D60329"/>
    <w:rsid w:val="00D728DA"/>
    <w:rsid w:val="00D733E6"/>
    <w:rsid w:val="00D815CE"/>
    <w:rsid w:val="00D909E4"/>
    <w:rsid w:val="00DA0913"/>
    <w:rsid w:val="00DA0A94"/>
    <w:rsid w:val="00DA431F"/>
    <w:rsid w:val="00DA5206"/>
    <w:rsid w:val="00DB2CD5"/>
    <w:rsid w:val="00DB6199"/>
    <w:rsid w:val="00DC2BA1"/>
    <w:rsid w:val="00DC4D19"/>
    <w:rsid w:val="00DC5729"/>
    <w:rsid w:val="00DC70CB"/>
    <w:rsid w:val="00DC7157"/>
    <w:rsid w:val="00DD168C"/>
    <w:rsid w:val="00DD7216"/>
    <w:rsid w:val="00DE02FD"/>
    <w:rsid w:val="00DE5B42"/>
    <w:rsid w:val="00DF1EA8"/>
    <w:rsid w:val="00DF1FC3"/>
    <w:rsid w:val="00DF26D8"/>
    <w:rsid w:val="00DF26E4"/>
    <w:rsid w:val="00DF4019"/>
    <w:rsid w:val="00DF43C4"/>
    <w:rsid w:val="00DF63CD"/>
    <w:rsid w:val="00DF658C"/>
    <w:rsid w:val="00E01E6A"/>
    <w:rsid w:val="00E02C22"/>
    <w:rsid w:val="00E10016"/>
    <w:rsid w:val="00E113B5"/>
    <w:rsid w:val="00E157ED"/>
    <w:rsid w:val="00E209C8"/>
    <w:rsid w:val="00E21464"/>
    <w:rsid w:val="00E242F0"/>
    <w:rsid w:val="00E24850"/>
    <w:rsid w:val="00E25D7D"/>
    <w:rsid w:val="00E279B4"/>
    <w:rsid w:val="00E27B26"/>
    <w:rsid w:val="00E35BFE"/>
    <w:rsid w:val="00E43060"/>
    <w:rsid w:val="00E44A4D"/>
    <w:rsid w:val="00E45C8C"/>
    <w:rsid w:val="00E45D62"/>
    <w:rsid w:val="00E503B6"/>
    <w:rsid w:val="00E50D2C"/>
    <w:rsid w:val="00E524B4"/>
    <w:rsid w:val="00E54BBC"/>
    <w:rsid w:val="00E610B6"/>
    <w:rsid w:val="00E6330B"/>
    <w:rsid w:val="00E740FD"/>
    <w:rsid w:val="00E74199"/>
    <w:rsid w:val="00E756E5"/>
    <w:rsid w:val="00E815D7"/>
    <w:rsid w:val="00E842DE"/>
    <w:rsid w:val="00E85A8E"/>
    <w:rsid w:val="00E91DA7"/>
    <w:rsid w:val="00E9210F"/>
    <w:rsid w:val="00E95191"/>
    <w:rsid w:val="00EA0797"/>
    <w:rsid w:val="00EA3841"/>
    <w:rsid w:val="00EA52BF"/>
    <w:rsid w:val="00EB0FF7"/>
    <w:rsid w:val="00EB1676"/>
    <w:rsid w:val="00EB3324"/>
    <w:rsid w:val="00EB48EA"/>
    <w:rsid w:val="00EB6E13"/>
    <w:rsid w:val="00EC1676"/>
    <w:rsid w:val="00EC2DF0"/>
    <w:rsid w:val="00EC5BEA"/>
    <w:rsid w:val="00ED0209"/>
    <w:rsid w:val="00ED06F0"/>
    <w:rsid w:val="00ED1A4B"/>
    <w:rsid w:val="00ED62FC"/>
    <w:rsid w:val="00EE0411"/>
    <w:rsid w:val="00EE294D"/>
    <w:rsid w:val="00EE319B"/>
    <w:rsid w:val="00EE31F0"/>
    <w:rsid w:val="00EE36EA"/>
    <w:rsid w:val="00EE73A9"/>
    <w:rsid w:val="00EF43CB"/>
    <w:rsid w:val="00EF6306"/>
    <w:rsid w:val="00F00176"/>
    <w:rsid w:val="00F0034B"/>
    <w:rsid w:val="00F063FD"/>
    <w:rsid w:val="00F06E70"/>
    <w:rsid w:val="00F22CF3"/>
    <w:rsid w:val="00F25744"/>
    <w:rsid w:val="00F2769A"/>
    <w:rsid w:val="00F37098"/>
    <w:rsid w:val="00F37953"/>
    <w:rsid w:val="00F426F6"/>
    <w:rsid w:val="00F45A20"/>
    <w:rsid w:val="00F51A53"/>
    <w:rsid w:val="00F5313D"/>
    <w:rsid w:val="00F55314"/>
    <w:rsid w:val="00F5797F"/>
    <w:rsid w:val="00F63231"/>
    <w:rsid w:val="00F6386A"/>
    <w:rsid w:val="00F642A0"/>
    <w:rsid w:val="00F66188"/>
    <w:rsid w:val="00F732AF"/>
    <w:rsid w:val="00F76B04"/>
    <w:rsid w:val="00F84392"/>
    <w:rsid w:val="00F9111F"/>
    <w:rsid w:val="00F9134A"/>
    <w:rsid w:val="00F928CE"/>
    <w:rsid w:val="00F97017"/>
    <w:rsid w:val="00FA2281"/>
    <w:rsid w:val="00FA2881"/>
    <w:rsid w:val="00FB1876"/>
    <w:rsid w:val="00FB21B9"/>
    <w:rsid w:val="00FB4C35"/>
    <w:rsid w:val="00FB5852"/>
    <w:rsid w:val="00FC2069"/>
    <w:rsid w:val="00FD063C"/>
    <w:rsid w:val="00FE1DF9"/>
    <w:rsid w:val="00FE462B"/>
    <w:rsid w:val="00FE636E"/>
    <w:rsid w:val="00FF2FBE"/>
    <w:rsid w:val="00FF4880"/>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47C60-92FF-4BFC-8FC5-F3D9632B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6124C"/>
    <w:rPr>
      <w:rFonts w:ascii="Times New Roman" w:hAnsi="Times New Roman"/>
    </w:rPr>
  </w:style>
  <w:style w:type="paragraph" w:styleId="Kop1">
    <w:name w:val="heading 1"/>
    <w:basedOn w:val="Standaard"/>
    <w:link w:val="Kop1Char"/>
    <w:uiPriority w:val="9"/>
    <w:qFormat/>
    <w:rsid w:val="00B56F04"/>
    <w:pPr>
      <w:spacing w:before="100" w:beforeAutospacing="1" w:after="100" w:afterAutospacing="1" w:line="240" w:lineRule="auto"/>
      <w:outlineLvl w:val="0"/>
    </w:pPr>
    <w:rPr>
      <w:rFonts w:eastAsia="Times New Roman" w:cs="Times New Roman"/>
      <w:b/>
      <w:bCs/>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77EFC"/>
    <w:rPr>
      <w:color w:val="0563C1" w:themeColor="hyperlink"/>
      <w:u w:val="single"/>
    </w:rPr>
  </w:style>
  <w:style w:type="character" w:styleId="Regelnummer">
    <w:name w:val="line number"/>
    <w:basedOn w:val="Standaardalinea-lettertype"/>
    <w:uiPriority w:val="99"/>
    <w:semiHidden/>
    <w:unhideWhenUsed/>
    <w:rsid w:val="001C0A49"/>
  </w:style>
  <w:style w:type="paragraph" w:customStyle="1" w:styleId="EndNoteBibliographyTitle">
    <w:name w:val="EndNote Bibliography Title"/>
    <w:basedOn w:val="Standaard"/>
    <w:link w:val="EndNoteBibliographyTitleChar"/>
    <w:rsid w:val="001E5F47"/>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1E5F47"/>
    <w:rPr>
      <w:rFonts w:ascii="Calibri" w:hAnsi="Calibri"/>
      <w:noProof/>
      <w:lang w:val="en-US"/>
    </w:rPr>
  </w:style>
  <w:style w:type="paragraph" w:customStyle="1" w:styleId="EndNoteBibliography">
    <w:name w:val="EndNote Bibliography"/>
    <w:basedOn w:val="Standaard"/>
    <w:link w:val="EndNoteBibliographyChar"/>
    <w:rsid w:val="001E5F47"/>
    <w:pPr>
      <w:spacing w:line="240" w:lineRule="auto"/>
    </w:pPr>
    <w:rPr>
      <w:rFonts w:ascii="Calibri" w:hAnsi="Calibri"/>
      <w:noProof/>
      <w:lang w:val="en-US"/>
    </w:rPr>
  </w:style>
  <w:style w:type="character" w:customStyle="1" w:styleId="EndNoteBibliographyChar">
    <w:name w:val="EndNote Bibliography Char"/>
    <w:basedOn w:val="Standaardalinea-lettertype"/>
    <w:link w:val="EndNoteBibliography"/>
    <w:rsid w:val="001E5F47"/>
    <w:rPr>
      <w:rFonts w:ascii="Calibri" w:hAnsi="Calibri"/>
      <w:noProof/>
      <w:lang w:val="en-US"/>
    </w:rPr>
  </w:style>
  <w:style w:type="paragraph" w:styleId="Normaalweb">
    <w:name w:val="Normal (Web)"/>
    <w:basedOn w:val="Standaard"/>
    <w:uiPriority w:val="99"/>
    <w:semiHidden/>
    <w:unhideWhenUsed/>
    <w:rsid w:val="00A024DF"/>
    <w:pPr>
      <w:spacing w:before="100" w:beforeAutospacing="1" w:after="100" w:afterAutospacing="1" w:line="240" w:lineRule="auto"/>
    </w:pPr>
    <w:rPr>
      <w:rFonts w:eastAsiaTheme="minorEastAsia" w:cs="Times New Roman"/>
      <w:sz w:val="24"/>
      <w:szCs w:val="24"/>
      <w:lang w:eastAsia="nl-BE"/>
    </w:rPr>
  </w:style>
  <w:style w:type="character" w:customStyle="1" w:styleId="apple-converted-space">
    <w:name w:val="apple-converted-space"/>
    <w:basedOn w:val="Standaardalinea-lettertype"/>
    <w:rsid w:val="0032359D"/>
  </w:style>
  <w:style w:type="paragraph" w:styleId="Koptekst">
    <w:name w:val="header"/>
    <w:basedOn w:val="Standaard"/>
    <w:link w:val="KoptekstChar"/>
    <w:uiPriority w:val="99"/>
    <w:unhideWhenUsed/>
    <w:rsid w:val="004141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17B"/>
  </w:style>
  <w:style w:type="paragraph" w:styleId="Voettekst">
    <w:name w:val="footer"/>
    <w:basedOn w:val="Standaard"/>
    <w:link w:val="VoettekstChar"/>
    <w:uiPriority w:val="99"/>
    <w:unhideWhenUsed/>
    <w:rsid w:val="004141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17B"/>
  </w:style>
  <w:style w:type="character" w:customStyle="1" w:styleId="Kop1Char">
    <w:name w:val="Kop 1 Char"/>
    <w:basedOn w:val="Standaardalinea-lettertype"/>
    <w:link w:val="Kop1"/>
    <w:uiPriority w:val="9"/>
    <w:rsid w:val="00B56F04"/>
    <w:rPr>
      <w:rFonts w:ascii="Times New Roman" w:eastAsia="Times New Roman" w:hAnsi="Times New Roman" w:cs="Times New Roman"/>
      <w:b/>
      <w:bCs/>
      <w:kern w:val="36"/>
      <w:sz w:val="48"/>
      <w:szCs w:val="48"/>
      <w:lang w:eastAsia="nl-BE"/>
    </w:rPr>
  </w:style>
  <w:style w:type="character" w:customStyle="1" w:styleId="fn">
    <w:name w:val="fn"/>
    <w:basedOn w:val="Standaardalinea-lettertype"/>
    <w:rsid w:val="0069018E"/>
  </w:style>
  <w:style w:type="paragraph" w:styleId="Ballontekst">
    <w:name w:val="Balloon Text"/>
    <w:basedOn w:val="Standaard"/>
    <w:link w:val="BallontekstChar"/>
    <w:uiPriority w:val="99"/>
    <w:semiHidden/>
    <w:unhideWhenUsed/>
    <w:rsid w:val="00006CD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6CD1"/>
    <w:rPr>
      <w:rFonts w:ascii="Segoe UI" w:hAnsi="Segoe UI" w:cs="Segoe UI"/>
      <w:sz w:val="18"/>
      <w:szCs w:val="18"/>
    </w:rPr>
  </w:style>
  <w:style w:type="character" w:styleId="Verwijzingopmerking">
    <w:name w:val="annotation reference"/>
    <w:basedOn w:val="Standaardalinea-lettertype"/>
    <w:uiPriority w:val="99"/>
    <w:semiHidden/>
    <w:unhideWhenUsed/>
    <w:rsid w:val="00415987"/>
    <w:rPr>
      <w:sz w:val="16"/>
      <w:szCs w:val="16"/>
    </w:rPr>
  </w:style>
  <w:style w:type="paragraph" w:styleId="Tekstopmerking">
    <w:name w:val="annotation text"/>
    <w:basedOn w:val="Standaard"/>
    <w:link w:val="TekstopmerkingChar"/>
    <w:uiPriority w:val="99"/>
    <w:semiHidden/>
    <w:unhideWhenUsed/>
    <w:rsid w:val="0041598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15987"/>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415987"/>
    <w:rPr>
      <w:b/>
      <w:bCs/>
    </w:rPr>
  </w:style>
  <w:style w:type="character" w:customStyle="1" w:styleId="OnderwerpvanopmerkingChar">
    <w:name w:val="Onderwerp van opmerking Char"/>
    <w:basedOn w:val="TekstopmerkingChar"/>
    <w:link w:val="Onderwerpvanopmerking"/>
    <w:uiPriority w:val="99"/>
    <w:semiHidden/>
    <w:rsid w:val="0041598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851122">
      <w:bodyDiv w:val="1"/>
      <w:marLeft w:val="0"/>
      <w:marRight w:val="0"/>
      <w:marTop w:val="0"/>
      <w:marBottom w:val="0"/>
      <w:divBdr>
        <w:top w:val="none" w:sz="0" w:space="0" w:color="auto"/>
        <w:left w:val="none" w:sz="0" w:space="0" w:color="auto"/>
        <w:bottom w:val="none" w:sz="0" w:space="0" w:color="auto"/>
        <w:right w:val="none" w:sz="0" w:space="0" w:color="auto"/>
      </w:divBdr>
    </w:div>
    <w:div w:id="1077629756">
      <w:bodyDiv w:val="1"/>
      <w:marLeft w:val="0"/>
      <w:marRight w:val="0"/>
      <w:marTop w:val="0"/>
      <w:marBottom w:val="0"/>
      <w:divBdr>
        <w:top w:val="none" w:sz="0" w:space="0" w:color="auto"/>
        <w:left w:val="none" w:sz="0" w:space="0" w:color="auto"/>
        <w:bottom w:val="none" w:sz="0" w:space="0" w:color="auto"/>
        <w:right w:val="none" w:sz="0" w:space="0" w:color="auto"/>
      </w:divBdr>
    </w:div>
    <w:div w:id="1477450743">
      <w:bodyDiv w:val="1"/>
      <w:marLeft w:val="0"/>
      <w:marRight w:val="0"/>
      <w:marTop w:val="0"/>
      <w:marBottom w:val="0"/>
      <w:divBdr>
        <w:top w:val="none" w:sz="0" w:space="0" w:color="auto"/>
        <w:left w:val="none" w:sz="0" w:space="0" w:color="auto"/>
        <w:bottom w:val="none" w:sz="0" w:space="0" w:color="auto"/>
        <w:right w:val="none" w:sz="0" w:space="0" w:color="auto"/>
      </w:divBdr>
    </w:div>
    <w:div w:id="17518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F084-D0F7-471B-BB8F-D7E697BC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8170</Words>
  <Characters>46572</Characters>
  <Application>Microsoft Office Word</Application>
  <DocSecurity>0</DocSecurity>
  <Lines>388</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54633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Ehsani</dc:creator>
  <cp:keywords/>
  <dc:description/>
  <cp:lastModifiedBy>Charles Dumolin</cp:lastModifiedBy>
  <cp:revision>7</cp:revision>
  <dcterms:created xsi:type="dcterms:W3CDTF">2017-08-27T20:34:00Z</dcterms:created>
  <dcterms:modified xsi:type="dcterms:W3CDTF">2017-08-28T07:33:00Z</dcterms:modified>
</cp:coreProperties>
</file>