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Exam#2</w:t>
      </w:r>
      <w:r>
        <w:t xml:space="preserve"> </w:t>
      </w:r>
      <w:r>
        <w:t xml:space="preserve">cdw3565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6/28/2021</w:t>
      </w:r>
    </w:p>
    <w:bookmarkStart w:id="20" w:name="clear-enviornment"/>
    <w:p>
      <w:pPr>
        <w:pStyle w:val="Heading1"/>
      </w:pPr>
      <w:r>
        <w:t xml:space="preserve">Clear enviornment</w:t>
      </w:r>
    </w:p>
    <w:p>
      <w:pPr>
        <w:pStyle w:val="FirstParagraph"/>
      </w:pPr>
      <w:r>
        <w:t xml:space="preserve">rm(list=ls(all=TRUE))</w:t>
      </w:r>
    </w:p>
    <w:bookmarkEnd w:id="20"/>
    <w:bookmarkStart w:id="2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summary(college_scorecard)</w:t>
      </w:r>
    </w:p>
    <w:bookmarkEnd w:id="21"/>
    <w:bookmarkStart w:id="22" w:name="load-stargazer"/>
    <w:p>
      <w:pPr>
        <w:pStyle w:val="Heading1"/>
      </w:pPr>
      <w:r>
        <w:t xml:space="preserve">Load stargazer</w:t>
      </w:r>
    </w:p>
    <w:p>
      <w:pPr>
        <w:pStyle w:val="FirstParagraph"/>
      </w:pPr>
      <w:r>
        <w:t xml:space="preserve">library(stargazer)</w:t>
      </w:r>
    </w:p>
    <w:bookmarkEnd w:id="22"/>
    <w:bookmarkStart w:id="23" w:name="summary-1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stargazer(college_scorecard, type =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)</w:t>
      </w:r>
    </w:p>
    <w:bookmarkEnd w:id="23"/>
    <w:bookmarkStart w:id="24" w:name="load-doby"/>
    <w:p>
      <w:pPr>
        <w:pStyle w:val="Heading1"/>
      </w:pPr>
      <w:r>
        <w:t xml:space="preserve">Load doBy</w:t>
      </w:r>
    </w:p>
    <w:p>
      <w:pPr>
        <w:pStyle w:val="FirstParagraph"/>
      </w:pPr>
      <w:r>
        <w:t xml:space="preserve">library(doBy)</w:t>
      </w:r>
    </w:p>
    <w:bookmarkEnd w:id="24"/>
    <w:bookmarkStart w:id="25" w:name="create-smaller-dataset"/>
    <w:p>
      <w:pPr>
        <w:pStyle w:val="Heading1"/>
      </w:pPr>
      <w:r>
        <w:t xml:space="preserve">Create smaller dataset</w:t>
      </w:r>
    </w:p>
    <w:p>
      <w:pPr>
        <w:pStyle w:val="FirstParagraph"/>
      </w:pPr>
      <w:r>
        <w:t xml:space="preserve">small_scorecard &lt;- c(</w:t>
      </w:r>
      <w:r>
        <w:t xml:space="preserve">“</w:t>
      </w:r>
      <w:r>
        <w:t xml:space="preserve">TX</w:t>
      </w:r>
      <w:r>
        <w:t xml:space="preserve">”</w:t>
      </w:r>
      <w:r>
        <w:t xml:space="preserve">,</w:t>
      </w:r>
      <w:r>
        <w:t xml:space="preserve">“</w:t>
      </w:r>
      <w:r>
        <w:t xml:space="preserve">LA</w:t>
      </w:r>
      <w:r>
        <w:t xml:space="preserve">”</w:t>
      </w:r>
      <w:r>
        <w:t xml:space="preserve">,</w:t>
      </w:r>
      <w:r>
        <w:t xml:space="preserve">“</w:t>
      </w:r>
      <w:r>
        <w:t xml:space="preserve">2014</w:t>
      </w:r>
      <w:r>
        <w:t xml:space="preserve">”</w:t>
      </w:r>
      <w:r>
        <w:t xml:space="preserve">,</w:t>
      </w:r>
      <w:r>
        <w:t xml:space="preserve">“</w:t>
      </w:r>
      <w:r>
        <w:t xml:space="preserve">2015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summary(small_scorecard)</w:t>
      </w:r>
      <w:r>
        <w:t xml:space="preserve"> </w:t>
      </w:r>
      <w:r>
        <w:t xml:space="preserve"># Create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for avocados</w:t>
      </w:r>
    </w:p>
    <w:bookmarkEnd w:id="25"/>
    <w:bookmarkStart w:id="26" w:name="X6443e48e77c8fe96db1ae890c91abca92bea9e7"/>
    <w:p>
      <w:pPr>
        <w:pStyle w:val="Heading1"/>
      </w:pPr>
      <w:r>
        <w:t xml:space="preserve">Based on the dataset, people who graduated from Texas had a better chance at being hired. Texas got more hirees than LA- so they have a better chance at a job.</w:t>
      </w:r>
    </w:p>
    <w:bookmarkEnd w:id="26"/>
    <w:bookmarkStart w:id="27" w:name="summary-stats-for-titanic"/>
    <w:p>
      <w:pPr>
        <w:pStyle w:val="Heading1"/>
      </w:pPr>
      <w:r>
        <w:t xml:space="preserve">Summary stats for Titanic</w:t>
      </w:r>
    </w:p>
    <w:p>
      <w:pPr>
        <w:pStyle w:val="FirstParagraph"/>
      </w:pPr>
      <w:r>
        <w:t xml:space="preserve">summary(titanic)</w:t>
      </w:r>
    </w:p>
    <w:bookmarkEnd w:id="27"/>
    <w:bookmarkStart w:id="28" w:name="summary-2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stargazer(titanic, type=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)</w:t>
      </w:r>
    </w:p>
    <w:bookmarkEnd w:id="28"/>
    <w:bookmarkStart w:id="29" w:name="crosstab-for-gender"/>
    <w:p>
      <w:pPr>
        <w:pStyle w:val="Heading1"/>
      </w:pPr>
      <w:r>
        <w:t xml:space="preserve">Crosstab for gender</w:t>
      </w:r>
    </w:p>
    <w:p>
      <w:pPr>
        <w:pStyle w:val="FirstParagraph"/>
      </w:pPr>
      <w:r>
        <w:t xml:space="preserve">summaryBy(survived ~ female, data=titanic, FUN=c(mean,length))</w:t>
      </w:r>
    </w:p>
    <w:bookmarkEnd w:id="29"/>
    <w:bookmarkStart w:id="30" w:name="X93da6f83489530223a5f5b2356b441b4654f56f"/>
    <w:p>
      <w:pPr>
        <w:pStyle w:val="Heading1"/>
      </w:pPr>
      <w:r>
        <w:t xml:space="preserve">Based on the cross tab, more men survived the sinking of the titanic</w:t>
      </w:r>
    </w:p>
    <w:bookmarkEnd w:id="30"/>
    <w:bookmarkStart w:id="31" w:name="ifelse-for-titanic"/>
    <w:p>
      <w:pPr>
        <w:pStyle w:val="Heading1"/>
      </w:pPr>
      <w:r>
        <w:t xml:space="preserve">ifelse for titanic</w:t>
      </w:r>
    </w:p>
    <w:p>
      <w:pPr>
        <w:pStyle w:val="FirstParagraph"/>
      </w:pPr>
      <w:r>
        <w:t xml:space="preserve">first_class &lt;- c(titanic,</w:t>
      </w:r>
      <w:r>
        <w:t xml:space="preserve">“</w:t>
      </w:r>
      <w:r>
        <w:t xml:space="preserve">class</w:t>
      </w:r>
      <w:r>
        <w:t xml:space="preserve">”</w:t>
      </w:r>
      <w:r>
        <w:t xml:space="preserve">=1)</w:t>
      </w:r>
    </w:p>
    <w:bookmarkEnd w:id="31"/>
    <w:bookmarkStart w:id="32" w:name="bonus--my-heart-will-go-on--céline-dion"/>
    <w:p>
      <w:pPr>
        <w:pStyle w:val="Heading1"/>
      </w:pPr>
      <w:r>
        <w:t xml:space="preserve">Bonus-</w:t>
      </w:r>
      <w:r>
        <w:t xml:space="preserve"> </w:t>
      </w:r>
      <w:r>
        <w:t xml:space="preserve">“</w:t>
      </w:r>
      <w:r>
        <w:t xml:space="preserve">My Heart Will Go On</w:t>
      </w:r>
      <w:r>
        <w:t xml:space="preserve">”</w:t>
      </w:r>
      <w:r>
        <w:t xml:space="preserve">- Céline Dion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Exam#2 cdw3565</dc:title>
  <dc:creator>Cameron Williamson</dc:creator>
  <cp:keywords/>
  <dcterms:created xsi:type="dcterms:W3CDTF">2021-06-29T02:05:28Z</dcterms:created>
  <dcterms:modified xsi:type="dcterms:W3CDTF">2021-06-29T02:05:28Z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/>
  </property>
</Properties>
</file>