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86" w:rsidRPr="00EF6E10" w:rsidRDefault="00056886" w:rsidP="00056886">
      <w:pPr>
        <w:pStyle w:val="CHN"/>
        <w:rPr>
          <w:noProof w:val="0"/>
        </w:rPr>
      </w:pPr>
      <w:bookmarkStart w:id="0" w:name="_GoBack"/>
      <w:bookmarkEnd w:id="0"/>
      <w:r w:rsidRPr="00EF6E10">
        <w:rPr>
          <w:noProof w:val="0"/>
        </w:rPr>
        <w:t xml:space="preserve">Lab </w:t>
      </w:r>
      <w:r>
        <w:rPr>
          <w:noProof w:val="0"/>
        </w:rPr>
        <w:t>2</w:t>
      </w:r>
    </w:p>
    <w:p w:rsidR="00056886" w:rsidRPr="00EF6E10" w:rsidRDefault="00056886" w:rsidP="00056886">
      <w:pPr>
        <w:pStyle w:val="CHT"/>
        <w:rPr>
          <w:noProof w:val="0"/>
        </w:rPr>
      </w:pPr>
      <w:r w:rsidRPr="00EF6E10">
        <w:rPr>
          <w:noProof w:val="0"/>
        </w:rPr>
        <w:t>Configuring Network Connections</w:t>
      </w:r>
    </w:p>
    <w:p w:rsidR="00056886" w:rsidRPr="00EF6E10" w:rsidRDefault="00056886" w:rsidP="00056886">
      <w:pPr>
        <w:pStyle w:val="COP"/>
        <w:pBdr>
          <w:bottom w:val="dashed" w:sz="18" w:space="0" w:color="808080"/>
        </w:pBdr>
      </w:pPr>
      <w:r w:rsidRPr="00EF6E10">
        <w:rPr>
          <w:caps/>
        </w:rPr>
        <w:t>This lab contains the following exercises and activities:</w:t>
      </w:r>
    </w:p>
    <w:tbl>
      <w:tblPr>
        <w:tblW w:w="0" w:type="auto"/>
        <w:tblLayout w:type="fixed"/>
        <w:tblCellMar>
          <w:left w:w="144" w:type="dxa"/>
          <w:right w:w="144" w:type="dxa"/>
        </w:tblCellMar>
        <w:tblLook w:val="0000" w:firstRow="0" w:lastRow="0" w:firstColumn="0" w:lastColumn="0" w:noHBand="0" w:noVBand="0"/>
      </w:tblPr>
      <w:tblGrid>
        <w:gridCol w:w="1764"/>
        <w:gridCol w:w="7106"/>
      </w:tblGrid>
      <w:tr w:rsidR="00056886" w:rsidRPr="00EF6E10">
        <w:tc>
          <w:tcPr>
            <w:tcW w:w="1764" w:type="dxa"/>
          </w:tcPr>
          <w:p w:rsidR="00056886" w:rsidRPr="00EF6E10" w:rsidRDefault="00056886" w:rsidP="00056886">
            <w:pPr>
              <w:pStyle w:val="COPLH"/>
              <w:rPr>
                <w:noProof w:val="0"/>
              </w:rPr>
            </w:pPr>
            <w:r w:rsidRPr="00EF6E10">
              <w:rPr>
                <w:noProof w:val="0"/>
              </w:rPr>
              <w:t xml:space="preserve">Exercise </w:t>
            </w:r>
            <w:r>
              <w:rPr>
                <w:noProof w:val="0"/>
              </w:rPr>
              <w:t>2</w:t>
            </w:r>
            <w:r w:rsidRPr="00EF6E10">
              <w:rPr>
                <w:noProof w:val="0"/>
              </w:rPr>
              <w:t>.1</w:t>
            </w:r>
          </w:p>
        </w:tc>
        <w:tc>
          <w:tcPr>
            <w:tcW w:w="7106" w:type="dxa"/>
          </w:tcPr>
          <w:p w:rsidR="00056886" w:rsidRPr="00EF6E10" w:rsidRDefault="00056886" w:rsidP="00056886">
            <w:pPr>
              <w:pStyle w:val="COPL"/>
              <w:rPr>
                <w:noProof w:val="0"/>
              </w:rPr>
            </w:pPr>
            <w:r>
              <w:rPr>
                <w:noProof w:val="0"/>
              </w:rPr>
              <w:t>Troubleshooting Network Connectivity</w:t>
            </w:r>
          </w:p>
        </w:tc>
      </w:tr>
      <w:tr w:rsidR="00056886" w:rsidRPr="00EF6E10">
        <w:trPr>
          <w:trHeight w:val="558"/>
        </w:trPr>
        <w:tc>
          <w:tcPr>
            <w:tcW w:w="1764" w:type="dxa"/>
          </w:tcPr>
          <w:p w:rsidR="00056886" w:rsidRPr="00EF6E10" w:rsidRDefault="00056886" w:rsidP="00056886">
            <w:pPr>
              <w:pStyle w:val="COPLH"/>
              <w:rPr>
                <w:noProof w:val="0"/>
              </w:rPr>
            </w:pPr>
            <w:r w:rsidRPr="00EF6E10">
              <w:rPr>
                <w:noProof w:val="0"/>
              </w:rPr>
              <w:t xml:space="preserve">Exercise </w:t>
            </w:r>
            <w:r>
              <w:rPr>
                <w:noProof w:val="0"/>
              </w:rPr>
              <w:t>2</w:t>
            </w:r>
            <w:r w:rsidRPr="00EF6E10">
              <w:rPr>
                <w:noProof w:val="0"/>
              </w:rPr>
              <w:t>.</w:t>
            </w:r>
            <w:r>
              <w:rPr>
                <w:noProof w:val="0"/>
              </w:rPr>
              <w:t>2</w:t>
            </w:r>
          </w:p>
        </w:tc>
        <w:tc>
          <w:tcPr>
            <w:tcW w:w="7106" w:type="dxa"/>
          </w:tcPr>
          <w:p w:rsidR="00056886" w:rsidRPr="00EF6E10" w:rsidRDefault="00056886" w:rsidP="00056886">
            <w:pPr>
              <w:pStyle w:val="COPL"/>
              <w:rPr>
                <w:noProof w:val="0"/>
              </w:rPr>
            </w:pPr>
            <w:r>
              <w:rPr>
                <w:noProof w:val="0"/>
              </w:rPr>
              <w:t>Configuring IPv6</w:t>
            </w:r>
          </w:p>
        </w:tc>
      </w:tr>
      <w:tr w:rsidR="00056886" w:rsidRPr="00EF6E10">
        <w:tc>
          <w:tcPr>
            <w:tcW w:w="1764" w:type="dxa"/>
          </w:tcPr>
          <w:p w:rsidR="00056886" w:rsidRDefault="00056886" w:rsidP="00056886">
            <w:pPr>
              <w:pStyle w:val="COPLH"/>
              <w:rPr>
                <w:noProof w:val="0"/>
              </w:rPr>
            </w:pPr>
            <w:r w:rsidRPr="00EF6E10">
              <w:rPr>
                <w:noProof w:val="0"/>
              </w:rPr>
              <w:t xml:space="preserve">Exercise </w:t>
            </w:r>
            <w:r>
              <w:rPr>
                <w:noProof w:val="0"/>
              </w:rPr>
              <w:t>2</w:t>
            </w:r>
            <w:r w:rsidRPr="00EF6E10">
              <w:rPr>
                <w:noProof w:val="0"/>
              </w:rPr>
              <w:t>.</w:t>
            </w:r>
            <w:r>
              <w:rPr>
                <w:noProof w:val="0"/>
              </w:rPr>
              <w:t>3</w:t>
            </w:r>
          </w:p>
          <w:p w:rsidR="00056886" w:rsidRPr="00EF6E10" w:rsidRDefault="00056886" w:rsidP="00056886">
            <w:pPr>
              <w:pStyle w:val="COPLH"/>
              <w:rPr>
                <w:noProof w:val="0"/>
              </w:rPr>
            </w:pPr>
            <w:r>
              <w:rPr>
                <w:noProof w:val="0"/>
              </w:rPr>
              <w:t>Exercise 2.4</w:t>
            </w:r>
          </w:p>
        </w:tc>
        <w:tc>
          <w:tcPr>
            <w:tcW w:w="7106" w:type="dxa"/>
          </w:tcPr>
          <w:p w:rsidR="00056886" w:rsidRDefault="00056886" w:rsidP="00056886">
            <w:pPr>
              <w:pStyle w:val="COPL"/>
              <w:rPr>
                <w:noProof w:val="0"/>
              </w:rPr>
            </w:pPr>
            <w:r>
              <w:rPr>
                <w:noProof w:val="0"/>
              </w:rPr>
              <w:t>Troubleshooting</w:t>
            </w:r>
            <w:r w:rsidRPr="00EF6E10">
              <w:rPr>
                <w:noProof w:val="0"/>
              </w:rPr>
              <w:t xml:space="preserve"> </w:t>
            </w:r>
            <w:r>
              <w:rPr>
                <w:noProof w:val="0"/>
              </w:rPr>
              <w:t>Name Resolution Problems</w:t>
            </w:r>
          </w:p>
          <w:p w:rsidR="00056886" w:rsidRPr="00EF6E10" w:rsidRDefault="00056886" w:rsidP="00056886">
            <w:pPr>
              <w:pStyle w:val="COPL"/>
              <w:rPr>
                <w:noProof w:val="0"/>
              </w:rPr>
            </w:pPr>
            <w:r>
              <w:rPr>
                <w:noProof w:val="0"/>
              </w:rPr>
              <w:t>Looking at Network Statistics and Port Usage</w:t>
            </w:r>
          </w:p>
        </w:tc>
      </w:tr>
      <w:tr w:rsidR="00056886" w:rsidRPr="00EF6E10">
        <w:tc>
          <w:tcPr>
            <w:tcW w:w="1764" w:type="dxa"/>
          </w:tcPr>
          <w:p w:rsidR="00056886" w:rsidRPr="00EF6E10" w:rsidRDefault="00056886" w:rsidP="00056886">
            <w:pPr>
              <w:pStyle w:val="COPLH"/>
              <w:rPr>
                <w:noProof w:val="0"/>
              </w:rPr>
            </w:pPr>
            <w:r>
              <w:rPr>
                <w:noProof w:val="0"/>
              </w:rPr>
              <w:t>Lab Challenge</w:t>
            </w:r>
          </w:p>
        </w:tc>
        <w:tc>
          <w:tcPr>
            <w:tcW w:w="7106" w:type="dxa"/>
          </w:tcPr>
          <w:p w:rsidR="00056886" w:rsidRDefault="00056886" w:rsidP="00056886">
            <w:pPr>
              <w:pStyle w:val="COPL"/>
              <w:rPr>
                <w:noProof w:val="0"/>
              </w:rPr>
            </w:pPr>
            <w:r>
              <w:rPr>
                <w:noProof w:val="0"/>
              </w:rPr>
              <w:t>Configure Network Card Settings</w:t>
            </w:r>
          </w:p>
        </w:tc>
      </w:tr>
    </w:tbl>
    <w:p w:rsidR="00056886" w:rsidRDefault="00056886" w:rsidP="00056886">
      <w:pPr>
        <w:pStyle w:val="TXTIND0"/>
        <w:rPr>
          <w:noProof w:val="0"/>
        </w:rPr>
      </w:pPr>
    </w:p>
    <w:p w:rsidR="00AB0EA3" w:rsidRPr="00EF6E10" w:rsidRDefault="00AB0EA3" w:rsidP="00056886">
      <w:pPr>
        <w:pStyle w:val="TXTIND0"/>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056886" w:rsidRPr="00EF6E10">
        <w:tc>
          <w:tcPr>
            <w:tcW w:w="1908" w:type="dxa"/>
            <w:shd w:val="solid" w:color="000000" w:fill="FFFFFF"/>
            <w:vAlign w:val="bottom"/>
          </w:tcPr>
          <w:p w:rsidR="00056886" w:rsidRPr="00EF6E10" w:rsidRDefault="00056886" w:rsidP="00056886">
            <w:pPr>
              <w:pStyle w:val="TBH"/>
              <w:jc w:val="left"/>
              <w:rPr>
                <w:b w:val="0"/>
                <w:bCs w:val="0"/>
              </w:rPr>
            </w:pPr>
            <w:r w:rsidRPr="00EF6E10">
              <w:rPr>
                <w:b w:val="0"/>
                <w:bCs w:val="0"/>
              </w:rPr>
              <w:t xml:space="preserve">Exercise </w:t>
            </w:r>
            <w:r>
              <w:rPr>
                <w:b w:val="0"/>
                <w:bCs w:val="0"/>
              </w:rPr>
              <w:t>2</w:t>
            </w:r>
            <w:r w:rsidRPr="00EF6E10">
              <w:rPr>
                <w:b w:val="0"/>
                <w:bCs w:val="0"/>
              </w:rPr>
              <w:t>.</w:t>
            </w:r>
            <w:r>
              <w:rPr>
                <w:b w:val="0"/>
                <w:bCs w:val="0"/>
              </w:rPr>
              <w:t>1</w:t>
            </w:r>
          </w:p>
        </w:tc>
        <w:tc>
          <w:tcPr>
            <w:tcW w:w="6948" w:type="dxa"/>
            <w:shd w:val="solid" w:color="000000" w:fill="FFFFFF"/>
            <w:vAlign w:val="bottom"/>
          </w:tcPr>
          <w:p w:rsidR="00056886" w:rsidRPr="00EF6E10" w:rsidRDefault="00056886" w:rsidP="00056886">
            <w:pPr>
              <w:pStyle w:val="TBH"/>
              <w:jc w:val="left"/>
              <w:rPr>
                <w:b w:val="0"/>
                <w:bCs w:val="0"/>
              </w:rPr>
            </w:pPr>
            <w:r>
              <w:rPr>
                <w:b w:val="0"/>
                <w:bCs w:val="0"/>
              </w:rPr>
              <w:t>Troubleshooting</w:t>
            </w:r>
            <w:r w:rsidRPr="00EF6E10">
              <w:rPr>
                <w:b w:val="0"/>
                <w:bCs w:val="0"/>
              </w:rPr>
              <w:t xml:space="preserve"> </w:t>
            </w:r>
            <w:r>
              <w:rPr>
                <w:b w:val="0"/>
                <w:bCs w:val="0"/>
              </w:rPr>
              <w:t>Network Connectivity</w:t>
            </w:r>
          </w:p>
        </w:tc>
      </w:tr>
      <w:tr w:rsidR="00056886" w:rsidRPr="00EF6E10">
        <w:tc>
          <w:tcPr>
            <w:tcW w:w="1908" w:type="dxa"/>
            <w:shd w:val="clear" w:color="auto" w:fill="auto"/>
          </w:tcPr>
          <w:p w:rsidR="00056886" w:rsidRPr="00EF6E10" w:rsidRDefault="00056886" w:rsidP="00056886">
            <w:pPr>
              <w:pStyle w:val="TB"/>
            </w:pPr>
            <w:r w:rsidRPr="00EF6E10">
              <w:t>Overview</w:t>
            </w:r>
          </w:p>
          <w:p w:rsidR="00056886" w:rsidRPr="00EF6E10" w:rsidRDefault="00056886" w:rsidP="00056886">
            <w:pPr>
              <w:spacing w:after="120"/>
            </w:pPr>
          </w:p>
        </w:tc>
        <w:tc>
          <w:tcPr>
            <w:tcW w:w="6948" w:type="dxa"/>
            <w:shd w:val="clear" w:color="auto" w:fill="auto"/>
          </w:tcPr>
          <w:p w:rsidR="00056886" w:rsidRPr="00EF6E10" w:rsidRDefault="00056886" w:rsidP="00056886">
            <w:pPr>
              <w:pStyle w:val="TBL"/>
              <w:tabs>
                <w:tab w:val="clear" w:pos="360"/>
                <w:tab w:val="left" w:pos="0"/>
              </w:tabs>
              <w:ind w:left="0" w:hanging="18"/>
              <w:rPr>
                <w:noProof w:val="0"/>
              </w:rPr>
            </w:pPr>
            <w:r w:rsidRPr="00EF6E10">
              <w:rPr>
                <w:noProof w:val="0"/>
              </w:rPr>
              <w:t>Because the lab network you are constructing for Contoso Ltd. must be isolated from the production network, you do not want the lab computers to obtain their TCP/IP settings from the DHCP servers on the production network. Therefore, you must configure the TCP/IP client to use static IP addresses.</w:t>
            </w:r>
            <w:r>
              <w:rPr>
                <w:noProof w:val="0"/>
              </w:rPr>
              <w:t xml:space="preserve"> In addition, you will be working with a partner where one of you is assigned a student number that is an odd number while the other is assigned a student number that is an even number.</w:t>
            </w:r>
          </w:p>
        </w:tc>
      </w:tr>
      <w:tr w:rsidR="00056886" w:rsidRPr="00EF6E10">
        <w:tc>
          <w:tcPr>
            <w:tcW w:w="1908" w:type="dxa"/>
            <w:shd w:val="clear" w:color="auto" w:fill="auto"/>
          </w:tcPr>
          <w:p w:rsidR="00056886" w:rsidRPr="00EF6E10" w:rsidRDefault="00056886" w:rsidP="00056886">
            <w:pPr>
              <w:pStyle w:val="TB"/>
            </w:pPr>
            <w:r w:rsidRPr="00EF6E10">
              <w:t>Completion time</w:t>
            </w:r>
          </w:p>
        </w:tc>
        <w:tc>
          <w:tcPr>
            <w:tcW w:w="6948" w:type="dxa"/>
            <w:shd w:val="clear" w:color="auto" w:fill="auto"/>
          </w:tcPr>
          <w:p w:rsidR="00056886" w:rsidRPr="00EF6E10" w:rsidRDefault="00056886" w:rsidP="00056886">
            <w:pPr>
              <w:pStyle w:val="TB"/>
            </w:pPr>
            <w:r>
              <w:t>20</w:t>
            </w:r>
            <w:r w:rsidRPr="00EF6E10">
              <w:t xml:space="preserve"> minutes</w:t>
            </w:r>
          </w:p>
        </w:tc>
      </w:tr>
    </w:tbl>
    <w:p w:rsidR="00056886" w:rsidRDefault="00056886" w:rsidP="00056886">
      <w:pPr>
        <w:pStyle w:val="NL"/>
        <w:rPr>
          <w:noProof w:val="0"/>
        </w:rPr>
      </w:pPr>
    </w:p>
    <w:p w:rsidR="00056886" w:rsidRPr="00EF6E10" w:rsidRDefault="00056886" w:rsidP="00056886">
      <w:pPr>
        <w:pStyle w:val="FigureNumber"/>
      </w:pPr>
      <w:r w:rsidRPr="00EF6E10">
        <w:lastRenderedPageBreak/>
        <w:t xml:space="preserve">Table </w:t>
      </w:r>
      <w:r>
        <w:t>2</w:t>
      </w:r>
      <w:r w:rsidRPr="00EF6E10">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07"/>
        <w:gridCol w:w="4449"/>
      </w:tblGrid>
      <w:tr w:rsidR="00056886" w:rsidRPr="00EF6E10">
        <w:tc>
          <w:tcPr>
            <w:tcW w:w="4407" w:type="dxa"/>
          </w:tcPr>
          <w:p w:rsidR="00056886" w:rsidRPr="00EF6E10" w:rsidRDefault="00056886" w:rsidP="00056886">
            <w:pPr>
              <w:pStyle w:val="TCH"/>
            </w:pPr>
            <w:r w:rsidRPr="00EF6E10">
              <w:t>TCP/IP Setting</w:t>
            </w:r>
          </w:p>
        </w:tc>
        <w:tc>
          <w:tcPr>
            <w:tcW w:w="4449" w:type="dxa"/>
          </w:tcPr>
          <w:p w:rsidR="00056886" w:rsidRPr="00EF6E10" w:rsidRDefault="00056886" w:rsidP="00056886">
            <w:pPr>
              <w:pStyle w:val="TCH"/>
            </w:pPr>
            <w:r w:rsidRPr="00EF6E10">
              <w:t>Value</w:t>
            </w:r>
          </w:p>
        </w:tc>
      </w:tr>
      <w:tr w:rsidR="00AB0EA3" w:rsidRPr="00EF6E10">
        <w:tc>
          <w:tcPr>
            <w:tcW w:w="4407" w:type="dxa"/>
          </w:tcPr>
          <w:p w:rsidR="00AB0EA3" w:rsidRPr="00EF6E10" w:rsidRDefault="00AB0EA3" w:rsidP="00056886">
            <w:pPr>
              <w:pStyle w:val="TX"/>
            </w:pPr>
            <w:r w:rsidRPr="00EF6E10">
              <w:t xml:space="preserve">IPv4 </w:t>
            </w:r>
            <w:r w:rsidRPr="00EF6E10" w:rsidDel="00E514BF">
              <w:t>a</w:t>
            </w:r>
            <w:r w:rsidRPr="00EF6E10">
              <w:t>ddress</w:t>
            </w:r>
          </w:p>
        </w:tc>
        <w:tc>
          <w:tcPr>
            <w:tcW w:w="4449" w:type="dxa"/>
          </w:tcPr>
          <w:p w:rsidR="00AB0EA3" w:rsidRPr="00374C3D" w:rsidRDefault="00AB429B" w:rsidP="00480647">
            <w:pPr>
              <w:pStyle w:val="TX"/>
              <w:rPr>
                <w:highlight w:val="yellow"/>
              </w:rPr>
            </w:pPr>
            <w:r>
              <w:rPr>
                <w:highlight w:val="yellow"/>
              </w:rPr>
              <w:t>10.10.0.100  10.10.0.101</w:t>
            </w:r>
          </w:p>
        </w:tc>
      </w:tr>
      <w:tr w:rsidR="00AB0EA3" w:rsidRPr="00EF6E10">
        <w:tc>
          <w:tcPr>
            <w:tcW w:w="4407" w:type="dxa"/>
          </w:tcPr>
          <w:p w:rsidR="00AB0EA3" w:rsidRPr="00EF6E10" w:rsidRDefault="00AB0EA3" w:rsidP="00056886">
            <w:pPr>
              <w:pStyle w:val="TX"/>
            </w:pPr>
            <w:r w:rsidRPr="00EF6E10">
              <w:t xml:space="preserve">Subnet </w:t>
            </w:r>
            <w:r w:rsidRPr="00EF6E10" w:rsidDel="00E514BF">
              <w:t>m</w:t>
            </w:r>
            <w:r w:rsidRPr="00EF6E10">
              <w:t>ask</w:t>
            </w:r>
          </w:p>
        </w:tc>
        <w:tc>
          <w:tcPr>
            <w:tcW w:w="4449" w:type="dxa"/>
          </w:tcPr>
          <w:p w:rsidR="00AB0EA3" w:rsidRPr="00374C3D" w:rsidRDefault="00AB429B" w:rsidP="00480647">
            <w:pPr>
              <w:pStyle w:val="TX"/>
              <w:rPr>
                <w:highlight w:val="yellow"/>
              </w:rPr>
            </w:pPr>
            <w:r>
              <w:rPr>
                <w:highlight w:val="yellow"/>
              </w:rPr>
              <w:t>255.0.0.0      255.0.0.0</w:t>
            </w:r>
          </w:p>
        </w:tc>
      </w:tr>
      <w:tr w:rsidR="00AB0EA3" w:rsidRPr="00EF6E10">
        <w:tc>
          <w:tcPr>
            <w:tcW w:w="4407" w:type="dxa"/>
          </w:tcPr>
          <w:p w:rsidR="00AB0EA3" w:rsidRPr="00EF6E10" w:rsidRDefault="00AB0EA3" w:rsidP="00056886">
            <w:pPr>
              <w:pStyle w:val="TX"/>
            </w:pPr>
            <w:r w:rsidRPr="00EF6E10">
              <w:t xml:space="preserve">Default </w:t>
            </w:r>
            <w:r w:rsidRPr="00EF6E10" w:rsidDel="00E514BF">
              <w:t>g</w:t>
            </w:r>
            <w:r w:rsidRPr="00EF6E10">
              <w:t>ateway</w:t>
            </w:r>
          </w:p>
        </w:tc>
        <w:tc>
          <w:tcPr>
            <w:tcW w:w="4449" w:type="dxa"/>
          </w:tcPr>
          <w:p w:rsidR="00AB0EA3" w:rsidRPr="00374C3D" w:rsidRDefault="006D7882" w:rsidP="00480647">
            <w:pPr>
              <w:pStyle w:val="TX"/>
              <w:rPr>
                <w:highlight w:val="yellow"/>
              </w:rPr>
            </w:pPr>
            <w:r>
              <w:rPr>
                <w:highlight w:val="yellow"/>
              </w:rPr>
              <w:t>Blank            Blank</w:t>
            </w:r>
          </w:p>
        </w:tc>
      </w:tr>
      <w:tr w:rsidR="00AB0EA3" w:rsidRPr="00EF6E10">
        <w:tc>
          <w:tcPr>
            <w:tcW w:w="4407" w:type="dxa"/>
          </w:tcPr>
          <w:p w:rsidR="00AB0EA3" w:rsidRPr="00EF6E10" w:rsidRDefault="00AB0EA3" w:rsidP="00056886">
            <w:pPr>
              <w:pStyle w:val="TXlast"/>
            </w:pPr>
            <w:r w:rsidRPr="00EF6E10">
              <w:t xml:space="preserve">DNS </w:t>
            </w:r>
            <w:r w:rsidRPr="00EF6E10" w:rsidDel="00E514BF">
              <w:t>s</w:t>
            </w:r>
            <w:r w:rsidRPr="00EF6E10">
              <w:t>ervers</w:t>
            </w:r>
          </w:p>
        </w:tc>
        <w:tc>
          <w:tcPr>
            <w:tcW w:w="4449" w:type="dxa"/>
          </w:tcPr>
          <w:p w:rsidR="00AB0EA3" w:rsidRPr="00374C3D" w:rsidRDefault="00AB429B" w:rsidP="00480647">
            <w:pPr>
              <w:pStyle w:val="TX"/>
              <w:rPr>
                <w:highlight w:val="yellow"/>
              </w:rPr>
            </w:pPr>
            <w:r>
              <w:rPr>
                <w:highlight w:val="yellow"/>
              </w:rPr>
              <w:t>10.10.0.2     10.10.0.2</w:t>
            </w:r>
          </w:p>
        </w:tc>
      </w:tr>
    </w:tbl>
    <w:p w:rsidR="00056886" w:rsidRPr="00EF6E10" w:rsidRDefault="00056886" w:rsidP="00056886">
      <w:pPr>
        <w:pStyle w:val="NL"/>
        <w:ind w:left="360" w:firstLine="0"/>
        <w:rPr>
          <w:noProof w:val="0"/>
        </w:rPr>
      </w:pP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Question </w:t>
            </w:r>
            <w:r>
              <w:rPr>
                <w:noProof w:val="0"/>
              </w:rPr>
              <w:t xml:space="preserve"> 1</w:t>
            </w:r>
          </w:p>
        </w:tc>
        <w:tc>
          <w:tcPr>
            <w:tcW w:w="6300" w:type="dxa"/>
            <w:tcBorders>
              <w:top w:val="single" w:sz="4" w:space="0" w:color="000000"/>
              <w:left w:val="single" w:sz="4" w:space="0" w:color="000000"/>
              <w:bottom w:val="single" w:sz="4" w:space="0" w:color="000000"/>
              <w:right w:val="single" w:sz="4" w:space="0" w:color="000000"/>
            </w:tcBorders>
            <w:vAlign w:val="center"/>
          </w:tcPr>
          <w:p w:rsidR="00AB0EA3" w:rsidRDefault="00056886" w:rsidP="00056886">
            <w:pPr>
              <w:pStyle w:val="NoteText"/>
              <w:rPr>
                <w:noProof w:val="0"/>
              </w:rPr>
            </w:pPr>
            <w:r w:rsidRPr="00EF6E10">
              <w:rPr>
                <w:noProof w:val="0"/>
              </w:rPr>
              <w:t>How did the computer obtain these settings? How can you determine this?</w:t>
            </w:r>
          </w:p>
          <w:p w:rsidR="006D7882" w:rsidRPr="00EF6E10" w:rsidRDefault="006D7882" w:rsidP="00056886">
            <w:pPr>
              <w:pStyle w:val="NoteText"/>
              <w:rPr>
                <w:noProof w:val="0"/>
              </w:rPr>
            </w:pPr>
            <w:r>
              <w:rPr>
                <w:noProof w:val="0"/>
              </w:rPr>
              <w:t>It determines the IP address settings from the DHCP.</w:t>
            </w:r>
          </w:p>
        </w:tc>
      </w:tr>
    </w:tbl>
    <w:p w:rsidR="00056886" w:rsidRPr="00EF6E10" w:rsidRDefault="00056886" w:rsidP="00056886">
      <w:pPr>
        <w:pStyle w:val="NL"/>
        <w:ind w:left="36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2</w:t>
            </w:r>
          </w:p>
        </w:tc>
        <w:tc>
          <w:tcPr>
            <w:tcW w:w="6300" w:type="dxa"/>
            <w:tcBorders>
              <w:top w:val="single" w:sz="4" w:space="0" w:color="000000"/>
              <w:left w:val="single" w:sz="4" w:space="0" w:color="000000"/>
              <w:bottom w:val="single" w:sz="4" w:space="0" w:color="000000"/>
              <w:right w:val="single" w:sz="4" w:space="0" w:color="000000"/>
            </w:tcBorders>
            <w:vAlign w:val="center"/>
          </w:tcPr>
          <w:p w:rsidR="00AB0EA3" w:rsidRDefault="00056886" w:rsidP="00056886">
            <w:pPr>
              <w:pStyle w:val="NoteText"/>
              <w:rPr>
                <w:noProof w:val="0"/>
              </w:rPr>
            </w:pPr>
            <w:r>
              <w:rPr>
                <w:noProof w:val="0"/>
              </w:rPr>
              <w:t>If you have an address handed out by a DHCP server and it appears to be the wrong IP configuration, what are the two things you should check?</w:t>
            </w:r>
          </w:p>
          <w:p w:rsidR="006D7882" w:rsidRPr="00EF6E10" w:rsidRDefault="006D7882" w:rsidP="00056886">
            <w:pPr>
              <w:pStyle w:val="NoteText"/>
              <w:rPr>
                <w:noProof w:val="0"/>
              </w:rPr>
            </w:pPr>
            <w:r>
              <w:rPr>
                <w:noProof w:val="0"/>
              </w:rPr>
              <w:t>The two things you should check are the start address and the range of address.</w:t>
            </w:r>
          </w:p>
        </w:tc>
      </w:tr>
    </w:tbl>
    <w:p w:rsidR="00056886" w:rsidRDefault="00056886" w:rsidP="00056886">
      <w:pPr>
        <w:pStyle w:val="NL"/>
        <w:rPr>
          <w:noProof w:val="0"/>
        </w:rPr>
      </w:pPr>
    </w:p>
    <w:p w:rsidR="00F91DE9" w:rsidRDefault="00056886" w:rsidP="00F425EA">
      <w:pPr>
        <w:pStyle w:val="NL"/>
        <w:rPr>
          <w:noProof w:val="0"/>
        </w:rPr>
      </w:pPr>
      <w:r w:rsidRPr="00F91DE9">
        <w:rPr>
          <w:noProof w:val="0"/>
        </w:rPr>
        <w:t>17.</w:t>
      </w:r>
      <w:r w:rsidRPr="00F91DE9">
        <w:rPr>
          <w:noProof w:val="0"/>
        </w:rPr>
        <w:tab/>
        <w:t xml:space="preserve">Take a screen shot of the Internet Protocol Version 4 (TCP/IPv4) Properties sheet by pressing </w:t>
      </w:r>
      <w:r w:rsidRPr="00F91DE9">
        <w:rPr>
          <w:b/>
          <w:noProof w:val="0"/>
        </w:rPr>
        <w:t>Alt+Prt Scr</w:t>
      </w:r>
      <w:r w:rsidRPr="00F91DE9">
        <w:rPr>
          <w:noProof w:val="0"/>
        </w:rPr>
        <w:t xml:space="preserve">, and then paste the resulting image into the lab02_worksheet file in the page provided by pressing </w:t>
      </w:r>
      <w:proofErr w:type="spellStart"/>
      <w:r w:rsidRPr="00F91DE9">
        <w:rPr>
          <w:b/>
          <w:noProof w:val="0"/>
        </w:rPr>
        <w:t>Ctrl+V</w:t>
      </w:r>
      <w:proofErr w:type="spellEnd"/>
      <w:r w:rsidRPr="00F91DE9">
        <w:rPr>
          <w:noProof w:val="0"/>
        </w:rPr>
        <w:t>.</w:t>
      </w:r>
    </w:p>
    <w:p w:rsidR="00F91DE9" w:rsidRDefault="00883E38" w:rsidP="008869A9">
      <w:pPr>
        <w:pStyle w:val="NL"/>
        <w:ind w:left="0" w:firstLine="0"/>
        <w:rPr>
          <w:noProof w:val="0"/>
        </w:rPr>
      </w:pPr>
      <w:r>
        <w:rPr>
          <w:lang w:val="en-GB" w:eastAsia="en-GB"/>
        </w:rPr>
        <w:lastRenderedPageBreak/>
        <w:drawing>
          <wp:anchor distT="0" distB="0" distL="114300" distR="114300" simplePos="0" relativeHeight="251658240" behindDoc="1" locked="0" layoutInCell="1" allowOverlap="1" wp14:anchorId="77D1D98B" wp14:editId="4893B370">
            <wp:simplePos x="0" y="0"/>
            <wp:positionH relativeFrom="column">
              <wp:posOffset>180975</wp:posOffset>
            </wp:positionH>
            <wp:positionV relativeFrom="paragraph">
              <wp:posOffset>-257175</wp:posOffset>
            </wp:positionV>
            <wp:extent cx="3924300" cy="4381500"/>
            <wp:effectExtent l="0" t="0" r="0" b="0"/>
            <wp:wrapThrough wrapText="bothSides">
              <wp:wrapPolygon edited="0">
                <wp:start x="0" y="0"/>
                <wp:lineTo x="0" y="21506"/>
                <wp:lineTo x="21495" y="21506"/>
                <wp:lineTo x="214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4C77B.tmp"/>
                    <pic:cNvPicPr/>
                  </pic:nvPicPr>
                  <pic:blipFill>
                    <a:blip r:embed="rId8">
                      <a:extLst>
                        <a:ext uri="{28A0092B-C50C-407E-A947-70E740481C1C}">
                          <a14:useLocalDpi xmlns:a14="http://schemas.microsoft.com/office/drawing/2010/main" val="0"/>
                        </a:ext>
                      </a:extLst>
                    </a:blip>
                    <a:stretch>
                      <a:fillRect/>
                    </a:stretch>
                  </pic:blipFill>
                  <pic:spPr>
                    <a:xfrm>
                      <a:off x="0" y="0"/>
                      <a:ext cx="3924300" cy="4381500"/>
                    </a:xfrm>
                    <a:prstGeom prst="rect">
                      <a:avLst/>
                    </a:prstGeom>
                  </pic:spPr>
                </pic:pic>
              </a:graphicData>
            </a:graphic>
            <wp14:sizeRelH relativeFrom="page">
              <wp14:pctWidth>0</wp14:pctWidth>
            </wp14:sizeRelH>
            <wp14:sizeRelV relativeFrom="page">
              <wp14:pctHeight>0</wp14:pctHeight>
            </wp14:sizeRelV>
          </wp:anchor>
        </w:drawing>
      </w:r>
    </w:p>
    <w:p w:rsidR="00F91DE9" w:rsidRDefault="00F91DE9" w:rsidP="00056886">
      <w:pPr>
        <w:pStyle w:val="NL"/>
        <w:rPr>
          <w:noProof w:val="0"/>
        </w:rPr>
      </w:pPr>
    </w:p>
    <w:p w:rsidR="00F91DE9" w:rsidRDefault="00F91DE9" w:rsidP="00056886">
      <w:pPr>
        <w:pStyle w:val="NL"/>
        <w:rPr>
          <w:noProof w:val="0"/>
        </w:rPr>
      </w:pPr>
    </w:p>
    <w:p w:rsidR="00F91DE9" w:rsidRDefault="00F91DE9" w:rsidP="00056886">
      <w:pPr>
        <w:pStyle w:val="NL"/>
        <w:rPr>
          <w:noProof w:val="0"/>
        </w:rPr>
      </w:pPr>
    </w:p>
    <w:p w:rsidR="00F91DE9" w:rsidRDefault="00F91DE9" w:rsidP="00056886">
      <w:pPr>
        <w:pStyle w:val="NL"/>
        <w:rPr>
          <w:noProof w:val="0"/>
        </w:rPr>
      </w:pPr>
    </w:p>
    <w:p w:rsidR="009925B9" w:rsidRDefault="009925B9"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Default="00F425EA" w:rsidP="00056886">
      <w:pPr>
        <w:pStyle w:val="NL"/>
        <w:rPr>
          <w:noProof w:val="0"/>
        </w:rPr>
      </w:pPr>
    </w:p>
    <w:p w:rsidR="00F425EA" w:rsidRPr="00EF6E10" w:rsidRDefault="00F425EA"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AB0EA3" w:rsidP="00F425EA">
            <w:pPr>
              <w:pStyle w:val="QuestionHead"/>
              <w:jc w:val="both"/>
              <w:rPr>
                <w:noProof w:val="0"/>
              </w:rPr>
            </w:pPr>
            <w:r w:rsidRPr="00EF6E10">
              <w:rPr>
                <w:noProof w:val="0"/>
              </w:rPr>
              <w:t>Question</w:t>
            </w:r>
            <w:r>
              <w:rPr>
                <w:noProof w:val="0"/>
              </w:rPr>
              <w:t xml:space="preserve"> 3</w:t>
            </w:r>
            <w:r w:rsidR="00056886" w:rsidRPr="00EF6E10">
              <w:rPr>
                <w:noProof w:val="0"/>
              </w:rPr>
              <w:tab/>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When trou</w:t>
            </w:r>
            <w:r w:rsidR="00F425EA">
              <w:rPr>
                <w:noProof w:val="0"/>
              </w:rPr>
              <w:t>bleshooting any network connecti</w:t>
            </w:r>
            <w:r>
              <w:rPr>
                <w:noProof w:val="0"/>
              </w:rPr>
              <w:t>vity problem, what command should you execute first in determining the problem?</w:t>
            </w:r>
          </w:p>
          <w:p w:rsidR="00C80833" w:rsidRPr="00F2684F" w:rsidRDefault="00C80833" w:rsidP="00056886">
            <w:pPr>
              <w:pStyle w:val="NoteText"/>
              <w:rPr>
                <w:noProof w:val="0"/>
              </w:rPr>
            </w:pPr>
            <w:proofErr w:type="spellStart"/>
            <w:r>
              <w:rPr>
                <w:noProof w:val="0"/>
              </w:rPr>
              <w:t>Ipconfig</w:t>
            </w:r>
            <w:proofErr w:type="spellEnd"/>
            <w:r>
              <w:rPr>
                <w:noProof w:val="0"/>
              </w:rPr>
              <w:t xml:space="preserve"> /all</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4</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What command should you use to verify that your TCP/IP stack is running properly?</w:t>
            </w:r>
          </w:p>
          <w:p w:rsidR="00C80833" w:rsidRPr="00EF6E10" w:rsidRDefault="00C80833" w:rsidP="00056886">
            <w:pPr>
              <w:pStyle w:val="NoteText"/>
              <w:rPr>
                <w:noProof w:val="0"/>
              </w:rPr>
            </w:pPr>
            <w:r>
              <w:rPr>
                <w:noProof w:val="0"/>
              </w:rPr>
              <w:t xml:space="preserve">Ping </w:t>
            </w:r>
            <w:proofErr w:type="spellStart"/>
            <w:r>
              <w:rPr>
                <w:noProof w:val="0"/>
              </w:rPr>
              <w:t>localhost</w:t>
            </w:r>
            <w:proofErr w:type="spellEnd"/>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5</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What command would you use to test network connectivity with your partner’s computer?</w:t>
            </w:r>
          </w:p>
          <w:p w:rsidR="00C80833" w:rsidRPr="00EF6E10" w:rsidRDefault="00C80833" w:rsidP="00056886">
            <w:pPr>
              <w:pStyle w:val="NoteText"/>
              <w:rPr>
                <w:noProof w:val="0"/>
              </w:rPr>
            </w:pPr>
            <w:r>
              <w:rPr>
                <w:noProof w:val="0"/>
              </w:rPr>
              <w:t>Ping</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w:t>
            </w:r>
            <w:r w:rsidRPr="00EF6E10">
              <w:rPr>
                <w:noProof w:val="0"/>
              </w:rPr>
              <w:lastRenderedPageBreak/>
              <w:t>Question</w:t>
            </w:r>
            <w:r>
              <w:rPr>
                <w:noProof w:val="0"/>
              </w:rPr>
              <w:t xml:space="preserve"> 6</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lastRenderedPageBreak/>
              <w:t xml:space="preserve">If you ping your partner’s computer by IP address, what does </w:t>
            </w:r>
            <w:r>
              <w:rPr>
                <w:noProof w:val="0"/>
              </w:rPr>
              <w:lastRenderedPageBreak/>
              <w:t xml:space="preserve">this tell you about your network connectivity and what does it </w:t>
            </w:r>
            <w:r w:rsidRPr="00E514BF">
              <w:rPr>
                <w:i w:val="0"/>
                <w:noProof w:val="0"/>
              </w:rPr>
              <w:t>not</w:t>
            </w:r>
            <w:r>
              <w:rPr>
                <w:noProof w:val="0"/>
              </w:rPr>
              <w:t xml:space="preserve"> tell you about your network connectivity?</w:t>
            </w:r>
          </w:p>
          <w:p w:rsidR="00C80833" w:rsidRPr="00EF6E10" w:rsidRDefault="00C80833" w:rsidP="00056886">
            <w:pPr>
              <w:pStyle w:val="NoteText"/>
              <w:rPr>
                <w:noProof w:val="0"/>
              </w:rPr>
            </w:pPr>
            <w:r>
              <w:rPr>
                <w:noProof w:val="0"/>
              </w:rPr>
              <w:t xml:space="preserve">You are connected to a local network. You don’t know if you’re connected to a remote server and you don’t know if you have a naming solution problem. </w:t>
            </w:r>
          </w:p>
        </w:tc>
      </w:tr>
    </w:tbl>
    <w:p w:rsidR="00056886" w:rsidRDefault="00056886" w:rsidP="00056886">
      <w:pPr>
        <w:pStyle w:val="NL"/>
        <w:rPr>
          <w:noProof w:val="0"/>
        </w:rPr>
      </w:pPr>
    </w:p>
    <w:p w:rsidR="00883E38" w:rsidRDefault="00883E38"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7</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sidDel="00E514BF">
              <w:rPr>
                <w:noProof w:val="0"/>
              </w:rPr>
              <w:t>Were</w:t>
            </w:r>
            <w:r>
              <w:rPr>
                <w:noProof w:val="0"/>
              </w:rPr>
              <w:t xml:space="preserve"> you able to ping your partner’s computer? If not, why could you </w:t>
            </w:r>
            <w:r w:rsidRPr="00E514BF">
              <w:rPr>
                <w:i w:val="0"/>
                <w:noProof w:val="0"/>
              </w:rPr>
              <w:t>not</w:t>
            </w:r>
            <w:r>
              <w:rPr>
                <w:noProof w:val="0"/>
              </w:rPr>
              <w:t xml:space="preserve"> ping the computer?</w:t>
            </w:r>
          </w:p>
          <w:p w:rsidR="00C80833" w:rsidRPr="00EF6E10" w:rsidRDefault="00C80833" w:rsidP="00056886">
            <w:pPr>
              <w:pStyle w:val="NoteText"/>
              <w:rPr>
                <w:noProof w:val="0"/>
              </w:rPr>
            </w:pPr>
            <w:r>
              <w:rPr>
                <w:noProof w:val="0"/>
              </w:rPr>
              <w:t>Yes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8</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sidDel="00E514BF">
              <w:rPr>
                <w:noProof w:val="0"/>
              </w:rPr>
              <w:t>Were</w:t>
            </w:r>
            <w:r>
              <w:rPr>
                <w:noProof w:val="0"/>
              </w:rPr>
              <w:t xml:space="preserve"> you able to ping your partner’s computer? If not, why could you </w:t>
            </w:r>
            <w:r w:rsidRPr="00E514BF">
              <w:rPr>
                <w:i w:val="0"/>
                <w:noProof w:val="0"/>
              </w:rPr>
              <w:t>not</w:t>
            </w:r>
            <w:r>
              <w:rPr>
                <w:noProof w:val="0"/>
              </w:rPr>
              <w:t xml:space="preserve"> ping the computer?</w:t>
            </w:r>
          </w:p>
          <w:p w:rsidR="00C80833" w:rsidRPr="00EF6E10" w:rsidRDefault="00C80833" w:rsidP="00056886">
            <w:pPr>
              <w:pStyle w:val="NoteText"/>
              <w:rPr>
                <w:noProof w:val="0"/>
              </w:rPr>
            </w:pPr>
            <w:r>
              <w:rPr>
                <w:noProof w:val="0"/>
              </w:rPr>
              <w:t>Yes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9</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 xml:space="preserve">Can you ping your DNS </w:t>
            </w:r>
            <w:r w:rsidDel="00E514BF">
              <w:rPr>
                <w:noProof w:val="0"/>
              </w:rPr>
              <w:t>s</w:t>
            </w:r>
            <w:r>
              <w:rPr>
                <w:noProof w:val="0"/>
              </w:rPr>
              <w:t xml:space="preserve">erver? If not, why could you </w:t>
            </w:r>
            <w:r w:rsidRPr="00E514BF">
              <w:rPr>
                <w:i w:val="0"/>
                <w:noProof w:val="0"/>
              </w:rPr>
              <w:t>not</w:t>
            </w:r>
            <w:r>
              <w:rPr>
                <w:noProof w:val="0"/>
              </w:rPr>
              <w:t xml:space="preserve"> ping the DNS server?</w:t>
            </w:r>
          </w:p>
          <w:p w:rsidR="00C80833" w:rsidRPr="00EF6E10" w:rsidRDefault="00C80833" w:rsidP="00056886">
            <w:pPr>
              <w:pStyle w:val="NoteText"/>
              <w:rPr>
                <w:noProof w:val="0"/>
              </w:rPr>
            </w:pPr>
            <w:r>
              <w:rPr>
                <w:noProof w:val="0"/>
              </w:rPr>
              <w:t>No the server has an address on a different subnet and you have no default gateway.</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10</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 xml:space="preserve">So if you could not access a DNS server, how were you able to resolve your partner’s computer address when you </w:t>
            </w:r>
            <w:proofErr w:type="gramStart"/>
            <w:r>
              <w:rPr>
                <w:noProof w:val="0"/>
              </w:rPr>
              <w:t>pinged</w:t>
            </w:r>
            <w:proofErr w:type="gramEnd"/>
            <w:r>
              <w:rPr>
                <w:noProof w:val="0"/>
              </w:rPr>
              <w:t xml:space="preserve"> it by name?</w:t>
            </w:r>
          </w:p>
          <w:p w:rsidR="00C80833" w:rsidRPr="00EF6E10" w:rsidRDefault="00C80833" w:rsidP="00056886">
            <w:pPr>
              <w:pStyle w:val="NoteText"/>
              <w:rPr>
                <w:noProof w:val="0"/>
              </w:rPr>
            </w:pPr>
            <w:r>
              <w:rPr>
                <w:noProof w:val="0"/>
              </w:rPr>
              <w:t>This is due to it being able to do a broadcast looking for the NetBIOS name with the same subnet.</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11</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If you are trying to verify network connectivity with a computer on a remote host what is the next logical command to test network connectivity that you should execute?</w:t>
            </w:r>
          </w:p>
          <w:p w:rsidR="00C80833" w:rsidRPr="00EF6E10" w:rsidRDefault="00C80833" w:rsidP="00056886">
            <w:pPr>
              <w:pStyle w:val="NoteText"/>
              <w:rPr>
                <w:noProof w:val="0"/>
              </w:rPr>
            </w:pPr>
            <w:r>
              <w:rPr>
                <w:noProof w:val="0"/>
              </w:rPr>
              <w:t>Ping the default gateway</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lastRenderedPageBreak/>
              <w:t xml:space="preserve">  Question</w:t>
            </w:r>
            <w:r>
              <w:rPr>
                <w:noProof w:val="0"/>
              </w:rPr>
              <w:t xml:space="preserve"> 12</w:t>
            </w:r>
          </w:p>
        </w:tc>
        <w:tc>
          <w:tcPr>
            <w:tcW w:w="6300" w:type="dxa"/>
            <w:tcBorders>
              <w:top w:val="single" w:sz="4" w:space="0" w:color="000000"/>
              <w:left w:val="single" w:sz="4" w:space="0" w:color="000000"/>
              <w:bottom w:val="single" w:sz="4" w:space="0" w:color="000000"/>
              <w:right w:val="single" w:sz="4" w:space="0" w:color="000000"/>
            </w:tcBorders>
            <w:vAlign w:val="center"/>
          </w:tcPr>
          <w:p w:rsidR="00906CDA" w:rsidRDefault="00056886" w:rsidP="00056886">
            <w:pPr>
              <w:pStyle w:val="NoteText"/>
              <w:rPr>
                <w:noProof w:val="0"/>
              </w:rPr>
            </w:pPr>
            <w:r>
              <w:rPr>
                <w:noProof w:val="0"/>
              </w:rPr>
              <w:t>Can you ping your partner’s computer? If not, why not?</w:t>
            </w:r>
          </w:p>
          <w:p w:rsidR="00906CDA" w:rsidRPr="00EF6E10" w:rsidRDefault="00906CDA" w:rsidP="00056886">
            <w:pPr>
              <w:pStyle w:val="NoteText"/>
              <w:rPr>
                <w:noProof w:val="0"/>
              </w:rPr>
            </w:pPr>
            <w:r>
              <w:rPr>
                <w:noProof w:val="0"/>
              </w:rPr>
              <w:t>No I can’t ping the computer.</w:t>
            </w:r>
            <w:r w:rsidR="00C80833">
              <w:rPr>
                <w:noProof w:val="0"/>
              </w:rPr>
              <w:t xml:space="preserve"> It’s because the computers have different subnets.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13</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Can you ping any other computers in the classroom?</w:t>
            </w:r>
          </w:p>
          <w:p w:rsidR="00C80833" w:rsidRPr="00EF6E10" w:rsidRDefault="00C80833" w:rsidP="00056886">
            <w:pPr>
              <w:pStyle w:val="NoteText"/>
              <w:rPr>
                <w:noProof w:val="0"/>
              </w:rPr>
            </w:pPr>
            <w:r>
              <w:rPr>
                <w:noProof w:val="0"/>
              </w:rPr>
              <w:t xml:space="preserve">Yes you can, the computers based on the odd student number (1) can ping, computers based on other odd student numbers while computers based on the even student number (2) can ping computers based on other even student numbers. </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14</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56886">
            <w:pPr>
              <w:pStyle w:val="NoteText"/>
              <w:rPr>
                <w:noProof w:val="0"/>
              </w:rPr>
            </w:pPr>
            <w:r>
              <w:rPr>
                <w:noProof w:val="0"/>
              </w:rPr>
              <w:t xml:space="preserve">What information does the </w:t>
            </w:r>
            <w:proofErr w:type="spellStart"/>
            <w:r>
              <w:rPr>
                <w:noProof w:val="0"/>
              </w:rPr>
              <w:t>ipconfig</w:t>
            </w:r>
            <w:proofErr w:type="spellEnd"/>
            <w:r>
              <w:rPr>
                <w:noProof w:val="0"/>
              </w:rPr>
              <w:t xml:space="preserve"> show?</w:t>
            </w:r>
          </w:p>
          <w:p w:rsidR="00C80833" w:rsidRPr="00EF6E10" w:rsidRDefault="00C80833" w:rsidP="00056886">
            <w:pPr>
              <w:pStyle w:val="NoteText"/>
              <w:rPr>
                <w:noProof w:val="0"/>
              </w:rPr>
            </w:pPr>
            <w:r>
              <w:rPr>
                <w:noProof w:val="0"/>
              </w:rPr>
              <w:t>The media is disconnected.</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15</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Default="00056886" w:rsidP="0000731C">
            <w:pPr>
              <w:pStyle w:val="NoteText"/>
              <w:rPr>
                <w:noProof w:val="0"/>
              </w:rPr>
            </w:pPr>
            <w:r>
              <w:rPr>
                <w:noProof w:val="0"/>
              </w:rPr>
              <w:t>Your network card most likely has two LEDs. What does each LED show?</w:t>
            </w:r>
          </w:p>
          <w:p w:rsidR="00C80833" w:rsidRPr="00EF6E10" w:rsidRDefault="00C80833" w:rsidP="0000731C">
            <w:pPr>
              <w:pStyle w:val="NoteText"/>
              <w:rPr>
                <w:noProof w:val="0"/>
              </w:rPr>
            </w:pPr>
            <w:r>
              <w:rPr>
                <w:noProof w:val="0"/>
              </w:rPr>
              <w:t>One LED will show that you are connected while the other one shows that packets are being sent or received.</w:t>
            </w:r>
          </w:p>
        </w:tc>
      </w:tr>
    </w:tbl>
    <w:p w:rsidR="00056886" w:rsidRDefault="00056886">
      <w:pPr>
        <w:rPr>
          <w:b/>
          <w:bCs/>
        </w:rPr>
      </w:pPr>
    </w:p>
    <w:p w:rsidR="00056886" w:rsidRDefault="00056886">
      <w:pPr>
        <w:rPr>
          <w:b/>
          <w:bCs/>
        </w:rPr>
      </w:pPr>
    </w:p>
    <w:tbl>
      <w:tblPr>
        <w:tblW w:w="8856"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908"/>
        <w:gridCol w:w="6948"/>
      </w:tblGrid>
      <w:tr w:rsidR="00056886" w:rsidRPr="00EF6E10">
        <w:tc>
          <w:tcPr>
            <w:tcW w:w="1908" w:type="dxa"/>
            <w:shd w:val="solid" w:color="000000" w:fill="FFFFFF"/>
            <w:vAlign w:val="bottom"/>
          </w:tcPr>
          <w:p w:rsidR="00056886" w:rsidRPr="00EF6E10" w:rsidRDefault="00056886" w:rsidP="00056886">
            <w:pPr>
              <w:pStyle w:val="TBH"/>
              <w:jc w:val="left"/>
              <w:rPr>
                <w:b w:val="0"/>
                <w:bCs w:val="0"/>
              </w:rPr>
            </w:pPr>
            <w:r w:rsidRPr="00EF6E10">
              <w:rPr>
                <w:b w:val="0"/>
                <w:bCs w:val="0"/>
              </w:rPr>
              <w:t xml:space="preserve">Exercise </w:t>
            </w:r>
            <w:r>
              <w:rPr>
                <w:b w:val="0"/>
                <w:bCs w:val="0"/>
              </w:rPr>
              <w:t>2</w:t>
            </w:r>
            <w:r w:rsidRPr="00EF6E10">
              <w:rPr>
                <w:b w:val="0"/>
                <w:bCs w:val="0"/>
              </w:rPr>
              <w:t>.</w:t>
            </w:r>
            <w:r>
              <w:rPr>
                <w:b w:val="0"/>
                <w:bCs w:val="0"/>
              </w:rPr>
              <w:t>2</w:t>
            </w:r>
          </w:p>
        </w:tc>
        <w:tc>
          <w:tcPr>
            <w:tcW w:w="6948" w:type="dxa"/>
            <w:shd w:val="solid" w:color="000000" w:fill="FFFFFF"/>
            <w:vAlign w:val="bottom"/>
          </w:tcPr>
          <w:p w:rsidR="00056886" w:rsidRPr="00EF6E10" w:rsidRDefault="00056886" w:rsidP="00056886">
            <w:pPr>
              <w:pStyle w:val="TBH"/>
              <w:jc w:val="left"/>
              <w:rPr>
                <w:b w:val="0"/>
                <w:bCs w:val="0"/>
              </w:rPr>
            </w:pPr>
            <w:r>
              <w:rPr>
                <w:b w:val="0"/>
                <w:bCs w:val="0"/>
              </w:rPr>
              <w:t>Configuring IPv6</w:t>
            </w:r>
          </w:p>
        </w:tc>
      </w:tr>
      <w:tr w:rsidR="00056886" w:rsidRPr="00EF6E10">
        <w:tc>
          <w:tcPr>
            <w:tcW w:w="1908" w:type="dxa"/>
            <w:shd w:val="clear" w:color="auto" w:fill="auto"/>
          </w:tcPr>
          <w:p w:rsidR="00056886" w:rsidRPr="00EF6E10" w:rsidRDefault="00056886" w:rsidP="00056886">
            <w:pPr>
              <w:pStyle w:val="TB"/>
            </w:pPr>
            <w:r w:rsidRPr="00EF6E10">
              <w:t>Overview</w:t>
            </w:r>
          </w:p>
          <w:p w:rsidR="00056886" w:rsidRPr="00EF6E10" w:rsidRDefault="00056886" w:rsidP="00056886">
            <w:pPr>
              <w:spacing w:after="120"/>
            </w:pPr>
          </w:p>
        </w:tc>
        <w:tc>
          <w:tcPr>
            <w:tcW w:w="6948" w:type="dxa"/>
            <w:shd w:val="clear" w:color="auto" w:fill="auto"/>
          </w:tcPr>
          <w:p w:rsidR="00056886" w:rsidRPr="00EF6E10" w:rsidRDefault="0000731C" w:rsidP="00056886">
            <w:pPr>
              <w:pStyle w:val="TBL"/>
              <w:tabs>
                <w:tab w:val="clear" w:pos="360"/>
                <w:tab w:val="left" w:pos="0"/>
              </w:tabs>
              <w:ind w:left="0" w:hanging="18"/>
              <w:rPr>
                <w:noProof w:val="0"/>
              </w:rPr>
            </w:pPr>
            <w:r>
              <w:rPr>
                <w:noProof w:val="0"/>
              </w:rPr>
              <w:t xml:space="preserve">Because </w:t>
            </w:r>
            <w:r w:rsidR="00056886">
              <w:rPr>
                <w:noProof w:val="0"/>
              </w:rPr>
              <w:t>IPv6 will grow in popularity and eventually replace IPv4, you need to know how to configure IPv6 settings.</w:t>
            </w:r>
          </w:p>
        </w:tc>
      </w:tr>
      <w:tr w:rsidR="00056886" w:rsidRPr="00EF6E10">
        <w:tc>
          <w:tcPr>
            <w:tcW w:w="1908" w:type="dxa"/>
            <w:shd w:val="clear" w:color="auto" w:fill="auto"/>
          </w:tcPr>
          <w:p w:rsidR="00056886" w:rsidRPr="00EF6E10" w:rsidRDefault="00056886" w:rsidP="00056886">
            <w:pPr>
              <w:pStyle w:val="TB"/>
            </w:pPr>
            <w:r w:rsidRPr="00EF6E10">
              <w:t>Completion time</w:t>
            </w:r>
          </w:p>
        </w:tc>
        <w:tc>
          <w:tcPr>
            <w:tcW w:w="6948" w:type="dxa"/>
            <w:shd w:val="clear" w:color="auto" w:fill="auto"/>
          </w:tcPr>
          <w:p w:rsidR="00056886" w:rsidRPr="00EF6E10" w:rsidRDefault="00056886" w:rsidP="00056886">
            <w:pPr>
              <w:pStyle w:val="TB"/>
            </w:pPr>
            <w:r w:rsidRPr="00EF6E10">
              <w:t>10 minutes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Question</w:t>
            </w:r>
            <w:r>
              <w:rPr>
                <w:noProof w:val="0"/>
              </w:rPr>
              <w:t xml:space="preserve"> 16</w:t>
            </w:r>
            <w:r w:rsidRPr="00EF6E10">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056886" w:rsidRDefault="00056886" w:rsidP="00056886">
            <w:pPr>
              <w:pStyle w:val="NoteText"/>
              <w:rPr>
                <w:noProof w:val="0"/>
              </w:rPr>
            </w:pPr>
            <w:r>
              <w:rPr>
                <w:noProof w:val="0"/>
              </w:rPr>
              <w:t xml:space="preserve">What is the IPv6 and Link-local IPv6 </w:t>
            </w:r>
            <w:r w:rsidDel="00E514BF">
              <w:rPr>
                <w:noProof w:val="0"/>
              </w:rPr>
              <w:t>a</w:t>
            </w:r>
            <w:r>
              <w:rPr>
                <w:noProof w:val="0"/>
              </w:rPr>
              <w:t>ddress?</w:t>
            </w:r>
          </w:p>
          <w:p w:rsidR="009925B9" w:rsidRDefault="009925B9" w:rsidP="009925B9">
            <w:pPr>
              <w:pStyle w:val="NoteText"/>
              <w:rPr>
                <w:noProof w:val="0"/>
              </w:rPr>
            </w:pPr>
            <w:r>
              <w:rPr>
                <w:noProof w:val="0"/>
              </w:rPr>
              <w:t xml:space="preserve">IPv6: </w:t>
            </w:r>
            <w:r w:rsidR="00906CDA">
              <w:rPr>
                <w:noProof w:val="0"/>
              </w:rPr>
              <w:t>2001:db8::2aa:ff:f328:9c01</w:t>
            </w:r>
          </w:p>
          <w:p w:rsidR="00056886" w:rsidRPr="00EF6E10" w:rsidRDefault="009925B9" w:rsidP="00ED1D3C">
            <w:pPr>
              <w:pStyle w:val="NoteText"/>
              <w:rPr>
                <w:noProof w:val="0"/>
              </w:rPr>
            </w:pPr>
            <w:r>
              <w:rPr>
                <w:noProof w:val="0"/>
              </w:rPr>
              <w:t xml:space="preserve">Link-Local IPv6: </w:t>
            </w:r>
            <w:r w:rsidR="00906CDA">
              <w:rPr>
                <w:noProof w:val="0"/>
              </w:rPr>
              <w:t>fe80::945e:f37b:4146:abb%11</w:t>
            </w:r>
          </w:p>
        </w:tc>
      </w:tr>
    </w:tbl>
    <w:p w:rsidR="00056886" w:rsidRDefault="00056886" w:rsidP="00056886">
      <w:pPr>
        <w:pStyle w:val="TXTIND0"/>
        <w:ind w:left="720"/>
        <w:rPr>
          <w:rStyle w:val="TBLChar"/>
          <w:rFonts w:ascii="Arial" w:hAnsi="Arial" w:cs="Arial"/>
          <w:i/>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Question</w:t>
            </w:r>
            <w:r>
              <w:rPr>
                <w:noProof w:val="0"/>
              </w:rPr>
              <w:t xml:space="preserve"> 17</w:t>
            </w:r>
            <w:r w:rsidRPr="00EF6E10">
              <w:rPr>
                <w:noProof w:val="0"/>
              </w:rPr>
              <w:t xml:space="preserve"> </w:t>
            </w:r>
          </w:p>
        </w:tc>
        <w:tc>
          <w:tcPr>
            <w:tcW w:w="6300" w:type="dxa"/>
            <w:tcBorders>
              <w:top w:val="single" w:sz="4" w:space="0" w:color="000000"/>
              <w:left w:val="single" w:sz="4" w:space="0" w:color="000000"/>
              <w:bottom w:val="single" w:sz="4" w:space="0" w:color="000000"/>
              <w:right w:val="single" w:sz="4" w:space="0" w:color="000000"/>
            </w:tcBorders>
            <w:vAlign w:val="center"/>
          </w:tcPr>
          <w:p w:rsidR="00056886" w:rsidRDefault="00056886" w:rsidP="00056886">
            <w:pPr>
              <w:pStyle w:val="NoteText"/>
              <w:rPr>
                <w:noProof w:val="0"/>
              </w:rPr>
            </w:pPr>
            <w:r>
              <w:rPr>
                <w:noProof w:val="0"/>
              </w:rPr>
              <w:t xml:space="preserve">What is the IPv6 and Link-local IPv6 </w:t>
            </w:r>
            <w:r w:rsidDel="00E514BF">
              <w:rPr>
                <w:noProof w:val="0"/>
              </w:rPr>
              <w:t>a</w:t>
            </w:r>
            <w:r>
              <w:rPr>
                <w:noProof w:val="0"/>
              </w:rPr>
              <w:t>ddress of your partner’s computer in the lab?</w:t>
            </w:r>
          </w:p>
          <w:p w:rsidR="009925B9" w:rsidRDefault="009925B9" w:rsidP="009925B9">
            <w:pPr>
              <w:pStyle w:val="NoteText"/>
              <w:rPr>
                <w:noProof w:val="0"/>
              </w:rPr>
            </w:pPr>
            <w:r>
              <w:rPr>
                <w:noProof w:val="0"/>
              </w:rPr>
              <w:lastRenderedPageBreak/>
              <w:t xml:space="preserve">IPv6: </w:t>
            </w:r>
            <w:r w:rsidR="00906CDA">
              <w:rPr>
                <w:noProof w:val="0"/>
              </w:rPr>
              <w:t>2001:db8::2aa:ff:f328:9c01</w:t>
            </w:r>
          </w:p>
          <w:p w:rsidR="00056886" w:rsidRPr="0000731C" w:rsidRDefault="009925B9" w:rsidP="00ED1D3C">
            <w:pPr>
              <w:pStyle w:val="NoteText"/>
              <w:rPr>
                <w:i w:val="0"/>
                <w:iCs/>
                <w:noProof w:val="0"/>
              </w:rPr>
            </w:pPr>
            <w:r>
              <w:rPr>
                <w:noProof w:val="0"/>
              </w:rPr>
              <w:t xml:space="preserve">Link-Local IPv6: </w:t>
            </w:r>
            <w:r w:rsidR="00906CDA">
              <w:rPr>
                <w:noProof w:val="0"/>
              </w:rPr>
              <w:t>fe80::d9c4:f59d:ec71:b9ae%11</w:t>
            </w:r>
          </w:p>
        </w:tc>
      </w:tr>
    </w:tbl>
    <w:p w:rsidR="00056886" w:rsidRDefault="00056886" w:rsidP="00056886">
      <w:pPr>
        <w:pStyle w:val="TXTIND0"/>
        <w:ind w:left="720"/>
        <w:rPr>
          <w:rStyle w:val="TBLChar"/>
          <w:rFonts w:ascii="Arial" w:hAnsi="Arial" w:cs="Arial"/>
          <w:i/>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Question</w:t>
            </w:r>
            <w:r>
              <w:rPr>
                <w:noProof w:val="0"/>
              </w:rPr>
              <w:t xml:space="preserve"> 18</w:t>
            </w:r>
          </w:p>
        </w:tc>
        <w:tc>
          <w:tcPr>
            <w:tcW w:w="6300" w:type="dxa"/>
            <w:tcBorders>
              <w:top w:val="single" w:sz="4" w:space="0" w:color="000000"/>
              <w:left w:val="single" w:sz="4" w:space="0" w:color="000000"/>
              <w:bottom w:val="single" w:sz="4" w:space="0" w:color="000000"/>
              <w:right w:val="single" w:sz="4" w:space="0" w:color="000000"/>
            </w:tcBorders>
            <w:vAlign w:val="center"/>
          </w:tcPr>
          <w:p w:rsidR="00056886" w:rsidRDefault="00056886" w:rsidP="00056886">
            <w:pPr>
              <w:pStyle w:val="NoteText"/>
              <w:rPr>
                <w:noProof w:val="0"/>
              </w:rPr>
            </w:pPr>
            <w:r>
              <w:rPr>
                <w:noProof w:val="0"/>
              </w:rPr>
              <w:t>Now that IPv4 and IPv6 are running on the same computer, what option do you need to add to the ping command to ping your partner’s computer using IPv4?</w:t>
            </w:r>
          </w:p>
          <w:p w:rsidR="00C80833" w:rsidRPr="00EF6E10" w:rsidRDefault="00C80833" w:rsidP="00056886">
            <w:pPr>
              <w:pStyle w:val="NoteText"/>
              <w:rPr>
                <w:noProof w:val="0"/>
              </w:rPr>
            </w:pPr>
            <w:r>
              <w:rPr>
                <w:noProof w:val="0"/>
              </w:rPr>
              <w:t>You would us ping 192.168.0.1 /4</w:t>
            </w:r>
          </w:p>
        </w:tc>
      </w:tr>
    </w:tbl>
    <w:p w:rsidR="00056886" w:rsidRDefault="00056886">
      <w:pPr>
        <w:rPr>
          <w:b/>
          <w:bCs/>
        </w:rPr>
      </w:pPr>
    </w:p>
    <w:p w:rsidR="00056886" w:rsidRDefault="00056886"/>
    <w:tbl>
      <w:tblPr>
        <w:tblW w:w="8856"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908"/>
        <w:gridCol w:w="6948"/>
      </w:tblGrid>
      <w:tr w:rsidR="00056886" w:rsidRPr="00EF6E10">
        <w:tc>
          <w:tcPr>
            <w:tcW w:w="1908" w:type="dxa"/>
            <w:shd w:val="solid" w:color="000000" w:fill="FFFFFF"/>
            <w:vAlign w:val="bottom"/>
          </w:tcPr>
          <w:p w:rsidR="00056886" w:rsidRPr="00EF6E10" w:rsidRDefault="00056886" w:rsidP="00056886">
            <w:pPr>
              <w:pStyle w:val="TBH"/>
              <w:jc w:val="left"/>
              <w:rPr>
                <w:b w:val="0"/>
                <w:bCs w:val="0"/>
              </w:rPr>
            </w:pPr>
            <w:r w:rsidRPr="00EF6E10">
              <w:rPr>
                <w:b w:val="0"/>
                <w:bCs w:val="0"/>
              </w:rPr>
              <w:t xml:space="preserve">Exercise </w:t>
            </w:r>
            <w:r>
              <w:rPr>
                <w:b w:val="0"/>
                <w:bCs w:val="0"/>
              </w:rPr>
              <w:t>2</w:t>
            </w:r>
            <w:r w:rsidRPr="00EF6E10">
              <w:rPr>
                <w:b w:val="0"/>
                <w:bCs w:val="0"/>
              </w:rPr>
              <w:t>.</w:t>
            </w:r>
            <w:r>
              <w:rPr>
                <w:b w:val="0"/>
                <w:bCs w:val="0"/>
              </w:rPr>
              <w:t>3</w:t>
            </w:r>
          </w:p>
        </w:tc>
        <w:tc>
          <w:tcPr>
            <w:tcW w:w="6948" w:type="dxa"/>
            <w:shd w:val="solid" w:color="000000" w:fill="FFFFFF"/>
            <w:vAlign w:val="bottom"/>
          </w:tcPr>
          <w:p w:rsidR="00056886" w:rsidRPr="00EF6E10" w:rsidRDefault="00056886" w:rsidP="00056886">
            <w:pPr>
              <w:pStyle w:val="TBH"/>
              <w:jc w:val="left"/>
              <w:rPr>
                <w:b w:val="0"/>
                <w:bCs w:val="0"/>
              </w:rPr>
            </w:pPr>
            <w:r>
              <w:rPr>
                <w:b w:val="0"/>
                <w:bCs w:val="0"/>
              </w:rPr>
              <w:t>Troubleshooting</w:t>
            </w:r>
            <w:r w:rsidRPr="00EF6E10">
              <w:rPr>
                <w:b w:val="0"/>
                <w:bCs w:val="0"/>
              </w:rPr>
              <w:t xml:space="preserve"> </w:t>
            </w:r>
            <w:r>
              <w:rPr>
                <w:b w:val="0"/>
                <w:bCs w:val="0"/>
              </w:rPr>
              <w:t>Name Resolution Problems</w:t>
            </w:r>
          </w:p>
        </w:tc>
      </w:tr>
      <w:tr w:rsidR="00056886" w:rsidRPr="00EF6E10">
        <w:tc>
          <w:tcPr>
            <w:tcW w:w="1908" w:type="dxa"/>
            <w:shd w:val="clear" w:color="auto" w:fill="auto"/>
          </w:tcPr>
          <w:p w:rsidR="00056886" w:rsidRPr="00EF6E10" w:rsidRDefault="00056886" w:rsidP="00056886">
            <w:pPr>
              <w:pStyle w:val="TB"/>
            </w:pPr>
            <w:r w:rsidRPr="00EF6E10">
              <w:t>Overview</w:t>
            </w:r>
          </w:p>
          <w:p w:rsidR="00056886" w:rsidRPr="00EF6E10" w:rsidRDefault="00056886" w:rsidP="00056886">
            <w:pPr>
              <w:spacing w:after="120"/>
            </w:pPr>
          </w:p>
        </w:tc>
        <w:tc>
          <w:tcPr>
            <w:tcW w:w="6948" w:type="dxa"/>
            <w:shd w:val="clear" w:color="auto" w:fill="auto"/>
          </w:tcPr>
          <w:p w:rsidR="00056886" w:rsidRPr="00EF6E10" w:rsidRDefault="00056886" w:rsidP="00056886">
            <w:pPr>
              <w:pStyle w:val="TBL"/>
              <w:tabs>
                <w:tab w:val="clear" w:pos="360"/>
                <w:tab w:val="left" w:pos="0"/>
              </w:tabs>
              <w:ind w:left="0" w:hanging="18"/>
              <w:rPr>
                <w:noProof w:val="0"/>
              </w:rPr>
            </w:pPr>
            <w:r>
              <w:rPr>
                <w:noProof w:val="0"/>
              </w:rPr>
              <w:t xml:space="preserve">During this part of the lesson, you will be troubleshooting name resolution </w:t>
            </w:r>
            <w:r w:rsidDel="00E514BF">
              <w:rPr>
                <w:noProof w:val="0"/>
              </w:rPr>
              <w:t>p</w:t>
            </w:r>
            <w:r>
              <w:rPr>
                <w:noProof w:val="0"/>
              </w:rPr>
              <w:t>roblems.</w:t>
            </w:r>
          </w:p>
        </w:tc>
      </w:tr>
      <w:tr w:rsidR="00056886" w:rsidRPr="00EF6E10">
        <w:tc>
          <w:tcPr>
            <w:tcW w:w="1908" w:type="dxa"/>
            <w:shd w:val="clear" w:color="auto" w:fill="auto"/>
          </w:tcPr>
          <w:p w:rsidR="00056886" w:rsidRPr="00EF6E10" w:rsidRDefault="00056886" w:rsidP="00056886">
            <w:pPr>
              <w:pStyle w:val="TB"/>
            </w:pPr>
            <w:r w:rsidRPr="00EF6E10">
              <w:t>Completion time</w:t>
            </w:r>
          </w:p>
        </w:tc>
        <w:tc>
          <w:tcPr>
            <w:tcW w:w="6948" w:type="dxa"/>
            <w:shd w:val="clear" w:color="auto" w:fill="auto"/>
          </w:tcPr>
          <w:p w:rsidR="00056886" w:rsidRPr="00EF6E10" w:rsidRDefault="00056886" w:rsidP="00056886">
            <w:pPr>
              <w:pStyle w:val="TB"/>
            </w:pPr>
            <w:r w:rsidRPr="00EF6E10">
              <w:t>10 minutes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19</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is the address of your computer</w:t>
            </w:r>
            <w:r w:rsidR="009925B9">
              <w:rPr>
                <w:noProof w:val="0"/>
              </w:rPr>
              <w:t>?</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20</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is the address of the DNS server?</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sidRPr="00EF6E10">
              <w:rPr>
                <w:noProof w:val="0"/>
              </w:rPr>
              <w:t xml:space="preserve">  Question</w:t>
            </w:r>
            <w:r>
              <w:rPr>
                <w:noProof w:val="0"/>
              </w:rPr>
              <w:t xml:space="preserve"> 21</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is the address of the DNS server?</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Quest</w:t>
            </w:r>
            <w:r w:rsidRPr="00EF6E10">
              <w:rPr>
                <w:noProof w:val="0"/>
              </w:rPr>
              <w:t>ion</w:t>
            </w:r>
            <w:r>
              <w:rPr>
                <w:noProof w:val="0"/>
              </w:rPr>
              <w:t xml:space="preserve"> 22</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is the name of the computer at 10.10.0.2?</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rFonts w:ascii="Times New Roman" w:hAnsi="Times New Roman" w:cs="Times New Roman"/>
                <w:b w:val="0"/>
                <w:noProof w:val="0"/>
                <w:color w:val="auto"/>
              </w:rPr>
              <w:br w:type="page"/>
            </w:r>
            <w:r w:rsidRPr="00EF6E10">
              <w:rPr>
                <w:noProof w:val="0"/>
              </w:rPr>
              <w:t xml:space="preserve">  Question</w:t>
            </w:r>
            <w:r>
              <w:rPr>
                <w:noProof w:val="0"/>
              </w:rPr>
              <w:t xml:space="preserve"> 23</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command would you use to determine the address of your partner’s computer?</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24</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address was used for rwdc01?</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25</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So why did the nslookup not use the host file?</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26</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If someone makes a change on the DNS server and you need to clear the DNS cache so that it can get the new setting, what command would you use?</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27</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If you change an IP address, what command would you use to register the new IP address with the DNS server?</w:t>
            </w:r>
          </w:p>
        </w:tc>
      </w:tr>
    </w:tbl>
    <w:p w:rsidR="00056886" w:rsidRDefault="00056886" w:rsidP="00056886">
      <w:pPr>
        <w:pStyle w:val="NL"/>
        <w:rPr>
          <w:noProof w:val="0"/>
        </w:rPr>
      </w:pPr>
    </w:p>
    <w:tbl>
      <w:tblPr>
        <w:tblW w:w="8856"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908"/>
        <w:gridCol w:w="6948"/>
      </w:tblGrid>
      <w:tr w:rsidR="00056886" w:rsidRPr="00EF6E10">
        <w:tc>
          <w:tcPr>
            <w:tcW w:w="1908" w:type="dxa"/>
            <w:shd w:val="solid" w:color="000000" w:fill="FFFFFF"/>
            <w:vAlign w:val="bottom"/>
          </w:tcPr>
          <w:p w:rsidR="00056886" w:rsidRPr="00EF6E10" w:rsidRDefault="00056886" w:rsidP="00056886">
            <w:pPr>
              <w:pStyle w:val="TBH"/>
              <w:jc w:val="left"/>
              <w:rPr>
                <w:b w:val="0"/>
                <w:bCs w:val="0"/>
              </w:rPr>
            </w:pPr>
            <w:r w:rsidRPr="00EF6E10">
              <w:rPr>
                <w:b w:val="0"/>
                <w:bCs w:val="0"/>
              </w:rPr>
              <w:t xml:space="preserve">Exercise </w:t>
            </w:r>
            <w:r>
              <w:rPr>
                <w:b w:val="0"/>
                <w:bCs w:val="0"/>
              </w:rPr>
              <w:t>2</w:t>
            </w:r>
            <w:r w:rsidRPr="00EF6E10">
              <w:rPr>
                <w:b w:val="0"/>
                <w:bCs w:val="0"/>
              </w:rPr>
              <w:t>.</w:t>
            </w:r>
            <w:r>
              <w:rPr>
                <w:b w:val="0"/>
                <w:bCs w:val="0"/>
              </w:rPr>
              <w:t>4</w:t>
            </w:r>
          </w:p>
        </w:tc>
        <w:tc>
          <w:tcPr>
            <w:tcW w:w="6948" w:type="dxa"/>
            <w:shd w:val="solid" w:color="000000" w:fill="FFFFFF"/>
            <w:vAlign w:val="bottom"/>
          </w:tcPr>
          <w:p w:rsidR="00056886" w:rsidRPr="00EF6E10" w:rsidRDefault="00056886" w:rsidP="00056886">
            <w:pPr>
              <w:pStyle w:val="TBH"/>
              <w:jc w:val="left"/>
              <w:rPr>
                <w:b w:val="0"/>
                <w:bCs w:val="0"/>
              </w:rPr>
            </w:pPr>
            <w:r>
              <w:rPr>
                <w:b w:val="0"/>
                <w:bCs w:val="0"/>
              </w:rPr>
              <w:t>Looking at Network Statistics and Port Usage</w:t>
            </w:r>
          </w:p>
        </w:tc>
      </w:tr>
      <w:tr w:rsidR="00056886" w:rsidRPr="00EF6E10">
        <w:tc>
          <w:tcPr>
            <w:tcW w:w="1908" w:type="dxa"/>
            <w:shd w:val="clear" w:color="auto" w:fill="auto"/>
          </w:tcPr>
          <w:p w:rsidR="00056886" w:rsidRPr="00EF6E10" w:rsidRDefault="00056886" w:rsidP="00056886">
            <w:pPr>
              <w:pStyle w:val="TB"/>
            </w:pPr>
            <w:r w:rsidRPr="00EF6E10">
              <w:t>Overview</w:t>
            </w:r>
          </w:p>
          <w:p w:rsidR="00056886" w:rsidRPr="00EF6E10" w:rsidRDefault="00056886" w:rsidP="00056886">
            <w:pPr>
              <w:spacing w:after="120"/>
            </w:pPr>
          </w:p>
        </w:tc>
        <w:tc>
          <w:tcPr>
            <w:tcW w:w="6948" w:type="dxa"/>
            <w:shd w:val="clear" w:color="auto" w:fill="auto"/>
          </w:tcPr>
          <w:p w:rsidR="00056886" w:rsidRPr="00EF6E10" w:rsidRDefault="00056886" w:rsidP="00056886">
            <w:pPr>
              <w:pStyle w:val="TBL"/>
              <w:tabs>
                <w:tab w:val="clear" w:pos="360"/>
                <w:tab w:val="left" w:pos="0"/>
              </w:tabs>
              <w:ind w:left="0" w:hanging="18"/>
              <w:rPr>
                <w:noProof w:val="0"/>
              </w:rPr>
            </w:pPr>
            <w:r>
              <w:rPr>
                <w:noProof w:val="0"/>
              </w:rPr>
              <w:t xml:space="preserve">When troubleshooting IP connectivity problems, there are several powerful commands that can show you </w:t>
            </w:r>
            <w:r w:rsidDel="00E514BF">
              <w:rPr>
                <w:noProof w:val="0"/>
              </w:rPr>
              <w:t>what</w:t>
            </w:r>
            <w:r>
              <w:rPr>
                <w:noProof w:val="0"/>
              </w:rPr>
              <w:t xml:space="preserve"> is going on with a computer connected to the network. </w:t>
            </w:r>
          </w:p>
        </w:tc>
      </w:tr>
      <w:tr w:rsidR="00056886" w:rsidRPr="00EF6E10">
        <w:tc>
          <w:tcPr>
            <w:tcW w:w="1908" w:type="dxa"/>
            <w:shd w:val="clear" w:color="auto" w:fill="auto"/>
          </w:tcPr>
          <w:p w:rsidR="00056886" w:rsidRPr="00EF6E10" w:rsidRDefault="00056886" w:rsidP="00056886">
            <w:pPr>
              <w:pStyle w:val="TB"/>
            </w:pPr>
            <w:r w:rsidRPr="00EF6E10">
              <w:t>Completion time</w:t>
            </w:r>
          </w:p>
        </w:tc>
        <w:tc>
          <w:tcPr>
            <w:tcW w:w="6948" w:type="dxa"/>
            <w:shd w:val="clear" w:color="auto" w:fill="auto"/>
          </w:tcPr>
          <w:p w:rsidR="00056886" w:rsidRPr="00EF6E10" w:rsidRDefault="00056886" w:rsidP="00056886">
            <w:pPr>
              <w:pStyle w:val="TB"/>
            </w:pPr>
            <w:r w:rsidRPr="00EF6E10">
              <w:t>10 minutes</w:t>
            </w:r>
          </w:p>
        </w:tc>
      </w:tr>
    </w:tbl>
    <w:p w:rsidR="00056886" w:rsidRDefault="00056886" w:rsidP="00056886">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28</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command would you use to display all connections and ports used?</w:t>
            </w:r>
          </w:p>
        </w:tc>
      </w:tr>
    </w:tbl>
    <w:p w:rsidR="00056886" w:rsidRDefault="00056886" w:rsidP="00056886">
      <w:pPr>
        <w:pStyle w:val="NL"/>
        <w:ind w:left="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29</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t>What option would you use with the netstat command to display all executables and the listening port associated with those executables?</w:t>
            </w:r>
          </w:p>
        </w:tc>
      </w:tr>
    </w:tbl>
    <w:p w:rsidR="00056886" w:rsidRPr="00E514BF" w:rsidRDefault="00056886" w:rsidP="00056886">
      <w:pPr>
        <w:pStyle w:val="NL"/>
        <w:rPr>
          <w:rFonts w:ascii="Courier New" w:hAnsi="Courier New" w:cs="Courier New"/>
          <w:b/>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56886" w:rsidRPr="00EF6E10">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56886" w:rsidRPr="00EF6E10" w:rsidRDefault="00056886" w:rsidP="00056886">
            <w:pPr>
              <w:pStyle w:val="QuestionHead"/>
              <w:rPr>
                <w:noProof w:val="0"/>
              </w:rPr>
            </w:pPr>
            <w:r>
              <w:rPr>
                <w:noProof w:val="0"/>
              </w:rPr>
              <w:t xml:space="preserve">  </w:t>
            </w:r>
            <w:r>
              <w:rPr>
                <w:rFonts w:ascii="Times New Roman" w:hAnsi="Times New Roman" w:cs="Times New Roman"/>
                <w:b w:val="0"/>
                <w:noProof w:val="0"/>
                <w:color w:val="auto"/>
              </w:rPr>
              <w:br w:type="page"/>
            </w:r>
            <w:r w:rsidRPr="00EF6E10">
              <w:rPr>
                <w:noProof w:val="0"/>
              </w:rPr>
              <w:t xml:space="preserve">  Question</w:t>
            </w:r>
            <w:r>
              <w:rPr>
                <w:noProof w:val="0"/>
              </w:rPr>
              <w:t xml:space="preserve"> </w:t>
            </w:r>
            <w:r>
              <w:rPr>
                <w:noProof w:val="0"/>
              </w:rPr>
              <w:lastRenderedPageBreak/>
              <w:t>30</w:t>
            </w:r>
          </w:p>
        </w:tc>
        <w:tc>
          <w:tcPr>
            <w:tcW w:w="6300" w:type="dxa"/>
            <w:tcBorders>
              <w:top w:val="single" w:sz="4" w:space="0" w:color="000000"/>
              <w:left w:val="single" w:sz="4" w:space="0" w:color="000000"/>
              <w:bottom w:val="single" w:sz="4" w:space="0" w:color="000000"/>
              <w:right w:val="single" w:sz="4" w:space="0" w:color="000000"/>
            </w:tcBorders>
            <w:vAlign w:val="center"/>
          </w:tcPr>
          <w:p w:rsidR="009925B9" w:rsidRPr="00EF6E10" w:rsidRDefault="00056886" w:rsidP="00056886">
            <w:pPr>
              <w:pStyle w:val="NoteText"/>
              <w:rPr>
                <w:noProof w:val="0"/>
              </w:rPr>
            </w:pPr>
            <w:r>
              <w:rPr>
                <w:noProof w:val="0"/>
              </w:rPr>
              <w:lastRenderedPageBreak/>
              <w:t xml:space="preserve">Is there an advantage </w:t>
            </w:r>
            <w:r w:rsidDel="00E514BF">
              <w:rPr>
                <w:noProof w:val="0"/>
              </w:rPr>
              <w:t>to</w:t>
            </w:r>
            <w:r>
              <w:rPr>
                <w:noProof w:val="0"/>
              </w:rPr>
              <w:t xml:space="preserve"> running either of these commands?</w:t>
            </w:r>
          </w:p>
        </w:tc>
      </w:tr>
    </w:tbl>
    <w:p w:rsidR="00056886" w:rsidRDefault="00056886" w:rsidP="00056886">
      <w:pPr>
        <w:pStyle w:val="H1"/>
        <w:rPr>
          <w:noProof w:val="0"/>
        </w:rPr>
      </w:pPr>
    </w:p>
    <w:p w:rsidR="00056886" w:rsidRDefault="00056886" w:rsidP="00056886">
      <w:pPr>
        <w:pStyle w:val="H1"/>
        <w:rPr>
          <w:noProof w:val="0"/>
        </w:rPr>
      </w:pPr>
      <w:r>
        <w:rPr>
          <w:noProof w:val="0"/>
        </w:rPr>
        <w:t>Lab Challenge: Configure Network Card settings</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1E0" w:firstRow="1" w:lastRow="1" w:firstColumn="1" w:lastColumn="1" w:noHBand="0" w:noVBand="0"/>
      </w:tblPr>
      <w:tblGrid>
        <w:gridCol w:w="1800"/>
        <w:gridCol w:w="6948"/>
      </w:tblGrid>
      <w:tr w:rsidR="00056886">
        <w:tc>
          <w:tcPr>
            <w:tcW w:w="1800" w:type="dxa"/>
            <w:tcBorders>
              <w:top w:val="single" w:sz="12" w:space="0" w:color="000000"/>
              <w:left w:val="single" w:sz="12" w:space="0" w:color="000000"/>
              <w:bottom w:val="single" w:sz="12" w:space="0" w:color="000000"/>
              <w:right w:val="nil"/>
            </w:tcBorders>
          </w:tcPr>
          <w:p w:rsidR="00056886" w:rsidRDefault="00056886" w:rsidP="00056886">
            <w:pPr>
              <w:pStyle w:val="TB"/>
              <w:rPr>
                <w:b/>
                <w:bCs/>
              </w:rPr>
            </w:pPr>
            <w:r>
              <w:rPr>
                <w:b/>
                <w:bCs/>
              </w:rPr>
              <w:t>Completion time</w:t>
            </w:r>
          </w:p>
        </w:tc>
        <w:tc>
          <w:tcPr>
            <w:tcW w:w="6948" w:type="dxa"/>
            <w:tcBorders>
              <w:top w:val="single" w:sz="12" w:space="0" w:color="000000"/>
              <w:left w:val="nil"/>
              <w:bottom w:val="single" w:sz="12" w:space="0" w:color="000000"/>
              <w:right w:val="single" w:sz="12" w:space="0" w:color="000000"/>
            </w:tcBorders>
          </w:tcPr>
          <w:p w:rsidR="00056886" w:rsidRDefault="00056886" w:rsidP="00056886">
            <w:pPr>
              <w:pStyle w:val="TB"/>
              <w:rPr>
                <w:b/>
                <w:bCs/>
              </w:rPr>
            </w:pPr>
            <w:r>
              <w:rPr>
                <w:b/>
                <w:bCs/>
              </w:rPr>
              <w:t>10 minutes</w:t>
            </w:r>
          </w:p>
        </w:tc>
      </w:tr>
    </w:tbl>
    <w:p w:rsidR="00056886" w:rsidRDefault="00056886" w:rsidP="00056886">
      <w:pPr>
        <w:pStyle w:val="TXTIND0"/>
        <w:rPr>
          <w:rStyle w:val="TBLChar"/>
          <w:noProof w:val="0"/>
        </w:rPr>
      </w:pPr>
      <w:r>
        <w:rPr>
          <w:rStyle w:val="TBLChar"/>
          <w:noProof w:val="0"/>
        </w:rPr>
        <w:t>From time to time, a network connection does not connect correctly and you have to force the network adapter to use either full duplex</w:t>
      </w:r>
      <w:r w:rsidDel="00E514BF">
        <w:rPr>
          <w:rStyle w:val="TBLChar"/>
          <w:noProof w:val="0"/>
        </w:rPr>
        <w:t xml:space="preserve"> or</w:t>
      </w:r>
      <w:r>
        <w:rPr>
          <w:rStyle w:val="TBLChar"/>
          <w:noProof w:val="0"/>
        </w:rPr>
        <w:t xml:space="preserve"> half duplex, or you may need to force it to run at a certain speed such as 10 Mbps, 100 Mbps, or 1000 Mbps. Therefore, what are the exact steps you would have to perform to make these changes?</w:t>
      </w:r>
    </w:p>
    <w:p w:rsidR="00056886" w:rsidRDefault="00056886" w:rsidP="00056886">
      <w:pPr>
        <w:pStyle w:val="NL"/>
        <w:ind w:left="0" w:firstLine="0"/>
      </w:pPr>
    </w:p>
    <w:sectPr w:rsidR="00056886" w:rsidSect="0005688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9E" w:rsidRDefault="009C219E">
      <w:r>
        <w:separator/>
      </w:r>
    </w:p>
  </w:endnote>
  <w:endnote w:type="continuationSeparator" w:id="0">
    <w:p w:rsidR="009C219E" w:rsidRDefault="009C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OldMdIT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w:charset w:val="00"/>
    <w:family w:val="swiss"/>
    <w:pitch w:val="variable"/>
    <w:sig w:usb0="A00002AF" w:usb1="4000205B" w:usb2="00000000" w:usb3="00000000" w:csb0="0000009F" w:csb1="00000000"/>
  </w:font>
  <w:font w:name="Segoe-Bold">
    <w:panose1 w:val="00000000000000000000"/>
    <w:charset w:val="00"/>
    <w:family w:val="auto"/>
    <w:notTrueType/>
    <w:pitch w:val="default"/>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B9" w:rsidRPr="001E7A6A" w:rsidRDefault="009925B9">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9E" w:rsidRDefault="009C219E">
      <w:r>
        <w:separator/>
      </w:r>
    </w:p>
  </w:footnote>
  <w:footnote w:type="continuationSeparator" w:id="0">
    <w:p w:rsidR="009C219E" w:rsidRDefault="009C2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A3FDB"/>
    <w:multiLevelType w:val="hybridMultilevel"/>
    <w:tmpl w:val="ADD0AE2E"/>
    <w:lvl w:ilvl="0" w:tplc="C22A80A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10F1"/>
    <w:multiLevelType w:val="hybridMultilevel"/>
    <w:tmpl w:val="4E662A60"/>
    <w:lvl w:ilvl="0" w:tplc="2C087CAC">
      <w:start w:val="1"/>
      <w:numFmt w:val="bullet"/>
      <w:pStyle w:val="BL"/>
      <w:lvlText w:val=""/>
      <w:lvlJc w:val="left"/>
      <w:pPr>
        <w:tabs>
          <w:tab w:val="num" w:pos="2520"/>
        </w:tabs>
        <w:ind w:left="2520" w:hanging="360"/>
      </w:pPr>
      <w:rPr>
        <w:rFonts w:ascii="Symbol" w:hAnsi="Symbol" w:hint="default"/>
        <w:sz w:val="24"/>
        <w:szCs w:val="24"/>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2AEC5E37"/>
    <w:multiLevelType w:val="hybridMultilevel"/>
    <w:tmpl w:val="62689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2C75B2"/>
    <w:multiLevelType w:val="hybridMultilevel"/>
    <w:tmpl w:val="2822FDD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2D0F9F"/>
    <w:multiLevelType w:val="hybridMultilevel"/>
    <w:tmpl w:val="EABE157A"/>
    <w:lvl w:ilvl="0" w:tplc="2FCE3E8E">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F784B61"/>
    <w:multiLevelType w:val="hybridMultilevel"/>
    <w:tmpl w:val="425C444E"/>
    <w:lvl w:ilvl="0" w:tplc="13B2D5AE">
      <w:start w:val="1"/>
      <w:numFmt w:val="bullet"/>
      <w:pStyle w:val="ObjBL0"/>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426979"/>
    <w:multiLevelType w:val="hybridMultilevel"/>
    <w:tmpl w:val="437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867431"/>
    <w:multiLevelType w:val="hybridMultilevel"/>
    <w:tmpl w:val="A1FCD06E"/>
    <w:lvl w:ilvl="0" w:tplc="A26210DC">
      <w:numFmt w:val="bullet"/>
      <w:pStyle w:val="BL2"/>
      <w:lvlText w:val=""/>
      <w:lvlJc w:val="left"/>
      <w:pPr>
        <w:tabs>
          <w:tab w:val="num" w:pos="420"/>
        </w:tabs>
        <w:ind w:left="4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lvlOverride w:ilvl="0">
      <w:startOverride w:val="1"/>
    </w:lvlOverride>
  </w:num>
  <w:num w:numId="4">
    <w:abstractNumId w:val="7"/>
  </w:num>
  <w:num w:numId="5">
    <w:abstractNumId w:val="1"/>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313"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DE"/>
    <w:rsid w:val="0000731C"/>
    <w:rsid w:val="00056886"/>
    <w:rsid w:val="002557EA"/>
    <w:rsid w:val="002B2BDD"/>
    <w:rsid w:val="003326B4"/>
    <w:rsid w:val="00480647"/>
    <w:rsid w:val="006D7882"/>
    <w:rsid w:val="00705F39"/>
    <w:rsid w:val="00883E38"/>
    <w:rsid w:val="008869A9"/>
    <w:rsid w:val="00906CDA"/>
    <w:rsid w:val="009925B9"/>
    <w:rsid w:val="009C219E"/>
    <w:rsid w:val="00A92ADE"/>
    <w:rsid w:val="00AB0EA3"/>
    <w:rsid w:val="00AB429B"/>
    <w:rsid w:val="00B04870"/>
    <w:rsid w:val="00C35338"/>
    <w:rsid w:val="00C80833"/>
    <w:rsid w:val="00E035D8"/>
    <w:rsid w:val="00ED1D3C"/>
    <w:rsid w:val="00F425EA"/>
    <w:rsid w:val="00F91DE9"/>
    <w:rsid w:val="00F93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60"/>
    <w:pPr>
      <w:overflowPunct w:val="0"/>
      <w:autoSpaceDE w:val="0"/>
      <w:autoSpaceDN w:val="0"/>
      <w:adjustRightInd w:val="0"/>
      <w:spacing w:line="260" w:lineRule="exact"/>
      <w:jc w:val="both"/>
      <w:textAlignment w:val="baseline"/>
    </w:pPr>
    <w:rPr>
      <w:sz w:val="22"/>
      <w:lang w:val="en-US" w:eastAsia="en-US"/>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val="en-US" w:eastAsia="en-US"/>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val="en-US" w:eastAsia="en-US"/>
    </w:rPr>
  </w:style>
  <w:style w:type="paragraph" w:customStyle="1" w:styleId="UT0">
    <w:name w:val="UT"/>
    <w:next w:val="Normal"/>
    <w:locked/>
    <w:rsid w:val="00CB5F69"/>
    <w:pPr>
      <w:jc w:val="center"/>
    </w:pPr>
    <w:rPr>
      <w:rFonts w:ascii="New York" w:hAnsi="New York"/>
      <w:smallCaps/>
      <w:color w:val="FF6600"/>
      <w:sz w:val="76"/>
      <w:lang w:val="en-US" w:eastAsia="en-US"/>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val="en-US" w:eastAsia="en-US"/>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val="en-US" w:eastAsia="en-US"/>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val="en-US" w:eastAsia="en-US"/>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val="en-US" w:eastAsia="en-US"/>
    </w:rPr>
  </w:style>
  <w:style w:type="paragraph" w:customStyle="1" w:styleId="OpeningParagraph">
    <w:name w:val="OpeningParagraph"/>
    <w:next w:val="ObjectivesHead"/>
    <w:locked/>
    <w:rsid w:val="00083B97"/>
    <w:pPr>
      <w:spacing w:before="120" w:after="120"/>
    </w:pPr>
    <w:rPr>
      <w:rFonts w:ascii="Arial" w:hAnsi="Arial"/>
      <w:color w:val="0000FF"/>
      <w:sz w:val="22"/>
      <w:szCs w:val="16"/>
      <w:lang w:val="en-US" w:eastAsia="en-US"/>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val="en-US" w:eastAsia="en-US"/>
    </w:rPr>
  </w:style>
  <w:style w:type="paragraph" w:customStyle="1" w:styleId="FigureNumber">
    <w:name w:val="FigureNumber"/>
    <w:next w:val="FigureCaption"/>
    <w:autoRedefine/>
    <w:locked/>
    <w:rsid w:val="00A7106B"/>
    <w:rPr>
      <w:rFonts w:ascii="Arial" w:hAnsi="Arial" w:cs="Tahoma"/>
      <w:b/>
      <w:lang w:val="en-US" w:eastAsia="en-US"/>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val="en-US" w:eastAsia="en-US"/>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val="en-US" w:eastAsia="en-US"/>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val="en-US" w:eastAsia="en-US"/>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val="en-US" w:eastAsia="en-US"/>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val="en-US" w:eastAsia="en-US"/>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val="en-US" w:eastAsia="en-US"/>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val="en-US" w:eastAsia="en-US"/>
    </w:rPr>
  </w:style>
  <w:style w:type="paragraph" w:customStyle="1" w:styleId="StepsNL">
    <w:name w:val="StepsNL"/>
    <w:link w:val="StepsNLChar"/>
    <w:locked/>
    <w:rsid w:val="0066390C"/>
    <w:pPr>
      <w:tabs>
        <w:tab w:val="left" w:pos="360"/>
      </w:tabs>
      <w:spacing w:before="60" w:after="60"/>
      <w:ind w:left="2520" w:hanging="360"/>
    </w:pPr>
    <w:rPr>
      <w:sz w:val="22"/>
      <w:szCs w:val="24"/>
      <w:lang w:val="en-US" w:eastAsia="en-US"/>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val="en-US" w:eastAsia="en-US"/>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val="en-US" w:eastAsia="en-U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val="en-US" w:eastAsia="en-US"/>
    </w:rPr>
  </w:style>
  <w:style w:type="paragraph" w:customStyle="1" w:styleId="F">
    <w:name w:val="F"/>
    <w:next w:val="Normal"/>
    <w:rsid w:val="00675471"/>
    <w:pPr>
      <w:keepNext/>
      <w:spacing w:before="300" w:after="60"/>
      <w:ind w:left="960"/>
    </w:pPr>
    <w:rPr>
      <w:rFonts w:ascii="Arial" w:eastAsia="Times" w:hAnsi="Arial"/>
      <w:lang w:val="en-US" w:eastAsia="en-US"/>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val="en-US" w:eastAsia="en-US"/>
    </w:rPr>
  </w:style>
  <w:style w:type="paragraph" w:customStyle="1" w:styleId="TX">
    <w:name w:val="TX"/>
    <w:rsid w:val="0066390C"/>
    <w:pPr>
      <w:spacing w:after="100" w:line="220" w:lineRule="exact"/>
      <w:ind w:left="60" w:right="60"/>
    </w:pPr>
    <w:rPr>
      <w:rFonts w:ascii="Arial" w:eastAsia="Times" w:hAnsi="Arial"/>
      <w:sz w:val="17"/>
      <w:lang w:val="en-US" w:eastAsia="en-US"/>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val="en-US" w:eastAsia="en-US"/>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val="0"/>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val="en-US" w:eastAsia="en-US"/>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val="en-US" w:eastAsia="en-US"/>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val="en-US" w:eastAsia="en-US"/>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val="en-US" w:eastAsia="en-US"/>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val="en-US" w:eastAsia="en-US"/>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val="en-US" w:eastAsia="en-US"/>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val="en-US" w:eastAsia="en-US"/>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val="en-US" w:eastAsia="en-US"/>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val="en-US" w:eastAsia="en-US"/>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character" w:customStyle="1" w:styleId="CommentTextChar">
    <w:name w:val="Comment Text Char"/>
    <w:basedOn w:val="DefaultParagraphFont"/>
    <w:link w:val="CommentText"/>
    <w:semiHidden/>
    <w:rsid w:val="00EC5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60"/>
    <w:pPr>
      <w:overflowPunct w:val="0"/>
      <w:autoSpaceDE w:val="0"/>
      <w:autoSpaceDN w:val="0"/>
      <w:adjustRightInd w:val="0"/>
      <w:spacing w:line="260" w:lineRule="exact"/>
      <w:jc w:val="both"/>
      <w:textAlignment w:val="baseline"/>
    </w:pPr>
    <w:rPr>
      <w:sz w:val="22"/>
      <w:lang w:val="en-US" w:eastAsia="en-US"/>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val="en-US" w:eastAsia="en-US"/>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val="en-US" w:eastAsia="en-US"/>
    </w:rPr>
  </w:style>
  <w:style w:type="paragraph" w:customStyle="1" w:styleId="UT0">
    <w:name w:val="UT"/>
    <w:next w:val="Normal"/>
    <w:locked/>
    <w:rsid w:val="00CB5F69"/>
    <w:pPr>
      <w:jc w:val="center"/>
    </w:pPr>
    <w:rPr>
      <w:rFonts w:ascii="New York" w:hAnsi="New York"/>
      <w:smallCaps/>
      <w:color w:val="FF6600"/>
      <w:sz w:val="76"/>
      <w:lang w:val="en-US" w:eastAsia="en-US"/>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val="en-US" w:eastAsia="en-US"/>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val="en-US" w:eastAsia="en-US"/>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val="en-US" w:eastAsia="en-US"/>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val="en-US" w:eastAsia="en-US"/>
    </w:rPr>
  </w:style>
  <w:style w:type="paragraph" w:customStyle="1" w:styleId="OpeningParagraph">
    <w:name w:val="OpeningParagraph"/>
    <w:next w:val="ObjectivesHead"/>
    <w:locked/>
    <w:rsid w:val="00083B97"/>
    <w:pPr>
      <w:spacing w:before="120" w:after="120"/>
    </w:pPr>
    <w:rPr>
      <w:rFonts w:ascii="Arial" w:hAnsi="Arial"/>
      <w:color w:val="0000FF"/>
      <w:sz w:val="22"/>
      <w:szCs w:val="16"/>
      <w:lang w:val="en-US" w:eastAsia="en-US"/>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val="en-US" w:eastAsia="en-US"/>
    </w:rPr>
  </w:style>
  <w:style w:type="paragraph" w:customStyle="1" w:styleId="FigureNumber">
    <w:name w:val="FigureNumber"/>
    <w:next w:val="FigureCaption"/>
    <w:autoRedefine/>
    <w:locked/>
    <w:rsid w:val="00A7106B"/>
    <w:rPr>
      <w:rFonts w:ascii="Arial" w:hAnsi="Arial" w:cs="Tahoma"/>
      <w:b/>
      <w:lang w:val="en-US" w:eastAsia="en-US"/>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val="en-US" w:eastAsia="en-US"/>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val="en-US" w:eastAsia="en-US"/>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val="en-US" w:eastAsia="en-US"/>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val="en-US" w:eastAsia="en-US"/>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val="en-US" w:eastAsia="en-US"/>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val="en-US" w:eastAsia="en-US"/>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val="en-US" w:eastAsia="en-US"/>
    </w:rPr>
  </w:style>
  <w:style w:type="paragraph" w:customStyle="1" w:styleId="StepsNL">
    <w:name w:val="StepsNL"/>
    <w:link w:val="StepsNLChar"/>
    <w:locked/>
    <w:rsid w:val="0066390C"/>
    <w:pPr>
      <w:tabs>
        <w:tab w:val="left" w:pos="360"/>
      </w:tabs>
      <w:spacing w:before="60" w:after="60"/>
      <w:ind w:left="2520" w:hanging="360"/>
    </w:pPr>
    <w:rPr>
      <w:sz w:val="22"/>
      <w:szCs w:val="24"/>
      <w:lang w:val="en-US" w:eastAsia="en-US"/>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val="en-US" w:eastAsia="en-US"/>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val="en-US" w:eastAsia="en-U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val="en-US" w:eastAsia="en-US"/>
    </w:rPr>
  </w:style>
  <w:style w:type="paragraph" w:customStyle="1" w:styleId="F">
    <w:name w:val="F"/>
    <w:next w:val="Normal"/>
    <w:rsid w:val="00675471"/>
    <w:pPr>
      <w:keepNext/>
      <w:spacing w:before="300" w:after="60"/>
      <w:ind w:left="960"/>
    </w:pPr>
    <w:rPr>
      <w:rFonts w:ascii="Arial" w:eastAsia="Times" w:hAnsi="Arial"/>
      <w:lang w:val="en-US" w:eastAsia="en-US"/>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val="en-US" w:eastAsia="en-US"/>
    </w:rPr>
  </w:style>
  <w:style w:type="paragraph" w:customStyle="1" w:styleId="TX">
    <w:name w:val="TX"/>
    <w:rsid w:val="0066390C"/>
    <w:pPr>
      <w:spacing w:after="100" w:line="220" w:lineRule="exact"/>
      <w:ind w:left="60" w:right="60"/>
    </w:pPr>
    <w:rPr>
      <w:rFonts w:ascii="Arial" w:eastAsia="Times" w:hAnsi="Arial"/>
      <w:sz w:val="17"/>
      <w:lang w:val="en-US" w:eastAsia="en-US"/>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val="en-US" w:eastAsia="en-US"/>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val="0"/>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val="en-US" w:eastAsia="en-US"/>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val="en-US" w:eastAsia="en-US"/>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val="en-US" w:eastAsia="en-US"/>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val="en-US" w:eastAsia="en-US"/>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val="en-US" w:eastAsia="en-US"/>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val="en-US" w:eastAsia="en-US"/>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val="en-US" w:eastAsia="en-US"/>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val="en-US" w:eastAsia="en-US"/>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val="en-US" w:eastAsia="en-US"/>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character" w:customStyle="1" w:styleId="CommentTextChar">
    <w:name w:val="Comment Text Char"/>
    <w:basedOn w:val="DefaultParagraphFont"/>
    <w:link w:val="CommentText"/>
    <w:semiHidden/>
    <w:rsid w:val="00EC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aigz.ZACKER.000\Application%20Data\Microsoft\Templates\2007\JW_MSL_Template%20Final%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JW_MSL_Template Final V3</Template>
  <TotalTime>0</TotalTime>
  <Pages>8</Pages>
  <Words>1071</Words>
  <Characters>5527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Kane, John - Indianapolis</dc:creator>
  <cp:lastModifiedBy>Administrator</cp:lastModifiedBy>
  <cp:revision>2</cp:revision>
  <cp:lastPrinted>2011-05-06T09:58:00Z</cp:lastPrinted>
  <dcterms:created xsi:type="dcterms:W3CDTF">2017-03-16T10:31:00Z</dcterms:created>
  <dcterms:modified xsi:type="dcterms:W3CDTF">2017-03-16T10:31:00Z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