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65" w:rsidRPr="00101665" w:rsidRDefault="00101665" w:rsidP="00101665">
      <w:pPr>
        <w:widowControl w:val="0"/>
        <w:autoSpaceDE w:val="0"/>
        <w:autoSpaceDN w:val="0"/>
        <w:adjustRightInd w:val="0"/>
        <w:spacing w:after="0" w:line="240" w:lineRule="auto"/>
        <w:ind w:left="1322"/>
        <w:rPr>
          <w:rFonts w:ascii="Arial" w:eastAsia="Times New Roman" w:hAnsi="Arial" w:cs="Arial"/>
          <w:sz w:val="40"/>
          <w:szCs w:val="40"/>
          <w:lang w:eastAsia="en-GB"/>
        </w:rPr>
      </w:pPr>
      <w:r w:rsidRPr="00101665">
        <w:rPr>
          <w:rFonts w:ascii="Arial" w:eastAsia="Times New Roman" w:hAnsi="Arial" w:cs="Arial"/>
          <w:b/>
          <w:bCs/>
          <w:sz w:val="40"/>
          <w:szCs w:val="40"/>
          <w:lang w:eastAsia="en-GB"/>
        </w:rPr>
        <w:t>The End User’s Level of Expertise</w:t>
      </w:r>
    </w:p>
    <w:p w:rsidR="00101665" w:rsidRPr="00101665" w:rsidRDefault="00101665" w:rsidP="00101665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eastAsia="Times New Roman" w:hAnsi="Arial" w:cs="Arial"/>
          <w:sz w:val="24"/>
          <w:szCs w:val="24"/>
          <w:lang w:eastAsia="en-GB"/>
        </w:rPr>
      </w:pPr>
    </w:p>
    <w:p w:rsidR="00101665" w:rsidRPr="00101665" w:rsidRDefault="00101665" w:rsidP="00101665">
      <w:pPr>
        <w:widowControl w:val="0"/>
        <w:overflowPunct w:val="0"/>
        <w:autoSpaceDE w:val="0"/>
        <w:autoSpaceDN w:val="0"/>
        <w:adjustRightInd w:val="0"/>
        <w:spacing w:after="0" w:line="319" w:lineRule="auto"/>
        <w:ind w:right="-188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101665">
        <w:rPr>
          <w:rFonts w:ascii="Arial" w:eastAsia="Times New Roman" w:hAnsi="Arial" w:cs="Arial"/>
          <w:sz w:val="24"/>
          <w:szCs w:val="24"/>
          <w:lang w:eastAsia="en-GB"/>
        </w:rPr>
        <w:t>There are many types of end users. Each user has a different level of expertise, and each one has expertise in varying degrees. Some end users have no computer experience at all and barely understand basi</w:t>
      </w:r>
      <w:r>
        <w:rPr>
          <w:rFonts w:ascii="Arial" w:eastAsia="Times New Roman" w:hAnsi="Arial" w:cs="Arial"/>
          <w:sz w:val="24"/>
          <w:szCs w:val="24"/>
          <w:lang w:eastAsia="en-GB"/>
        </w:rPr>
        <w:t>c computer terms; some have tar</w:t>
      </w:r>
      <w:r w:rsidRPr="00101665">
        <w:rPr>
          <w:rFonts w:ascii="Arial" w:eastAsia="Times New Roman" w:hAnsi="Arial" w:cs="Arial"/>
          <w:sz w:val="24"/>
          <w:szCs w:val="24"/>
          <w:lang w:eastAsia="en-GB"/>
        </w:rPr>
        <w:t>geted experience; still others have many years of general computer experience. Table 1-1 shows the different types of users you might encounter.</w:t>
      </w:r>
    </w:p>
    <w:p w:rsidR="00101665" w:rsidRPr="00101665" w:rsidRDefault="00101665" w:rsidP="00101665">
      <w:pPr>
        <w:widowControl w:val="0"/>
        <w:autoSpaceDE w:val="0"/>
        <w:autoSpaceDN w:val="0"/>
        <w:adjustRightInd w:val="0"/>
        <w:spacing w:after="0" w:line="193" w:lineRule="exact"/>
        <w:rPr>
          <w:rFonts w:ascii="Arial" w:eastAsia="Times New Roman" w:hAnsi="Arial" w:cs="Arial"/>
          <w:sz w:val="24"/>
          <w:szCs w:val="24"/>
          <w:lang w:eastAsia="en-GB"/>
        </w:rPr>
      </w:pPr>
    </w:p>
    <w:p w:rsidR="00101665" w:rsidRPr="00101665" w:rsidRDefault="00101665" w:rsidP="00101665">
      <w:pPr>
        <w:widowControl w:val="0"/>
        <w:autoSpaceDE w:val="0"/>
        <w:autoSpaceDN w:val="0"/>
        <w:adjustRightInd w:val="0"/>
        <w:spacing w:after="0" w:line="240" w:lineRule="auto"/>
        <w:ind w:left="1322"/>
        <w:rPr>
          <w:rFonts w:ascii="Arial" w:eastAsia="Times New Roman" w:hAnsi="Arial" w:cs="Arial"/>
          <w:sz w:val="24"/>
          <w:szCs w:val="24"/>
          <w:lang w:eastAsia="en-GB"/>
        </w:rPr>
      </w:pPr>
      <w:r w:rsidRPr="00101665">
        <w:rPr>
          <w:rFonts w:ascii="Arial" w:eastAsia="Times New Roman" w:hAnsi="Arial" w:cs="Arial"/>
          <w:b/>
          <w:bCs/>
          <w:color w:val="0059CC"/>
          <w:sz w:val="24"/>
          <w:szCs w:val="24"/>
          <w:lang w:eastAsia="en-GB"/>
        </w:rPr>
        <w:t>Table 1-</w:t>
      </w:r>
      <w:proofErr w:type="gramStart"/>
      <w:r w:rsidRPr="00101665">
        <w:rPr>
          <w:rFonts w:ascii="Arial" w:eastAsia="Times New Roman" w:hAnsi="Arial" w:cs="Arial"/>
          <w:b/>
          <w:bCs/>
          <w:color w:val="0059CC"/>
          <w:sz w:val="24"/>
          <w:szCs w:val="24"/>
          <w:lang w:eastAsia="en-GB"/>
        </w:rPr>
        <w:t xml:space="preserve">1  </w:t>
      </w:r>
      <w:r w:rsidRPr="00101665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Users</w:t>
      </w:r>
      <w:proofErr w:type="gramEnd"/>
      <w:r w:rsidRPr="00101665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Have Varying Skill Levels</w:t>
      </w:r>
    </w:p>
    <w:tbl>
      <w:tblPr>
        <w:tblpPr w:leftFromText="180" w:rightFromText="180" w:vertAnchor="text" w:horzAnchor="margin" w:tblpY="2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264"/>
        <w:gridCol w:w="6276"/>
        <w:gridCol w:w="264"/>
      </w:tblGrid>
      <w:tr w:rsidR="00101665" w:rsidRPr="00101665" w:rsidTr="00064EBF">
        <w:trPr>
          <w:trHeight w:val="271"/>
        </w:trPr>
        <w:tc>
          <w:tcPr>
            <w:tcW w:w="2816" w:type="dxa"/>
            <w:gridSpan w:val="2"/>
            <w:tcBorders>
              <w:top w:val="nil"/>
              <w:left w:val="nil"/>
              <w:bottom w:val="single" w:sz="8" w:space="0" w:color="E6E6E6"/>
              <w:right w:val="nil"/>
            </w:tcBorders>
            <w:shd w:val="clear" w:color="auto" w:fill="E6E6E6"/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0166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Skill Level</w:t>
            </w:r>
          </w:p>
        </w:tc>
        <w:tc>
          <w:tcPr>
            <w:tcW w:w="6540" w:type="dxa"/>
            <w:gridSpan w:val="2"/>
            <w:tcBorders>
              <w:top w:val="nil"/>
              <w:left w:val="nil"/>
              <w:bottom w:val="single" w:sz="8" w:space="0" w:color="E6E6E6"/>
              <w:right w:val="nil"/>
            </w:tcBorders>
            <w:shd w:val="clear" w:color="auto" w:fill="E6E6E6"/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6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0166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101665" w:rsidRPr="00101665" w:rsidTr="00064EBF">
        <w:trPr>
          <w:gridAfter w:val="1"/>
          <w:wAfter w:w="264" w:type="dxa"/>
          <w:trHeight w:val="276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Highly experienced</w:t>
            </w: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These users are extremely experienced and most</w:t>
            </w:r>
          </w:p>
        </w:tc>
      </w:tr>
      <w:tr w:rsidR="00101665" w:rsidRPr="00101665" w:rsidTr="00064EBF">
        <w:trPr>
          <w:gridAfter w:val="1"/>
          <w:wAfter w:w="264" w:type="dxa"/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01665">
              <w:rPr>
                <w:rFonts w:ascii="Arial" w:eastAsia="Times New Roman" w:hAnsi="Arial" w:cs="Arial"/>
                <w:w w:val="99"/>
                <w:sz w:val="24"/>
                <w:szCs w:val="24"/>
                <w:lang w:eastAsia="en-GB"/>
              </w:rPr>
              <w:t xml:space="preserve">likely know more than you do concerning the </w:t>
            </w:r>
            <w:proofErr w:type="spellStart"/>
            <w:r w:rsidRPr="00101665">
              <w:rPr>
                <w:rFonts w:ascii="Arial" w:eastAsia="Times New Roman" w:hAnsi="Arial" w:cs="Arial"/>
                <w:w w:val="99"/>
                <w:sz w:val="24"/>
                <w:szCs w:val="24"/>
                <w:lang w:eastAsia="en-GB"/>
              </w:rPr>
              <w:t>prob</w:t>
            </w:r>
            <w:proofErr w:type="spellEnd"/>
            <w:r w:rsidRPr="00101665">
              <w:rPr>
                <w:rFonts w:ascii="Arial" w:eastAsia="Times New Roman" w:hAnsi="Arial" w:cs="Arial"/>
                <w:w w:val="99"/>
                <w:sz w:val="24"/>
                <w:szCs w:val="24"/>
                <w:lang w:eastAsia="en-GB"/>
              </w:rPr>
              <w:t>-</w:t>
            </w:r>
          </w:p>
        </w:tc>
      </w:tr>
      <w:tr w:rsidR="00101665" w:rsidRPr="00101665" w:rsidTr="00064EBF">
        <w:trPr>
          <w:gridAfter w:val="1"/>
          <w:wAfter w:w="264" w:type="dxa"/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lem</w:t>
            </w:r>
            <w:proofErr w:type="spellEnd"/>
            <w:proofErr w:type="gramEnd"/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at hand. Their problems generally need to be</w:t>
            </w:r>
          </w:p>
        </w:tc>
      </w:tr>
      <w:tr w:rsidR="00101665" w:rsidRPr="00101665" w:rsidTr="00064EBF">
        <w:trPr>
          <w:gridAfter w:val="1"/>
          <w:wAfter w:w="264" w:type="dxa"/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gramStart"/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escalated</w:t>
            </w:r>
            <w:proofErr w:type="gramEnd"/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quickly.</w:t>
            </w:r>
          </w:p>
        </w:tc>
      </w:tr>
      <w:tr w:rsidR="00101665" w:rsidRPr="00101665" w:rsidTr="00064EBF">
        <w:trPr>
          <w:gridAfter w:val="1"/>
          <w:wAfter w:w="264" w:type="dxa"/>
          <w:trHeight w:val="52"/>
        </w:trPr>
        <w:tc>
          <w:tcPr>
            <w:tcW w:w="2552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101665" w:rsidRPr="00101665" w:rsidTr="00064EBF">
        <w:trPr>
          <w:gridAfter w:val="1"/>
          <w:wAfter w:w="264" w:type="dxa"/>
          <w:trHeight w:val="259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before="120" w:after="0" w:line="249" w:lineRule="exac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Generally experienced</w:t>
            </w: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before="120" w:after="0" w:line="249" w:lineRule="exact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01665">
              <w:rPr>
                <w:rFonts w:ascii="Arial" w:eastAsia="Times New Roman" w:hAnsi="Arial" w:cs="Arial"/>
                <w:w w:val="97"/>
                <w:sz w:val="24"/>
                <w:szCs w:val="24"/>
                <w:lang w:eastAsia="en-GB"/>
              </w:rPr>
              <w:t>These users can use e-mail and the Internet, down-</w:t>
            </w:r>
          </w:p>
        </w:tc>
      </w:tr>
      <w:tr w:rsidR="00101665" w:rsidRPr="00101665" w:rsidTr="00064EBF">
        <w:trPr>
          <w:gridAfter w:val="1"/>
          <w:wAfter w:w="264" w:type="dxa"/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load and install programs, follow wizards, install</w:t>
            </w:r>
          </w:p>
        </w:tc>
      </w:tr>
      <w:tr w:rsidR="00101665" w:rsidRPr="00101665" w:rsidTr="00064EBF">
        <w:trPr>
          <w:gridAfter w:val="1"/>
          <w:wAfter w:w="264" w:type="dxa"/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 configure programs, set up simple networks,</w:t>
            </w:r>
          </w:p>
        </w:tc>
      </w:tr>
      <w:tr w:rsidR="00101665" w:rsidRPr="00101665" w:rsidTr="00064EBF">
        <w:trPr>
          <w:gridAfter w:val="1"/>
          <w:wAfter w:w="264" w:type="dxa"/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gramStart"/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</w:t>
            </w:r>
            <w:proofErr w:type="gramEnd"/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do minor troubleshooting. Tier 1 or tier 2 sup-</w:t>
            </w:r>
          </w:p>
        </w:tc>
      </w:tr>
      <w:tr w:rsidR="00101665" w:rsidRPr="00101665" w:rsidTr="00064EBF">
        <w:trPr>
          <w:gridAfter w:val="1"/>
          <w:wAfter w:w="264" w:type="dxa"/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gramStart"/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port</w:t>
            </w:r>
            <w:proofErr w:type="gramEnd"/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personnel can generally assist these users.</w:t>
            </w:r>
          </w:p>
        </w:tc>
      </w:tr>
      <w:tr w:rsidR="00101665" w:rsidRPr="00101665" w:rsidTr="00064EBF">
        <w:trPr>
          <w:gridAfter w:val="1"/>
          <w:wAfter w:w="264" w:type="dxa"/>
          <w:trHeight w:val="52"/>
        </w:trPr>
        <w:tc>
          <w:tcPr>
            <w:tcW w:w="2552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101665" w:rsidRPr="00101665" w:rsidTr="00064EBF">
        <w:trPr>
          <w:gridAfter w:val="1"/>
          <w:wAfter w:w="264" w:type="dxa"/>
          <w:trHeight w:val="26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before="120" w:after="0" w:line="250" w:lineRule="exac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Targeted experience</w:t>
            </w: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before="120" w:after="0" w:line="250" w:lineRule="exact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01665">
              <w:rPr>
                <w:rFonts w:ascii="Arial" w:eastAsia="Times New Roman" w:hAnsi="Arial" w:cs="Arial"/>
                <w:w w:val="97"/>
                <w:sz w:val="24"/>
                <w:szCs w:val="24"/>
                <w:lang w:eastAsia="en-GB"/>
              </w:rPr>
              <w:t xml:space="preserve">These users have experience in one or two </w:t>
            </w:r>
            <w:proofErr w:type="spellStart"/>
            <w:r w:rsidRPr="00101665">
              <w:rPr>
                <w:rFonts w:ascii="Arial" w:eastAsia="Times New Roman" w:hAnsi="Arial" w:cs="Arial"/>
                <w:w w:val="97"/>
                <w:sz w:val="24"/>
                <w:szCs w:val="24"/>
                <w:lang w:eastAsia="en-GB"/>
              </w:rPr>
              <w:t>applica</w:t>
            </w:r>
            <w:proofErr w:type="spellEnd"/>
            <w:r w:rsidRPr="00101665">
              <w:rPr>
                <w:rFonts w:ascii="Arial" w:eastAsia="Times New Roman" w:hAnsi="Arial" w:cs="Arial"/>
                <w:w w:val="97"/>
                <w:sz w:val="24"/>
                <w:szCs w:val="24"/>
                <w:lang w:eastAsia="en-GB"/>
              </w:rPr>
              <w:t>-</w:t>
            </w:r>
          </w:p>
        </w:tc>
      </w:tr>
      <w:tr w:rsidR="00101665" w:rsidRPr="00101665" w:rsidTr="00064EBF">
        <w:trPr>
          <w:gridAfter w:val="1"/>
          <w:wAfter w:w="264" w:type="dxa"/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101665">
              <w:rPr>
                <w:rFonts w:ascii="Arial" w:eastAsia="Times New Roman" w:hAnsi="Arial" w:cs="Arial"/>
                <w:w w:val="98"/>
                <w:sz w:val="24"/>
                <w:szCs w:val="24"/>
                <w:lang w:eastAsia="en-GB"/>
              </w:rPr>
              <w:t>tions</w:t>
            </w:r>
            <w:proofErr w:type="spellEnd"/>
            <w:proofErr w:type="gramEnd"/>
            <w:r w:rsidRPr="00101665">
              <w:rPr>
                <w:rFonts w:ascii="Arial" w:eastAsia="Times New Roman" w:hAnsi="Arial" w:cs="Arial"/>
                <w:w w:val="98"/>
                <w:sz w:val="24"/>
                <w:szCs w:val="24"/>
                <w:lang w:eastAsia="en-GB"/>
              </w:rPr>
              <w:t xml:space="preserve"> that they use daily to do their jobs. Other than</w:t>
            </w:r>
          </w:p>
        </w:tc>
      </w:tr>
      <w:tr w:rsidR="00101665" w:rsidRPr="00101665" w:rsidTr="00064EBF">
        <w:trPr>
          <w:gridAfter w:val="1"/>
          <w:wAfter w:w="264" w:type="dxa"/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this experience, they have almost no computing</w:t>
            </w:r>
          </w:p>
        </w:tc>
      </w:tr>
      <w:tr w:rsidR="00101665" w:rsidRPr="00101665" w:rsidTr="00064EBF">
        <w:trPr>
          <w:gridAfter w:val="1"/>
          <w:wAfter w:w="264" w:type="dxa"/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gramStart"/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skills</w:t>
            </w:r>
            <w:proofErr w:type="gramEnd"/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. Depending on the application in question,</w:t>
            </w:r>
          </w:p>
        </w:tc>
      </w:tr>
      <w:tr w:rsidR="00101665" w:rsidRPr="00101665" w:rsidTr="00064EBF">
        <w:trPr>
          <w:gridAfter w:val="1"/>
          <w:wAfter w:w="264" w:type="dxa"/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tier 1 or tier 2 support personnel can generally</w:t>
            </w:r>
          </w:p>
        </w:tc>
      </w:tr>
      <w:tr w:rsidR="00101665" w:rsidRPr="00101665" w:rsidTr="00064EBF">
        <w:trPr>
          <w:gridAfter w:val="1"/>
          <w:wAfter w:w="264" w:type="dxa"/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gramStart"/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assist</w:t>
            </w:r>
            <w:proofErr w:type="gramEnd"/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these users.</w:t>
            </w:r>
          </w:p>
        </w:tc>
      </w:tr>
      <w:tr w:rsidR="00101665" w:rsidRPr="00101665" w:rsidTr="00064EBF">
        <w:trPr>
          <w:gridAfter w:val="1"/>
          <w:wAfter w:w="264" w:type="dxa"/>
          <w:trHeight w:val="52"/>
        </w:trPr>
        <w:tc>
          <w:tcPr>
            <w:tcW w:w="2552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101665" w:rsidRPr="00101665" w:rsidTr="00064EBF">
        <w:trPr>
          <w:gridAfter w:val="1"/>
          <w:wAfter w:w="264" w:type="dxa"/>
          <w:trHeight w:val="26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before="120" w:after="0" w:line="250" w:lineRule="exac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bookmarkStart w:id="0" w:name="_GoBack" w:colFirst="0" w:colLast="1"/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 experience</w:t>
            </w: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before="120" w:after="0" w:line="250" w:lineRule="exact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01665">
              <w:rPr>
                <w:rFonts w:ascii="Arial" w:eastAsia="Times New Roman" w:hAnsi="Arial" w:cs="Arial"/>
                <w:w w:val="99"/>
                <w:sz w:val="24"/>
                <w:szCs w:val="24"/>
                <w:lang w:eastAsia="en-GB"/>
              </w:rPr>
              <w:t>These users are completely new to computing and</w:t>
            </w:r>
          </w:p>
        </w:tc>
      </w:tr>
      <w:bookmarkEnd w:id="0"/>
      <w:tr w:rsidR="00101665" w:rsidRPr="00101665" w:rsidTr="00064EBF">
        <w:trPr>
          <w:gridAfter w:val="1"/>
          <w:wAfter w:w="264" w:type="dxa"/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have little or no experience with using e-mail,</w:t>
            </w:r>
          </w:p>
        </w:tc>
      </w:tr>
      <w:tr w:rsidR="00101665" w:rsidRPr="00101665" w:rsidTr="00064EBF">
        <w:trPr>
          <w:gridAfter w:val="1"/>
          <w:wAfter w:w="264" w:type="dxa"/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01665">
              <w:rPr>
                <w:rFonts w:ascii="Arial" w:eastAsia="Times New Roman" w:hAnsi="Arial" w:cs="Arial"/>
                <w:w w:val="96"/>
                <w:sz w:val="24"/>
                <w:szCs w:val="24"/>
                <w:lang w:eastAsia="en-GB"/>
              </w:rPr>
              <w:t xml:space="preserve">accessing the Internet, or installing or using </w:t>
            </w:r>
            <w:proofErr w:type="spellStart"/>
            <w:r w:rsidRPr="00101665">
              <w:rPr>
                <w:rFonts w:ascii="Arial" w:eastAsia="Times New Roman" w:hAnsi="Arial" w:cs="Arial"/>
                <w:w w:val="96"/>
                <w:sz w:val="24"/>
                <w:szCs w:val="24"/>
                <w:lang w:eastAsia="en-GB"/>
              </w:rPr>
              <w:t>applica</w:t>
            </w:r>
            <w:proofErr w:type="spellEnd"/>
            <w:r w:rsidRPr="00101665">
              <w:rPr>
                <w:rFonts w:ascii="Arial" w:eastAsia="Times New Roman" w:hAnsi="Arial" w:cs="Arial"/>
                <w:w w:val="96"/>
                <w:sz w:val="24"/>
                <w:szCs w:val="24"/>
                <w:lang w:eastAsia="en-GB"/>
              </w:rPr>
              <w:t>-</w:t>
            </w:r>
          </w:p>
        </w:tc>
      </w:tr>
      <w:tr w:rsidR="00101665" w:rsidRPr="00101665" w:rsidTr="00064EBF">
        <w:trPr>
          <w:gridAfter w:val="1"/>
          <w:wAfter w:w="264" w:type="dxa"/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tions</w:t>
            </w:r>
            <w:proofErr w:type="spellEnd"/>
            <w:proofErr w:type="gramEnd"/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. Tier 1 personnel should be able to handle</w:t>
            </w:r>
          </w:p>
        </w:tc>
      </w:tr>
      <w:tr w:rsidR="00101665" w:rsidRPr="00101665" w:rsidTr="00064EBF">
        <w:trPr>
          <w:gridAfter w:val="1"/>
          <w:wAfter w:w="264" w:type="dxa"/>
          <w:trHeight w:val="31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101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665" w:rsidRPr="00101665" w:rsidRDefault="00101665" w:rsidP="00064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 w:right="-264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gramStart"/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most</w:t>
            </w:r>
            <w:proofErr w:type="gramEnd"/>
            <w:r w:rsidRPr="001016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of these calls.</w:t>
            </w:r>
          </w:p>
        </w:tc>
      </w:tr>
    </w:tbl>
    <w:p w:rsidR="00101665" w:rsidRPr="00101665" w:rsidRDefault="00101665" w:rsidP="00101665">
      <w:pPr>
        <w:widowControl w:val="0"/>
        <w:autoSpaceDE w:val="0"/>
        <w:autoSpaceDN w:val="0"/>
        <w:adjustRightInd w:val="0"/>
        <w:spacing w:after="0" w:line="92" w:lineRule="exact"/>
        <w:rPr>
          <w:rFonts w:ascii="Arial" w:eastAsia="Times New Roman" w:hAnsi="Arial" w:cs="Arial"/>
          <w:sz w:val="24"/>
          <w:szCs w:val="24"/>
          <w:lang w:eastAsia="en-GB"/>
        </w:rPr>
      </w:pPr>
    </w:p>
    <w:p w:rsidR="0046477F" w:rsidRPr="00101665" w:rsidRDefault="0046477F">
      <w:pPr>
        <w:rPr>
          <w:rFonts w:ascii="Arial" w:hAnsi="Arial" w:cs="Arial"/>
          <w:sz w:val="24"/>
          <w:szCs w:val="24"/>
        </w:rPr>
      </w:pPr>
    </w:p>
    <w:sectPr w:rsidR="0046477F" w:rsidRPr="0010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665"/>
    <w:rsid w:val="00064EBF"/>
    <w:rsid w:val="00101665"/>
    <w:rsid w:val="0046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</cp:revision>
  <dcterms:created xsi:type="dcterms:W3CDTF">2013-12-03T10:24:00Z</dcterms:created>
  <dcterms:modified xsi:type="dcterms:W3CDTF">2013-12-03T10:40:00Z</dcterms:modified>
</cp:coreProperties>
</file>