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226" w:rsidRPr="00604561" w:rsidRDefault="005C7226" w:rsidP="005C7226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 w:rsidRPr="00604561">
        <w:rPr>
          <w:rFonts w:ascii="Arial" w:hAnsi="Arial" w:cs="Arial"/>
          <w:b/>
          <w:sz w:val="24"/>
          <w:u w:val="single"/>
        </w:rPr>
        <w:t>Conclusion and Recommendation (Evaluation)</w:t>
      </w:r>
    </w:p>
    <w:p w:rsidR="00604561" w:rsidRPr="00604561" w:rsidRDefault="00604561" w:rsidP="005C7226">
      <w:pPr>
        <w:rPr>
          <w:rFonts w:ascii="Arial" w:hAnsi="Arial" w:cs="Arial"/>
          <w:sz w:val="24"/>
        </w:rPr>
      </w:pPr>
      <w:r w:rsidRPr="00604561">
        <w:rPr>
          <w:rFonts w:ascii="Arial" w:hAnsi="Arial" w:cs="Arial"/>
          <w:sz w:val="24"/>
        </w:rPr>
        <w:t>Ratings chart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5C7226" w:rsidRPr="00423B36" w:rsidTr="00AB6DF6">
        <w:tc>
          <w:tcPr>
            <w:tcW w:w="1526" w:type="dxa"/>
            <w:shd w:val="clear" w:color="auto" w:fill="auto"/>
          </w:tcPr>
          <w:p w:rsidR="005C7226" w:rsidRPr="00423B36" w:rsidRDefault="005C7226" w:rsidP="00AB6DF6">
            <w:pPr>
              <w:jc w:val="center"/>
              <w:rPr>
                <w:rFonts w:ascii="Arial" w:hAnsi="Arial" w:cs="Arial"/>
                <w:sz w:val="24"/>
              </w:rPr>
            </w:pPr>
            <w:r w:rsidRPr="00423B36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716" w:type="dxa"/>
            <w:shd w:val="clear" w:color="auto" w:fill="auto"/>
          </w:tcPr>
          <w:p w:rsidR="005C7226" w:rsidRPr="00423B36" w:rsidRDefault="005C7226" w:rsidP="00AB6DF6">
            <w:pPr>
              <w:rPr>
                <w:rFonts w:ascii="Arial" w:hAnsi="Arial" w:cs="Arial"/>
                <w:sz w:val="24"/>
              </w:rPr>
            </w:pPr>
            <w:r w:rsidRPr="00423B36">
              <w:rPr>
                <w:rFonts w:ascii="Arial" w:hAnsi="Arial" w:cs="Arial"/>
                <w:sz w:val="24"/>
              </w:rPr>
              <w:t>Does not demonstrate these characteristics at all</w:t>
            </w:r>
          </w:p>
        </w:tc>
      </w:tr>
      <w:tr w:rsidR="005C7226" w:rsidRPr="00423B36" w:rsidTr="00AB6DF6">
        <w:tc>
          <w:tcPr>
            <w:tcW w:w="1526" w:type="dxa"/>
            <w:shd w:val="clear" w:color="auto" w:fill="auto"/>
          </w:tcPr>
          <w:p w:rsidR="005C7226" w:rsidRPr="00423B36" w:rsidRDefault="005C7226" w:rsidP="00AB6DF6">
            <w:pPr>
              <w:jc w:val="center"/>
              <w:rPr>
                <w:rFonts w:ascii="Arial" w:hAnsi="Arial" w:cs="Arial"/>
                <w:sz w:val="24"/>
              </w:rPr>
            </w:pPr>
            <w:r w:rsidRPr="00423B3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716" w:type="dxa"/>
            <w:shd w:val="clear" w:color="auto" w:fill="auto"/>
          </w:tcPr>
          <w:p w:rsidR="005C7226" w:rsidRPr="00423B36" w:rsidRDefault="005C7226" w:rsidP="00AB6DF6">
            <w:pPr>
              <w:rPr>
                <w:rFonts w:ascii="Arial" w:hAnsi="Arial" w:cs="Arial"/>
                <w:sz w:val="24"/>
              </w:rPr>
            </w:pPr>
            <w:r w:rsidRPr="00423B36">
              <w:rPr>
                <w:rFonts w:ascii="Arial" w:hAnsi="Arial" w:cs="Arial"/>
                <w:sz w:val="24"/>
              </w:rPr>
              <w:t>Occasionally demonstrates these characteristics</w:t>
            </w:r>
          </w:p>
        </w:tc>
      </w:tr>
      <w:tr w:rsidR="005C7226" w:rsidRPr="00423B36" w:rsidTr="00AB6DF6">
        <w:tc>
          <w:tcPr>
            <w:tcW w:w="1526" w:type="dxa"/>
            <w:shd w:val="clear" w:color="auto" w:fill="auto"/>
          </w:tcPr>
          <w:p w:rsidR="005C7226" w:rsidRPr="00423B36" w:rsidRDefault="005C7226" w:rsidP="00AB6DF6">
            <w:pPr>
              <w:jc w:val="center"/>
              <w:rPr>
                <w:rFonts w:ascii="Arial" w:hAnsi="Arial" w:cs="Arial"/>
                <w:sz w:val="24"/>
              </w:rPr>
            </w:pPr>
            <w:r w:rsidRPr="00423B36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716" w:type="dxa"/>
            <w:shd w:val="clear" w:color="auto" w:fill="auto"/>
          </w:tcPr>
          <w:p w:rsidR="005C7226" w:rsidRPr="00423B36" w:rsidRDefault="005C7226" w:rsidP="00AB6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Usually demonstrates these characteristics</w:t>
            </w:r>
          </w:p>
        </w:tc>
      </w:tr>
      <w:tr w:rsidR="005C7226" w:rsidRPr="00423B36" w:rsidTr="00AB6DF6">
        <w:tc>
          <w:tcPr>
            <w:tcW w:w="1526" w:type="dxa"/>
            <w:shd w:val="clear" w:color="auto" w:fill="auto"/>
          </w:tcPr>
          <w:p w:rsidR="005C7226" w:rsidRPr="00423B36" w:rsidRDefault="005C7226" w:rsidP="00AB6DF6">
            <w:pPr>
              <w:jc w:val="center"/>
              <w:rPr>
                <w:rFonts w:ascii="Arial" w:hAnsi="Arial" w:cs="Arial"/>
                <w:sz w:val="24"/>
              </w:rPr>
            </w:pPr>
            <w:r w:rsidRPr="00423B36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7716" w:type="dxa"/>
            <w:shd w:val="clear" w:color="auto" w:fill="auto"/>
          </w:tcPr>
          <w:p w:rsidR="005C7226" w:rsidRPr="003164EA" w:rsidRDefault="005C7226" w:rsidP="00AB6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Always demonstrates these characteristics</w:t>
            </w:r>
          </w:p>
        </w:tc>
      </w:tr>
    </w:tbl>
    <w:p w:rsidR="005C7226" w:rsidRDefault="005C7226" w:rsidP="005C7226">
      <w:pPr>
        <w:rPr>
          <w:rFonts w:ascii="Arial" w:hAnsi="Arial" w:cs="Arial"/>
          <w:sz w:val="24"/>
        </w:rPr>
      </w:pPr>
    </w:p>
    <w:p w:rsidR="00604561" w:rsidRPr="0090176A" w:rsidRDefault="00604561" w:rsidP="005C72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</w:t>
      </w:r>
      <w:proofErr w:type="gramStart"/>
      <w:r>
        <w:rPr>
          <w:rFonts w:ascii="Arial" w:hAnsi="Arial" w:cs="Arial"/>
          <w:sz w:val="24"/>
        </w:rPr>
        <w:t>:………………………………….</w:t>
      </w:r>
      <w:proofErr w:type="gramEnd"/>
    </w:p>
    <w:tbl>
      <w:tblPr>
        <w:tblW w:w="9498" w:type="dxa"/>
        <w:tblInd w:w="-184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69"/>
        <w:gridCol w:w="5528"/>
        <w:gridCol w:w="1701"/>
      </w:tblGrid>
      <w:tr w:rsidR="005C7226" w:rsidTr="005C7226">
        <w:trPr>
          <w:cantSplit/>
          <w:trHeight w:val="280"/>
          <w:tblHeader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Sub-heading"/>
              <w:jc w:val="center"/>
            </w:pPr>
            <w:r>
              <w:t>Ability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Sub-heading"/>
              <w:jc w:val="center"/>
            </w:pPr>
            <w:r>
              <w:t>Characteristics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Sub-heading"/>
              <w:jc w:val="center"/>
            </w:pPr>
            <w:r>
              <w:t>Rating</w:t>
            </w:r>
          </w:p>
        </w:tc>
      </w:tr>
      <w:tr w:rsidR="005C7226" w:rsidTr="00604561">
        <w:trPr>
          <w:cantSplit/>
          <w:trHeight w:val="1179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AB6DF6">
            <w:pPr>
              <w:pStyle w:val="Body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Leadership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5C7226">
            <w:pPr>
              <w:pStyle w:val="Body"/>
              <w:numPr>
                <w:ilvl w:val="0"/>
                <w:numId w:val="1"/>
              </w:numPr>
              <w:ind w:hanging="147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Provides structure by initiating, clarifying and summarising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1"/>
              </w:numPr>
              <w:ind w:hanging="147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Senses and expresses team feelings and moods</w:t>
            </w:r>
          </w:p>
          <w:p w:rsidR="005C7226" w:rsidRPr="003164EA" w:rsidRDefault="005C7226" w:rsidP="005C7226">
            <w:pPr>
              <w:pStyle w:val="Body"/>
              <w:numPr>
                <w:ilvl w:val="0"/>
                <w:numId w:val="1"/>
              </w:numPr>
              <w:ind w:hanging="147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draws out relevant information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Body"/>
              <w:jc w:val="center"/>
            </w:pPr>
          </w:p>
        </w:tc>
      </w:tr>
      <w:tr w:rsidR="005C7226" w:rsidTr="00604561">
        <w:trPr>
          <w:cantSplit/>
          <w:trHeight w:val="1830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AB6DF6">
            <w:pPr>
              <w:pStyle w:val="Body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Co-operative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604561">
            <w:pPr>
              <w:numPr>
                <w:ilvl w:val="0"/>
                <w:numId w:val="2"/>
              </w:numPr>
              <w:spacing w:after="0"/>
              <w:ind w:left="136" w:hanging="136"/>
              <w:rPr>
                <w:rFonts w:ascii="Arial" w:hAnsi="Arial" w:cs="Arial"/>
                <w:sz w:val="24"/>
              </w:rPr>
            </w:pPr>
            <w:r w:rsidRPr="004E675F">
              <w:rPr>
                <w:rFonts w:ascii="Arial" w:hAnsi="Arial" w:cs="Arial"/>
                <w:sz w:val="24"/>
              </w:rPr>
              <w:t>Encourages participation of all members his/her position</w:t>
            </w:r>
          </w:p>
          <w:p w:rsidR="005C7226" w:rsidRPr="004E675F" w:rsidRDefault="005C7226" w:rsidP="00604561">
            <w:pPr>
              <w:numPr>
                <w:ilvl w:val="0"/>
                <w:numId w:val="2"/>
              </w:numPr>
              <w:spacing w:after="0"/>
              <w:ind w:left="136" w:hanging="136"/>
              <w:rPr>
                <w:rFonts w:ascii="Arial" w:hAnsi="Arial" w:cs="Arial"/>
                <w:sz w:val="24"/>
              </w:rPr>
            </w:pPr>
            <w:r w:rsidRPr="004E675F">
              <w:rPr>
                <w:rFonts w:ascii="Arial" w:hAnsi="Arial" w:cs="Arial"/>
                <w:sz w:val="24"/>
              </w:rPr>
              <w:t>looks for the middle ground</w:t>
            </w:r>
          </w:p>
          <w:p w:rsidR="005C7226" w:rsidRPr="004E675F" w:rsidRDefault="005C7226" w:rsidP="00604561">
            <w:pPr>
              <w:numPr>
                <w:ilvl w:val="0"/>
                <w:numId w:val="2"/>
              </w:numPr>
              <w:spacing w:after="0"/>
              <w:ind w:left="136" w:hanging="136"/>
              <w:rPr>
                <w:rFonts w:ascii="Arial" w:hAnsi="Arial" w:cs="Arial"/>
                <w:sz w:val="24"/>
              </w:rPr>
            </w:pPr>
            <w:r w:rsidRPr="004E675F">
              <w:rPr>
                <w:rFonts w:ascii="Arial" w:hAnsi="Arial" w:cs="Arial"/>
                <w:sz w:val="24"/>
              </w:rPr>
              <w:t>treats each team member with respect</w:t>
            </w:r>
          </w:p>
          <w:p w:rsidR="005C7226" w:rsidRPr="004E675F" w:rsidRDefault="005C7226" w:rsidP="00604561">
            <w:pPr>
              <w:numPr>
                <w:ilvl w:val="0"/>
                <w:numId w:val="2"/>
              </w:numPr>
              <w:spacing w:after="0"/>
              <w:ind w:left="136" w:hanging="136"/>
              <w:rPr>
                <w:rFonts w:ascii="Arial" w:hAnsi="Arial" w:cs="Arial"/>
                <w:sz w:val="24"/>
              </w:rPr>
            </w:pPr>
            <w:r w:rsidRPr="004E675F">
              <w:rPr>
                <w:rFonts w:ascii="Arial" w:hAnsi="Arial" w:cs="Arial"/>
                <w:sz w:val="24"/>
              </w:rPr>
              <w:t>works in consensus with team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Body"/>
              <w:jc w:val="center"/>
            </w:pPr>
          </w:p>
        </w:tc>
      </w:tr>
      <w:tr w:rsidR="005C7226" w:rsidTr="00604561">
        <w:trPr>
          <w:cantSplit/>
          <w:trHeight w:val="1342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AB6DF6">
            <w:pPr>
              <w:pStyle w:val="Body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Communicative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5C7226">
            <w:pPr>
              <w:pStyle w:val="Body"/>
              <w:numPr>
                <w:ilvl w:val="0"/>
                <w:numId w:val="3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Uses constructive feedback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3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Helps to resolve conflicts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3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involves all member in discussions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3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encourages others to express their feelings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Body"/>
              <w:jc w:val="center"/>
            </w:pPr>
          </w:p>
        </w:tc>
      </w:tr>
      <w:tr w:rsidR="005C7226" w:rsidTr="00604561">
        <w:trPr>
          <w:cantSplit/>
          <w:trHeight w:val="1525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AB6DF6">
            <w:pPr>
              <w:pStyle w:val="Body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Work Ethic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5C7226">
            <w:pPr>
              <w:pStyle w:val="Body"/>
              <w:numPr>
                <w:ilvl w:val="0"/>
                <w:numId w:val="4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Continues until task is complete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4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Accepts responsibility for work assignments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4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offers to assist other team members when appropriate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4"/>
              </w:numPr>
              <w:ind w:hanging="122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is a team player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Body"/>
              <w:jc w:val="center"/>
            </w:pPr>
          </w:p>
        </w:tc>
      </w:tr>
      <w:tr w:rsidR="005C7226" w:rsidTr="00604561">
        <w:trPr>
          <w:cantSplit/>
          <w:trHeight w:val="1609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AB6DF6">
            <w:pPr>
              <w:pStyle w:val="Body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Quality of Work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Pr="004E675F" w:rsidRDefault="005C7226" w:rsidP="005C7226">
            <w:pPr>
              <w:pStyle w:val="Body"/>
              <w:numPr>
                <w:ilvl w:val="0"/>
                <w:numId w:val="5"/>
              </w:numPr>
              <w:ind w:hanging="147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Provides structure by initiating, clarifying and summarising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5"/>
              </w:numPr>
              <w:ind w:hanging="147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senses and expresses team feelings and moods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5"/>
              </w:numPr>
              <w:ind w:hanging="147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draws out relevant information</w:t>
            </w:r>
          </w:p>
          <w:p w:rsidR="005C7226" w:rsidRPr="004E675F" w:rsidRDefault="005C7226" w:rsidP="005C7226">
            <w:pPr>
              <w:pStyle w:val="Body"/>
              <w:numPr>
                <w:ilvl w:val="0"/>
                <w:numId w:val="5"/>
              </w:numPr>
              <w:ind w:hanging="147"/>
              <w:rPr>
                <w:rFonts w:ascii="Arial" w:hAnsi="Arial" w:cs="Arial"/>
                <w:szCs w:val="24"/>
              </w:rPr>
            </w:pPr>
            <w:r w:rsidRPr="004E675F">
              <w:rPr>
                <w:rFonts w:ascii="Arial" w:hAnsi="Arial" w:cs="Arial"/>
                <w:szCs w:val="24"/>
              </w:rPr>
              <w:t>Emphasises results by working on methods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26" w:rsidRDefault="005C7226" w:rsidP="00AB6DF6">
            <w:pPr>
              <w:pStyle w:val="Body"/>
              <w:jc w:val="center"/>
            </w:pPr>
          </w:p>
        </w:tc>
      </w:tr>
    </w:tbl>
    <w:p w:rsidR="005C7226" w:rsidRDefault="005C7226" w:rsidP="00604561"/>
    <w:sectPr w:rsidR="005C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894EE87D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>
    <w:nsid w:val="0000000C"/>
    <w:multiLevelType w:val="multilevel"/>
    <w:tmpl w:val="894EE87E"/>
    <w:lvl w:ilvl="0">
      <w:start w:val="1"/>
      <w:numFmt w:val="bullet"/>
      <w:lvlText w:val="-"/>
      <w:lvlJc w:val="left"/>
      <w:pPr>
        <w:tabs>
          <w:tab w:val="num" w:pos="134"/>
        </w:tabs>
        <w:ind w:left="134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34"/>
        </w:tabs>
        <w:ind w:left="134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34"/>
        </w:tabs>
        <w:ind w:left="134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34"/>
        </w:tabs>
        <w:ind w:left="134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34"/>
        </w:tabs>
        <w:ind w:left="134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34"/>
        </w:tabs>
        <w:ind w:left="134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34"/>
        </w:tabs>
        <w:ind w:left="134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34"/>
        </w:tabs>
        <w:ind w:left="134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34"/>
        </w:tabs>
        <w:ind w:left="134" w:firstLine="5760"/>
      </w:pPr>
      <w:rPr>
        <w:rFonts w:hint="default"/>
        <w:position w:val="0"/>
      </w:rPr>
    </w:lvl>
  </w:abstractNum>
  <w:abstractNum w:abstractNumId="2">
    <w:nsid w:val="0000000D"/>
    <w:multiLevelType w:val="multilevel"/>
    <w:tmpl w:val="894EE87F"/>
    <w:lvl w:ilvl="0">
      <w:start w:val="1"/>
      <w:numFmt w:val="bullet"/>
      <w:lvlText w:val="-"/>
      <w:lvlJc w:val="left"/>
      <w:pPr>
        <w:tabs>
          <w:tab w:val="num" w:pos="122"/>
        </w:tabs>
        <w:ind w:left="122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22"/>
        </w:tabs>
        <w:ind w:left="122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22"/>
        </w:tabs>
        <w:ind w:left="122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22"/>
        </w:tabs>
        <w:ind w:left="122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22"/>
        </w:tabs>
        <w:ind w:left="122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22"/>
        </w:tabs>
        <w:ind w:left="122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22"/>
        </w:tabs>
        <w:ind w:left="122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22"/>
        </w:tabs>
        <w:ind w:left="122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22"/>
        </w:tabs>
        <w:ind w:left="122" w:firstLine="5760"/>
      </w:pPr>
      <w:rPr>
        <w:rFonts w:hint="default"/>
        <w:position w:val="0"/>
      </w:rPr>
    </w:lvl>
  </w:abstractNum>
  <w:abstractNum w:abstractNumId="3">
    <w:nsid w:val="0000000E"/>
    <w:multiLevelType w:val="multilevel"/>
    <w:tmpl w:val="894EE880"/>
    <w:lvl w:ilvl="0">
      <w:start w:val="1"/>
      <w:numFmt w:val="bullet"/>
      <w:lvlText w:val="-"/>
      <w:lvlJc w:val="left"/>
      <w:pPr>
        <w:tabs>
          <w:tab w:val="num" w:pos="122"/>
        </w:tabs>
        <w:ind w:left="122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22"/>
        </w:tabs>
        <w:ind w:left="122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22"/>
        </w:tabs>
        <w:ind w:left="122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22"/>
        </w:tabs>
        <w:ind w:left="122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22"/>
        </w:tabs>
        <w:ind w:left="122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22"/>
        </w:tabs>
        <w:ind w:left="122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22"/>
        </w:tabs>
        <w:ind w:left="122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22"/>
        </w:tabs>
        <w:ind w:left="122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22"/>
        </w:tabs>
        <w:ind w:left="122" w:firstLine="5760"/>
      </w:pPr>
      <w:rPr>
        <w:rFonts w:hint="default"/>
        <w:position w:val="0"/>
      </w:rPr>
    </w:lvl>
  </w:abstractNum>
  <w:abstractNum w:abstractNumId="4">
    <w:nsid w:val="0000000F"/>
    <w:multiLevelType w:val="multilevel"/>
    <w:tmpl w:val="894EE881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26"/>
    <w:rsid w:val="001979F3"/>
    <w:rsid w:val="005100E3"/>
    <w:rsid w:val="005C7226"/>
    <w:rsid w:val="0060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26"/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next w:val="Body"/>
    <w:rsid w:val="005C7226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24"/>
      <w:szCs w:val="20"/>
      <w:lang w:eastAsia="en-GB"/>
    </w:rPr>
  </w:style>
  <w:style w:type="paragraph" w:customStyle="1" w:styleId="Body">
    <w:name w:val="Body"/>
    <w:rsid w:val="005C722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26"/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next w:val="Body"/>
    <w:rsid w:val="005C7226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24"/>
      <w:szCs w:val="20"/>
      <w:lang w:eastAsia="en-GB"/>
    </w:rPr>
  </w:style>
  <w:style w:type="paragraph" w:customStyle="1" w:styleId="Body">
    <w:name w:val="Body"/>
    <w:rsid w:val="005C722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2017-05-22T10:52:00Z</dcterms:created>
  <dcterms:modified xsi:type="dcterms:W3CDTF">2017-05-22T10:52:00Z</dcterms:modified>
</cp:coreProperties>
</file>