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4F" w:rsidRPr="00DA30AA" w:rsidRDefault="00DB56BE" w:rsidP="00024005">
      <w:pPr>
        <w:rPr>
          <w:rFonts w:ascii="Eras Medium ITC" w:hAnsi="Eras Medium ITC" w:cs="Arial"/>
        </w:rPr>
      </w:pPr>
      <w:r>
        <w:rPr>
          <w:rFonts w:ascii="Eras Medium ITC" w:hAnsi="Eras Medium ITC"/>
          <w:b/>
          <w:noProof/>
          <w:sz w:val="36"/>
        </w:rPr>
        <w:drawing>
          <wp:anchor distT="0" distB="0" distL="114300" distR="114300" simplePos="0" relativeHeight="251657216" behindDoc="1" locked="0" layoutInCell="0" allowOverlap="0">
            <wp:simplePos x="0" y="0"/>
            <wp:positionH relativeFrom="column">
              <wp:posOffset>1906905</wp:posOffset>
            </wp:positionH>
            <wp:positionV relativeFrom="page">
              <wp:posOffset>161925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1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Default="00752513" w:rsidP="00024005">
      <w:pPr>
        <w:rPr>
          <w:rFonts w:ascii="Eras Medium ITC" w:hAnsi="Eras Medium ITC"/>
        </w:rPr>
      </w:pPr>
    </w:p>
    <w:p w:rsidR="00024005" w:rsidRDefault="00024005" w:rsidP="00024005">
      <w:pPr>
        <w:rPr>
          <w:rFonts w:ascii="Eras Medium ITC" w:hAnsi="Eras Medium ITC"/>
        </w:rPr>
      </w:pP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Software Development: Data Structures</w:t>
      </w: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(H16Y 35)</w:t>
      </w:r>
    </w:p>
    <w:p w:rsidR="00D2564F" w:rsidRDefault="00D2564F" w:rsidP="00D2564F">
      <w:pPr>
        <w:jc w:val="center"/>
        <w:rPr>
          <w:rFonts w:ascii="Eras Medium ITC" w:hAnsi="Eras Medium ITC"/>
        </w:rPr>
      </w:pPr>
    </w:p>
    <w:p w:rsidR="00A34CB7" w:rsidRDefault="00A35825" w:rsidP="00A35825">
      <w:pPr>
        <w:jc w:val="center"/>
        <w:rPr>
          <w:rFonts w:ascii="Eras Medium ITC" w:eastAsia="Calibri" w:hAnsi="Eras Medium ITC" w:cs="Arial"/>
          <w:color w:val="000000"/>
          <w:lang w:eastAsia="en-US"/>
        </w:rPr>
      </w:pPr>
      <w:r>
        <w:rPr>
          <w:rFonts w:ascii="Eras Medium ITC" w:hAnsi="Eras Medium ITC"/>
        </w:rPr>
        <w:t xml:space="preserve">Preparing for </w:t>
      </w:r>
      <w:r w:rsidR="003275C7" w:rsidRPr="00DA30AA">
        <w:rPr>
          <w:rFonts w:ascii="Eras Medium ITC" w:hAnsi="Eras Medium ITC"/>
        </w:rPr>
        <w:t xml:space="preserve">Outcome </w:t>
      </w:r>
      <w:r w:rsidR="00024005">
        <w:rPr>
          <w:rFonts w:ascii="Eras Medium ITC" w:hAnsi="Eras Medium ITC"/>
        </w:rPr>
        <w:t xml:space="preserve">2, Part </w:t>
      </w:r>
      <w:r w:rsidR="003275C7" w:rsidRPr="00DA30AA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, </w:t>
      </w:r>
      <w:r w:rsidR="00A34CB7">
        <w:rPr>
          <w:rFonts w:ascii="Eras Medium ITC" w:eastAsia="Calibri" w:hAnsi="Eras Medium ITC" w:cs="Arial"/>
          <w:color w:val="000000"/>
          <w:lang w:eastAsia="en-US"/>
        </w:rPr>
        <w:t>Exercise 3</w:t>
      </w:r>
    </w:p>
    <w:p w:rsidR="00A34CB7" w:rsidRDefault="00A34CB7" w:rsidP="00A34CB7">
      <w:pPr>
        <w:pStyle w:val="NoSpacing"/>
        <w:jc w:val="center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  <w:r w:rsidRPr="000A3357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Ins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ertion into </w:t>
      </w:r>
      <w:r w:rsidR="006D66A6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a 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Binary Search Tree</w:t>
      </w:r>
      <w:r w:rsidR="008A7CF8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 (BST)</w:t>
      </w:r>
    </w:p>
    <w:p w:rsidR="00B94EEC" w:rsidRPr="00DA30AA" w:rsidRDefault="00B94EEC" w:rsidP="00B94EEC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Formative Exercise 2</w:t>
      </w:r>
    </w:p>
    <w:p w:rsidR="00DB24D1" w:rsidRPr="000A3357" w:rsidRDefault="00DB24D1" w:rsidP="000A3357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D047CE" w:rsidRPr="000A3357" w:rsidRDefault="00D047CE" w:rsidP="000A3357">
      <w:pPr>
        <w:pStyle w:val="NoSpacing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Using the Binary Search Tree data set and algorithm below, show the steps involved to insert the following values into the tree: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5C68D9" w:rsidRDefault="00A35825" w:rsidP="00BE3BF3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80, 11, 17 and 56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AA1DFD" w:rsidRDefault="00F939CD" w:rsidP="00BE3BF3">
      <w:pPr>
        <w:pStyle w:val="Default"/>
        <w:rPr>
          <w:rFonts w:ascii="Eras Medium ITC" w:hAnsi="Eras Medium ITC"/>
          <w:b/>
        </w:rPr>
      </w:pPr>
      <w:r w:rsidRPr="00AA1DFD">
        <w:rPr>
          <w:rFonts w:ascii="Eras Medium ITC" w:hAnsi="Eras Medium ITC"/>
          <w:b/>
        </w:rPr>
        <w:t>Binary Search Tree</w:t>
      </w:r>
      <w:r w:rsidRPr="00AA1DFD">
        <w:rPr>
          <w:rFonts w:ascii="Eras Medium ITC" w:hAnsi="Eras Medium ITC"/>
          <w:b/>
          <w:bCs/>
        </w:rPr>
        <w:t xml:space="preserve"> </w:t>
      </w:r>
      <w:r w:rsidR="00BE3BF3" w:rsidRPr="00AA1DFD">
        <w:rPr>
          <w:rFonts w:ascii="Eras Medium ITC" w:hAnsi="Eras Medium ITC"/>
          <w:b/>
          <w:bCs/>
        </w:rPr>
        <w:t xml:space="preserve">(root has value </w:t>
      </w:r>
      <w:r w:rsidR="00B94EEC">
        <w:rPr>
          <w:rFonts w:ascii="Eras Medium ITC" w:hAnsi="Eras Medium ITC"/>
          <w:b/>
          <w:bCs/>
        </w:rPr>
        <w:t>44</w:t>
      </w:r>
      <w:r w:rsidR="00BE3BF3" w:rsidRPr="00AA1DFD">
        <w:rPr>
          <w:rFonts w:ascii="Eras Medium ITC" w:hAnsi="Eras Medium ITC"/>
          <w:b/>
          <w:bCs/>
        </w:rPr>
        <w:t>)</w:t>
      </w:r>
    </w:p>
    <w:p w:rsidR="00BE3BF3" w:rsidRPr="005C68D9" w:rsidRDefault="00BE3BF3" w:rsidP="00BE3BF3">
      <w:pPr>
        <w:pStyle w:val="Default"/>
        <w:rPr>
          <w:rFonts w:ascii="Eras Medium ITC" w:hAnsi="Eras Medium ITC"/>
          <w:bCs/>
        </w:rPr>
      </w:pPr>
    </w:p>
    <w:p w:rsidR="00BE3BF3" w:rsidRPr="005C68D9" w:rsidRDefault="00BE3BF3" w:rsidP="00BE3BF3">
      <w:pPr>
        <w:pStyle w:val="Default"/>
        <w:rPr>
          <w:rFonts w:ascii="Eras Medium ITC" w:hAnsi="Eras Medium ITC"/>
          <w:bCs/>
        </w:rPr>
      </w:pPr>
    </w:p>
    <w:p w:rsidR="00BE3BF3" w:rsidRDefault="00BE3BF3" w:rsidP="00BE3BF3">
      <w:pPr>
        <w:pStyle w:val="Default"/>
        <w:rPr>
          <w:rFonts w:ascii="Eras Medium ITC" w:hAnsi="Eras Medium ITC"/>
          <w:bCs/>
        </w:rPr>
      </w:pPr>
    </w:p>
    <w:p w:rsidR="00F939CD" w:rsidRDefault="00DB56BE" w:rsidP="00BE3BF3">
      <w:pPr>
        <w:pStyle w:val="Default"/>
        <w:rPr>
          <w:rFonts w:ascii="Eras Medium ITC" w:hAnsi="Eras Medium ITC"/>
          <w:bCs/>
        </w:rPr>
      </w:pPr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109855</wp:posOffset>
                </wp:positionV>
                <wp:extent cx="2639695" cy="1539875"/>
                <wp:effectExtent l="0" t="0" r="27305" b="22225"/>
                <wp:wrapTight wrapText="bothSides">
                  <wp:wrapPolygon edited="0">
                    <wp:start x="12782" y="0"/>
                    <wp:lineTo x="12159" y="4275"/>
                    <wp:lineTo x="5144" y="8016"/>
                    <wp:lineTo x="5144" y="11758"/>
                    <wp:lineTo x="5456" y="12826"/>
                    <wp:lineTo x="6079" y="12826"/>
                    <wp:lineTo x="0" y="16835"/>
                    <wp:lineTo x="0" y="21645"/>
                    <wp:lineTo x="8729" y="21645"/>
                    <wp:lineTo x="13562" y="21645"/>
                    <wp:lineTo x="13562" y="17102"/>
                    <wp:lineTo x="7482" y="12826"/>
                    <wp:lineTo x="21668" y="12826"/>
                    <wp:lineTo x="21668" y="8016"/>
                    <wp:lineTo x="16212" y="4275"/>
                    <wp:lineTo x="17303" y="4275"/>
                    <wp:lineTo x="17771" y="2672"/>
                    <wp:lineTo x="17615" y="0"/>
                    <wp:lineTo x="12782" y="0"/>
                  </wp:wrapPolygon>
                </wp:wrapTight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39695" cy="1539875"/>
                          <a:chOff x="-458619" y="0"/>
                          <a:chExt cx="2640404" cy="1540324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51068" y="0"/>
                            <a:ext cx="5143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4EEC" w:rsidRPr="008221BB" w:rsidRDefault="00B94EEC" w:rsidP="00B94EEC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8218" y="580913"/>
                            <a:ext cx="5143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4EEC" w:rsidRPr="008221BB" w:rsidRDefault="00B94EEC" w:rsidP="00B94EEC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67435" y="591671"/>
                            <a:ext cx="514350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4EEC" w:rsidRPr="008221BB" w:rsidRDefault="00B94EEC" w:rsidP="00B94EEC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8661" y="1228539"/>
                            <a:ext cx="5143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4EEC" w:rsidRPr="008221BB" w:rsidRDefault="00B94EEC" w:rsidP="00B94EEC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-458619" y="1228539"/>
                            <a:ext cx="514350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4EEC" w:rsidRPr="008221BB" w:rsidRDefault="00B94EEC" w:rsidP="00B94EEC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traight Connector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81246" y="275676"/>
                            <a:ext cx="571765" cy="30523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Connector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20009" y="279699"/>
                            <a:ext cx="495529" cy="30523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-179644" y="892698"/>
                            <a:ext cx="561975" cy="314325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0511" y="914214"/>
                            <a:ext cx="514350" cy="314325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83.15pt;margin-top:8.65pt;width:207.85pt;height:121.25pt;z-index:251658240" coordorigin="-4586" coordsize="26404,1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510;width:5144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v8TL4A&#10;AADaAAAADwAAAGRycy9kb3ducmV2LnhtbESPQYvCMBSE74L/IbwFbzbdCiLVKLuCIN7UXrw9mmdb&#10;bF5KEm3990YQPA4z8w2z2gymFQ9yvrGs4DdJQRCXVjdcKSjOu+kChA/IGlvLpOBJHjbr8WiFubY9&#10;H+lxCpWIEPY5KqhD6HIpfVmTQZ/Yjjh6V+sMhihdJbXDPsJNK7M0nUuDDceFGjva1lTeTnejYD//&#10;Dxcq9EHPspntC1m6a+uVmvwMf0sQgYbwDX/ae60gg/eVe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b/Ey+AAAA2gAAAA8AAAAAAAAAAAAAAAAAmAIAAGRycy9kb3ducmV2&#10;LnhtbFBLBQYAAAAABAAEAPUAAACDAwAAAAA=&#10;" strokeweight=".5pt">
                  <v:textbox>
                    <w:txbxContent>
                      <w:p w:rsidR="00B94EEC" w:rsidRPr="008221BB" w:rsidRDefault="00B94EEC" w:rsidP="00B94EEC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44</w:t>
                        </w:r>
                      </w:p>
                    </w:txbxContent>
                  </v:textbox>
                </v:shape>
                <v:shape id="Text Box 15" o:spid="_x0000_s1028" type="#_x0000_t202" style="position:absolute;left:2082;top:5809;width:514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    <v:textbox>
                    <w:txbxContent>
                      <w:p w:rsidR="00B94EEC" w:rsidRPr="008221BB" w:rsidRDefault="00B94EEC" w:rsidP="00B94EEC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43</w:t>
                        </w:r>
                      </w:p>
                    </w:txbxContent>
                  </v:textbox>
                </v:shape>
                <v:shape id="Text Box 16" o:spid="_x0000_s1029" type="#_x0000_t202" style="position:absolute;left:16674;top:5916;width:514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7Bo8EA&#10;AADaAAAADwAAAGRycy9kb3ducmV2LnhtbESPQWuDQBSE74H+h+UVeotrYpF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+waPBAAAA2gAAAA8AAAAAAAAAAAAAAAAAmAIAAGRycy9kb3du&#10;cmV2LnhtbFBLBQYAAAAABAAEAPUAAACGAwAAAAA=&#10;" strokeweight=".5pt">
                  <v:textbox>
                    <w:txbxContent>
                      <w:p w:rsidR="00B94EEC" w:rsidRPr="008221BB" w:rsidRDefault="00B94EEC" w:rsidP="00B94EEC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198</w:t>
                        </w:r>
                      </w:p>
                    </w:txbxContent>
                  </v:textbox>
                </v:shape>
                <v:shape id="Text Box 17" o:spid="_x0000_s1030" type="#_x0000_t202" style="position:absolute;left:6386;top:12285;width:514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kOMEA&#10;AADaAAAADwAAAGRycy9kb3ducmV2LnhtbESPQWuDQBSE74H+h+UVeotrIpV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ZDjBAAAA2gAAAA8AAAAAAAAAAAAAAAAAmAIAAGRycy9kb3du&#10;cmV2LnhtbFBLBQYAAAAABAAEAPUAAACGAwAAAAA=&#10;" strokeweight=".5pt">
                  <v:textbox>
                    <w:txbxContent>
                      <w:p w:rsidR="00B94EEC" w:rsidRPr="008221BB" w:rsidRDefault="00B94EEC" w:rsidP="00B94EEC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70</w:t>
                        </w:r>
                      </w:p>
                    </w:txbxContent>
                  </v:textbox>
                </v:shape>
                <v:shape id="Text Box 18" o:spid="_x0000_s1031" type="#_x0000_t202" style="position:absolute;left:-4586;top:12285;width:5143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6T74A&#10;AADaAAAADwAAAGRycy9kb3ducmV2LnhtbESPQYvCMBSE74L/ITzBm01VKFKNsisI4k3txdujebbF&#10;5qUk0Xb//UYQPA4z8w2z2Q2mFS9yvrGsYJ6kIIhLqxuuFBTXw2wFwgdkja1lUvBHHnbb8WiDubY9&#10;n+l1CZWIEPY5KqhD6HIpfVmTQZ/Yjjh6d+sMhihdJbXDPsJNKxdpmkmDDceFGjva11Q+Lk+j4Jj9&#10;hhsV+qSXi6XtC1m6e+uVmk6GnzWIQEP4hj/to1aQwft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g+k++AAAA2gAAAA8AAAAAAAAAAAAAAAAAmAIAAGRycy9kb3ducmV2&#10;LnhtbFBLBQYAAAAABAAEAPUAAACDAwAAAAA=&#10;" strokeweight=".5pt">
                  <v:textbox>
                    <w:txbxContent>
                      <w:p w:rsidR="00B94EEC" w:rsidRPr="008221BB" w:rsidRDefault="00B94EEC" w:rsidP="00B94EEC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14</w:t>
                        </w:r>
                      </w:p>
                    </w:txbxContent>
                  </v:textbox>
                </v:shape>
                <v:line id="Straight Connector 19" o:spid="_x0000_s1032" style="position:absolute;flip:y;visibility:visible;mso-wrap-style:square" from="5812,2756" to="11530,5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XJMMAAADaAAAADwAAAGRycy9kb3ducmV2LnhtbESPS4vCQBCE78L+h6EX9qYThVWJToKI&#10;Cy548XXw1mQ6D8z0ZDOjxv31jiB4LKrqK2qedqYWV2pdZVnBcBCBIM6srrhQcNj/9KcgnEfWWFsm&#10;BXdykCYfvTnG2t54S9edL0SAsItRQel9E0vpspIMuoFtiIOX29agD7ItpG7xFuCmlqMoGkuDFYeF&#10;EhtalpSddxejYHXydfeH99H/Jv9d5Ue7tIvvSqmvz24xA+Gp8+/wq73WCi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M1yTDAAAA2gAAAA8AAAAAAAAAAAAA&#10;AAAAoQIAAGRycy9kb3ducmV2LnhtbFBLBQYAAAAABAAEAPkAAACRAwAAAAA=&#10;" strokecolor="#4a7ebb"/>
                <v:line id="Straight Connector 21" o:spid="_x0000_s1033" style="position:absolute;flip:x y;visibility:visible;mso-wrap-style:square" from="14200,2796" to="19155,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p7cAAAADaAAAADwAAAGRycy9kb3ducmV2LnhtbERPTWvCQBC9F/wPywje6kYFKdFVRJAG&#10;TyZt0eOQHZNgdjbNrkn017uHQo+P973eDqYWHbWusqxgNo1AEOdWV1wo+P46vH+AcB5ZY22ZFDzI&#10;wXYzeltjrG3PKXWZL0QIYRejgtL7JpbS5SUZdFPbEAfualuDPsC2kLrFPoSbWs6jaCkNVhwaSmxo&#10;X1J+y+5GQWSPi/Mz//Gf18sl/ZXpOcETKzUZD7sVCE+D/xf/uROtIGwNV8IN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zqe3AAAAA2gAAAA8AAAAAAAAAAAAAAAAA&#10;oQIAAGRycy9kb3ducmV2LnhtbFBLBQYAAAAABAAEAPkAAACOAwAAAAA=&#10;" strokecolor="#4a7ebb"/>
                <v:line id="Straight Connector 22" o:spid="_x0000_s1034" style="position:absolute;flip:y;visibility:visible;mso-wrap-style:square" from="-1796,8926" to="3823,1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mzcMAAADaAAAADwAAAGRycy9kb3ducmV2LnhtbESPS4vCQBCE78L+h6EX9qYThRWNToKI&#10;Cy548XXw1mQ6D8z0ZDOjxv31jiB4LKrqK2qedqYWV2pdZVnBcBCBIM6srrhQcNj/9CcgnEfWWFsm&#10;BXdykCYfvTnG2t54S9edL0SAsItRQel9E0vpspIMuoFtiIOX29agD7ItpG7xFuCmlqMoGkuDFYeF&#10;EhtalpSddxejYHXydfeH99H/Jv9d5Ue7tIvvSqmvz24xA+Gp8+/wq73WCq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f5s3DAAAA2gAAAA8AAAAAAAAAAAAA&#10;AAAAoQIAAGRycy9kb3ducmV2LnhtbFBLBQYAAAAABAAEAPkAAACRAwAAAAA=&#10;" strokecolor="#4a7ebb"/>
                <v:line id="Straight Connector 23" o:spid="_x0000_s1035" style="position:absolute;flip:x y;visibility:visible;mso-wrap-style:square" from="3905,9142" to="9048,12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6X8cQAAADbAAAADwAAAGRycy9kb3ducmV2LnhtbESPT2vCQBDF7wW/wzJCb3VjC6XErCKC&#10;VHpqrBKPQ3byB7OzaXar0U/fORR6m+G9ee832Wp0nbrQEFrPBuazBBRx6W3LtYHD1/bpDVSIyBY7&#10;z2TgRgFWy8lDhqn1V87pso+1khAOKRpoYuxTrUPZkMMw8z2xaJUfHEZZh1rbAa8S7jr9nCSv2mHL&#10;0tBgT5uGyvP+xxlI/MdLcS+P8b06nfJvnRc7/GRjHqfjegEq0hj/zX/XOyv4Qi+/yAB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pfxxAAAANsAAAAPAAAAAAAAAAAA&#10;AAAAAKECAABkcnMvZG93bnJldi54bWxQSwUGAAAAAAQABAD5AAAAkgMAAAAA&#10;" strokecolor="#4a7ebb"/>
                <w10:wrap type="tight"/>
              </v:group>
            </w:pict>
          </mc:Fallback>
        </mc:AlternateContent>
      </w:r>
      <w:bookmarkEnd w:id="0"/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A3404E" w:rsidRDefault="00A3404E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404E" w:rsidRPr="005C68D9" w:rsidRDefault="00A3404E" w:rsidP="00BE3BF3">
      <w:pPr>
        <w:pStyle w:val="Default"/>
        <w:rPr>
          <w:rFonts w:ascii="Eras Medium ITC" w:hAnsi="Eras Medium ITC"/>
          <w:bCs/>
        </w:rPr>
      </w:pPr>
    </w:p>
    <w:p w:rsidR="00BE3BF3" w:rsidRPr="00AA1DFD" w:rsidRDefault="00BE3BF3" w:rsidP="00BE3BF3">
      <w:pPr>
        <w:pStyle w:val="Default"/>
        <w:rPr>
          <w:rFonts w:ascii="Eras Medium ITC" w:hAnsi="Eras Medium ITC"/>
          <w:b/>
        </w:rPr>
      </w:pPr>
      <w:r w:rsidRPr="00AA1DFD">
        <w:rPr>
          <w:rFonts w:ascii="Eras Medium ITC" w:hAnsi="Eras Medium ITC"/>
          <w:b/>
          <w:bCs/>
        </w:rPr>
        <w:t>Algorithm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To insert value v into BST - a recursive algorithm sent starting at the root of the BST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proofErr w:type="spellStart"/>
      <w:r w:rsidRPr="005C68D9">
        <w:rPr>
          <w:rFonts w:ascii="Eras Medium ITC" w:hAnsi="Eras Medium ITC"/>
        </w:rPr>
        <w:t>InsertBST</w:t>
      </w:r>
      <w:proofErr w:type="spellEnd"/>
      <w:r w:rsidRPr="005C68D9">
        <w:rPr>
          <w:rFonts w:ascii="Eras Medium ITC" w:hAnsi="Eras Medium ITC"/>
        </w:rPr>
        <w:t>( value )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node is empty then</w:t>
      </w:r>
    </w:p>
    <w:p w:rsidR="00BE3BF3" w:rsidRPr="005C68D9" w:rsidRDefault="00BE3BF3" w:rsidP="00BE3BF3">
      <w:pPr>
        <w:pStyle w:val="Default"/>
        <w:ind w:firstLine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set node to value v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value v &lt; value stored in node then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the left child exists then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 xml:space="preserve">call </w:t>
      </w:r>
      <w:proofErr w:type="spellStart"/>
      <w:r w:rsidRPr="005C68D9">
        <w:rPr>
          <w:rFonts w:ascii="Eras Medium ITC" w:hAnsi="Eras Medium ITC"/>
        </w:rPr>
        <w:t>InsertBST</w:t>
      </w:r>
      <w:proofErr w:type="spellEnd"/>
      <w:r w:rsidRPr="005C68D9">
        <w:rPr>
          <w:rFonts w:ascii="Eras Medium ITC" w:hAnsi="Eras Medium ITC"/>
        </w:rPr>
        <w:t xml:space="preserve"> (v) of left child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insert new node with value v as the left child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the right child of root exists then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 xml:space="preserve">call </w:t>
      </w:r>
      <w:proofErr w:type="spellStart"/>
      <w:r w:rsidRPr="005C68D9">
        <w:rPr>
          <w:rFonts w:ascii="Eras Medium ITC" w:hAnsi="Eras Medium ITC"/>
        </w:rPr>
        <w:t>InsertBST</w:t>
      </w:r>
      <w:proofErr w:type="spellEnd"/>
      <w:r w:rsidRPr="005C68D9">
        <w:rPr>
          <w:rFonts w:ascii="Eras Medium ITC" w:hAnsi="Eras Medium ITC"/>
        </w:rPr>
        <w:t xml:space="preserve"> (v) of right child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insert new node with value v as the right child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</w:t>
      </w:r>
      <w:r>
        <w:rPr>
          <w:rFonts w:ascii="Eras Medium ITC" w:hAnsi="Eras Medium ITC"/>
        </w:rPr>
        <w:t>f</w:t>
      </w:r>
    </w:p>
    <w:sectPr w:rsidR="00BE3BF3" w:rsidRPr="005C68D9" w:rsidSect="00DD4D29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704"/>
    <w:multiLevelType w:val="hybridMultilevel"/>
    <w:tmpl w:val="13C4A898"/>
    <w:lvl w:ilvl="0" w:tplc="6CE297C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FB565B"/>
    <w:multiLevelType w:val="hybridMultilevel"/>
    <w:tmpl w:val="7E261B98"/>
    <w:lvl w:ilvl="0" w:tplc="C6261B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E0199"/>
    <w:multiLevelType w:val="hybridMultilevel"/>
    <w:tmpl w:val="F1DE9B90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D27354"/>
    <w:multiLevelType w:val="hybridMultilevel"/>
    <w:tmpl w:val="1CC2B0EC"/>
    <w:lvl w:ilvl="0" w:tplc="D966BC8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B3229CE"/>
    <w:multiLevelType w:val="hybridMultilevel"/>
    <w:tmpl w:val="0D802BB4"/>
    <w:lvl w:ilvl="0" w:tplc="81122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E3943F5"/>
    <w:multiLevelType w:val="hybridMultilevel"/>
    <w:tmpl w:val="C374B9B8"/>
    <w:lvl w:ilvl="0" w:tplc="D966BC80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6C"/>
    <w:rsid w:val="00024005"/>
    <w:rsid w:val="00060B56"/>
    <w:rsid w:val="00074FBD"/>
    <w:rsid w:val="00087A2A"/>
    <w:rsid w:val="000A3357"/>
    <w:rsid w:val="000E0993"/>
    <w:rsid w:val="00106049"/>
    <w:rsid w:val="00115DD1"/>
    <w:rsid w:val="00121564"/>
    <w:rsid w:val="00187CC1"/>
    <w:rsid w:val="001A0DB3"/>
    <w:rsid w:val="001E5462"/>
    <w:rsid w:val="00207460"/>
    <w:rsid w:val="00257C5C"/>
    <w:rsid w:val="00266D90"/>
    <w:rsid w:val="002A6067"/>
    <w:rsid w:val="002B1AA8"/>
    <w:rsid w:val="002D05AC"/>
    <w:rsid w:val="002E19E3"/>
    <w:rsid w:val="002E32F3"/>
    <w:rsid w:val="002F20DA"/>
    <w:rsid w:val="003275C7"/>
    <w:rsid w:val="00337096"/>
    <w:rsid w:val="003D4A97"/>
    <w:rsid w:val="003F6826"/>
    <w:rsid w:val="004025A2"/>
    <w:rsid w:val="00404B10"/>
    <w:rsid w:val="00406CF6"/>
    <w:rsid w:val="004149E8"/>
    <w:rsid w:val="00440CC0"/>
    <w:rsid w:val="00484DDC"/>
    <w:rsid w:val="004918A5"/>
    <w:rsid w:val="004D0C49"/>
    <w:rsid w:val="004D1015"/>
    <w:rsid w:val="005071BE"/>
    <w:rsid w:val="00561B35"/>
    <w:rsid w:val="005628DE"/>
    <w:rsid w:val="00575E7A"/>
    <w:rsid w:val="00584109"/>
    <w:rsid w:val="00585FF6"/>
    <w:rsid w:val="005B5C8C"/>
    <w:rsid w:val="00607055"/>
    <w:rsid w:val="0066188A"/>
    <w:rsid w:val="00680F0A"/>
    <w:rsid w:val="00685694"/>
    <w:rsid w:val="0069761D"/>
    <w:rsid w:val="006D66A6"/>
    <w:rsid w:val="006F16BD"/>
    <w:rsid w:val="006F5689"/>
    <w:rsid w:val="007025B8"/>
    <w:rsid w:val="007418B1"/>
    <w:rsid w:val="00752513"/>
    <w:rsid w:val="007657F0"/>
    <w:rsid w:val="00834F36"/>
    <w:rsid w:val="0085147C"/>
    <w:rsid w:val="00871A3F"/>
    <w:rsid w:val="008926DB"/>
    <w:rsid w:val="008A6C62"/>
    <w:rsid w:val="008A7CF8"/>
    <w:rsid w:val="008D66B9"/>
    <w:rsid w:val="008E3892"/>
    <w:rsid w:val="00902819"/>
    <w:rsid w:val="00923DBC"/>
    <w:rsid w:val="00955AE6"/>
    <w:rsid w:val="00960FEC"/>
    <w:rsid w:val="0096623A"/>
    <w:rsid w:val="009A70CB"/>
    <w:rsid w:val="009D67D5"/>
    <w:rsid w:val="009E4442"/>
    <w:rsid w:val="009E50D8"/>
    <w:rsid w:val="009F0968"/>
    <w:rsid w:val="00A02D9C"/>
    <w:rsid w:val="00A3404E"/>
    <w:rsid w:val="00A34CB7"/>
    <w:rsid w:val="00A35825"/>
    <w:rsid w:val="00A56A67"/>
    <w:rsid w:val="00A84DB5"/>
    <w:rsid w:val="00A85AD1"/>
    <w:rsid w:val="00A86CF9"/>
    <w:rsid w:val="00AA1DFD"/>
    <w:rsid w:val="00AC1135"/>
    <w:rsid w:val="00AD04C5"/>
    <w:rsid w:val="00AF3A77"/>
    <w:rsid w:val="00B076B5"/>
    <w:rsid w:val="00B32BDF"/>
    <w:rsid w:val="00B33AF7"/>
    <w:rsid w:val="00B63C95"/>
    <w:rsid w:val="00B677CD"/>
    <w:rsid w:val="00B94EEC"/>
    <w:rsid w:val="00BC5535"/>
    <w:rsid w:val="00BC5792"/>
    <w:rsid w:val="00BE3BF3"/>
    <w:rsid w:val="00C0644C"/>
    <w:rsid w:val="00C07402"/>
    <w:rsid w:val="00C342C3"/>
    <w:rsid w:val="00CA15CE"/>
    <w:rsid w:val="00CB4FD9"/>
    <w:rsid w:val="00CB626C"/>
    <w:rsid w:val="00CE02EF"/>
    <w:rsid w:val="00CE64A0"/>
    <w:rsid w:val="00CF6414"/>
    <w:rsid w:val="00CF6885"/>
    <w:rsid w:val="00D047CE"/>
    <w:rsid w:val="00D110EA"/>
    <w:rsid w:val="00D13E8C"/>
    <w:rsid w:val="00D20135"/>
    <w:rsid w:val="00D2564F"/>
    <w:rsid w:val="00D30D31"/>
    <w:rsid w:val="00D56E81"/>
    <w:rsid w:val="00D74012"/>
    <w:rsid w:val="00D7736A"/>
    <w:rsid w:val="00D905BE"/>
    <w:rsid w:val="00DA30AA"/>
    <w:rsid w:val="00DB24D1"/>
    <w:rsid w:val="00DB39D7"/>
    <w:rsid w:val="00DB56BE"/>
    <w:rsid w:val="00DD4D29"/>
    <w:rsid w:val="00E11A04"/>
    <w:rsid w:val="00E63EDE"/>
    <w:rsid w:val="00E73DF0"/>
    <w:rsid w:val="00E85A6F"/>
    <w:rsid w:val="00EA5AA7"/>
    <w:rsid w:val="00EB6C3D"/>
    <w:rsid w:val="00F0204C"/>
    <w:rsid w:val="00F14AC3"/>
    <w:rsid w:val="00F216D4"/>
    <w:rsid w:val="00F36572"/>
    <w:rsid w:val="00F51163"/>
    <w:rsid w:val="00F57489"/>
    <w:rsid w:val="00F66476"/>
    <w:rsid w:val="00F855C3"/>
    <w:rsid w:val="00F939CD"/>
    <w:rsid w:val="00F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BE3BF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BE3BF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What is the most likely cause of failure when installing or upgrading to Windows XP</vt:lpstr>
    </vt:vector>
  </TitlesOfParts>
  <Company>HomeWindows7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What is the most likely cause of failure when installing or upgrading to Windows XP</dc:title>
  <dc:creator>DJames</dc:creator>
  <cp:lastModifiedBy>Administrator</cp:lastModifiedBy>
  <cp:revision>3</cp:revision>
  <cp:lastPrinted>2009-01-21T12:12:00Z</cp:lastPrinted>
  <dcterms:created xsi:type="dcterms:W3CDTF">2015-11-14T16:47:00Z</dcterms:created>
  <dcterms:modified xsi:type="dcterms:W3CDTF">2018-01-18T12:00:00Z</dcterms:modified>
</cp:coreProperties>
</file>