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7429D2">
      <w:r>
        <w:rPr>
          <w:noProof/>
          <w:lang w:eastAsia="en-GB"/>
        </w:rPr>
        <w:drawing>
          <wp:anchor distT="0" distB="0" distL="114300" distR="114300" simplePos="0" relativeHeight="251659264" behindDoc="1" locked="0" layoutInCell="0" allowOverlap="0" wp14:anchorId="2B4B9D6B" wp14:editId="0EE2DBC1">
            <wp:simplePos x="0" y="0"/>
            <wp:positionH relativeFrom="column">
              <wp:posOffset>2196465</wp:posOffset>
            </wp:positionH>
            <wp:positionV relativeFrom="page">
              <wp:posOffset>432435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 xml:space="preserve">Systems Development: Object Oriented </w:t>
      </w:r>
      <w:r w:rsidR="00AB1675">
        <w:rPr>
          <w:rFonts w:ascii="Eras Medium ITC" w:hAnsi="Eras Medium ITC"/>
        </w:rPr>
        <w:t>Programming</w:t>
      </w:r>
    </w:p>
    <w:p w:rsidR="006C45F2" w:rsidRDefault="00AB1675" w:rsidP="006C45F2">
      <w:pPr>
        <w:jc w:val="center"/>
        <w:rPr>
          <w:rFonts w:ascii="Eras Medium ITC" w:hAnsi="Eras Medium ITC"/>
        </w:rPr>
      </w:pPr>
      <w:r>
        <w:rPr>
          <w:rFonts w:ascii="Eras Medium ITC" w:hAnsi="Eras Medium ITC"/>
        </w:rPr>
        <w:t>(H171</w:t>
      </w:r>
      <w:r w:rsidR="006C45F2">
        <w:rPr>
          <w:rFonts w:ascii="Eras Medium ITC" w:hAnsi="Eras Medium ITC"/>
        </w:rPr>
        <w:t xml:space="preserve"> 35)</w:t>
      </w:r>
    </w:p>
    <w:p w:rsidR="006C45F2" w:rsidRDefault="006C45F2" w:rsidP="006C45F2">
      <w:pPr>
        <w:pBdr>
          <w:bottom w:val="single" w:sz="4" w:space="1" w:color="auto"/>
        </w:pBdr>
        <w:rPr>
          <w:rFonts w:ascii="Eras Medium ITC" w:hAnsi="Eras Medium ITC"/>
        </w:rPr>
      </w:pPr>
    </w:p>
    <w:p w:rsidR="006C45F2" w:rsidRDefault="00DA0261" w:rsidP="006C45F2">
      <w:pPr>
        <w:pBdr>
          <w:bottom w:val="single" w:sz="4" w:space="1" w:color="auto"/>
        </w:pBdr>
        <w:jc w:val="center"/>
        <w:rPr>
          <w:rFonts w:ascii="Eras Medium ITC" w:hAnsi="Eras Medium ITC"/>
        </w:rPr>
      </w:pPr>
      <w:r>
        <w:rPr>
          <w:rFonts w:ascii="Eras Medium ITC" w:hAnsi="Eras Medium ITC"/>
        </w:rPr>
        <w:t>Case Study: Payroll system using polymorphism</w:t>
      </w:r>
    </w:p>
    <w:p w:rsidR="006C45F2" w:rsidRDefault="002B6FB8" w:rsidP="006C45F2">
      <w:pPr>
        <w:pBdr>
          <w:bottom w:val="single" w:sz="4" w:space="1" w:color="auto"/>
        </w:pBdr>
        <w:jc w:val="center"/>
        <w:rPr>
          <w:rFonts w:ascii="Eras Medium ITC" w:hAnsi="Eras Medium ITC"/>
        </w:rPr>
      </w:pPr>
      <w:r>
        <w:rPr>
          <w:rFonts w:ascii="Eras Medium ITC" w:hAnsi="Eras Medium ITC"/>
        </w:rPr>
        <w:t>Step 6</w:t>
      </w:r>
      <w:r w:rsidR="00463F65">
        <w:rPr>
          <w:rFonts w:ascii="Eras Medium ITC" w:hAnsi="Eras Medium ITC"/>
        </w:rPr>
        <w:t xml:space="preserve"> – create </w:t>
      </w:r>
      <w:r>
        <w:rPr>
          <w:rFonts w:ascii="Eras Medium ITC" w:hAnsi="Eras Medium ITC"/>
        </w:rPr>
        <w:t>a test app</w:t>
      </w:r>
    </w:p>
    <w:p w:rsidR="006C45F2" w:rsidRDefault="006C45F2" w:rsidP="006C45F2"/>
    <w:p w:rsidR="006C0DC2" w:rsidRDefault="002B6FB8" w:rsidP="00CB2F3A">
      <w:pPr>
        <w:pStyle w:val="ListParagraph"/>
        <w:numPr>
          <w:ilvl w:val="0"/>
          <w:numId w:val="8"/>
        </w:numPr>
      </w:pPr>
      <w:r>
        <w:t xml:space="preserve">We are now going to test our Employee hierarchy (by default this will be in the </w:t>
      </w:r>
      <w:proofErr w:type="spellStart"/>
      <w:r>
        <w:t>Program.cs</w:t>
      </w:r>
      <w:proofErr w:type="spellEnd"/>
      <w:r>
        <w:t xml:space="preserve"> file)</w:t>
      </w:r>
    </w:p>
    <w:p w:rsidR="006C0DC2" w:rsidRDefault="002B6FB8" w:rsidP="00F25879">
      <w:pPr>
        <w:pStyle w:val="ListParagraph"/>
        <w:numPr>
          <w:ilvl w:val="0"/>
          <w:numId w:val="8"/>
        </w:numPr>
      </w:pPr>
      <w:r>
        <w:t xml:space="preserve">Create an object of each of the 4 concrete classes – </w:t>
      </w:r>
      <w:proofErr w:type="spellStart"/>
      <w:r>
        <w:t>SalariedEmployee</w:t>
      </w:r>
      <w:proofErr w:type="spellEnd"/>
      <w:r>
        <w:t xml:space="preserve">, </w:t>
      </w:r>
      <w:proofErr w:type="spellStart"/>
      <w:r>
        <w:t>HourlyEmployee</w:t>
      </w:r>
      <w:proofErr w:type="spellEnd"/>
      <w:r>
        <w:t xml:space="preserve">, </w:t>
      </w:r>
      <w:proofErr w:type="spellStart"/>
      <w:r>
        <w:t>CommissionEmployee</w:t>
      </w:r>
      <w:proofErr w:type="spellEnd"/>
      <w:r w:rsidR="00906B02">
        <w:t xml:space="preserve">, and </w:t>
      </w:r>
      <w:proofErr w:type="spellStart"/>
      <w:r w:rsidR="00906B02">
        <w:t>BasePlusCommissionEmployee</w:t>
      </w:r>
      <w:proofErr w:type="spellEnd"/>
    </w:p>
    <w:p w:rsidR="00906B02" w:rsidRDefault="00906B02" w:rsidP="00F25879">
      <w:pPr>
        <w:pStyle w:val="ListParagraph"/>
        <w:numPr>
          <w:ilvl w:val="0"/>
          <w:numId w:val="8"/>
        </w:numPr>
      </w:pPr>
      <w:r>
        <w:t xml:space="preserve">The app will first manipulate these objects via variables of each objects own type (we will then manipulate them </w:t>
      </w:r>
      <w:proofErr w:type="spellStart"/>
      <w:r>
        <w:t>polymorphically</w:t>
      </w:r>
      <w:proofErr w:type="spellEnd"/>
      <w:r>
        <w:t xml:space="preserve"> using an array of Employee variables)</w:t>
      </w:r>
    </w:p>
    <w:p w:rsidR="00906B02" w:rsidRDefault="00906B02" w:rsidP="00906B02">
      <w:pPr>
        <w:pStyle w:val="ListParagraph"/>
        <w:numPr>
          <w:ilvl w:val="1"/>
          <w:numId w:val="8"/>
        </w:numPr>
      </w:pPr>
      <w:r>
        <w:t xml:space="preserve">Display each employee’s earnings (from the 4 objects created) </w:t>
      </w:r>
    </w:p>
    <w:p w:rsidR="00906B02" w:rsidRPr="004A2BA4" w:rsidRDefault="00906B02" w:rsidP="00906B02">
      <w:pPr>
        <w:pStyle w:val="ListParagraph"/>
        <w:numPr>
          <w:ilvl w:val="2"/>
          <w:numId w:val="8"/>
        </w:numPr>
      </w:pPr>
      <w:r>
        <w:t xml:space="preserve">i.e.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"{0}\n earned: {1:C}\n"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salariedEmployee</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salariedEmployee.Earnings</w:t>
      </w:r>
      <w:proofErr w:type="spellEnd"/>
      <w:r>
        <w:rPr>
          <w:rFonts w:ascii="Consolas" w:eastAsiaTheme="minorHAnsi" w:hAnsi="Consolas" w:cs="Consolas"/>
          <w:color w:val="000000"/>
          <w:sz w:val="19"/>
          <w:szCs w:val="19"/>
          <w:highlight w:val="white"/>
        </w:rPr>
        <w:t>());</w:t>
      </w:r>
    </w:p>
    <w:p w:rsidR="004A2BA4" w:rsidRDefault="004A2BA4" w:rsidP="004A2BA4">
      <w:pPr>
        <w:pStyle w:val="ListParagraph"/>
        <w:ind w:left="360"/>
        <w:rPr>
          <w:rFonts w:ascii="Consolas" w:eastAsiaTheme="minorHAnsi" w:hAnsi="Consolas" w:cs="Consolas"/>
          <w:color w:val="000000"/>
          <w:sz w:val="19"/>
          <w:szCs w:val="19"/>
        </w:rPr>
      </w:pPr>
    </w:p>
    <w:p w:rsidR="004A2BA4" w:rsidRDefault="004A2BA4" w:rsidP="004A2BA4">
      <w:pPr>
        <w:pStyle w:val="ListParagraph"/>
        <w:ind w:left="360"/>
      </w:pPr>
      <w:r>
        <w:rPr>
          <w:noProof/>
          <w:lang w:eastAsia="en-GB"/>
        </w:rPr>
        <w:drawing>
          <wp:inline distT="0" distB="0" distL="0" distR="0">
            <wp:extent cx="5731510" cy="3698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862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698875"/>
                    </a:xfrm>
                    <a:prstGeom prst="rect">
                      <a:avLst/>
                    </a:prstGeom>
                  </pic:spPr>
                </pic:pic>
              </a:graphicData>
            </a:graphic>
          </wp:inline>
        </w:drawing>
      </w:r>
    </w:p>
    <w:p w:rsidR="004A2BA4" w:rsidRDefault="004A2BA4" w:rsidP="004A2BA4">
      <w:pPr>
        <w:pStyle w:val="ListParagraph"/>
        <w:ind w:left="360"/>
      </w:pPr>
    </w:p>
    <w:p w:rsidR="004A2BA4" w:rsidRDefault="006263DA" w:rsidP="006263DA">
      <w:pPr>
        <w:pStyle w:val="ListParagraph"/>
        <w:numPr>
          <w:ilvl w:val="0"/>
          <w:numId w:val="9"/>
        </w:numPr>
      </w:pPr>
      <w:r>
        <w:t xml:space="preserve">Now we are going to manipulate the objects </w:t>
      </w:r>
      <w:proofErr w:type="spellStart"/>
      <w:r>
        <w:t>polymorphically</w:t>
      </w:r>
      <w:proofErr w:type="spellEnd"/>
    </w:p>
    <w:p w:rsidR="006263DA" w:rsidRDefault="00DF37AB" w:rsidP="006263DA">
      <w:pPr>
        <w:pStyle w:val="ListParagraph"/>
        <w:numPr>
          <w:ilvl w:val="1"/>
          <w:numId w:val="9"/>
        </w:numPr>
      </w:pPr>
      <w:r>
        <w:t>Create a 4 element Employee array</w:t>
      </w:r>
    </w:p>
    <w:p w:rsidR="00DF37AB" w:rsidRDefault="00DF37AB" w:rsidP="00DF37AB">
      <w:pPr>
        <w:pStyle w:val="ListParagraph"/>
        <w:numPr>
          <w:ilvl w:val="2"/>
          <w:numId w:val="9"/>
        </w:numPr>
      </w:pPr>
      <w:r>
        <w:t>i.e. Employee[] employees = new Employee[4];</w:t>
      </w:r>
    </w:p>
    <w:p w:rsidR="00DF37AB" w:rsidRDefault="00DF37AB" w:rsidP="00DF37AB">
      <w:pPr>
        <w:pStyle w:val="ListParagraph"/>
        <w:numPr>
          <w:ilvl w:val="1"/>
          <w:numId w:val="9"/>
        </w:numPr>
      </w:pPr>
      <w:r>
        <w:t>Initialise the array with Employees of derived types i.e. the 4 objects created</w:t>
      </w:r>
    </w:p>
    <w:p w:rsidR="00DF37AB" w:rsidRDefault="00DF37AB" w:rsidP="00DF37AB">
      <w:pPr>
        <w:pStyle w:val="ListParagraph"/>
        <w:numPr>
          <w:ilvl w:val="2"/>
          <w:numId w:val="9"/>
        </w:numPr>
      </w:pPr>
      <w:r>
        <w:t xml:space="preserve">e.g. employees[0] = </w:t>
      </w:r>
      <w:proofErr w:type="spellStart"/>
      <w:r>
        <w:t>salariedEmployee</w:t>
      </w:r>
      <w:proofErr w:type="spellEnd"/>
      <w:r>
        <w:t>;</w:t>
      </w:r>
    </w:p>
    <w:p w:rsidR="00DF37AB" w:rsidRDefault="003B30CA" w:rsidP="00DF37AB">
      <w:pPr>
        <w:pStyle w:val="ListParagraph"/>
        <w:numPr>
          <w:ilvl w:val="2"/>
          <w:numId w:val="9"/>
        </w:numPr>
      </w:pPr>
      <w:proofErr w:type="gramStart"/>
      <w:r>
        <w:t>we</w:t>
      </w:r>
      <w:proofErr w:type="gramEnd"/>
      <w:r>
        <w:t xml:space="preserve"> can assign the references of a derived class object to a base class variable due to the “is a” relationship.  A salaried Employee is </w:t>
      </w:r>
      <w:proofErr w:type="spellStart"/>
      <w:proofErr w:type="gramStart"/>
      <w:r>
        <w:t>a</w:t>
      </w:r>
      <w:proofErr w:type="spellEnd"/>
      <w:proofErr w:type="gramEnd"/>
      <w:r>
        <w:t xml:space="preserve"> Employee.</w:t>
      </w:r>
    </w:p>
    <w:p w:rsidR="003B30CA" w:rsidRDefault="003B30CA" w:rsidP="00DF37AB">
      <w:pPr>
        <w:pStyle w:val="ListParagraph"/>
        <w:numPr>
          <w:ilvl w:val="2"/>
          <w:numId w:val="9"/>
        </w:numPr>
      </w:pPr>
      <w:r>
        <w:lastRenderedPageBreak/>
        <w:t>We are treating our employees generically</w:t>
      </w:r>
    </w:p>
    <w:p w:rsidR="003B30CA" w:rsidRDefault="003B30CA" w:rsidP="003B30CA">
      <w:pPr>
        <w:pStyle w:val="ListParagraph"/>
        <w:numPr>
          <w:ilvl w:val="1"/>
          <w:numId w:val="9"/>
        </w:numPr>
      </w:pPr>
      <w:r>
        <w:t xml:space="preserve">Use a </w:t>
      </w:r>
      <w:proofErr w:type="spellStart"/>
      <w:r>
        <w:t>foreach</w:t>
      </w:r>
      <w:proofErr w:type="spellEnd"/>
      <w:r>
        <w:t xml:space="preserve"> loop to iterate through the array </w:t>
      </w:r>
      <w:r w:rsidRPr="003B30CA">
        <w:rPr>
          <w:i/>
        </w:rPr>
        <w:t>employees</w:t>
      </w:r>
      <w:r>
        <w:t xml:space="preserve"> and invoke methods </w:t>
      </w:r>
      <w:proofErr w:type="spellStart"/>
      <w:r>
        <w:t>ToString</w:t>
      </w:r>
      <w:proofErr w:type="spellEnd"/>
      <w:r>
        <w:t xml:space="preserve"> and Earnings with Employee variable </w:t>
      </w:r>
      <w:proofErr w:type="spellStart"/>
      <w:r>
        <w:t>currentEmployee</w:t>
      </w:r>
      <w:proofErr w:type="spellEnd"/>
      <w:r>
        <w:t>, which is assigned the reference to a different Employee during each iteration</w:t>
      </w:r>
    </w:p>
    <w:p w:rsidR="003B30CA" w:rsidRDefault="003B30CA" w:rsidP="003B30CA">
      <w:pPr>
        <w:pStyle w:val="ListParagraph"/>
        <w:numPr>
          <w:ilvl w:val="2"/>
          <w:numId w:val="9"/>
        </w:numPr>
      </w:pPr>
      <w:r>
        <w:t xml:space="preserve">All calls to virtual methods </w:t>
      </w:r>
      <w:proofErr w:type="spellStart"/>
      <w:r>
        <w:t>ToString</w:t>
      </w:r>
      <w:proofErr w:type="spellEnd"/>
      <w:r>
        <w:t xml:space="preserve"> and Earnings are resolved at execution time, based on the type of object to which </w:t>
      </w:r>
      <w:proofErr w:type="spellStart"/>
      <w:r>
        <w:t>currentEmployee</w:t>
      </w:r>
      <w:proofErr w:type="spellEnd"/>
      <w:r>
        <w:t xml:space="preserve"> refers (this is known as dynamic binding or late binding)</w:t>
      </w:r>
      <w:r w:rsidR="00C16573">
        <w:t xml:space="preserve">.  It is coded </w:t>
      </w:r>
      <w:r w:rsidR="00C16573" w:rsidRPr="00C16573">
        <w:rPr>
          <w:i/>
        </w:rPr>
        <w:t>generically</w:t>
      </w:r>
      <w:r w:rsidR="00C16573">
        <w:t xml:space="preserve"> in the app, but will be treated specifically at run-time</w:t>
      </w:r>
    </w:p>
    <w:p w:rsidR="003B30CA" w:rsidRDefault="00A456BF" w:rsidP="00A456BF">
      <w:pPr>
        <w:pStyle w:val="ListParagraph"/>
        <w:numPr>
          <w:ilvl w:val="2"/>
          <w:numId w:val="9"/>
        </w:numPr>
      </w:pPr>
      <w:r>
        <w:t xml:space="preserve">As we process each element, we need to determine if it is of type </w:t>
      </w:r>
      <w:proofErr w:type="spellStart"/>
      <w:r>
        <w:t>BasePlusCommissionEmployee</w:t>
      </w:r>
      <w:proofErr w:type="spellEnd"/>
      <w:r>
        <w:t xml:space="preserve"> as they are to be awarded and additional 10% of their base salary in this month’s salary.</w:t>
      </w:r>
    </w:p>
    <w:p w:rsidR="00A456BF" w:rsidRDefault="00A456BF" w:rsidP="00A456BF">
      <w:pPr>
        <w:pStyle w:val="ListParagraph"/>
        <w:ind w:left="1440"/>
      </w:pPr>
    </w:p>
    <w:p w:rsidR="00A456BF" w:rsidRDefault="00A456BF" w:rsidP="00A456BF">
      <w:pPr>
        <w:autoSpaceDE w:val="0"/>
        <w:autoSpaceDN w:val="0"/>
        <w:adjustRightInd w:val="0"/>
        <w:ind w:firstLine="72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Employee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currentEmployee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employees)</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currentEmployee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invokes </w:t>
      </w:r>
      <w:proofErr w:type="spellStart"/>
      <w:r>
        <w:rPr>
          <w:rFonts w:ascii="Consolas" w:eastAsiaTheme="minorHAnsi" w:hAnsi="Consolas" w:cs="Consolas"/>
          <w:color w:val="008000"/>
          <w:sz w:val="19"/>
          <w:szCs w:val="19"/>
          <w:highlight w:val="white"/>
        </w:rPr>
        <w:t>ToString</w:t>
      </w:r>
      <w:proofErr w:type="spellEnd"/>
      <w:r>
        <w:rPr>
          <w:rFonts w:ascii="Consolas" w:eastAsiaTheme="minorHAnsi" w:hAnsi="Consolas" w:cs="Consolas"/>
          <w:color w:val="008000"/>
          <w:sz w:val="19"/>
          <w:szCs w:val="19"/>
          <w:highlight w:val="white"/>
        </w:rPr>
        <w:t xml:space="preserve"> in derived class</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we need to determine if the </w:t>
      </w:r>
      <w:proofErr w:type="spellStart"/>
      <w:r>
        <w:rPr>
          <w:rFonts w:ascii="Consolas" w:eastAsiaTheme="minorHAnsi" w:hAnsi="Consolas" w:cs="Consolas"/>
          <w:color w:val="008000"/>
          <w:sz w:val="19"/>
          <w:szCs w:val="19"/>
          <w:highlight w:val="white"/>
        </w:rPr>
        <w:t>elemement</w:t>
      </w:r>
      <w:proofErr w:type="spellEnd"/>
      <w:r>
        <w:rPr>
          <w:rFonts w:ascii="Consolas" w:eastAsiaTheme="minorHAnsi" w:hAnsi="Consolas" w:cs="Consolas"/>
          <w:color w:val="008000"/>
          <w:sz w:val="19"/>
          <w:szCs w:val="19"/>
          <w:highlight w:val="white"/>
        </w:rPr>
        <w:t xml:space="preserve"> is a </w:t>
      </w:r>
      <w:proofErr w:type="spellStart"/>
      <w:r>
        <w:rPr>
          <w:rFonts w:ascii="Consolas" w:eastAsiaTheme="minorHAnsi" w:hAnsi="Consolas" w:cs="Consolas"/>
          <w:color w:val="008000"/>
          <w:sz w:val="19"/>
          <w:szCs w:val="19"/>
          <w:highlight w:val="white"/>
        </w:rPr>
        <w:t>BasePlusCommissionEmployee</w:t>
      </w:r>
      <w:proofErr w:type="spellEnd"/>
      <w:r>
        <w:rPr>
          <w:rFonts w:ascii="Consolas" w:eastAsiaTheme="minorHAnsi" w:hAnsi="Consolas" w:cs="Consolas"/>
          <w:color w:val="008000"/>
          <w:sz w:val="19"/>
          <w:szCs w:val="19"/>
          <w:highlight w:val="white"/>
        </w:rPr>
        <w:t xml:space="preserve"> </w:t>
      </w:r>
    </w:p>
    <w:p w:rsidR="00A456BF" w:rsidRDefault="00A456BF" w:rsidP="00A456BF">
      <w:pPr>
        <w:autoSpaceDE w:val="0"/>
        <w:autoSpaceDN w:val="0"/>
        <w:adjustRightInd w:val="0"/>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as they are to be awarded an additional 10% of their base salary in this </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ab/>
        <w:t xml:space="preserve">   // month's pay</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if</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currentEmployee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BasePlusCommissionEmployee</w:t>
      </w:r>
      <w:proofErr w:type="spellEnd"/>
      <w:r>
        <w:rPr>
          <w:rFonts w:ascii="Consolas" w:eastAsiaTheme="minorHAnsi" w:hAnsi="Consolas" w:cs="Consolas"/>
          <w:color w:val="000000"/>
          <w:sz w:val="19"/>
          <w:szCs w:val="19"/>
          <w:highlight w:val="white"/>
        </w:rPr>
        <w:t>)</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downcast Employee reference to </w:t>
      </w:r>
      <w:proofErr w:type="spellStart"/>
      <w:r>
        <w:rPr>
          <w:rFonts w:ascii="Consolas" w:eastAsiaTheme="minorHAnsi" w:hAnsi="Consolas" w:cs="Consolas"/>
          <w:color w:val="008000"/>
          <w:sz w:val="19"/>
          <w:szCs w:val="19"/>
          <w:highlight w:val="white"/>
        </w:rPr>
        <w:t>BasePlusCommissionEmployee</w:t>
      </w:r>
      <w:proofErr w:type="spellEnd"/>
      <w:r>
        <w:rPr>
          <w:rFonts w:ascii="Consolas" w:eastAsiaTheme="minorHAnsi" w:hAnsi="Consolas" w:cs="Consolas"/>
          <w:color w:val="008000"/>
          <w:sz w:val="19"/>
          <w:szCs w:val="19"/>
          <w:highlight w:val="white"/>
        </w:rPr>
        <w:t xml:space="preserve"> reference</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BasePlusCommissionEmployee</w:t>
      </w:r>
      <w:proofErr w:type="spellEnd"/>
      <w:r>
        <w:rPr>
          <w:rFonts w:ascii="Consolas" w:eastAsiaTheme="minorHAnsi" w:hAnsi="Consolas" w:cs="Consolas"/>
          <w:color w:val="000000"/>
          <w:sz w:val="19"/>
          <w:szCs w:val="19"/>
          <w:highlight w:val="white"/>
        </w:rPr>
        <w:t xml:space="preserve"> employee = </w:t>
      </w:r>
    </w:p>
    <w:p w:rsidR="00A456BF" w:rsidRDefault="00A456BF" w:rsidP="00A456BF">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BasePlusCommissionEmployee</w:t>
      </w:r>
      <w:proofErr w:type="spellEnd"/>
      <w:proofErr w:type="gramStart"/>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currentEmployee</w:t>
      </w:r>
      <w:proofErr w:type="spellEnd"/>
      <w:proofErr w:type="gramEnd"/>
      <w:r>
        <w:rPr>
          <w:rFonts w:ascii="Consolas" w:eastAsiaTheme="minorHAnsi" w:hAnsi="Consolas" w:cs="Consolas"/>
          <w:color w:val="000000"/>
          <w:sz w:val="19"/>
          <w:szCs w:val="19"/>
          <w:highlight w:val="white"/>
        </w:rPr>
        <w:t>;</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56BF" w:rsidRDefault="00A456BF" w:rsidP="00A456BF">
      <w:pPr>
        <w:autoSpaceDE w:val="0"/>
        <w:autoSpaceDN w:val="0"/>
        <w:adjustRightInd w:val="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employee.BaseSalary</w:t>
      </w:r>
      <w:proofErr w:type="spellEnd"/>
      <w:r>
        <w:rPr>
          <w:rFonts w:ascii="Consolas" w:eastAsiaTheme="minorHAnsi" w:hAnsi="Consolas" w:cs="Consolas"/>
          <w:color w:val="000000"/>
          <w:sz w:val="19"/>
          <w:szCs w:val="19"/>
          <w:highlight w:val="white"/>
        </w:rPr>
        <w:t xml:space="preserve"> *= 1.10M;</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"new base salary with 10% increase is: {0:C}"</w:t>
      </w:r>
      <w:r>
        <w:rPr>
          <w:rFonts w:ascii="Consolas" w:eastAsiaTheme="minorHAnsi" w:hAnsi="Consolas" w:cs="Consolas"/>
          <w:color w:val="000000"/>
          <w:sz w:val="19"/>
          <w:szCs w:val="19"/>
          <w:highlight w:val="white"/>
        </w:rPr>
        <w:t xml:space="preserve">, </w:t>
      </w:r>
    </w:p>
    <w:p w:rsidR="00A456BF" w:rsidRDefault="00C045B5" w:rsidP="00C045B5">
      <w:pPr>
        <w:autoSpaceDE w:val="0"/>
        <w:autoSpaceDN w:val="0"/>
        <w:adjustRightInd w:val="0"/>
        <w:ind w:firstLine="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sidR="00A456BF">
        <w:rPr>
          <w:rFonts w:ascii="Consolas" w:eastAsiaTheme="minorHAnsi" w:hAnsi="Consolas" w:cs="Consolas"/>
          <w:color w:val="000000"/>
          <w:sz w:val="19"/>
          <w:szCs w:val="19"/>
          <w:highlight w:val="white"/>
        </w:rPr>
        <w:t>employee.BaseSalary</w:t>
      </w:r>
      <w:proofErr w:type="spellEnd"/>
      <w:r w:rsidR="00A456BF">
        <w:rPr>
          <w:rFonts w:ascii="Consolas" w:eastAsiaTheme="minorHAnsi" w:hAnsi="Consolas" w:cs="Consolas"/>
          <w:color w:val="000000"/>
          <w:sz w:val="19"/>
          <w:szCs w:val="19"/>
          <w:highlight w:val="white"/>
        </w:rPr>
        <w:t>);</w:t>
      </w:r>
    </w:p>
    <w:p w:rsidR="00A456BF" w:rsidRDefault="00C045B5"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A456BF">
        <w:rPr>
          <w:rFonts w:ascii="Consolas" w:eastAsiaTheme="minorHAnsi" w:hAnsi="Consolas" w:cs="Consolas"/>
          <w:color w:val="000000"/>
          <w:sz w:val="19"/>
          <w:szCs w:val="19"/>
          <w:highlight w:val="white"/>
        </w:rPr>
        <w:t>}</w:t>
      </w:r>
    </w:p>
    <w:p w:rsidR="00A456BF" w:rsidRDefault="00A456BF" w:rsidP="00A456BF">
      <w:pPr>
        <w:autoSpaceDE w:val="0"/>
        <w:autoSpaceDN w:val="0"/>
        <w:adjustRightInd w:val="0"/>
        <w:rPr>
          <w:rFonts w:ascii="Consolas" w:eastAsiaTheme="minorHAnsi" w:hAnsi="Consolas" w:cs="Consolas"/>
          <w:color w:val="000000"/>
          <w:sz w:val="19"/>
          <w:szCs w:val="19"/>
          <w:highlight w:val="white"/>
        </w:rPr>
      </w:pPr>
    </w:p>
    <w:p w:rsidR="00A456BF" w:rsidRDefault="00C045B5" w:rsidP="00A456B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sidR="00A456BF">
        <w:rPr>
          <w:rFonts w:ascii="Consolas" w:eastAsiaTheme="minorHAnsi" w:hAnsi="Consolas" w:cs="Consolas"/>
          <w:color w:val="2B91AF"/>
          <w:sz w:val="19"/>
          <w:szCs w:val="19"/>
          <w:highlight w:val="white"/>
        </w:rPr>
        <w:t>Console</w:t>
      </w:r>
      <w:r w:rsidR="00A456BF">
        <w:rPr>
          <w:rFonts w:ascii="Consolas" w:eastAsiaTheme="minorHAnsi" w:hAnsi="Consolas" w:cs="Consolas"/>
          <w:color w:val="000000"/>
          <w:sz w:val="19"/>
          <w:szCs w:val="19"/>
          <w:highlight w:val="white"/>
        </w:rPr>
        <w:t>.WriteLine</w:t>
      </w:r>
      <w:proofErr w:type="spellEnd"/>
      <w:r w:rsidR="00A456BF">
        <w:rPr>
          <w:rFonts w:ascii="Consolas" w:eastAsiaTheme="minorHAnsi" w:hAnsi="Consolas" w:cs="Consolas"/>
          <w:color w:val="000000"/>
          <w:sz w:val="19"/>
          <w:szCs w:val="19"/>
          <w:highlight w:val="white"/>
        </w:rPr>
        <w:t>(</w:t>
      </w:r>
      <w:proofErr w:type="gramEnd"/>
      <w:r w:rsidR="00A456BF">
        <w:rPr>
          <w:rFonts w:ascii="Consolas" w:eastAsiaTheme="minorHAnsi" w:hAnsi="Consolas" w:cs="Consolas"/>
          <w:color w:val="A31515"/>
          <w:sz w:val="19"/>
          <w:szCs w:val="19"/>
          <w:highlight w:val="white"/>
        </w:rPr>
        <w:t>"earned {0:C} \n"</w:t>
      </w:r>
      <w:r w:rsidR="00A456BF">
        <w:rPr>
          <w:rFonts w:ascii="Consolas" w:eastAsiaTheme="minorHAnsi" w:hAnsi="Consolas" w:cs="Consolas"/>
          <w:color w:val="000000"/>
          <w:sz w:val="19"/>
          <w:szCs w:val="19"/>
          <w:highlight w:val="white"/>
        </w:rPr>
        <w:t xml:space="preserve">, </w:t>
      </w:r>
      <w:proofErr w:type="spellStart"/>
      <w:r w:rsidR="00A456BF">
        <w:rPr>
          <w:rFonts w:ascii="Consolas" w:eastAsiaTheme="minorHAnsi" w:hAnsi="Consolas" w:cs="Consolas"/>
          <w:color w:val="000000"/>
          <w:sz w:val="19"/>
          <w:szCs w:val="19"/>
          <w:highlight w:val="white"/>
        </w:rPr>
        <w:t>currentEmployee.Earnings</w:t>
      </w:r>
      <w:proofErr w:type="spellEnd"/>
      <w:r w:rsidR="00A456BF">
        <w:rPr>
          <w:rFonts w:ascii="Consolas" w:eastAsiaTheme="minorHAnsi" w:hAnsi="Consolas" w:cs="Consolas"/>
          <w:color w:val="000000"/>
          <w:sz w:val="19"/>
          <w:szCs w:val="19"/>
          <w:highlight w:val="white"/>
        </w:rPr>
        <w:t>());</w:t>
      </w:r>
    </w:p>
    <w:p w:rsidR="00A456BF" w:rsidRDefault="00A456BF" w:rsidP="00C045B5">
      <w:pPr>
        <w:ind w:firstLine="720"/>
      </w:pPr>
      <w:r w:rsidRPr="00C045B5">
        <w:rPr>
          <w:rFonts w:ascii="Consolas" w:eastAsiaTheme="minorHAnsi" w:hAnsi="Consolas" w:cs="Consolas"/>
          <w:color w:val="000000"/>
          <w:sz w:val="19"/>
          <w:szCs w:val="19"/>
          <w:highlight w:val="white"/>
        </w:rPr>
        <w:t xml:space="preserve">} </w:t>
      </w:r>
      <w:r w:rsidRPr="00C045B5">
        <w:rPr>
          <w:rFonts w:ascii="Consolas" w:eastAsiaTheme="minorHAnsi" w:hAnsi="Consolas" w:cs="Consolas"/>
          <w:color w:val="008000"/>
          <w:sz w:val="19"/>
          <w:szCs w:val="19"/>
          <w:highlight w:val="white"/>
        </w:rPr>
        <w:t xml:space="preserve">// end </w:t>
      </w:r>
      <w:proofErr w:type="spellStart"/>
      <w:r w:rsidRPr="00C045B5">
        <w:rPr>
          <w:rFonts w:ascii="Consolas" w:eastAsiaTheme="minorHAnsi" w:hAnsi="Consolas" w:cs="Consolas"/>
          <w:color w:val="008000"/>
          <w:sz w:val="19"/>
          <w:szCs w:val="19"/>
          <w:highlight w:val="white"/>
        </w:rPr>
        <w:t>foreach</w:t>
      </w:r>
      <w:proofErr w:type="spellEnd"/>
    </w:p>
    <w:p w:rsidR="003B30CA" w:rsidRDefault="003B30CA" w:rsidP="003B30CA">
      <w:pPr>
        <w:pStyle w:val="ListParagraph"/>
        <w:ind w:left="1440"/>
      </w:pPr>
    </w:p>
    <w:p w:rsidR="003B30CA" w:rsidRDefault="00C16573" w:rsidP="00C16573">
      <w:pPr>
        <w:pStyle w:val="ListParagraph"/>
        <w:numPr>
          <w:ilvl w:val="0"/>
          <w:numId w:val="10"/>
        </w:numPr>
      </w:pPr>
      <w:r>
        <w:t xml:space="preserve">We use </w:t>
      </w:r>
      <w:proofErr w:type="gramStart"/>
      <w:r>
        <w:t xml:space="preserve">the </w:t>
      </w:r>
      <w:r>
        <w:rPr>
          <w:i/>
        </w:rPr>
        <w:t>is</w:t>
      </w:r>
      <w:proofErr w:type="gramEnd"/>
      <w:r>
        <w:t xml:space="preserve"> operator to determine whether a particular Employee object’s type is </w:t>
      </w:r>
      <w:proofErr w:type="spellStart"/>
      <w:r>
        <w:t>BasePlusCommissionEmployee</w:t>
      </w:r>
      <w:proofErr w:type="spellEnd"/>
      <w:r>
        <w:t xml:space="preserve">.  This is true if the object referenced by </w:t>
      </w:r>
      <w:proofErr w:type="spellStart"/>
      <w:r>
        <w:t>currentEmployee</w:t>
      </w:r>
      <w:proofErr w:type="spellEnd"/>
      <w:r>
        <w:t xml:space="preserve"> </w:t>
      </w:r>
      <w:r>
        <w:rPr>
          <w:i/>
        </w:rPr>
        <w:t>is a</w:t>
      </w:r>
      <w:r>
        <w:t xml:space="preserve"> </w:t>
      </w:r>
      <w:proofErr w:type="spellStart"/>
      <w:r>
        <w:t>BasePlusCommissionEmployee</w:t>
      </w:r>
      <w:proofErr w:type="spellEnd"/>
    </w:p>
    <w:p w:rsidR="00C16573" w:rsidRDefault="00C16573" w:rsidP="00C16573">
      <w:pPr>
        <w:pStyle w:val="ListParagraph"/>
        <w:numPr>
          <w:ilvl w:val="0"/>
          <w:numId w:val="10"/>
        </w:numPr>
      </w:pPr>
      <w:r>
        <w:t xml:space="preserve">We need to </w:t>
      </w:r>
      <w:r>
        <w:rPr>
          <w:i/>
        </w:rPr>
        <w:t>downcast</w:t>
      </w:r>
      <w:r>
        <w:t xml:space="preserve"> </w:t>
      </w:r>
      <w:proofErr w:type="spellStart"/>
      <w:r>
        <w:t>currentEmployee</w:t>
      </w:r>
      <w:proofErr w:type="spellEnd"/>
      <w:r>
        <w:t xml:space="preserve"> from type Employee to type </w:t>
      </w:r>
      <w:proofErr w:type="spellStart"/>
      <w:r>
        <w:t>BasePlusCommissonEmployee</w:t>
      </w:r>
      <w:proofErr w:type="spellEnd"/>
      <w:r>
        <w:t xml:space="preserve"> (casting is only allowed when there is an “is a” relationship) in order to get access to the derived class’s property </w:t>
      </w:r>
      <w:proofErr w:type="spellStart"/>
      <w:r>
        <w:t>BaseSalary</w:t>
      </w:r>
      <w:proofErr w:type="spellEnd"/>
      <w:r>
        <w:t xml:space="preserve"> so we can update the instance variable </w:t>
      </w:r>
      <w:proofErr w:type="spellStart"/>
      <w:r>
        <w:t>baseSalary</w:t>
      </w:r>
      <w:proofErr w:type="spellEnd"/>
    </w:p>
    <w:p w:rsidR="00E93910" w:rsidRDefault="00E93910" w:rsidP="00C16573">
      <w:pPr>
        <w:pStyle w:val="ListParagraph"/>
        <w:numPr>
          <w:ilvl w:val="0"/>
          <w:numId w:val="10"/>
        </w:numPr>
      </w:pPr>
      <w:r>
        <w:t xml:space="preserve">attempting to invoke a derived class only method directly on a base class reference is a compilation error i.e. we cannot update the </w:t>
      </w:r>
      <w:proofErr w:type="spellStart"/>
      <w:r>
        <w:t>baseSalary</w:t>
      </w:r>
      <w:proofErr w:type="spellEnd"/>
      <w:r>
        <w:t xml:space="preserve"> for the </w:t>
      </w:r>
      <w:proofErr w:type="spellStart"/>
      <w:r>
        <w:t>currentEmployee</w:t>
      </w:r>
      <w:proofErr w:type="spellEnd"/>
      <w:r>
        <w:t xml:space="preserve"> as Employee does not have a </w:t>
      </w:r>
      <w:proofErr w:type="spellStart"/>
      <w:r>
        <w:t>baseSalary</w:t>
      </w:r>
      <w:proofErr w:type="spellEnd"/>
      <w:r>
        <w:t xml:space="preserve"> or the associated property, therefore we need to treat the object as </w:t>
      </w:r>
      <w:proofErr w:type="spellStart"/>
      <w:r>
        <w:t>it’s</w:t>
      </w:r>
      <w:proofErr w:type="spellEnd"/>
      <w:r>
        <w:t xml:space="preserve"> actual employee type(</w:t>
      </w:r>
      <w:proofErr w:type="spellStart"/>
      <w:r>
        <w:t>BasePlusCommissionEmployee</w:t>
      </w:r>
      <w:proofErr w:type="spellEnd"/>
      <w:r>
        <w:t>) so we can access all of the data</w:t>
      </w:r>
    </w:p>
    <w:p w:rsidR="00C56276" w:rsidRDefault="00C56276" w:rsidP="00C16573">
      <w:pPr>
        <w:pStyle w:val="ListParagraph"/>
        <w:numPr>
          <w:ilvl w:val="0"/>
          <w:numId w:val="10"/>
        </w:numPr>
      </w:pPr>
      <w:r>
        <w:t xml:space="preserve">Using </w:t>
      </w:r>
      <w:proofErr w:type="spellStart"/>
      <w:r>
        <w:t>BasePlusCommissionEmployee</w:t>
      </w:r>
      <w:proofErr w:type="spellEnd"/>
      <w:r>
        <w:t xml:space="preserve"> variable employee, we can access the derived-class-only property </w:t>
      </w:r>
      <w:proofErr w:type="spellStart"/>
      <w:r>
        <w:t>BaseSalary</w:t>
      </w:r>
      <w:proofErr w:type="spellEnd"/>
      <w:r>
        <w:t xml:space="preserve"> to retrieve and update the employee’s base salary with the 10% rise</w:t>
      </w:r>
    </w:p>
    <w:p w:rsidR="00C56276" w:rsidRDefault="00C56276" w:rsidP="00C16573">
      <w:pPr>
        <w:pStyle w:val="ListParagraph"/>
        <w:numPr>
          <w:ilvl w:val="0"/>
          <w:numId w:val="10"/>
        </w:numPr>
      </w:pPr>
      <w:r>
        <w:t xml:space="preserve">In the </w:t>
      </w:r>
      <w:proofErr w:type="spellStart"/>
      <w:r>
        <w:t>Console.WriteLine</w:t>
      </w:r>
      <w:proofErr w:type="spellEnd"/>
      <w:r>
        <w:t xml:space="preserve"> we invoke method Earnings on </w:t>
      </w:r>
      <w:proofErr w:type="spellStart"/>
      <w:r>
        <w:t>currentEmployee</w:t>
      </w:r>
      <w:proofErr w:type="spellEnd"/>
      <w:r>
        <w:t xml:space="preserve">, which calls the appropriate derived-class object’s Earnings method </w:t>
      </w:r>
      <w:proofErr w:type="spellStart"/>
      <w:r>
        <w:t>polymorphically</w:t>
      </w:r>
      <w:proofErr w:type="spellEnd"/>
      <w:r>
        <w:t>.</w:t>
      </w:r>
    </w:p>
    <w:p w:rsidR="00C56276" w:rsidRDefault="00C56276" w:rsidP="00C56276"/>
    <w:p w:rsidR="00C56276" w:rsidRDefault="004C3CAE" w:rsidP="00C56276">
      <w:r>
        <w:rPr>
          <w:noProof/>
          <w:lang w:eastAsia="en-GB"/>
        </w:rPr>
        <w:lastRenderedPageBreak/>
        <w:drawing>
          <wp:inline distT="0" distB="0" distL="0" distR="0">
            <wp:extent cx="5731510" cy="6941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29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6941185"/>
                    </a:xfrm>
                    <a:prstGeom prst="rect">
                      <a:avLst/>
                    </a:prstGeom>
                  </pic:spPr>
                </pic:pic>
              </a:graphicData>
            </a:graphic>
          </wp:inline>
        </w:drawing>
      </w:r>
    </w:p>
    <w:p w:rsidR="00C56276" w:rsidRDefault="00C56276" w:rsidP="00C56276"/>
    <w:p w:rsidR="00C56276" w:rsidRDefault="00C56276" w:rsidP="00C56276"/>
    <w:p w:rsidR="00C56276" w:rsidRDefault="00C56276" w:rsidP="00C56276"/>
    <w:p w:rsidR="00C56276" w:rsidRDefault="00C56276" w:rsidP="00C56276"/>
    <w:p w:rsidR="00C56276" w:rsidRDefault="00C56276" w:rsidP="00C56276"/>
    <w:p w:rsidR="00C56276" w:rsidRDefault="00C56276" w:rsidP="00C56276">
      <w:r>
        <w:rPr>
          <w:noProof/>
          <w:lang w:eastAsia="en-GB"/>
        </w:rPr>
        <mc:AlternateContent>
          <mc:Choice Requires="wps">
            <w:drawing>
              <wp:anchor distT="0" distB="0" distL="114300" distR="114300" simplePos="0" relativeHeight="251660288" behindDoc="0" locked="0" layoutInCell="1" allowOverlap="1" wp14:anchorId="362DC907" wp14:editId="1585E3F8">
                <wp:simplePos x="0" y="0"/>
                <wp:positionH relativeFrom="column">
                  <wp:posOffset>15240</wp:posOffset>
                </wp:positionH>
                <wp:positionV relativeFrom="paragraph">
                  <wp:posOffset>-640080</wp:posOffset>
                </wp:positionV>
                <wp:extent cx="6027420" cy="20193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6027420"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62DF" w:rsidRDefault="009362DF" w:rsidP="00483330">
                            <w:pPr>
                              <w:jc w:val="center"/>
                            </w:pPr>
                            <w:r>
                              <w:t>Information point</w:t>
                            </w:r>
                          </w:p>
                          <w:p w:rsidR="009362DF" w:rsidRDefault="009362DF">
                            <w:r>
                              <w:t xml:space="preserve">When </w:t>
                            </w:r>
                            <w:proofErr w:type="spellStart"/>
                            <w:r w:rsidRPr="00483330">
                              <w:rPr>
                                <w:i/>
                              </w:rPr>
                              <w:t>downcasting</w:t>
                            </w:r>
                            <w:proofErr w:type="spellEnd"/>
                            <w:r>
                              <w:t xml:space="preserve"> an object, an </w:t>
                            </w:r>
                            <w:proofErr w:type="spellStart"/>
                            <w:r>
                              <w:t>InvalidCastException</w:t>
                            </w:r>
                            <w:proofErr w:type="spellEnd"/>
                            <w:r>
                              <w:t xml:space="preserve"> occurs if at execution time the object does not have </w:t>
                            </w:r>
                            <w:proofErr w:type="gramStart"/>
                            <w:r>
                              <w:t xml:space="preserve">an </w:t>
                            </w:r>
                            <w:r>
                              <w:rPr>
                                <w:i/>
                              </w:rPr>
                              <w:t>is</w:t>
                            </w:r>
                            <w:proofErr w:type="gramEnd"/>
                            <w:r>
                              <w:rPr>
                                <w:i/>
                              </w:rPr>
                              <w:t xml:space="preserve"> a</w:t>
                            </w:r>
                            <w:r>
                              <w:t xml:space="preserve"> relationship with the type specified in the cast operator.  An object can be cast only to its own type or to the type of one of its base classes.  You can avoid a potential </w:t>
                            </w:r>
                            <w:proofErr w:type="spellStart"/>
                            <w:r>
                              <w:t>InvalidCastException</w:t>
                            </w:r>
                            <w:proofErr w:type="spellEnd"/>
                            <w:r>
                              <w:t xml:space="preserve"> by using the </w:t>
                            </w:r>
                            <w:r>
                              <w:rPr>
                                <w:b/>
                              </w:rPr>
                              <w:t>as</w:t>
                            </w:r>
                            <w:r>
                              <w:t xml:space="preserve"> operator to perform a downcast rather than a cast operator e.g. </w:t>
                            </w:r>
                          </w:p>
                          <w:p w:rsidR="009362DF" w:rsidRDefault="009362DF">
                            <w:proofErr w:type="spellStart"/>
                            <w:r>
                              <w:t>BasePlusCommissionEmployee</w:t>
                            </w:r>
                            <w:proofErr w:type="spellEnd"/>
                            <w:r>
                              <w:t xml:space="preserve"> employee = </w:t>
                            </w:r>
                            <w:proofErr w:type="spellStart"/>
                            <w:r>
                              <w:t>currentEmployee</w:t>
                            </w:r>
                            <w:proofErr w:type="spellEnd"/>
                            <w:r>
                              <w:t xml:space="preserve"> as </w:t>
                            </w:r>
                            <w:proofErr w:type="spellStart"/>
                            <w:r>
                              <w:t>BasePlusCommissionEmployee</w:t>
                            </w:r>
                            <w:proofErr w:type="spellEnd"/>
                            <w:r>
                              <w:t>;</w:t>
                            </w:r>
                          </w:p>
                          <w:p w:rsidR="009362DF" w:rsidRPr="00483330" w:rsidRDefault="003966EA">
                            <w:proofErr w:type="gramStart"/>
                            <w:r>
                              <w:t>e</w:t>
                            </w:r>
                            <w:bookmarkStart w:id="0" w:name="_GoBack"/>
                            <w:bookmarkEnd w:id="0"/>
                            <w:r w:rsidR="009362DF">
                              <w:t>mployee</w:t>
                            </w:r>
                            <w:proofErr w:type="gramEnd"/>
                            <w:r w:rsidR="009362DF">
                              <w:t xml:space="preserve"> is assigned a reference to an object that </w:t>
                            </w:r>
                            <w:r w:rsidR="009362DF">
                              <w:rPr>
                                <w:i/>
                              </w:rPr>
                              <w:t>is a</w:t>
                            </w:r>
                            <w:r w:rsidR="009362DF">
                              <w:t xml:space="preserve"> </w:t>
                            </w:r>
                            <w:proofErr w:type="spellStart"/>
                            <w:r w:rsidR="009362DF">
                              <w:t>BasePlusCommissionEmployee</w:t>
                            </w:r>
                            <w:proofErr w:type="spellEnd"/>
                            <w:r w:rsidR="009362DF">
                              <w:t xml:space="preserve">, or the value null if </w:t>
                            </w:r>
                            <w:proofErr w:type="spellStart"/>
                            <w:r w:rsidR="009362DF">
                              <w:t>currentEmployee</w:t>
                            </w:r>
                            <w:proofErr w:type="spellEnd"/>
                            <w:r w:rsidR="009362DF">
                              <w:t xml:space="preserve"> is not a </w:t>
                            </w:r>
                            <w:proofErr w:type="spellStart"/>
                            <w:r w:rsidR="009362DF">
                              <w:t>BasePlusCommissionEmployee</w:t>
                            </w:r>
                            <w:proofErr w:type="spellEnd"/>
                            <w:r w:rsidR="009362DF">
                              <w:t>.  You can then compare employee with null to determine whether the cast succeeded.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50.4pt;width:474.6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" fillcolor="white [3201]" strokeweight=".5pt">
                <v:textbox>
                  <w:txbxContent>
                    <w:p w:rsidR="009362DF" w:rsidRDefault="009362DF" w:rsidP="00483330">
                      <w:pPr>
                        <w:jc w:val="center"/>
                      </w:pPr>
                      <w:r>
                        <w:t>Information point</w:t>
                      </w:r>
                    </w:p>
                    <w:p w:rsidR="009362DF" w:rsidRDefault="009362DF">
                      <w:r>
                        <w:t xml:space="preserve">When </w:t>
                      </w:r>
                      <w:proofErr w:type="spellStart"/>
                      <w:r w:rsidRPr="00483330">
                        <w:rPr>
                          <w:i/>
                        </w:rPr>
                        <w:t>downcasting</w:t>
                      </w:r>
                      <w:proofErr w:type="spellEnd"/>
                      <w:r>
                        <w:t xml:space="preserve"> an object, an </w:t>
                      </w:r>
                      <w:proofErr w:type="spellStart"/>
                      <w:r>
                        <w:t>InvalidCastException</w:t>
                      </w:r>
                      <w:proofErr w:type="spellEnd"/>
                      <w:r>
                        <w:t xml:space="preserve"> occurs if at execution time the object does not have </w:t>
                      </w:r>
                      <w:proofErr w:type="gramStart"/>
                      <w:r>
                        <w:t xml:space="preserve">an </w:t>
                      </w:r>
                      <w:r>
                        <w:rPr>
                          <w:i/>
                        </w:rPr>
                        <w:t>is</w:t>
                      </w:r>
                      <w:proofErr w:type="gramEnd"/>
                      <w:r>
                        <w:rPr>
                          <w:i/>
                        </w:rPr>
                        <w:t xml:space="preserve"> a</w:t>
                      </w:r>
                      <w:r>
                        <w:t xml:space="preserve"> relationship with the type specified in the cast operator.  An object can be cast only to its own type or to the type of one of its base classes.  You can avoid a potential </w:t>
                      </w:r>
                      <w:proofErr w:type="spellStart"/>
                      <w:r>
                        <w:t>InvalidCastException</w:t>
                      </w:r>
                      <w:proofErr w:type="spellEnd"/>
                      <w:r>
                        <w:t xml:space="preserve"> by using the </w:t>
                      </w:r>
                      <w:r>
                        <w:rPr>
                          <w:b/>
                        </w:rPr>
                        <w:t>as</w:t>
                      </w:r>
                      <w:r>
                        <w:t xml:space="preserve"> operator to perform a downcast rather than a cast operator e.g. </w:t>
                      </w:r>
                    </w:p>
                    <w:p w:rsidR="009362DF" w:rsidRDefault="009362DF">
                      <w:proofErr w:type="spellStart"/>
                      <w:r>
                        <w:t>BasePlusCommissionEmployee</w:t>
                      </w:r>
                      <w:proofErr w:type="spellEnd"/>
                      <w:r>
                        <w:t xml:space="preserve"> employee = </w:t>
                      </w:r>
                      <w:proofErr w:type="spellStart"/>
                      <w:r>
                        <w:t>currentEmployee</w:t>
                      </w:r>
                      <w:proofErr w:type="spellEnd"/>
                      <w:r>
                        <w:t xml:space="preserve"> as </w:t>
                      </w:r>
                      <w:proofErr w:type="spellStart"/>
                      <w:r>
                        <w:t>BasePlusCommissionEmployee</w:t>
                      </w:r>
                      <w:proofErr w:type="spellEnd"/>
                      <w:r>
                        <w:t>;</w:t>
                      </w:r>
                    </w:p>
                    <w:p w:rsidR="009362DF" w:rsidRPr="00483330" w:rsidRDefault="003966EA">
                      <w:proofErr w:type="gramStart"/>
                      <w:r>
                        <w:t>e</w:t>
                      </w:r>
                      <w:bookmarkStart w:id="1" w:name="_GoBack"/>
                      <w:bookmarkEnd w:id="1"/>
                      <w:r w:rsidR="009362DF">
                        <w:t>mployee</w:t>
                      </w:r>
                      <w:proofErr w:type="gramEnd"/>
                      <w:r w:rsidR="009362DF">
                        <w:t xml:space="preserve"> is assigned a reference to an object that </w:t>
                      </w:r>
                      <w:r w:rsidR="009362DF">
                        <w:rPr>
                          <w:i/>
                        </w:rPr>
                        <w:t>is a</w:t>
                      </w:r>
                      <w:r w:rsidR="009362DF">
                        <w:t xml:space="preserve"> </w:t>
                      </w:r>
                      <w:proofErr w:type="spellStart"/>
                      <w:r w:rsidR="009362DF">
                        <w:t>BasePlusCommissionEmployee</w:t>
                      </w:r>
                      <w:proofErr w:type="spellEnd"/>
                      <w:r w:rsidR="009362DF">
                        <w:t xml:space="preserve">, or the value null if </w:t>
                      </w:r>
                      <w:proofErr w:type="spellStart"/>
                      <w:r w:rsidR="009362DF">
                        <w:t>currentEmployee</w:t>
                      </w:r>
                      <w:proofErr w:type="spellEnd"/>
                      <w:r w:rsidR="009362DF">
                        <w:t xml:space="preserve"> is not a </w:t>
                      </w:r>
                      <w:proofErr w:type="spellStart"/>
                      <w:r w:rsidR="009362DF">
                        <w:t>BasePlusCommissionEmployee</w:t>
                      </w:r>
                      <w:proofErr w:type="spellEnd"/>
                      <w:r w:rsidR="009362DF">
                        <w:t>.  You can then compare employee with null to determine whether the cast succeeded.</w:t>
                      </w:r>
                    </w:p>
                  </w:txbxContent>
                </v:textbox>
              </v:shape>
            </w:pict>
          </mc:Fallback>
        </mc:AlternateContent>
      </w:r>
    </w:p>
    <w:p w:rsidR="00C56276" w:rsidRDefault="00C56276" w:rsidP="00C56276"/>
    <w:p w:rsidR="00C56276" w:rsidRDefault="00C56276" w:rsidP="00C56276"/>
    <w:p w:rsidR="00C56276" w:rsidRDefault="00C56276" w:rsidP="00C56276"/>
    <w:p w:rsidR="00C56276" w:rsidRDefault="00C56276" w:rsidP="00C56276"/>
    <w:p w:rsidR="00C56276" w:rsidRDefault="004C3CAE" w:rsidP="004C3CAE">
      <w:pPr>
        <w:jc w:val="center"/>
      </w:pPr>
      <w:r>
        <w:lastRenderedPageBreak/>
        <w:t>Additional Activity</w:t>
      </w:r>
    </w:p>
    <w:p w:rsidR="00C56276" w:rsidRDefault="00C56276" w:rsidP="00C56276"/>
    <w:p w:rsidR="00C56276" w:rsidRDefault="00C56276" w:rsidP="00C56276"/>
    <w:p w:rsidR="00C56276" w:rsidRDefault="004C3CAE" w:rsidP="00C56276">
      <w:r>
        <w:t xml:space="preserve">Every object knows its own type and can access this information through method </w:t>
      </w:r>
      <w:proofErr w:type="spellStart"/>
      <w:r>
        <w:t>GetType</w:t>
      </w:r>
      <w:proofErr w:type="spellEnd"/>
      <w:r>
        <w:t xml:space="preserve">, which all classes inherit from class </w:t>
      </w:r>
      <w:r>
        <w:rPr>
          <w:i/>
        </w:rPr>
        <w:t>object</w:t>
      </w:r>
      <w:r>
        <w:t xml:space="preserve">.  Method </w:t>
      </w:r>
      <w:proofErr w:type="spellStart"/>
      <w:r>
        <w:t>GetType</w:t>
      </w:r>
      <w:proofErr w:type="spellEnd"/>
      <w:r>
        <w:t xml:space="preserve"> returns an object of class Type (of namespace System), which contains information about the objects type, including its class name, the names of its methods, and the name of its base class.</w:t>
      </w:r>
    </w:p>
    <w:p w:rsidR="004C3CAE" w:rsidRDefault="004C3CAE" w:rsidP="00C56276"/>
    <w:p w:rsidR="004C3CAE" w:rsidRDefault="004C3CAE" w:rsidP="00C56276">
      <w:r>
        <w:t>Add the following code to the application to view the types of each object:</w:t>
      </w:r>
    </w:p>
    <w:p w:rsidR="004C3CAE" w:rsidRDefault="004C3CAE" w:rsidP="00C56276"/>
    <w:p w:rsidR="004C3CAE" w:rsidRDefault="004C3CAE" w:rsidP="004C3CAE">
      <w:pPr>
        <w:autoSpaceDE w:val="0"/>
        <w:autoSpaceDN w:val="0"/>
        <w:adjustRightInd w:val="0"/>
        <w:ind w:firstLine="72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2B91AF"/>
          <w:sz w:val="19"/>
          <w:szCs w:val="19"/>
          <w:highlight w:val="white"/>
        </w:rPr>
        <w:t>int</w:t>
      </w:r>
      <w:proofErr w:type="spellEnd"/>
      <w:r>
        <w:rPr>
          <w:rFonts w:ascii="Consolas" w:eastAsiaTheme="minorHAnsi" w:hAnsi="Consolas" w:cs="Consolas"/>
          <w:color w:val="2B91AF"/>
          <w:sz w:val="19"/>
          <w:szCs w:val="19"/>
          <w:highlight w:val="white"/>
        </w:rPr>
        <w:t xml:space="preserve"> j=0; j&lt;</w:t>
      </w:r>
      <w:proofErr w:type="spellStart"/>
      <w:r>
        <w:rPr>
          <w:rFonts w:ascii="Consolas" w:eastAsiaTheme="minorHAnsi" w:hAnsi="Consolas" w:cs="Consolas"/>
          <w:color w:val="2B91AF"/>
          <w:sz w:val="19"/>
          <w:szCs w:val="19"/>
          <w:highlight w:val="white"/>
        </w:rPr>
        <w:t>employees.Length</w:t>
      </w:r>
      <w:proofErr w:type="spellEnd"/>
      <w:r>
        <w:rPr>
          <w:rFonts w:ascii="Consolas" w:eastAsiaTheme="minorHAnsi" w:hAnsi="Consolas" w:cs="Consolas"/>
          <w:color w:val="2B91AF"/>
          <w:sz w:val="19"/>
          <w:szCs w:val="19"/>
          <w:highlight w:val="white"/>
        </w:rPr>
        <w:t xml:space="preserve">; </w:t>
      </w:r>
      <w:proofErr w:type="spellStart"/>
      <w:r>
        <w:rPr>
          <w:rFonts w:ascii="Consolas" w:eastAsiaTheme="minorHAnsi" w:hAnsi="Consolas" w:cs="Consolas"/>
          <w:color w:val="2B91AF"/>
          <w:sz w:val="19"/>
          <w:szCs w:val="19"/>
          <w:highlight w:val="white"/>
        </w:rPr>
        <w:t>j++</w:t>
      </w:r>
      <w:proofErr w:type="spellEnd"/>
      <w:r>
        <w:rPr>
          <w:rFonts w:ascii="Consolas" w:eastAsiaTheme="minorHAnsi" w:hAnsi="Consolas" w:cs="Consolas"/>
          <w:color w:val="000000"/>
          <w:sz w:val="19"/>
          <w:szCs w:val="19"/>
          <w:highlight w:val="white"/>
        </w:rPr>
        <w:t>)</w:t>
      </w:r>
    </w:p>
    <w:p w:rsidR="004C3CAE" w:rsidRDefault="004C3CAE" w:rsidP="004C3C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C3CAE" w:rsidRDefault="004C3CAE" w:rsidP="004C3C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C3CAE" w:rsidRDefault="004C3CAE" w:rsidP="004C3CA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A31515"/>
          <w:sz w:val="19"/>
          <w:szCs w:val="19"/>
          <w:highlight w:val="white"/>
        </w:rPr>
        <w:t>"Employee {0} is a {1} "</w:t>
      </w:r>
      <w:r>
        <w:rPr>
          <w:rFonts w:ascii="Consolas" w:eastAsiaTheme="minorHAnsi" w:hAnsi="Consolas" w:cs="Consolas"/>
          <w:color w:val="000000"/>
          <w:sz w:val="19"/>
          <w:szCs w:val="19"/>
          <w:highlight w:val="white"/>
        </w:rPr>
        <w:t>, j, employees[j].</w:t>
      </w:r>
      <w:proofErr w:type="spellStart"/>
      <w:r>
        <w:rPr>
          <w:rFonts w:ascii="Consolas" w:eastAsiaTheme="minorHAnsi" w:hAnsi="Consolas" w:cs="Consolas"/>
          <w:color w:val="000000"/>
          <w:sz w:val="19"/>
          <w:szCs w:val="19"/>
          <w:highlight w:val="white"/>
        </w:rPr>
        <w:t>GetType</w:t>
      </w:r>
      <w:proofErr w:type="spellEnd"/>
      <w:r>
        <w:rPr>
          <w:rFonts w:ascii="Consolas" w:eastAsiaTheme="minorHAnsi" w:hAnsi="Consolas" w:cs="Consolas"/>
          <w:color w:val="000000"/>
          <w:sz w:val="19"/>
          <w:szCs w:val="19"/>
          <w:highlight w:val="white"/>
        </w:rPr>
        <w:t>() );</w:t>
      </w:r>
    </w:p>
    <w:p w:rsidR="004C3CAE" w:rsidRDefault="004C3CAE" w:rsidP="004C3CAE">
      <w:pPr>
        <w:ind w:firstLine="720"/>
        <w:rPr>
          <w:rFonts w:ascii="Consolas" w:eastAsiaTheme="minorHAnsi" w:hAnsi="Consolas" w:cs="Consolas"/>
          <w:color w:val="000000"/>
          <w:sz w:val="19"/>
          <w:szCs w:val="19"/>
        </w:rPr>
      </w:pPr>
      <w:r w:rsidRPr="00C045B5">
        <w:rPr>
          <w:rFonts w:ascii="Consolas" w:eastAsiaTheme="minorHAnsi" w:hAnsi="Consolas" w:cs="Consolas"/>
          <w:color w:val="000000"/>
          <w:sz w:val="19"/>
          <w:szCs w:val="19"/>
          <w:highlight w:val="white"/>
        </w:rPr>
        <w:t>}</w:t>
      </w:r>
    </w:p>
    <w:p w:rsidR="004C3CAE" w:rsidRDefault="004C3CAE" w:rsidP="004C3CAE">
      <w:pPr>
        <w:ind w:firstLine="720"/>
        <w:rPr>
          <w:rFonts w:ascii="Consolas" w:eastAsiaTheme="minorHAnsi" w:hAnsi="Consolas" w:cs="Consolas"/>
          <w:color w:val="000000"/>
          <w:sz w:val="19"/>
          <w:szCs w:val="19"/>
        </w:rPr>
      </w:pPr>
    </w:p>
    <w:p w:rsidR="004C3CAE" w:rsidRDefault="004C3CAE" w:rsidP="004C3CAE">
      <w:pPr>
        <w:ind w:firstLine="720"/>
      </w:pPr>
      <w:r>
        <w:rPr>
          <w:noProof/>
          <w:lang w:eastAsia="en-GB"/>
        </w:rPr>
        <w:drawing>
          <wp:inline distT="0" distB="0" distL="0" distR="0">
            <wp:extent cx="5731510" cy="760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C8202.tmp"/>
                    <pic:cNvPicPr/>
                  </pic:nvPicPr>
                  <pic:blipFill>
                    <a:blip r:embed="rId9">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rsidR="004C3CAE" w:rsidRDefault="004C3CAE" w:rsidP="004C3CAE"/>
    <w:p w:rsidR="004C3CAE" w:rsidRDefault="004C3CAE" w:rsidP="004C3CAE">
      <w:r>
        <w:t xml:space="preserve">The method </w:t>
      </w:r>
      <w:proofErr w:type="spellStart"/>
      <w:r>
        <w:t>GetType</w:t>
      </w:r>
      <w:proofErr w:type="spellEnd"/>
      <w:r>
        <w:t xml:space="preserve"> is invoked on the object to get its runtime class.  Then the method </w:t>
      </w:r>
      <w:proofErr w:type="spellStart"/>
      <w:r>
        <w:t>ToString</w:t>
      </w:r>
      <w:proofErr w:type="spellEnd"/>
      <w:r>
        <w:t xml:space="preserve"> is implicitly invoked on the object returned by </w:t>
      </w:r>
      <w:proofErr w:type="spellStart"/>
      <w:r>
        <w:t>GetType</w:t>
      </w:r>
      <w:proofErr w:type="spellEnd"/>
      <w:r>
        <w:t>.</w:t>
      </w:r>
    </w:p>
    <w:p w:rsidR="009362DF" w:rsidRDefault="009362DF" w:rsidP="004C3CAE"/>
    <w:p w:rsidR="009362DF" w:rsidRPr="004C3CAE" w:rsidRDefault="009362DF" w:rsidP="004C3CAE">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97790</wp:posOffset>
                </wp:positionV>
                <wp:extent cx="6438900" cy="47701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6438900" cy="4770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62DF" w:rsidRDefault="009362DF" w:rsidP="009362DF">
                            <w:pPr>
                              <w:jc w:val="center"/>
                            </w:pPr>
                            <w:r>
                              <w:t>Information point</w:t>
                            </w:r>
                          </w:p>
                          <w:p w:rsidR="009362DF" w:rsidRDefault="009362DF"/>
                          <w:p w:rsidR="009362DF" w:rsidRDefault="009362DF">
                            <w:r>
                              <w:t>Summary of the allowed assignments between base-class and derived-class variables:</w:t>
                            </w:r>
                          </w:p>
                          <w:p w:rsidR="009362DF" w:rsidRDefault="009362DF"/>
                          <w:p w:rsidR="009A74BC" w:rsidRDefault="009A74BC">
                            <w:r>
                              <w:t>Derived-class objects can be treated as if they were base class objects.  However, the derived class object can have additional derived class only members.  For this reason, assigning a base class reference to a derived class variable is NOT allowed (without an explicit cast)</w:t>
                            </w:r>
                            <w:proofErr w:type="gramStart"/>
                            <w:r>
                              <w:t>,</w:t>
                            </w:r>
                            <w:proofErr w:type="gramEnd"/>
                            <w:r>
                              <w:t xml:space="preserve"> as such an assignment would leave the derived class members undefined for a base class object.</w:t>
                            </w:r>
                          </w:p>
                          <w:p w:rsidR="009A74BC" w:rsidRDefault="009A74BC"/>
                          <w:p w:rsidR="009A74BC" w:rsidRDefault="009A74BC">
                            <w:r>
                              <w:t>We have discussed 4 ways to assign base class and derived class references to variables of base class and derived class types:</w:t>
                            </w:r>
                          </w:p>
                          <w:p w:rsidR="009A74BC" w:rsidRDefault="009A74BC">
                            <w:r>
                              <w:t xml:space="preserve">1 – </w:t>
                            </w:r>
                            <w:proofErr w:type="gramStart"/>
                            <w:r>
                              <w:t>assigning</w:t>
                            </w:r>
                            <w:proofErr w:type="gramEnd"/>
                            <w:r>
                              <w:t xml:space="preserve"> a base class reference to a base class variable – straight forward</w:t>
                            </w:r>
                          </w:p>
                          <w:p w:rsidR="009A74BC" w:rsidRDefault="009A74BC">
                            <w:r>
                              <w:t xml:space="preserve">2 – </w:t>
                            </w:r>
                            <w:proofErr w:type="gramStart"/>
                            <w:r>
                              <w:t>assigning</w:t>
                            </w:r>
                            <w:proofErr w:type="gramEnd"/>
                            <w:r>
                              <w:t xml:space="preserve"> a derived class reference to a derived class variable – straight forward</w:t>
                            </w:r>
                          </w:p>
                          <w:p w:rsidR="009A74BC" w:rsidRDefault="009A74BC">
                            <w:r>
                              <w:t xml:space="preserve">3 – assigning a derived class reference to a base class variable – this is safe because the derived class object “is an” object of </w:t>
                            </w:r>
                            <w:proofErr w:type="spellStart"/>
                            <w:proofErr w:type="gramStart"/>
                            <w:r>
                              <w:t>it’s</w:t>
                            </w:r>
                            <w:proofErr w:type="spellEnd"/>
                            <w:proofErr w:type="gramEnd"/>
                            <w:r>
                              <w:t xml:space="preserve"> base class.  However this reference can be used to refer only to base class members.  If this code refers to derived class only members through the base class variable, the compiler reports an error</w:t>
                            </w:r>
                          </w:p>
                          <w:p w:rsidR="009A74BC" w:rsidRPr="00BC2154" w:rsidRDefault="009A74BC">
                            <w:r>
                              <w:t>4 – Attempting to assign a base class reference to a derived class variable – is a compilation error.  To avoid this error, the base class reference must be cast to a derived class type explicitly or must be converted using the</w:t>
                            </w:r>
                            <w:r>
                              <w:rPr>
                                <w:i/>
                              </w:rPr>
                              <w:t xml:space="preserve"> as </w:t>
                            </w:r>
                            <w:r>
                              <w:t>operator</w:t>
                            </w:r>
                            <w:r w:rsidR="00BC2154">
                              <w:t xml:space="preserve">.  At execution time, if the object to which the reference refers is NOT a derived class, an exception will occur (unless you use the as operator).  The </w:t>
                            </w:r>
                            <w:r w:rsidR="00BC2154">
                              <w:rPr>
                                <w:i/>
                              </w:rPr>
                              <w:t>is</w:t>
                            </w:r>
                            <w:r w:rsidR="00BC2154">
                              <w:t xml:space="preserve"> operator can be used to ensure that such a cast is performed only if the object is a derived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9pt;margin-top:7.7pt;width:507pt;height:37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" fillcolor="white [3201]" strokeweight=".5pt">
                <v:textbox>
                  <w:txbxContent>
                    <w:p w:rsidR="009362DF" w:rsidRDefault="009362DF" w:rsidP="009362DF">
                      <w:pPr>
                        <w:jc w:val="center"/>
                      </w:pPr>
                      <w:r>
                        <w:t>Information point</w:t>
                      </w:r>
                    </w:p>
                    <w:p w:rsidR="009362DF" w:rsidRDefault="009362DF"/>
                    <w:p w:rsidR="009362DF" w:rsidRDefault="009362DF">
                      <w:r>
                        <w:t>Summary of the allowed assignments between base-class and derived-class variables:</w:t>
                      </w:r>
                    </w:p>
                    <w:p w:rsidR="009362DF" w:rsidRDefault="009362DF"/>
                    <w:p w:rsidR="009A74BC" w:rsidRDefault="009A74BC">
                      <w:r>
                        <w:t>Derived-class objects can be treated as if they were base class objects.  However, the derived class object can have additional derived class only members.  For this reason, assigning a base class reference to a derived class variable is NOT allowed (without an explicit cast)</w:t>
                      </w:r>
                      <w:proofErr w:type="gramStart"/>
                      <w:r>
                        <w:t>,</w:t>
                      </w:r>
                      <w:proofErr w:type="gramEnd"/>
                      <w:r>
                        <w:t xml:space="preserve"> as such an assignment would leave the derived class members undefined for a base class object.</w:t>
                      </w:r>
                    </w:p>
                    <w:p w:rsidR="009A74BC" w:rsidRDefault="009A74BC"/>
                    <w:p w:rsidR="009A74BC" w:rsidRDefault="009A74BC">
                      <w:r>
                        <w:t>We have discussed 4 ways to assign base class and derived class references to variables of base class and derived class types:</w:t>
                      </w:r>
                    </w:p>
                    <w:p w:rsidR="009A74BC" w:rsidRDefault="009A74BC">
                      <w:r>
                        <w:t xml:space="preserve">1 – </w:t>
                      </w:r>
                      <w:proofErr w:type="gramStart"/>
                      <w:r>
                        <w:t>assigning</w:t>
                      </w:r>
                      <w:proofErr w:type="gramEnd"/>
                      <w:r>
                        <w:t xml:space="preserve"> a base class reference to a base class variable – straight forward</w:t>
                      </w:r>
                    </w:p>
                    <w:p w:rsidR="009A74BC" w:rsidRDefault="009A74BC">
                      <w:r>
                        <w:t xml:space="preserve">2 – </w:t>
                      </w:r>
                      <w:proofErr w:type="gramStart"/>
                      <w:r>
                        <w:t>assigning</w:t>
                      </w:r>
                      <w:proofErr w:type="gramEnd"/>
                      <w:r>
                        <w:t xml:space="preserve"> a derived class reference to a derived class variable – straight forward</w:t>
                      </w:r>
                    </w:p>
                    <w:p w:rsidR="009A74BC" w:rsidRDefault="009A74BC">
                      <w:r>
                        <w:t xml:space="preserve">3 – assigning a derived class reference to a base class variable – this is safe because the derived class object “is an” object of </w:t>
                      </w:r>
                      <w:proofErr w:type="spellStart"/>
                      <w:proofErr w:type="gramStart"/>
                      <w:r>
                        <w:t>it’s</w:t>
                      </w:r>
                      <w:proofErr w:type="spellEnd"/>
                      <w:proofErr w:type="gramEnd"/>
                      <w:r>
                        <w:t xml:space="preserve"> base class.  However this reference can be used to refer only to base class members.  If this code refers to derived class only members through the base class variable, the compiler reports an error</w:t>
                      </w:r>
                    </w:p>
                    <w:p w:rsidR="009A74BC" w:rsidRPr="00BC2154" w:rsidRDefault="009A74BC">
                      <w:r>
                        <w:t>4 – Attempting to assign a base class reference to a derived class variable – is a compilation error.  To avoid this error, the base class reference must be cast to a derived class type explicitly or must be converted using the</w:t>
                      </w:r>
                      <w:r>
                        <w:rPr>
                          <w:i/>
                        </w:rPr>
                        <w:t xml:space="preserve"> as </w:t>
                      </w:r>
                      <w:r>
                        <w:t>operator</w:t>
                      </w:r>
                      <w:r w:rsidR="00BC2154">
                        <w:t xml:space="preserve">.  At execution time, if the object to which the reference refers is NOT a derived class, an exception will occur (unless you use the as operator).  The </w:t>
                      </w:r>
                      <w:r w:rsidR="00BC2154">
                        <w:rPr>
                          <w:i/>
                        </w:rPr>
                        <w:t>is</w:t>
                      </w:r>
                      <w:r w:rsidR="00BC2154">
                        <w:t xml:space="preserve"> operator can be used to ensure that such a cast is performed only if the object is a derived class</w:t>
                      </w:r>
                    </w:p>
                  </w:txbxContent>
                </v:textbox>
              </v:shape>
            </w:pict>
          </mc:Fallback>
        </mc:AlternateContent>
      </w:r>
    </w:p>
    <w:sectPr w:rsidR="009362DF" w:rsidRPr="004C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021D52C8"/>
    <w:multiLevelType w:val="hybridMultilevel"/>
    <w:tmpl w:val="031E0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36C517E"/>
    <w:multiLevelType w:val="hybridMultilevel"/>
    <w:tmpl w:val="13DE85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2664F8F"/>
    <w:multiLevelType w:val="hybridMultilevel"/>
    <w:tmpl w:val="D9146EA0"/>
    <w:lvl w:ilvl="0" w:tplc="C45461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9F3E28"/>
    <w:multiLevelType w:val="hybridMultilevel"/>
    <w:tmpl w:val="0EFAC872"/>
    <w:lvl w:ilvl="0" w:tplc="C454619E">
      <w:start w:val="1"/>
      <w:numFmt w:val="bullet"/>
      <w:lvlText w:val="•"/>
      <w:lvlJc w:val="left"/>
      <w:pPr>
        <w:tabs>
          <w:tab w:val="num" w:pos="720"/>
        </w:tabs>
        <w:ind w:left="720" w:hanging="360"/>
      </w:pPr>
      <w:rPr>
        <w:rFonts w:ascii="Arial" w:hAnsi="Arial" w:hint="default"/>
      </w:rPr>
    </w:lvl>
    <w:lvl w:ilvl="1" w:tplc="78189B54" w:tentative="1">
      <w:start w:val="1"/>
      <w:numFmt w:val="bullet"/>
      <w:lvlText w:val="•"/>
      <w:lvlJc w:val="left"/>
      <w:pPr>
        <w:tabs>
          <w:tab w:val="num" w:pos="1440"/>
        </w:tabs>
        <w:ind w:left="1440" w:hanging="360"/>
      </w:pPr>
      <w:rPr>
        <w:rFonts w:ascii="Arial" w:hAnsi="Arial" w:hint="default"/>
      </w:rPr>
    </w:lvl>
    <w:lvl w:ilvl="2" w:tplc="777416F0" w:tentative="1">
      <w:start w:val="1"/>
      <w:numFmt w:val="bullet"/>
      <w:lvlText w:val="•"/>
      <w:lvlJc w:val="left"/>
      <w:pPr>
        <w:tabs>
          <w:tab w:val="num" w:pos="2160"/>
        </w:tabs>
        <w:ind w:left="2160" w:hanging="360"/>
      </w:pPr>
      <w:rPr>
        <w:rFonts w:ascii="Arial" w:hAnsi="Arial" w:hint="default"/>
      </w:rPr>
    </w:lvl>
    <w:lvl w:ilvl="3" w:tplc="493607AC" w:tentative="1">
      <w:start w:val="1"/>
      <w:numFmt w:val="bullet"/>
      <w:lvlText w:val="•"/>
      <w:lvlJc w:val="left"/>
      <w:pPr>
        <w:tabs>
          <w:tab w:val="num" w:pos="2880"/>
        </w:tabs>
        <w:ind w:left="2880" w:hanging="360"/>
      </w:pPr>
      <w:rPr>
        <w:rFonts w:ascii="Arial" w:hAnsi="Arial" w:hint="default"/>
      </w:rPr>
    </w:lvl>
    <w:lvl w:ilvl="4" w:tplc="D31C7830" w:tentative="1">
      <w:start w:val="1"/>
      <w:numFmt w:val="bullet"/>
      <w:lvlText w:val="•"/>
      <w:lvlJc w:val="left"/>
      <w:pPr>
        <w:tabs>
          <w:tab w:val="num" w:pos="3600"/>
        </w:tabs>
        <w:ind w:left="3600" w:hanging="360"/>
      </w:pPr>
      <w:rPr>
        <w:rFonts w:ascii="Arial" w:hAnsi="Arial" w:hint="default"/>
      </w:rPr>
    </w:lvl>
    <w:lvl w:ilvl="5" w:tplc="46F6B0A6" w:tentative="1">
      <w:start w:val="1"/>
      <w:numFmt w:val="bullet"/>
      <w:lvlText w:val="•"/>
      <w:lvlJc w:val="left"/>
      <w:pPr>
        <w:tabs>
          <w:tab w:val="num" w:pos="4320"/>
        </w:tabs>
        <w:ind w:left="4320" w:hanging="360"/>
      </w:pPr>
      <w:rPr>
        <w:rFonts w:ascii="Arial" w:hAnsi="Arial" w:hint="default"/>
      </w:rPr>
    </w:lvl>
    <w:lvl w:ilvl="6" w:tplc="5CE2D706" w:tentative="1">
      <w:start w:val="1"/>
      <w:numFmt w:val="bullet"/>
      <w:lvlText w:val="•"/>
      <w:lvlJc w:val="left"/>
      <w:pPr>
        <w:tabs>
          <w:tab w:val="num" w:pos="5040"/>
        </w:tabs>
        <w:ind w:left="5040" w:hanging="360"/>
      </w:pPr>
      <w:rPr>
        <w:rFonts w:ascii="Arial" w:hAnsi="Arial" w:hint="default"/>
      </w:rPr>
    </w:lvl>
    <w:lvl w:ilvl="7" w:tplc="836C68D0" w:tentative="1">
      <w:start w:val="1"/>
      <w:numFmt w:val="bullet"/>
      <w:lvlText w:val="•"/>
      <w:lvlJc w:val="left"/>
      <w:pPr>
        <w:tabs>
          <w:tab w:val="num" w:pos="5760"/>
        </w:tabs>
        <w:ind w:left="5760" w:hanging="360"/>
      </w:pPr>
      <w:rPr>
        <w:rFonts w:ascii="Arial" w:hAnsi="Arial" w:hint="default"/>
      </w:rPr>
    </w:lvl>
    <w:lvl w:ilvl="8" w:tplc="6308A350" w:tentative="1">
      <w:start w:val="1"/>
      <w:numFmt w:val="bullet"/>
      <w:lvlText w:val="•"/>
      <w:lvlJc w:val="left"/>
      <w:pPr>
        <w:tabs>
          <w:tab w:val="num" w:pos="6480"/>
        </w:tabs>
        <w:ind w:left="6480" w:hanging="360"/>
      </w:pPr>
      <w:rPr>
        <w:rFonts w:ascii="Arial" w:hAnsi="Arial" w:hint="default"/>
      </w:rPr>
    </w:lvl>
  </w:abstractNum>
  <w:abstractNum w:abstractNumId="5">
    <w:nsid w:val="41F2271F"/>
    <w:multiLevelType w:val="hybridMultilevel"/>
    <w:tmpl w:val="1444D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60741348"/>
    <w:multiLevelType w:val="hybridMultilevel"/>
    <w:tmpl w:val="D1067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A653895"/>
    <w:multiLevelType w:val="hybridMultilevel"/>
    <w:tmpl w:val="D4020E4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7EFD0E98"/>
    <w:multiLevelType w:val="hybridMultilevel"/>
    <w:tmpl w:val="5CCEE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5"/>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156E5E"/>
    <w:rsid w:val="001674AB"/>
    <w:rsid w:val="001D0BFC"/>
    <w:rsid w:val="001D2C9E"/>
    <w:rsid w:val="00231AD7"/>
    <w:rsid w:val="002501A4"/>
    <w:rsid w:val="0026285C"/>
    <w:rsid w:val="002714CF"/>
    <w:rsid w:val="002B1B26"/>
    <w:rsid w:val="002B6FB8"/>
    <w:rsid w:val="002C60ED"/>
    <w:rsid w:val="003036D7"/>
    <w:rsid w:val="00354635"/>
    <w:rsid w:val="003934EE"/>
    <w:rsid w:val="003966EA"/>
    <w:rsid w:val="003B30CA"/>
    <w:rsid w:val="00463F65"/>
    <w:rsid w:val="00483330"/>
    <w:rsid w:val="00486783"/>
    <w:rsid w:val="004A2BA4"/>
    <w:rsid w:val="004C3CAE"/>
    <w:rsid w:val="004E4852"/>
    <w:rsid w:val="0058296D"/>
    <w:rsid w:val="005E43E0"/>
    <w:rsid w:val="006263DA"/>
    <w:rsid w:val="006B3345"/>
    <w:rsid w:val="006C0DC2"/>
    <w:rsid w:val="006C45F2"/>
    <w:rsid w:val="006F3C57"/>
    <w:rsid w:val="007429D2"/>
    <w:rsid w:val="00791B04"/>
    <w:rsid w:val="008321C8"/>
    <w:rsid w:val="008807DF"/>
    <w:rsid w:val="009031BD"/>
    <w:rsid w:val="00906B02"/>
    <w:rsid w:val="009362DF"/>
    <w:rsid w:val="009A74BC"/>
    <w:rsid w:val="00A456BF"/>
    <w:rsid w:val="00A50FCD"/>
    <w:rsid w:val="00A67097"/>
    <w:rsid w:val="00AB1675"/>
    <w:rsid w:val="00B27AE3"/>
    <w:rsid w:val="00B71153"/>
    <w:rsid w:val="00B92A3B"/>
    <w:rsid w:val="00BB2CB2"/>
    <w:rsid w:val="00BC2154"/>
    <w:rsid w:val="00C045B5"/>
    <w:rsid w:val="00C16573"/>
    <w:rsid w:val="00C32728"/>
    <w:rsid w:val="00C51131"/>
    <w:rsid w:val="00C56276"/>
    <w:rsid w:val="00C743E3"/>
    <w:rsid w:val="00CA4D21"/>
    <w:rsid w:val="00CB1808"/>
    <w:rsid w:val="00CB2F3A"/>
    <w:rsid w:val="00CB6DF9"/>
    <w:rsid w:val="00DA0261"/>
    <w:rsid w:val="00DF37AB"/>
    <w:rsid w:val="00E92EAF"/>
    <w:rsid w:val="00E93910"/>
    <w:rsid w:val="00EC6F3C"/>
    <w:rsid w:val="00EC7B28"/>
    <w:rsid w:val="00F25879"/>
    <w:rsid w:val="00F40C50"/>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4A2BA4"/>
    <w:rPr>
      <w:rFonts w:ascii="Tahoma" w:hAnsi="Tahoma" w:cs="Tahoma"/>
      <w:sz w:val="16"/>
      <w:szCs w:val="16"/>
    </w:rPr>
  </w:style>
  <w:style w:type="character" w:customStyle="1" w:styleId="BalloonTextChar">
    <w:name w:val="Balloon Text Char"/>
    <w:basedOn w:val="DefaultParagraphFont"/>
    <w:link w:val="BalloonText"/>
    <w:uiPriority w:val="99"/>
    <w:semiHidden/>
    <w:rsid w:val="004A2BA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4A2BA4"/>
    <w:rPr>
      <w:rFonts w:ascii="Tahoma" w:hAnsi="Tahoma" w:cs="Tahoma"/>
      <w:sz w:val="16"/>
      <w:szCs w:val="16"/>
    </w:rPr>
  </w:style>
  <w:style w:type="character" w:customStyle="1" w:styleId="BalloonTextChar">
    <w:name w:val="Balloon Text Char"/>
    <w:basedOn w:val="DefaultParagraphFont"/>
    <w:link w:val="BalloonText"/>
    <w:uiPriority w:val="99"/>
    <w:semiHidden/>
    <w:rsid w:val="004A2BA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788">
      <w:bodyDiv w:val="1"/>
      <w:marLeft w:val="0"/>
      <w:marRight w:val="0"/>
      <w:marTop w:val="0"/>
      <w:marBottom w:val="0"/>
      <w:divBdr>
        <w:top w:val="none" w:sz="0" w:space="0" w:color="auto"/>
        <w:left w:val="none" w:sz="0" w:space="0" w:color="auto"/>
        <w:bottom w:val="none" w:sz="0" w:space="0" w:color="auto"/>
        <w:right w:val="none" w:sz="0" w:space="0" w:color="auto"/>
      </w:divBdr>
      <w:divsChild>
        <w:div w:id="41634785">
          <w:marLeft w:val="446"/>
          <w:marRight w:val="0"/>
          <w:marTop w:val="0"/>
          <w:marBottom w:val="0"/>
          <w:divBdr>
            <w:top w:val="none" w:sz="0" w:space="0" w:color="auto"/>
            <w:left w:val="none" w:sz="0" w:space="0" w:color="auto"/>
            <w:bottom w:val="none" w:sz="0" w:space="0" w:color="auto"/>
            <w:right w:val="none" w:sz="0" w:space="0" w:color="auto"/>
          </w:divBdr>
        </w:div>
      </w:divsChild>
    </w:div>
    <w:div w:id="1466001231">
      <w:bodyDiv w:val="1"/>
      <w:marLeft w:val="0"/>
      <w:marRight w:val="0"/>
      <w:marTop w:val="0"/>
      <w:marBottom w:val="0"/>
      <w:divBdr>
        <w:top w:val="none" w:sz="0" w:space="0" w:color="auto"/>
        <w:left w:val="none" w:sz="0" w:space="0" w:color="auto"/>
        <w:bottom w:val="none" w:sz="0" w:space="0" w:color="auto"/>
        <w:right w:val="none" w:sz="0" w:space="0" w:color="auto"/>
      </w:divBdr>
    </w:div>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30</cp:revision>
  <dcterms:created xsi:type="dcterms:W3CDTF">2016-10-31T11:36:00Z</dcterms:created>
  <dcterms:modified xsi:type="dcterms:W3CDTF">2017-11-15T15:10:00Z</dcterms:modified>
</cp:coreProperties>
</file>