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3B2" w:rsidRDefault="00E513B2" w:rsidP="00E513B2">
      <w:pPr>
        <w:jc w:val="center"/>
        <w:rPr>
          <w:rFonts w:ascii="Eras Medium ITC" w:eastAsiaTheme="minorHAnsi" w:hAnsi="Eras Medium ITC" w:cstheme="minorBidi"/>
          <w:u w:val="single"/>
          <w:lang w:eastAsia="en-US"/>
        </w:rPr>
      </w:pPr>
      <w:r>
        <w:rPr>
          <w:rFonts w:ascii="Eras Medium ITC" w:hAnsi="Eras Medium ITC"/>
          <w:u w:val="single"/>
        </w:rPr>
        <w:t>Arrays</w:t>
      </w:r>
      <w:r>
        <w:rPr>
          <w:rFonts w:ascii="Eras Medium ITC" w:hAnsi="Eras Medium ITC"/>
          <w:u w:val="single"/>
        </w:rPr>
        <w:t xml:space="preserve"> – Walkthrough</w:t>
      </w:r>
    </w:p>
    <w:p w:rsidR="00E513B2" w:rsidRDefault="00E513B2" w:rsidP="00A64D97">
      <w:pPr>
        <w:rPr>
          <w:rFonts w:ascii="Eras Medium ITC" w:eastAsiaTheme="minorHAnsi" w:hAnsi="Eras Medium ITC" w:cstheme="minorBidi"/>
          <w:u w:val="single"/>
          <w:lang w:eastAsia="en-US"/>
        </w:rPr>
      </w:pPr>
    </w:p>
    <w:p w:rsidR="00A64D97" w:rsidRPr="00A64D97" w:rsidRDefault="00A64D97" w:rsidP="00A64D97">
      <w:pPr>
        <w:rPr>
          <w:rFonts w:ascii="Eras Medium ITC" w:eastAsiaTheme="minorHAnsi" w:hAnsi="Eras Medium ITC" w:cstheme="minorBidi"/>
          <w:u w:val="single"/>
          <w:lang w:eastAsia="en-US"/>
        </w:rPr>
      </w:pPr>
      <w:r w:rsidRPr="00A64D97">
        <w:rPr>
          <w:rFonts w:ascii="Eras Medium ITC" w:eastAsiaTheme="minorHAnsi" w:hAnsi="Eras Medium ITC" w:cstheme="minorBidi"/>
          <w:u w:val="single"/>
          <w:lang w:eastAsia="en-US"/>
        </w:rPr>
        <w:t xml:space="preserve">Arrays </w:t>
      </w:r>
    </w:p>
    <w:p w:rsidR="00A64D97" w:rsidRDefault="00A64D97" w:rsidP="00A64D97">
      <w:pPr>
        <w:rPr>
          <w:rFonts w:ascii="Eras Medium ITC" w:eastAsiaTheme="minorHAnsi" w:hAnsi="Eras Medium ITC" w:cstheme="minorBidi"/>
          <w:lang w:eastAsia="en-US"/>
        </w:rPr>
      </w:pPr>
    </w:p>
    <w:p w:rsidR="00A64D97" w:rsidRPr="0001648B" w:rsidRDefault="00A64D97" w:rsidP="00A64D97">
      <w:pPr>
        <w:rPr>
          <w:rFonts w:ascii="Eras Medium ITC" w:eastAsiaTheme="minorHAnsi" w:hAnsi="Eras Medium ITC" w:cstheme="minorBidi"/>
          <w:lang w:eastAsia="en-US"/>
        </w:rPr>
      </w:pPr>
      <w:r w:rsidRPr="0001648B">
        <w:rPr>
          <w:rFonts w:ascii="Eras Medium ITC" w:eastAsiaTheme="minorHAnsi" w:hAnsi="Eras Medium ITC" w:cstheme="minorBidi"/>
          <w:lang w:eastAsia="en-US"/>
        </w:rPr>
        <w:t>Arrays are data structures consisting of data items of the same type</w:t>
      </w:r>
    </w:p>
    <w:p w:rsidR="00A64D97" w:rsidRPr="0001648B" w:rsidRDefault="00A64D97" w:rsidP="00A64D97">
      <w:pPr>
        <w:rPr>
          <w:rFonts w:ascii="Eras Medium ITC" w:eastAsiaTheme="minorHAnsi" w:hAnsi="Eras Medium ITC" w:cstheme="minorBidi"/>
          <w:lang w:eastAsia="en-US"/>
        </w:rPr>
      </w:pPr>
    </w:p>
    <w:p w:rsidR="00A64D97" w:rsidRPr="0001648B" w:rsidRDefault="00A64D97" w:rsidP="00A64D97">
      <w:pPr>
        <w:rPr>
          <w:rFonts w:ascii="Eras Medium ITC" w:eastAsiaTheme="minorHAnsi" w:hAnsi="Eras Medium ITC" w:cstheme="minorBidi"/>
          <w:lang w:eastAsia="en-US"/>
        </w:rPr>
      </w:pPr>
      <w:r w:rsidRPr="0001648B">
        <w:rPr>
          <w:rFonts w:ascii="Eras Medium ITC" w:eastAsiaTheme="minorHAnsi" w:hAnsi="Eras Medium ITC" w:cstheme="minorBidi"/>
          <w:lang w:eastAsia="en-US"/>
        </w:rPr>
        <w:t>Arrays are “static” entities, in that they remain the same size once they are created</w:t>
      </w:r>
    </w:p>
    <w:p w:rsidR="00991BBA" w:rsidRDefault="003F6AFF"/>
    <w:p w:rsidR="00A64D97" w:rsidRDefault="00A64D97" w:rsidP="00A64D97">
      <w:pPr>
        <w:pStyle w:val="NoSpacing"/>
        <w:rPr>
          <w:rFonts w:ascii="Eras Medium ITC" w:hAnsi="Eras Medium ITC"/>
        </w:rPr>
      </w:pPr>
      <w:r w:rsidRPr="00E17998">
        <w:rPr>
          <w:rFonts w:ascii="Eras Medium ITC" w:hAnsi="Eras Medium ITC"/>
        </w:rPr>
        <w:t>An array is a group of contiguous memory locations that all have the same name and type</w:t>
      </w:r>
    </w:p>
    <w:p w:rsidR="00A64D97" w:rsidRDefault="00A64D97" w:rsidP="00A64D97">
      <w:pPr>
        <w:pStyle w:val="NoSpacing"/>
        <w:rPr>
          <w:rFonts w:ascii="Eras Medium ITC" w:hAnsi="Eras Medium ITC"/>
        </w:rPr>
      </w:pPr>
    </w:p>
    <w:p w:rsidR="00A64D97" w:rsidRPr="00071130" w:rsidRDefault="00A64D97" w:rsidP="00A64D97">
      <w:pPr>
        <w:pStyle w:val="NoSpacing"/>
        <w:rPr>
          <w:rFonts w:ascii="Eras Medium ITC" w:hAnsi="Eras Medium ITC"/>
        </w:rPr>
      </w:pPr>
      <w:r w:rsidRPr="00071130">
        <w:rPr>
          <w:rFonts w:ascii="Eras Medium ITC" w:hAnsi="Eras Medium ITC"/>
        </w:rPr>
        <w:t>To refer to a particular location or element in the array, we specify the name of the array and the position number (a value that indicates a specific location within the array) of the element to which we refer</w:t>
      </w:r>
    </w:p>
    <w:p w:rsidR="00A64D97" w:rsidRPr="00071130" w:rsidRDefault="00A64D97" w:rsidP="00A64D97">
      <w:pPr>
        <w:pStyle w:val="NoSpacing"/>
        <w:rPr>
          <w:rFonts w:ascii="Eras Medium ITC" w:hAnsi="Eras Medium ITC"/>
        </w:rPr>
      </w:pPr>
    </w:p>
    <w:p w:rsidR="00A64D97" w:rsidRPr="00071130" w:rsidRDefault="00A64D97" w:rsidP="00A64D97">
      <w:pPr>
        <w:pStyle w:val="NoSpacing"/>
        <w:rPr>
          <w:rFonts w:ascii="Eras Medium ITC" w:hAnsi="Eras Medium ITC"/>
        </w:rPr>
      </w:pPr>
      <w:r w:rsidRPr="00071130">
        <w:rPr>
          <w:rFonts w:ascii="Eras Medium ITC" w:hAnsi="Eras Medium ITC"/>
        </w:rPr>
        <w:t>The figure below shows an integer array called c</w:t>
      </w:r>
    </w:p>
    <w:p w:rsidR="00A64D97" w:rsidRPr="00071130" w:rsidRDefault="00A64D97" w:rsidP="00A64D97">
      <w:pPr>
        <w:pStyle w:val="NoSpacing"/>
        <w:rPr>
          <w:rFonts w:ascii="Eras Medium ITC" w:hAnsi="Eras Medium ITC"/>
        </w:rPr>
      </w:pPr>
      <w:r w:rsidRPr="00071130">
        <w:rPr>
          <w:rFonts w:ascii="Eras Medium ITC" w:hAnsi="Eras Medium ITC"/>
        </w:rPr>
        <w:t>This array contains 12 elements</w:t>
      </w:r>
    </w:p>
    <w:p w:rsidR="00A64D97" w:rsidRPr="00071130" w:rsidRDefault="00A64D97" w:rsidP="00A64D97">
      <w:pPr>
        <w:pStyle w:val="NoSpacing"/>
        <w:rPr>
          <w:rFonts w:ascii="Eras Medium ITC" w:hAnsi="Eras Medium ITC"/>
        </w:rPr>
      </w:pPr>
    </w:p>
    <w:p w:rsidR="00A64D97" w:rsidRPr="00071130" w:rsidRDefault="00A64D97" w:rsidP="00A64D97">
      <w:pPr>
        <w:pStyle w:val="NoSpacing"/>
        <w:rPr>
          <w:rFonts w:ascii="Eras Medium ITC" w:hAnsi="Eras Medium ITC"/>
        </w:rPr>
      </w:pPr>
      <w:r w:rsidRPr="00071130">
        <w:rPr>
          <w:rFonts w:ascii="Eras Medium ITC" w:hAnsi="Eras Medium ITC"/>
        </w:rPr>
        <w:t>A program can refer to any element of an array by giving the name of the array followed by the position number of the element in square brackets ([])</w:t>
      </w:r>
    </w:p>
    <w:p w:rsidR="00A64D97" w:rsidRDefault="00A64D97" w:rsidP="00A64D97">
      <w:pPr>
        <w:pStyle w:val="NoSpacing"/>
        <w:rPr>
          <w:rFonts w:ascii="Eras Medium ITC" w:hAnsi="Eras Medium ITC"/>
        </w:rPr>
      </w:pPr>
    </w:p>
    <w:p w:rsidR="00A64D97" w:rsidRDefault="00A64D97" w:rsidP="00A64D97">
      <w:pPr>
        <w:pStyle w:val="NoSpacing"/>
        <w:rPr>
          <w:rFonts w:ascii="Eras Medium ITC" w:hAnsi="Eras Medium ITC"/>
        </w:rPr>
      </w:pPr>
      <w:r w:rsidRPr="00E17998">
        <w:rPr>
          <w:rFonts w:ascii="Eras Medium ITC" w:hAnsi="Eras Medium ITC"/>
        </w:rPr>
        <w:t>The first element in every array is the zeroth element</w:t>
      </w:r>
    </w:p>
    <w:p w:rsidR="00A64D97" w:rsidRDefault="00A64D97" w:rsidP="00A64D97">
      <w:pPr>
        <w:pStyle w:val="NoSpacing"/>
        <w:rPr>
          <w:rFonts w:ascii="Eras Medium ITC" w:hAnsi="Eras Medium ITC"/>
        </w:rPr>
      </w:pPr>
    </w:p>
    <w:p w:rsidR="00A64D97" w:rsidRDefault="00A64D97" w:rsidP="00A64D97">
      <w:pPr>
        <w:pStyle w:val="NoSpacing"/>
        <w:rPr>
          <w:rFonts w:ascii="Eras Medium ITC" w:hAnsi="Eras Medium ITC"/>
        </w:rPr>
      </w:pPr>
      <w:r w:rsidRPr="00E17998">
        <w:rPr>
          <w:rFonts w:ascii="Eras Medium ITC" w:hAnsi="Eras Medium ITC"/>
        </w:rPr>
        <w:t>Thus, the first element of array c is referred to as c[ 0 ], the second element of array c is referred to as c[ 1 ], the seventh element of array c is referred to as c[ 6 ] and so on</w:t>
      </w:r>
    </w:p>
    <w:p w:rsidR="00A64D97" w:rsidRDefault="00A64D97" w:rsidP="00A64D97">
      <w:pPr>
        <w:pStyle w:val="NoSpacing"/>
        <w:rPr>
          <w:rFonts w:ascii="Eras Medium ITC" w:hAnsi="Eras Medium ITC"/>
        </w:rPr>
      </w:pPr>
    </w:p>
    <w:p w:rsidR="00A64D97" w:rsidRDefault="00A64D97" w:rsidP="00A64D97">
      <w:pPr>
        <w:pStyle w:val="NoSpacing"/>
        <w:rPr>
          <w:rFonts w:ascii="Eras Medium ITC" w:hAnsi="Eras Medium ITC"/>
        </w:rPr>
      </w:pPr>
      <w:r w:rsidRPr="00E17998">
        <w:rPr>
          <w:rFonts w:ascii="Eras Medium ITC" w:hAnsi="Eras Medium ITC"/>
        </w:rPr>
        <w:t xml:space="preserve">The </w:t>
      </w:r>
      <w:proofErr w:type="spellStart"/>
      <w:r w:rsidRPr="00E17998">
        <w:rPr>
          <w:rFonts w:ascii="Eras Medium ITC" w:hAnsi="Eras Medium ITC"/>
        </w:rPr>
        <w:t>ith</w:t>
      </w:r>
      <w:proofErr w:type="spellEnd"/>
      <w:r w:rsidRPr="00E17998">
        <w:rPr>
          <w:rFonts w:ascii="Eras Medium ITC" w:hAnsi="Eras Medium ITC"/>
        </w:rPr>
        <w:t xml:space="preserve"> element of array c is referred to as </w:t>
      </w:r>
      <w:proofErr w:type="gramStart"/>
      <w:r w:rsidRPr="00E17998">
        <w:rPr>
          <w:rFonts w:ascii="Eras Medium ITC" w:hAnsi="Eras Medium ITC"/>
        </w:rPr>
        <w:t>c[</w:t>
      </w:r>
      <w:proofErr w:type="gramEnd"/>
      <w:r w:rsidRPr="00E17998">
        <w:rPr>
          <w:rFonts w:ascii="Eras Medium ITC" w:hAnsi="Eras Medium ITC"/>
        </w:rPr>
        <w:t xml:space="preserve"> </w:t>
      </w:r>
      <w:proofErr w:type="spellStart"/>
      <w:r w:rsidRPr="00E17998">
        <w:rPr>
          <w:rFonts w:ascii="Eras Medium ITC" w:hAnsi="Eras Medium ITC"/>
        </w:rPr>
        <w:t>i</w:t>
      </w:r>
      <w:proofErr w:type="spellEnd"/>
      <w:r w:rsidRPr="00E17998">
        <w:rPr>
          <w:rFonts w:ascii="Eras Medium ITC" w:hAnsi="Eras Medium ITC"/>
        </w:rPr>
        <w:t xml:space="preserve"> - 1 ]</w:t>
      </w:r>
    </w:p>
    <w:p w:rsidR="00A64D97" w:rsidRDefault="00A64D97" w:rsidP="00A64D97">
      <w:pPr>
        <w:pStyle w:val="NoSpacing"/>
        <w:rPr>
          <w:rFonts w:ascii="Eras Medium ITC" w:hAnsi="Eras Medium ITC"/>
        </w:rPr>
      </w:pPr>
    </w:p>
    <w:p w:rsidR="00A64D97" w:rsidRDefault="00A64D97" w:rsidP="00A64D97">
      <w:pPr>
        <w:pStyle w:val="NoSpacing"/>
        <w:rPr>
          <w:rFonts w:ascii="Eras Medium ITC" w:hAnsi="Eras Medium ITC"/>
        </w:rPr>
      </w:pPr>
      <w:r w:rsidRPr="00E17998">
        <w:rPr>
          <w:rFonts w:ascii="Eras Medium ITC" w:hAnsi="Eras Medium ITC"/>
        </w:rPr>
        <w:lastRenderedPageBreak/>
        <w:t xml:space="preserve">Array names </w:t>
      </w:r>
      <w:r>
        <w:rPr>
          <w:rFonts w:ascii="Eras Medium ITC" w:hAnsi="Eras Medium ITC"/>
        </w:rPr>
        <w:t xml:space="preserve">in C# </w:t>
      </w:r>
      <w:r w:rsidRPr="00E17998">
        <w:rPr>
          <w:rFonts w:ascii="Eras Medium ITC" w:hAnsi="Eras Medium ITC"/>
        </w:rPr>
        <w:t>follow the same conventions as other variable names</w:t>
      </w:r>
      <w:r>
        <w:rPr>
          <w:noProof/>
        </w:rPr>
        <w:drawing>
          <wp:anchor distT="0" distB="0" distL="114300" distR="114300" simplePos="0" relativeHeight="251659264" behindDoc="1" locked="0" layoutInCell="0" allowOverlap="0" wp14:anchorId="0AE25D8D" wp14:editId="292BAD96">
            <wp:simplePos x="0" y="0"/>
            <wp:positionH relativeFrom="column">
              <wp:posOffset>38100</wp:posOffset>
            </wp:positionH>
            <wp:positionV relativeFrom="page">
              <wp:posOffset>4559300</wp:posOffset>
            </wp:positionV>
            <wp:extent cx="5446395" cy="4751705"/>
            <wp:effectExtent l="0" t="0" r="1905" b="0"/>
            <wp:wrapTight wrapText="bothSides">
              <wp:wrapPolygon edited="0">
                <wp:start x="0" y="0"/>
                <wp:lineTo x="0" y="21476"/>
                <wp:lineTo x="21532" y="21476"/>
                <wp:lineTo x="21532" y="0"/>
                <wp:lineTo x="0" y="0"/>
              </wp:wrapPolygon>
            </wp:wrapTight>
            <wp:docPr id="1" name="Picture 1" descr="F:\Flash1\Block1\HND_SD\SD_OOP (H171 35)\Supporting\Deitel_2oo2MASTER\images\fullgif\ch07\07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lash1\Block1\HND_SD\SD_OOP (H171 35)\Supporting\Deitel_2oo2MASTER\images\fullgif\ch07\07fig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395" cy="4751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4D97" w:rsidRDefault="00A64D97" w:rsidP="00A64D97">
      <w:pPr>
        <w:pStyle w:val="NoSpacing"/>
        <w:rPr>
          <w:rFonts w:ascii="Eras Medium ITC" w:hAnsi="Eras Medium ITC"/>
        </w:rPr>
      </w:pPr>
    </w:p>
    <w:p w:rsidR="00A64D97" w:rsidRDefault="00A64D97" w:rsidP="00A64D97">
      <w:pPr>
        <w:pStyle w:val="NoSpacing"/>
        <w:rPr>
          <w:rStyle w:val="visualbold1"/>
          <w:rFonts w:ascii="Eras Medium ITC" w:hAnsi="Eras Medium ITC"/>
          <w:bCs w:val="0"/>
          <w:u w:val="single"/>
        </w:rPr>
      </w:pPr>
    </w:p>
    <w:p w:rsidR="00A64D97" w:rsidRPr="00A64D97" w:rsidRDefault="00A64D97" w:rsidP="00A64D97">
      <w:pPr>
        <w:pStyle w:val="NoSpacing"/>
        <w:jc w:val="center"/>
        <w:rPr>
          <w:rFonts w:ascii="Eras Medium ITC" w:hAnsi="Eras Medium ITC"/>
          <w:u w:val="single"/>
        </w:rPr>
      </w:pPr>
      <w:r w:rsidRPr="00FF72E7">
        <w:rPr>
          <w:rStyle w:val="visualbold1"/>
          <w:rFonts w:ascii="Eras Medium ITC" w:hAnsi="Eras Medium ITC"/>
          <w:u w:val="single"/>
        </w:rPr>
        <w:t>A 12-element array</w:t>
      </w:r>
      <w:r>
        <w:rPr>
          <w:rFonts w:ascii="Eras Medium ITC" w:hAnsi="Eras Medium ITC"/>
        </w:rPr>
        <w:br w:type="page"/>
      </w:r>
    </w:p>
    <w:p w:rsidR="00A64D97" w:rsidRPr="000B4B57" w:rsidRDefault="00A64D97" w:rsidP="00A64D97">
      <w:pPr>
        <w:pStyle w:val="NoSpacing"/>
        <w:rPr>
          <w:rFonts w:ascii="Eras Medium ITC" w:hAnsi="Eras Medium ITC"/>
        </w:rPr>
      </w:pPr>
      <w:r w:rsidRPr="000B4B57">
        <w:rPr>
          <w:rFonts w:ascii="Eras Medium ITC" w:hAnsi="Eras Medium ITC"/>
        </w:rPr>
        <w:lastRenderedPageBreak/>
        <w:t xml:space="preserve">The position number in square brackets is more formally called a </w:t>
      </w:r>
      <w:r w:rsidRPr="000B4B57">
        <w:rPr>
          <w:rFonts w:ascii="Eras Medium ITC" w:hAnsi="Eras Medium ITC"/>
          <w:b/>
          <w:iCs/>
        </w:rPr>
        <w:t>subscript</w:t>
      </w:r>
      <w:r w:rsidRPr="000B4B57">
        <w:rPr>
          <w:rFonts w:ascii="Eras Medium ITC" w:hAnsi="Eras Medium ITC"/>
        </w:rPr>
        <w:t xml:space="preserve"> (or an </w:t>
      </w:r>
      <w:r w:rsidRPr="000B4B57">
        <w:rPr>
          <w:rFonts w:ascii="Eras Medium ITC" w:hAnsi="Eras Medium ITC"/>
          <w:iCs/>
        </w:rPr>
        <w:t>index</w:t>
      </w:r>
      <w:r w:rsidRPr="000B4B57">
        <w:rPr>
          <w:rFonts w:ascii="Eras Medium ITC" w:hAnsi="Eras Medium ITC"/>
        </w:rPr>
        <w:t>)</w:t>
      </w:r>
    </w:p>
    <w:p w:rsidR="00A64D97" w:rsidRPr="000B4B57" w:rsidRDefault="00A64D97" w:rsidP="00A64D97">
      <w:pPr>
        <w:pStyle w:val="NoSpacing"/>
        <w:rPr>
          <w:rFonts w:ascii="Eras Medium ITC" w:hAnsi="Eras Medium ITC"/>
        </w:rPr>
      </w:pPr>
    </w:p>
    <w:p w:rsidR="00A64D97" w:rsidRPr="000B4B57" w:rsidRDefault="00A64D97" w:rsidP="00A64D97">
      <w:pPr>
        <w:pStyle w:val="NoSpacing"/>
        <w:rPr>
          <w:rFonts w:ascii="Eras Medium ITC" w:hAnsi="Eras Medium ITC"/>
        </w:rPr>
      </w:pPr>
      <w:r w:rsidRPr="000B4B57">
        <w:rPr>
          <w:rFonts w:ascii="Eras Medium ITC" w:hAnsi="Eras Medium ITC"/>
        </w:rPr>
        <w:t>A subscript must be an integer or an integer expression</w:t>
      </w:r>
    </w:p>
    <w:p w:rsidR="00A64D97" w:rsidRPr="000B4B57" w:rsidRDefault="00A64D97" w:rsidP="00A64D97">
      <w:pPr>
        <w:pStyle w:val="NoSpacing"/>
        <w:rPr>
          <w:rFonts w:ascii="Eras Medium ITC" w:hAnsi="Eras Medium ITC"/>
        </w:rPr>
      </w:pPr>
    </w:p>
    <w:p w:rsidR="00A64D97" w:rsidRPr="000B4B57" w:rsidRDefault="00A64D97" w:rsidP="00A64D97">
      <w:pPr>
        <w:pStyle w:val="NoSpacing"/>
        <w:rPr>
          <w:rFonts w:ascii="Eras Medium ITC" w:hAnsi="Eras Medium ITC"/>
        </w:rPr>
      </w:pPr>
      <w:r w:rsidRPr="000B4B57">
        <w:rPr>
          <w:rFonts w:ascii="Eras Medium ITC" w:hAnsi="Eras Medium ITC"/>
        </w:rPr>
        <w:t>If a program uses an expression as a subscript, the program evaluates the expression first to determine the subscript</w:t>
      </w:r>
    </w:p>
    <w:p w:rsidR="00A64D97" w:rsidRPr="000B4B57" w:rsidRDefault="00A64D97" w:rsidP="00A64D97">
      <w:pPr>
        <w:pStyle w:val="NoSpacing"/>
        <w:rPr>
          <w:rFonts w:ascii="Eras Medium ITC" w:hAnsi="Eras Medium ITC"/>
        </w:rPr>
      </w:pPr>
    </w:p>
    <w:p w:rsidR="00A64D97" w:rsidRPr="000B4B57" w:rsidRDefault="00A64D97" w:rsidP="00A64D97">
      <w:pPr>
        <w:pStyle w:val="NoSpacing"/>
        <w:rPr>
          <w:rFonts w:ascii="Eras Medium ITC" w:hAnsi="Eras Medium ITC"/>
        </w:rPr>
      </w:pPr>
      <w:r w:rsidRPr="000B4B57">
        <w:rPr>
          <w:rFonts w:ascii="Eras Medium ITC" w:hAnsi="Eras Medium ITC"/>
        </w:rPr>
        <w:t xml:space="preserve">For example, if variable </w:t>
      </w:r>
      <w:r w:rsidRPr="000B4B57">
        <w:rPr>
          <w:rFonts w:ascii="Eras Medium ITC" w:hAnsi="Eras Medium ITC"/>
          <w:b/>
          <w:bCs/>
          <w:color w:val="000000"/>
        </w:rPr>
        <w:t>a</w:t>
      </w:r>
      <w:r w:rsidRPr="000B4B57">
        <w:rPr>
          <w:rFonts w:ascii="Eras Medium ITC" w:hAnsi="Eras Medium ITC"/>
        </w:rPr>
        <w:t xml:space="preserve"> is equal to </w:t>
      </w:r>
      <w:r w:rsidRPr="000B4B57">
        <w:rPr>
          <w:rFonts w:ascii="Eras Medium ITC" w:hAnsi="Eras Medium ITC"/>
          <w:b/>
          <w:bCs/>
          <w:color w:val="000000"/>
        </w:rPr>
        <w:t>5</w:t>
      </w:r>
      <w:r w:rsidRPr="000B4B57">
        <w:rPr>
          <w:rFonts w:ascii="Eras Medium ITC" w:hAnsi="Eras Medium ITC"/>
        </w:rPr>
        <w:t xml:space="preserve"> and variable </w:t>
      </w:r>
      <w:r w:rsidRPr="000B4B57">
        <w:rPr>
          <w:rFonts w:ascii="Eras Medium ITC" w:hAnsi="Eras Medium ITC"/>
          <w:b/>
          <w:bCs/>
          <w:color w:val="000000"/>
        </w:rPr>
        <w:t>b</w:t>
      </w:r>
      <w:r w:rsidRPr="000B4B57">
        <w:rPr>
          <w:rFonts w:ascii="Eras Medium ITC" w:hAnsi="Eras Medium ITC"/>
        </w:rPr>
        <w:t xml:space="preserve"> is equal to </w:t>
      </w:r>
      <w:r w:rsidRPr="000B4B57">
        <w:rPr>
          <w:rFonts w:ascii="Eras Medium ITC" w:hAnsi="Eras Medium ITC"/>
          <w:b/>
          <w:bCs/>
          <w:color w:val="000000"/>
        </w:rPr>
        <w:t>6</w:t>
      </w:r>
      <w:r w:rsidRPr="000B4B57">
        <w:rPr>
          <w:rFonts w:ascii="Eras Medium ITC" w:hAnsi="Eras Medium ITC"/>
        </w:rPr>
        <w:t>, then the statement</w:t>
      </w:r>
    </w:p>
    <w:p w:rsidR="00A64D97" w:rsidRPr="000B4B57" w:rsidRDefault="00A64D97" w:rsidP="00A64D97">
      <w:pPr>
        <w:pStyle w:val="NoSpacing"/>
        <w:rPr>
          <w:rFonts w:ascii="Eras Medium ITC" w:hAnsi="Eras Medium ITC"/>
        </w:rPr>
      </w:pPr>
    </w:p>
    <w:p w:rsidR="00A64D97" w:rsidRPr="00CA758F" w:rsidRDefault="00A64D97" w:rsidP="00A64D97">
      <w:pPr>
        <w:pStyle w:val="NoSpacing"/>
        <w:rPr>
          <w:rFonts w:asciiTheme="minorHAnsi" w:hAnsiTheme="minorHAnsi"/>
          <w:b/>
        </w:rPr>
      </w:pPr>
      <w:proofErr w:type="gramStart"/>
      <w:r w:rsidRPr="00CA758F">
        <w:rPr>
          <w:rFonts w:asciiTheme="minorHAnsi" w:hAnsiTheme="minorHAnsi"/>
          <w:b/>
        </w:rPr>
        <w:t>c[</w:t>
      </w:r>
      <w:proofErr w:type="gramEnd"/>
      <w:r w:rsidRPr="00CA758F">
        <w:rPr>
          <w:rFonts w:asciiTheme="minorHAnsi" w:hAnsiTheme="minorHAnsi"/>
          <w:b/>
        </w:rPr>
        <w:t xml:space="preserve"> a + b ] += 2;</w:t>
      </w:r>
    </w:p>
    <w:p w:rsidR="00A64D97" w:rsidRPr="000B4B57" w:rsidRDefault="00A64D97" w:rsidP="00A64D97">
      <w:pPr>
        <w:pStyle w:val="NoSpacing"/>
        <w:rPr>
          <w:rFonts w:ascii="Eras Medium ITC" w:hAnsi="Eras Medium ITC"/>
        </w:rPr>
      </w:pPr>
    </w:p>
    <w:p w:rsidR="00A64D97" w:rsidRPr="00B76BBC" w:rsidRDefault="00A64D97" w:rsidP="00A64D97">
      <w:pPr>
        <w:pStyle w:val="NoSpacing"/>
        <w:rPr>
          <w:rFonts w:ascii="Eras Medium ITC" w:hAnsi="Eras Medium ITC"/>
          <w:bCs/>
          <w:color w:val="000000"/>
        </w:rPr>
      </w:pPr>
      <w:proofErr w:type="gramStart"/>
      <w:r w:rsidRPr="00B76BBC">
        <w:rPr>
          <w:rFonts w:ascii="Eras Medium ITC" w:hAnsi="Eras Medium ITC"/>
        </w:rPr>
        <w:t>adds</w:t>
      </w:r>
      <w:proofErr w:type="gramEnd"/>
      <w:r w:rsidRPr="00B76BBC">
        <w:rPr>
          <w:rFonts w:ascii="Eras Medium ITC" w:hAnsi="Eras Medium ITC"/>
        </w:rPr>
        <w:t xml:space="preserve"> 2 to array element </w:t>
      </w:r>
      <w:r w:rsidRPr="00B76BBC">
        <w:rPr>
          <w:rFonts w:ascii="Eras Medium ITC" w:hAnsi="Eras Medium ITC"/>
          <w:bCs/>
          <w:color w:val="000000"/>
        </w:rPr>
        <w:t>c[</w:t>
      </w:r>
      <w:r w:rsidRPr="00B76BBC">
        <w:rPr>
          <w:rFonts w:ascii="Eras Medium ITC" w:hAnsi="Eras Medium ITC"/>
        </w:rPr>
        <w:t xml:space="preserve"> </w:t>
      </w:r>
      <w:r w:rsidRPr="00B76BBC">
        <w:rPr>
          <w:rFonts w:ascii="Eras Medium ITC" w:hAnsi="Eras Medium ITC"/>
          <w:bCs/>
          <w:color w:val="000000"/>
        </w:rPr>
        <w:t>11</w:t>
      </w:r>
      <w:r w:rsidRPr="00B76BBC">
        <w:rPr>
          <w:rFonts w:ascii="Eras Medium ITC" w:hAnsi="Eras Medium ITC"/>
        </w:rPr>
        <w:t xml:space="preserve"> </w:t>
      </w:r>
      <w:r w:rsidRPr="00B76BBC">
        <w:rPr>
          <w:rFonts w:ascii="Eras Medium ITC" w:hAnsi="Eras Medium ITC"/>
          <w:bCs/>
          <w:color w:val="000000"/>
        </w:rPr>
        <w:t>]</w:t>
      </w:r>
    </w:p>
    <w:p w:rsidR="00A64D97" w:rsidRPr="00B76BBC" w:rsidRDefault="00A64D97" w:rsidP="00A64D97">
      <w:pPr>
        <w:pStyle w:val="NoSpacing"/>
        <w:rPr>
          <w:rFonts w:ascii="Eras Medium ITC" w:hAnsi="Eras Medium ITC"/>
          <w:bCs/>
          <w:color w:val="000000"/>
        </w:rPr>
      </w:pPr>
    </w:p>
    <w:p w:rsidR="00A64D97" w:rsidRPr="00B76BBC" w:rsidRDefault="00A64D97" w:rsidP="00A64D97">
      <w:pPr>
        <w:pStyle w:val="NoSpacing"/>
        <w:rPr>
          <w:rFonts w:ascii="Eras Medium ITC" w:hAnsi="Eras Medium ITC"/>
        </w:rPr>
      </w:pPr>
      <w:r w:rsidRPr="00B76BBC">
        <w:rPr>
          <w:rFonts w:ascii="Eras Medium ITC" w:hAnsi="Eras Medium ITC"/>
        </w:rPr>
        <w:t xml:space="preserve">Note that a subscripted array name is an </w:t>
      </w:r>
      <w:proofErr w:type="spellStart"/>
      <w:r w:rsidRPr="00B76BBC">
        <w:rPr>
          <w:rFonts w:ascii="Eras Medium ITC" w:hAnsi="Eras Medium ITC"/>
          <w:iCs/>
        </w:rPr>
        <w:t>lvalue</w:t>
      </w:r>
      <w:proofErr w:type="spellEnd"/>
      <w:r w:rsidRPr="00B76BBC">
        <w:rPr>
          <w:rFonts w:ascii="Eras Medium ITC" w:hAnsi="Eras Medium ITC"/>
        </w:rPr>
        <w:t xml:space="preserve"> - it can be used on the left side of an assignment to place a new value into an array element</w:t>
      </w:r>
    </w:p>
    <w:p w:rsidR="00A64D97" w:rsidRPr="00B76BBC" w:rsidRDefault="00A64D97" w:rsidP="00A64D97">
      <w:pPr>
        <w:pStyle w:val="NoSpacing"/>
        <w:rPr>
          <w:rFonts w:ascii="Eras Medium ITC" w:hAnsi="Eras Medium ITC"/>
        </w:rPr>
      </w:pPr>
    </w:p>
    <w:p w:rsidR="00A64D97" w:rsidRPr="00B76BBC" w:rsidRDefault="00A64D97" w:rsidP="00A64D97">
      <w:pPr>
        <w:pStyle w:val="NoSpacing"/>
        <w:rPr>
          <w:rFonts w:ascii="Eras Medium ITC" w:hAnsi="Eras Medium ITC"/>
        </w:rPr>
      </w:pPr>
      <w:r w:rsidRPr="00B76BBC">
        <w:rPr>
          <w:rFonts w:ascii="Eras Medium ITC" w:hAnsi="Eras Medium ITC"/>
        </w:rPr>
        <w:t>Let us examine array c more closely</w:t>
      </w:r>
    </w:p>
    <w:p w:rsidR="00A64D97" w:rsidRPr="00B76BBC" w:rsidRDefault="00A64D97" w:rsidP="00A64D97">
      <w:pPr>
        <w:pStyle w:val="NoSpacing"/>
        <w:rPr>
          <w:rFonts w:ascii="Eras Medium ITC" w:hAnsi="Eras Medium ITC"/>
        </w:rPr>
      </w:pPr>
    </w:p>
    <w:p w:rsidR="00A64D97" w:rsidRPr="00B76BBC" w:rsidRDefault="00A64D97" w:rsidP="00A64D97">
      <w:pPr>
        <w:pStyle w:val="NoSpacing"/>
        <w:rPr>
          <w:rFonts w:ascii="Eras Medium ITC" w:hAnsi="Eras Medium ITC"/>
          <w:bCs/>
          <w:color w:val="000000"/>
        </w:rPr>
      </w:pPr>
      <w:r w:rsidRPr="00B76BBC">
        <w:rPr>
          <w:rFonts w:ascii="Eras Medium ITC" w:hAnsi="Eras Medium ITC"/>
        </w:rPr>
        <w:t xml:space="preserve">The name of the array is </w:t>
      </w:r>
      <w:r w:rsidRPr="00B76BBC">
        <w:rPr>
          <w:rFonts w:ascii="Eras Medium ITC" w:hAnsi="Eras Medium ITC"/>
          <w:bCs/>
          <w:color w:val="000000"/>
        </w:rPr>
        <w:t>c</w:t>
      </w:r>
    </w:p>
    <w:p w:rsidR="00A64D97" w:rsidRPr="00B76BBC" w:rsidRDefault="00A64D97" w:rsidP="00A64D97">
      <w:pPr>
        <w:pStyle w:val="NoSpacing"/>
        <w:rPr>
          <w:rFonts w:ascii="Eras Medium ITC" w:hAnsi="Eras Medium ITC"/>
          <w:bCs/>
          <w:color w:val="000000"/>
        </w:rPr>
      </w:pPr>
    </w:p>
    <w:p w:rsidR="00A64D97" w:rsidRPr="00B76BBC" w:rsidRDefault="00A64D97" w:rsidP="00A64D97">
      <w:pPr>
        <w:pStyle w:val="NoSpacing"/>
        <w:rPr>
          <w:rFonts w:ascii="Eras Medium ITC" w:hAnsi="Eras Medium ITC"/>
        </w:rPr>
      </w:pPr>
      <w:r w:rsidRPr="00B76BBC">
        <w:rPr>
          <w:rFonts w:ascii="Eras Medium ITC" w:hAnsi="Eras Medium ITC"/>
        </w:rPr>
        <w:t>Every array in C# “knows” its own length</w:t>
      </w:r>
    </w:p>
    <w:p w:rsidR="00A64D97" w:rsidRPr="00B76BBC" w:rsidRDefault="00A64D97" w:rsidP="00A64D97">
      <w:pPr>
        <w:pStyle w:val="NoSpacing"/>
        <w:rPr>
          <w:rFonts w:ascii="Eras Medium ITC" w:hAnsi="Eras Medium ITC"/>
        </w:rPr>
      </w:pPr>
    </w:p>
    <w:p w:rsidR="00A64D97" w:rsidRPr="00B76BBC" w:rsidRDefault="00A64D97" w:rsidP="00A64D97">
      <w:pPr>
        <w:pStyle w:val="NoSpacing"/>
        <w:rPr>
          <w:rFonts w:ascii="Eras Medium ITC" w:hAnsi="Eras Medium ITC"/>
        </w:rPr>
      </w:pPr>
      <w:r w:rsidRPr="00B76BBC">
        <w:rPr>
          <w:rFonts w:ascii="Eras Medium ITC" w:hAnsi="Eras Medium ITC"/>
        </w:rPr>
        <w:t>The length of the array is determined by the expression:</w:t>
      </w:r>
    </w:p>
    <w:p w:rsidR="00A64D97" w:rsidRDefault="00A64D97" w:rsidP="00A64D97">
      <w:pPr>
        <w:pStyle w:val="NoSpacing"/>
        <w:rPr>
          <w:rFonts w:ascii="Eras Medium ITC" w:hAnsi="Eras Medium ITC" w:cs="Courier New"/>
          <w:bCs/>
          <w:color w:val="000000"/>
        </w:rPr>
      </w:pPr>
    </w:p>
    <w:p w:rsidR="00A64D97" w:rsidRPr="001D6CF8" w:rsidRDefault="00A64D97" w:rsidP="00A64D97">
      <w:pPr>
        <w:pStyle w:val="NoSpacing"/>
        <w:rPr>
          <w:rFonts w:asciiTheme="minorHAnsi" w:hAnsiTheme="minorHAnsi"/>
          <w:b/>
        </w:rPr>
      </w:pPr>
      <w:proofErr w:type="spellStart"/>
      <w:r w:rsidRPr="001D6CF8">
        <w:rPr>
          <w:rFonts w:asciiTheme="minorHAnsi" w:hAnsiTheme="minorHAnsi"/>
          <w:b/>
        </w:rPr>
        <w:t>c.Length</w:t>
      </w:r>
      <w:proofErr w:type="spellEnd"/>
    </w:p>
    <w:p w:rsidR="00A64D97" w:rsidRPr="00625E9D" w:rsidRDefault="00A64D97" w:rsidP="00A64D97">
      <w:pPr>
        <w:pStyle w:val="NoSpacing"/>
        <w:rPr>
          <w:rFonts w:ascii="Eras Medium ITC" w:hAnsi="Eras Medium ITC"/>
        </w:rPr>
      </w:pPr>
    </w:p>
    <w:p w:rsidR="00A64D97" w:rsidRPr="00625E9D" w:rsidRDefault="00A64D97" w:rsidP="00A64D97">
      <w:pPr>
        <w:pStyle w:val="NoSpacing"/>
        <w:rPr>
          <w:rFonts w:ascii="Eras Medium ITC" w:hAnsi="Eras Medium ITC"/>
        </w:rPr>
      </w:pPr>
      <w:r w:rsidRPr="00625E9D">
        <w:rPr>
          <w:rFonts w:ascii="Eras Medium ITC" w:hAnsi="Eras Medium ITC"/>
        </w:rPr>
        <w:t>The array’s 12 elements are referred to as c[ 0 ], c[ 1 ], c[ 2 ], …, c[ 11 ]</w:t>
      </w:r>
    </w:p>
    <w:p w:rsidR="00A64D97" w:rsidRPr="00625E9D" w:rsidRDefault="00A64D97" w:rsidP="00A64D97">
      <w:pPr>
        <w:pStyle w:val="NoSpacing"/>
        <w:rPr>
          <w:rFonts w:ascii="Eras Medium ITC" w:hAnsi="Eras Medium ITC"/>
        </w:rPr>
      </w:pPr>
    </w:p>
    <w:p w:rsidR="00A64D97" w:rsidRPr="00625E9D" w:rsidRDefault="00A64D97" w:rsidP="00A64D97">
      <w:pPr>
        <w:pStyle w:val="NoSpacing"/>
        <w:rPr>
          <w:rFonts w:ascii="Eras Medium ITC" w:hAnsi="Eras Medium ITC"/>
        </w:rPr>
      </w:pPr>
      <w:r w:rsidRPr="00625E9D">
        <w:rPr>
          <w:rFonts w:ascii="Eras Medium ITC" w:hAnsi="Eras Medium ITC"/>
        </w:rPr>
        <w:t>The value of c[ 0 ] is -45, the value of c[ 1 ] is 6, the value of c[ 2 ] is 0, the value of c[ 7 ] is 62 and the value of c[ 11 ] is 78</w:t>
      </w:r>
    </w:p>
    <w:p w:rsidR="00A64D97" w:rsidRPr="00625E9D" w:rsidRDefault="00A64D97" w:rsidP="00A64D97">
      <w:pPr>
        <w:pStyle w:val="NoSpacing"/>
        <w:rPr>
          <w:rFonts w:ascii="Eras Medium ITC" w:hAnsi="Eras Medium ITC"/>
        </w:rPr>
      </w:pPr>
    </w:p>
    <w:p w:rsidR="00A64D97" w:rsidRPr="00625E9D" w:rsidRDefault="00A64D97" w:rsidP="00A64D97">
      <w:pPr>
        <w:pStyle w:val="NoSpacing"/>
        <w:rPr>
          <w:rFonts w:ascii="Eras Medium ITC" w:hAnsi="Eras Medium ITC"/>
        </w:rPr>
      </w:pPr>
      <w:r w:rsidRPr="00625E9D">
        <w:rPr>
          <w:rFonts w:ascii="Eras Medium ITC" w:hAnsi="Eras Medium ITC"/>
        </w:rPr>
        <w:t>To calculate the sum of the values contained in the first three elements of array c and to store the result in variable sum, we would write</w:t>
      </w:r>
    </w:p>
    <w:p w:rsidR="00A64D97" w:rsidRPr="00625E9D" w:rsidRDefault="00A64D97" w:rsidP="00A64D97">
      <w:pPr>
        <w:pStyle w:val="NoSpacing"/>
        <w:rPr>
          <w:rFonts w:ascii="Eras Medium ITC" w:hAnsi="Eras Medium ITC"/>
        </w:rPr>
      </w:pPr>
    </w:p>
    <w:p w:rsidR="00A64D97" w:rsidRPr="001D6CF8" w:rsidRDefault="00A64D97" w:rsidP="00A64D97">
      <w:pPr>
        <w:pStyle w:val="NoSpacing"/>
        <w:rPr>
          <w:rFonts w:asciiTheme="minorHAnsi" w:hAnsiTheme="minorHAnsi"/>
          <w:b/>
        </w:rPr>
      </w:pPr>
      <w:r w:rsidRPr="001D6CF8">
        <w:rPr>
          <w:rFonts w:asciiTheme="minorHAnsi" w:hAnsiTheme="minorHAnsi"/>
          <w:b/>
        </w:rPr>
        <w:t>sum = c[ 0 ] + c[ 1 ] + c[ 2 ];</w:t>
      </w:r>
    </w:p>
    <w:p w:rsidR="00A64D97" w:rsidRPr="00625E9D" w:rsidRDefault="00A64D97" w:rsidP="00A64D97">
      <w:pPr>
        <w:pStyle w:val="NoSpacing"/>
        <w:rPr>
          <w:rFonts w:ascii="Eras Medium ITC" w:hAnsi="Eras Medium ITC"/>
        </w:rPr>
      </w:pPr>
    </w:p>
    <w:p w:rsidR="00A64D97" w:rsidRPr="00625E9D" w:rsidRDefault="00A64D97" w:rsidP="00A64D97">
      <w:pPr>
        <w:pStyle w:val="NoSpacing"/>
        <w:rPr>
          <w:rFonts w:ascii="Eras Medium ITC" w:hAnsi="Eras Medium ITC"/>
        </w:rPr>
      </w:pPr>
      <w:r w:rsidRPr="00625E9D">
        <w:rPr>
          <w:rFonts w:ascii="Eras Medium ITC" w:hAnsi="Eras Medium ITC"/>
        </w:rPr>
        <w:t>To divide the value of the seventh element of array c by 2 and assign the result to the variable x, we would write</w:t>
      </w:r>
    </w:p>
    <w:p w:rsidR="00A64D97" w:rsidRPr="00625E9D" w:rsidRDefault="00A64D97" w:rsidP="00A64D97">
      <w:pPr>
        <w:pStyle w:val="NoSpacing"/>
        <w:rPr>
          <w:rFonts w:ascii="Eras Medium ITC" w:hAnsi="Eras Medium ITC"/>
        </w:rPr>
      </w:pPr>
    </w:p>
    <w:p w:rsidR="00A64D97" w:rsidRPr="001D6CF8" w:rsidRDefault="00A64D97" w:rsidP="00A64D97">
      <w:pPr>
        <w:pStyle w:val="NoSpacing"/>
        <w:rPr>
          <w:rFonts w:asciiTheme="minorHAnsi" w:hAnsiTheme="minorHAnsi"/>
          <w:b/>
        </w:rPr>
      </w:pPr>
      <w:r w:rsidRPr="001D6CF8">
        <w:rPr>
          <w:rFonts w:asciiTheme="minorHAnsi" w:hAnsiTheme="minorHAnsi"/>
          <w:b/>
        </w:rPr>
        <w:t xml:space="preserve">x = </w:t>
      </w:r>
      <w:proofErr w:type="gramStart"/>
      <w:r w:rsidRPr="001D6CF8">
        <w:rPr>
          <w:rFonts w:asciiTheme="minorHAnsi" w:hAnsiTheme="minorHAnsi"/>
          <w:b/>
        </w:rPr>
        <w:t>c[</w:t>
      </w:r>
      <w:proofErr w:type="gramEnd"/>
      <w:r w:rsidRPr="001D6CF8">
        <w:rPr>
          <w:rFonts w:asciiTheme="minorHAnsi" w:hAnsiTheme="minorHAnsi"/>
          <w:b/>
        </w:rPr>
        <w:t xml:space="preserve"> 6 ] / 2;</w:t>
      </w:r>
    </w:p>
    <w:p w:rsidR="00A64D97" w:rsidRPr="00625E9D" w:rsidRDefault="00A64D97" w:rsidP="00A64D97">
      <w:pPr>
        <w:pStyle w:val="NoSpacing"/>
        <w:rPr>
          <w:rFonts w:ascii="Eras Medium ITC" w:hAnsi="Eras Medium ITC"/>
        </w:rPr>
      </w:pPr>
    </w:p>
    <w:p w:rsidR="00A64D97" w:rsidRPr="00625E9D" w:rsidRDefault="00A64D97" w:rsidP="00A64D97">
      <w:pPr>
        <w:pStyle w:val="NoSpacing"/>
        <w:rPr>
          <w:rFonts w:ascii="Eras Medium ITC" w:hAnsi="Eras Medium ITC"/>
        </w:rPr>
      </w:pPr>
      <w:r w:rsidRPr="00625E9D">
        <w:rPr>
          <w:rFonts w:ascii="Eras Medium ITC" w:hAnsi="Eras Medium ITC"/>
        </w:rPr>
        <w:t>The brackets that enclose the subscript of an array are operators</w:t>
      </w:r>
    </w:p>
    <w:p w:rsidR="00A64D97" w:rsidRPr="00625E9D" w:rsidRDefault="00A64D97" w:rsidP="00A64D97">
      <w:pPr>
        <w:pStyle w:val="NoSpacing"/>
        <w:rPr>
          <w:rFonts w:ascii="Eras Medium ITC" w:hAnsi="Eras Medium ITC"/>
        </w:rPr>
      </w:pPr>
    </w:p>
    <w:p w:rsidR="00A64D97" w:rsidRPr="00625E9D" w:rsidRDefault="00A64D97" w:rsidP="00A64D97">
      <w:pPr>
        <w:pStyle w:val="NoSpacing"/>
        <w:rPr>
          <w:rFonts w:ascii="Eras Medium ITC" w:hAnsi="Eras Medium ITC"/>
        </w:rPr>
      </w:pPr>
      <w:r w:rsidRPr="00625E9D">
        <w:rPr>
          <w:rFonts w:ascii="Eras Medium ITC" w:hAnsi="Eras Medium ITC"/>
        </w:rPr>
        <w:t>Brackets have the same level of precedence as parentheses</w:t>
      </w:r>
    </w:p>
    <w:p w:rsidR="00A64D97" w:rsidRPr="00625E9D" w:rsidRDefault="00A64D97" w:rsidP="00A64D97">
      <w:pPr>
        <w:pStyle w:val="NoSpacing"/>
        <w:rPr>
          <w:rFonts w:ascii="Eras Medium ITC" w:hAnsi="Eras Medium ITC"/>
        </w:rPr>
      </w:pPr>
    </w:p>
    <w:p w:rsidR="00A64D97" w:rsidRPr="00625E9D" w:rsidRDefault="00A64D97" w:rsidP="00A64D97">
      <w:pPr>
        <w:pStyle w:val="NoSpacing"/>
        <w:rPr>
          <w:rFonts w:ascii="Eras Medium ITC" w:hAnsi="Eras Medium ITC"/>
        </w:rPr>
      </w:pPr>
      <w:r w:rsidRPr="00625E9D">
        <w:rPr>
          <w:rFonts w:ascii="Eras Medium ITC" w:hAnsi="Eras Medium ITC"/>
        </w:rPr>
        <w:t>The table below shows precedence and associativity of C#’s operators</w:t>
      </w:r>
    </w:p>
    <w:p w:rsidR="00A64D97" w:rsidRPr="00625E9D" w:rsidRDefault="00A64D97" w:rsidP="00A64D97">
      <w:pPr>
        <w:pStyle w:val="NoSpacing"/>
        <w:rPr>
          <w:rFonts w:ascii="Eras Medium ITC" w:hAnsi="Eras Medium ITC"/>
        </w:rPr>
      </w:pPr>
    </w:p>
    <w:p w:rsidR="00A64D97" w:rsidRDefault="00A64D97" w:rsidP="00A64D97">
      <w:pPr>
        <w:pStyle w:val="NoSpacing"/>
        <w:rPr>
          <w:rFonts w:ascii="Eras Medium ITC" w:hAnsi="Eras Medium ITC"/>
        </w:rPr>
      </w:pPr>
      <w:r w:rsidRPr="00625E9D">
        <w:rPr>
          <w:rFonts w:ascii="Eras Medium ITC" w:hAnsi="Eras Medium ITC"/>
        </w:rPr>
        <w:t>They are displayed top to bottom in decreasing order of precedence, with their associativity and type</w:t>
      </w:r>
    </w:p>
    <w:p w:rsidR="00A64D97" w:rsidRDefault="00A64D97" w:rsidP="00A64D97">
      <w:pPr>
        <w:pStyle w:val="NoSpacing"/>
        <w:rPr>
          <w:rFonts w:ascii="Eras Medium ITC" w:hAnsi="Eras Medium ITC"/>
        </w:rPr>
      </w:pPr>
      <w:r w:rsidRPr="000B4B57">
        <w:rPr>
          <w:rFonts w:ascii="Eras Medium ITC" w:hAnsi="Eras Medium ITC"/>
        </w:rPr>
        <w:lastRenderedPageBreak/>
        <w:t xml:space="preserve">Note that the </w:t>
      </w:r>
      <w:r w:rsidRPr="000B4B57">
        <w:rPr>
          <w:rFonts w:ascii="Eras Medium ITC" w:hAnsi="Eras Medium ITC"/>
          <w:b/>
          <w:bCs/>
          <w:color w:val="000000"/>
        </w:rPr>
        <w:t>++</w:t>
      </w:r>
      <w:r w:rsidRPr="000B4B57">
        <w:rPr>
          <w:rFonts w:ascii="Eras Medium ITC" w:hAnsi="Eras Medium ITC"/>
        </w:rPr>
        <w:t xml:space="preserve"> and </w:t>
      </w:r>
      <w:r w:rsidRPr="000B4B57">
        <w:rPr>
          <w:rFonts w:ascii="Eras Medium ITC" w:hAnsi="Eras Medium ITC"/>
          <w:b/>
          <w:bCs/>
          <w:color w:val="000000"/>
        </w:rPr>
        <w:t>-</w:t>
      </w:r>
      <w:r>
        <w:rPr>
          <w:rFonts w:ascii="Eras Medium ITC" w:hAnsi="Eras Medium ITC"/>
          <w:b/>
          <w:bCs/>
          <w:color w:val="000000"/>
        </w:rPr>
        <w:t xml:space="preserve"> </w:t>
      </w:r>
      <w:r w:rsidRPr="000B4B57">
        <w:rPr>
          <w:rFonts w:ascii="Eras Medium ITC" w:hAnsi="Eras Medium ITC"/>
          <w:b/>
          <w:bCs/>
          <w:color w:val="000000"/>
        </w:rPr>
        <w:t>-</w:t>
      </w:r>
      <w:r w:rsidRPr="000B4B57">
        <w:rPr>
          <w:rFonts w:ascii="Eras Medium ITC" w:hAnsi="Eras Medium ITC"/>
        </w:rPr>
        <w:t xml:space="preserve"> operators in the first row represent the </w:t>
      </w:r>
      <w:proofErr w:type="spellStart"/>
      <w:r w:rsidRPr="000B4B57">
        <w:rPr>
          <w:rFonts w:ascii="Eras Medium ITC" w:hAnsi="Eras Medium ITC"/>
        </w:rPr>
        <w:t>postincrement</w:t>
      </w:r>
      <w:proofErr w:type="spellEnd"/>
      <w:r w:rsidRPr="000B4B57">
        <w:rPr>
          <w:rFonts w:ascii="Eras Medium ITC" w:hAnsi="Eras Medium ITC"/>
        </w:rPr>
        <w:t xml:space="preserve"> and </w:t>
      </w:r>
      <w:proofErr w:type="spellStart"/>
      <w:r w:rsidRPr="000B4B57">
        <w:rPr>
          <w:rFonts w:ascii="Eras Medium ITC" w:hAnsi="Eras Medium ITC"/>
        </w:rPr>
        <w:t>postdecrement</w:t>
      </w:r>
      <w:proofErr w:type="spellEnd"/>
      <w:r w:rsidRPr="000B4B57">
        <w:rPr>
          <w:rFonts w:ascii="Eras Medium ITC" w:hAnsi="Eras Medium ITC"/>
        </w:rPr>
        <w:t xml:space="preserve"> operators, while the </w:t>
      </w:r>
      <w:r w:rsidRPr="000B4B57">
        <w:rPr>
          <w:rFonts w:ascii="Eras Medium ITC" w:hAnsi="Eras Medium ITC"/>
          <w:b/>
          <w:bCs/>
          <w:color w:val="000000"/>
        </w:rPr>
        <w:t>++</w:t>
      </w:r>
      <w:r w:rsidRPr="000B4B57">
        <w:rPr>
          <w:rFonts w:ascii="Eras Medium ITC" w:hAnsi="Eras Medium ITC"/>
        </w:rPr>
        <w:t xml:space="preserve"> and </w:t>
      </w:r>
      <w:r w:rsidRPr="000B4B57">
        <w:rPr>
          <w:rFonts w:ascii="Eras Medium ITC" w:hAnsi="Eras Medium ITC"/>
          <w:b/>
          <w:bCs/>
          <w:color w:val="000000"/>
        </w:rPr>
        <w:t>-</w:t>
      </w:r>
      <w:r>
        <w:rPr>
          <w:rFonts w:ascii="Eras Medium ITC" w:hAnsi="Eras Medium ITC"/>
          <w:b/>
          <w:bCs/>
          <w:color w:val="000000"/>
        </w:rPr>
        <w:t xml:space="preserve"> </w:t>
      </w:r>
      <w:r w:rsidRPr="000B4B57">
        <w:rPr>
          <w:rFonts w:ascii="Eras Medium ITC" w:hAnsi="Eras Medium ITC"/>
          <w:b/>
          <w:bCs/>
          <w:color w:val="000000"/>
        </w:rPr>
        <w:t>-</w:t>
      </w:r>
      <w:r w:rsidRPr="000B4B57">
        <w:rPr>
          <w:rFonts w:ascii="Eras Medium ITC" w:hAnsi="Eras Medium ITC"/>
        </w:rPr>
        <w:t xml:space="preserve"> operators in the second row represent the </w:t>
      </w:r>
      <w:proofErr w:type="spellStart"/>
      <w:r w:rsidRPr="000B4B57">
        <w:rPr>
          <w:rFonts w:ascii="Eras Medium ITC" w:hAnsi="Eras Medium ITC"/>
        </w:rPr>
        <w:t>preincrement</w:t>
      </w:r>
      <w:proofErr w:type="spellEnd"/>
      <w:r w:rsidRPr="000B4B57">
        <w:rPr>
          <w:rFonts w:ascii="Eras Medium ITC" w:hAnsi="Eras Medium ITC"/>
        </w:rPr>
        <w:t xml:space="preserve"> and </w:t>
      </w:r>
      <w:proofErr w:type="spellStart"/>
      <w:r w:rsidRPr="000B4B57">
        <w:rPr>
          <w:rFonts w:ascii="Eras Medium ITC" w:hAnsi="Eras Medium ITC"/>
        </w:rPr>
        <w:t>predecrement</w:t>
      </w:r>
      <w:proofErr w:type="spellEnd"/>
      <w:r w:rsidRPr="000B4B57">
        <w:rPr>
          <w:rFonts w:ascii="Eras Medium ITC" w:hAnsi="Eras Medium ITC"/>
        </w:rPr>
        <w:t xml:space="preserve"> operators</w:t>
      </w:r>
    </w:p>
    <w:p w:rsidR="00A64D97" w:rsidRDefault="00A64D97" w:rsidP="00A64D97">
      <w:pPr>
        <w:pStyle w:val="NoSpacing"/>
        <w:rPr>
          <w:rFonts w:ascii="Eras Medium ITC" w:hAnsi="Eras Medium ITC"/>
        </w:rPr>
      </w:pPr>
    </w:p>
    <w:p w:rsidR="00A64D97" w:rsidRDefault="00A64D97" w:rsidP="00A64D97">
      <w:pPr>
        <w:pStyle w:val="NoSpacing"/>
        <w:rPr>
          <w:rFonts w:ascii="Eras Medium ITC" w:hAnsi="Eras Medium ITC"/>
        </w:rPr>
      </w:pPr>
      <w:r w:rsidRPr="000B4B57">
        <w:rPr>
          <w:rFonts w:ascii="Eras Medium ITC" w:hAnsi="Eras Medium ITC"/>
        </w:rPr>
        <w:t>Also, notice that in the first row the associativity is mixed</w:t>
      </w:r>
    </w:p>
    <w:p w:rsidR="00A64D97" w:rsidRDefault="00A64D97" w:rsidP="00A64D97">
      <w:pPr>
        <w:pStyle w:val="NoSpacing"/>
        <w:rPr>
          <w:rFonts w:ascii="Eras Medium ITC" w:hAnsi="Eras Medium ITC"/>
        </w:rPr>
      </w:pPr>
    </w:p>
    <w:p w:rsidR="00A64D97" w:rsidRPr="000B4B57" w:rsidRDefault="00A64D97" w:rsidP="00A64D97">
      <w:pPr>
        <w:pStyle w:val="NoSpacing"/>
        <w:rPr>
          <w:rFonts w:ascii="Eras Medium ITC" w:hAnsi="Eras Medium ITC"/>
          <w:vanish/>
        </w:rPr>
      </w:pPr>
      <w:r w:rsidRPr="000B4B57">
        <w:rPr>
          <w:rFonts w:ascii="Eras Medium ITC" w:hAnsi="Eras Medium ITC"/>
        </w:rPr>
        <w:t xml:space="preserve">This is because the associativity of the </w:t>
      </w:r>
      <w:proofErr w:type="spellStart"/>
      <w:r w:rsidRPr="000B4B57">
        <w:rPr>
          <w:rFonts w:ascii="Eras Medium ITC" w:hAnsi="Eras Medium ITC"/>
        </w:rPr>
        <w:t>postincrement</w:t>
      </w:r>
      <w:proofErr w:type="spellEnd"/>
      <w:r w:rsidRPr="000B4B57">
        <w:rPr>
          <w:rFonts w:ascii="Eras Medium ITC" w:hAnsi="Eras Medium ITC"/>
        </w:rPr>
        <w:t xml:space="preserve"> and </w:t>
      </w:r>
      <w:proofErr w:type="spellStart"/>
      <w:r w:rsidRPr="000B4B57">
        <w:rPr>
          <w:rFonts w:ascii="Eras Medium ITC" w:hAnsi="Eras Medium ITC"/>
        </w:rPr>
        <w:t>postdecrement</w:t>
      </w:r>
      <w:proofErr w:type="spellEnd"/>
      <w:r w:rsidRPr="000B4B57">
        <w:rPr>
          <w:rFonts w:ascii="Eras Medium ITC" w:hAnsi="Eras Medium ITC"/>
        </w:rPr>
        <w:t xml:space="preserve"> operators is right to left, while the associativity for the other operators is left to right</w:t>
      </w:r>
    </w:p>
    <w:p w:rsidR="00A64D97" w:rsidRDefault="00A64D97" w:rsidP="00A64D97">
      <w:pPr>
        <w:pStyle w:val="NoSpacing"/>
        <w:rPr>
          <w:rFonts w:ascii="Eras Medium ITC" w:hAnsi="Eras Medium ITC"/>
        </w:rPr>
      </w:pPr>
    </w:p>
    <w:p w:rsidR="00A64D97" w:rsidRDefault="00A64D97" w:rsidP="00A64D97">
      <w:pPr>
        <w:pStyle w:val="NoSpacing"/>
        <w:rPr>
          <w:rFonts w:ascii="Eras Medium ITC" w:hAnsi="Eras Medium ITC"/>
        </w:rPr>
      </w:pPr>
    </w:p>
    <w:tbl>
      <w:tblPr>
        <w:tblStyle w:val="TableGrid"/>
        <w:tblW w:w="0" w:type="auto"/>
        <w:tblLook w:val="04A0" w:firstRow="1" w:lastRow="0" w:firstColumn="1" w:lastColumn="0" w:noHBand="0" w:noVBand="1"/>
      </w:tblPr>
      <w:tblGrid>
        <w:gridCol w:w="3080"/>
        <w:gridCol w:w="3081"/>
        <w:gridCol w:w="3081"/>
      </w:tblGrid>
      <w:tr w:rsidR="00A64D97" w:rsidRPr="007E33A8" w:rsidTr="00D114C2">
        <w:tc>
          <w:tcPr>
            <w:tcW w:w="3080" w:type="dxa"/>
          </w:tcPr>
          <w:p w:rsidR="00A64D97" w:rsidRPr="007E33A8" w:rsidRDefault="00A64D97" w:rsidP="00D114C2">
            <w:pPr>
              <w:pStyle w:val="NoSpacing"/>
              <w:jc w:val="center"/>
              <w:rPr>
                <w:rFonts w:ascii="Eras Medium ITC" w:hAnsi="Eras Medium ITC"/>
                <w:b/>
              </w:rPr>
            </w:pPr>
            <w:r w:rsidRPr="007E33A8">
              <w:rPr>
                <w:rFonts w:ascii="Eras Medium ITC" w:hAnsi="Eras Medium ITC"/>
                <w:b/>
              </w:rPr>
              <w:t>Operators</w:t>
            </w:r>
          </w:p>
        </w:tc>
        <w:tc>
          <w:tcPr>
            <w:tcW w:w="3081" w:type="dxa"/>
          </w:tcPr>
          <w:p w:rsidR="00A64D97" w:rsidRPr="007E33A8" w:rsidRDefault="00A64D97" w:rsidP="00D114C2">
            <w:pPr>
              <w:pStyle w:val="NoSpacing"/>
              <w:jc w:val="center"/>
              <w:rPr>
                <w:rFonts w:ascii="Eras Medium ITC" w:hAnsi="Eras Medium ITC"/>
                <w:b/>
              </w:rPr>
            </w:pPr>
            <w:r w:rsidRPr="007E33A8">
              <w:rPr>
                <w:rFonts w:ascii="Eras Medium ITC" w:hAnsi="Eras Medium ITC"/>
                <w:b/>
              </w:rPr>
              <w:t>Associativity</w:t>
            </w:r>
          </w:p>
        </w:tc>
        <w:tc>
          <w:tcPr>
            <w:tcW w:w="3081" w:type="dxa"/>
          </w:tcPr>
          <w:p w:rsidR="00A64D97" w:rsidRPr="007E33A8" w:rsidRDefault="00A64D97" w:rsidP="00D114C2">
            <w:pPr>
              <w:pStyle w:val="NoSpacing"/>
              <w:jc w:val="center"/>
              <w:rPr>
                <w:rFonts w:ascii="Eras Medium ITC" w:hAnsi="Eras Medium ITC"/>
                <w:b/>
              </w:rPr>
            </w:pPr>
            <w:r w:rsidRPr="007E33A8">
              <w:rPr>
                <w:rFonts w:ascii="Eras Medium ITC" w:hAnsi="Eras Medium ITC"/>
                <w:b/>
              </w:rPr>
              <w:t>Type</w:t>
            </w:r>
          </w:p>
        </w:tc>
      </w:tr>
      <w:tr w:rsidR="00A64D97" w:rsidRPr="000C21DA" w:rsidTr="00D114C2">
        <w:tc>
          <w:tcPr>
            <w:tcW w:w="3080" w:type="dxa"/>
          </w:tcPr>
          <w:p w:rsidR="00A64D97" w:rsidRDefault="00A64D97" w:rsidP="00D114C2">
            <w:pPr>
              <w:pStyle w:val="NoSpacing"/>
              <w:rPr>
                <w:rFonts w:ascii="Eras Medium ITC" w:hAnsi="Eras Medium ITC" w:cs="Courier New"/>
              </w:rPr>
            </w:pPr>
          </w:p>
          <w:p w:rsidR="00A64D97" w:rsidRDefault="00A64D97" w:rsidP="00D114C2">
            <w:pPr>
              <w:pStyle w:val="NoSpacing"/>
              <w:rPr>
                <w:rFonts w:ascii="Eras Medium ITC" w:hAnsi="Eras Medium ITC" w:cs="Courier New"/>
              </w:rPr>
            </w:pPr>
            <w:r w:rsidRPr="000C21DA">
              <w:rPr>
                <w:rFonts w:ascii="Eras Medium ITC" w:hAnsi="Eras Medium ITC" w:cs="Courier New"/>
              </w:rPr>
              <w:t>() [] . ++ - -</w:t>
            </w:r>
          </w:p>
          <w:p w:rsidR="00A64D97" w:rsidRPr="000C21DA" w:rsidRDefault="00A64D97" w:rsidP="00D114C2">
            <w:pPr>
              <w:pStyle w:val="NoSpacing"/>
              <w:rPr>
                <w:rFonts w:ascii="Eras Medium ITC" w:hAnsi="Eras Medium ITC"/>
              </w:rPr>
            </w:pP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left to right</w:t>
            </w: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highest (unary postfix)</w:t>
            </w:r>
          </w:p>
        </w:tc>
      </w:tr>
      <w:tr w:rsidR="00A64D97" w:rsidRPr="000C21DA" w:rsidTr="00D114C2">
        <w:tc>
          <w:tcPr>
            <w:tcW w:w="3080" w:type="dxa"/>
          </w:tcPr>
          <w:p w:rsidR="00A64D97" w:rsidRDefault="00A64D97" w:rsidP="00D114C2">
            <w:pPr>
              <w:pStyle w:val="NoSpacing"/>
              <w:rPr>
                <w:rFonts w:ascii="Eras Medium ITC" w:hAnsi="Eras Medium ITC"/>
              </w:rPr>
            </w:pPr>
          </w:p>
          <w:p w:rsidR="00A64D97" w:rsidRDefault="00A64D97" w:rsidP="00D114C2">
            <w:pPr>
              <w:pStyle w:val="NoSpacing"/>
              <w:rPr>
                <w:rFonts w:ascii="Eras Medium ITC" w:hAnsi="Eras Medium ITC"/>
              </w:rPr>
            </w:pPr>
            <w:r w:rsidRPr="000C21DA">
              <w:rPr>
                <w:rFonts w:ascii="Eras Medium ITC" w:hAnsi="Eras Medium ITC"/>
              </w:rPr>
              <w:t>++ - - + - ! (type)</w:t>
            </w:r>
          </w:p>
          <w:p w:rsidR="00A64D97" w:rsidRPr="000C21DA" w:rsidRDefault="00A64D97" w:rsidP="00D114C2">
            <w:pPr>
              <w:pStyle w:val="NoSpacing"/>
              <w:rPr>
                <w:rFonts w:ascii="Eras Medium ITC" w:hAnsi="Eras Medium ITC"/>
              </w:rPr>
            </w:pP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right to left</w:t>
            </w: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unary (unary prefix)</w:t>
            </w:r>
          </w:p>
        </w:tc>
      </w:tr>
      <w:tr w:rsidR="00A64D97" w:rsidRPr="000C21DA" w:rsidTr="00D114C2">
        <w:tc>
          <w:tcPr>
            <w:tcW w:w="3080" w:type="dxa"/>
          </w:tcPr>
          <w:p w:rsidR="00A64D97" w:rsidRDefault="00A64D97" w:rsidP="00D114C2">
            <w:pPr>
              <w:pStyle w:val="NoSpacing"/>
              <w:rPr>
                <w:rFonts w:ascii="Eras Medium ITC" w:hAnsi="Eras Medium ITC" w:cs="Courier New"/>
              </w:rPr>
            </w:pPr>
          </w:p>
          <w:p w:rsidR="00A64D97" w:rsidRDefault="00A64D97" w:rsidP="00D114C2">
            <w:pPr>
              <w:pStyle w:val="NoSpacing"/>
              <w:rPr>
                <w:rFonts w:ascii="Eras Medium ITC" w:hAnsi="Eras Medium ITC" w:cs="Courier New"/>
              </w:rPr>
            </w:pPr>
            <w:r w:rsidRPr="000C21DA">
              <w:rPr>
                <w:rFonts w:ascii="Eras Medium ITC" w:hAnsi="Eras Medium ITC" w:cs="Courier New"/>
              </w:rPr>
              <w:t>*  /  %</w:t>
            </w:r>
          </w:p>
          <w:p w:rsidR="00A64D97" w:rsidRPr="000C21DA" w:rsidRDefault="00A64D97" w:rsidP="00D114C2">
            <w:pPr>
              <w:pStyle w:val="NoSpacing"/>
              <w:rPr>
                <w:rFonts w:ascii="Eras Medium ITC" w:hAnsi="Eras Medium ITC"/>
              </w:rPr>
            </w:pP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left to right</w:t>
            </w: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multiplicative</w:t>
            </w:r>
          </w:p>
        </w:tc>
      </w:tr>
      <w:tr w:rsidR="00A64D97" w:rsidRPr="000C21DA" w:rsidTr="00D114C2">
        <w:tc>
          <w:tcPr>
            <w:tcW w:w="3080" w:type="dxa"/>
          </w:tcPr>
          <w:p w:rsidR="00A64D97" w:rsidRDefault="00A64D97" w:rsidP="00D114C2">
            <w:pPr>
              <w:pStyle w:val="NoSpacing"/>
              <w:rPr>
                <w:rFonts w:ascii="Eras Medium ITC" w:hAnsi="Eras Medium ITC" w:cs="Courier New"/>
              </w:rPr>
            </w:pPr>
          </w:p>
          <w:p w:rsidR="00A64D97" w:rsidRDefault="00A64D97" w:rsidP="00D114C2">
            <w:pPr>
              <w:pStyle w:val="NoSpacing"/>
              <w:rPr>
                <w:rFonts w:ascii="Eras Medium ITC" w:hAnsi="Eras Medium ITC" w:cs="Courier New"/>
              </w:rPr>
            </w:pPr>
            <w:r w:rsidRPr="000C21DA">
              <w:rPr>
                <w:rFonts w:ascii="Eras Medium ITC" w:hAnsi="Eras Medium ITC" w:cs="Courier New"/>
              </w:rPr>
              <w:t>+  -</w:t>
            </w:r>
          </w:p>
          <w:p w:rsidR="00A64D97" w:rsidRPr="000C21DA" w:rsidRDefault="00A64D97" w:rsidP="00D114C2">
            <w:pPr>
              <w:pStyle w:val="NoSpacing"/>
              <w:rPr>
                <w:rFonts w:ascii="Eras Medium ITC" w:hAnsi="Eras Medium ITC"/>
              </w:rPr>
            </w:pP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left to right</w:t>
            </w: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additive</w:t>
            </w:r>
          </w:p>
        </w:tc>
      </w:tr>
      <w:tr w:rsidR="00A64D97" w:rsidRPr="000C21DA" w:rsidTr="00D114C2">
        <w:tc>
          <w:tcPr>
            <w:tcW w:w="3080" w:type="dxa"/>
          </w:tcPr>
          <w:p w:rsidR="00A64D97" w:rsidRDefault="00A64D97" w:rsidP="00D114C2">
            <w:pPr>
              <w:pStyle w:val="NoSpacing"/>
              <w:rPr>
                <w:rFonts w:ascii="Eras Medium ITC" w:hAnsi="Eras Medium ITC" w:cs="Courier New"/>
              </w:rPr>
            </w:pPr>
          </w:p>
          <w:p w:rsidR="00A64D97" w:rsidRDefault="00A64D97" w:rsidP="00D114C2">
            <w:pPr>
              <w:pStyle w:val="NoSpacing"/>
              <w:rPr>
                <w:rFonts w:ascii="Eras Medium ITC" w:hAnsi="Eras Medium ITC" w:cs="Courier New"/>
              </w:rPr>
            </w:pPr>
            <w:r w:rsidRPr="000C21DA">
              <w:rPr>
                <w:rFonts w:ascii="Eras Medium ITC" w:hAnsi="Eras Medium ITC" w:cs="Courier New"/>
              </w:rPr>
              <w:t>&lt; &lt;= &gt; &gt;=</w:t>
            </w:r>
          </w:p>
          <w:p w:rsidR="00A64D97" w:rsidRPr="000C21DA" w:rsidRDefault="00A64D97" w:rsidP="00D114C2">
            <w:pPr>
              <w:pStyle w:val="NoSpacing"/>
              <w:rPr>
                <w:rFonts w:ascii="Eras Medium ITC" w:hAnsi="Eras Medium ITC"/>
              </w:rPr>
            </w:pP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left to right</w:t>
            </w: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relational</w:t>
            </w:r>
          </w:p>
        </w:tc>
      </w:tr>
      <w:tr w:rsidR="00A64D97" w:rsidRPr="000C21DA" w:rsidTr="00D114C2">
        <w:tc>
          <w:tcPr>
            <w:tcW w:w="3080" w:type="dxa"/>
          </w:tcPr>
          <w:p w:rsidR="00A64D97" w:rsidRDefault="00A64D97" w:rsidP="00D114C2">
            <w:pPr>
              <w:pStyle w:val="NoSpacing"/>
              <w:rPr>
                <w:rFonts w:ascii="Eras Medium ITC" w:hAnsi="Eras Medium ITC" w:cs="Courier New"/>
              </w:rPr>
            </w:pPr>
          </w:p>
          <w:p w:rsidR="00A64D97" w:rsidRDefault="00A64D97" w:rsidP="00D114C2">
            <w:pPr>
              <w:pStyle w:val="NoSpacing"/>
              <w:rPr>
                <w:rFonts w:ascii="Eras Medium ITC" w:hAnsi="Eras Medium ITC" w:cs="Courier New"/>
              </w:rPr>
            </w:pPr>
            <w:r w:rsidRPr="000C21DA">
              <w:rPr>
                <w:rFonts w:ascii="Eras Medium ITC" w:hAnsi="Eras Medium ITC" w:cs="Courier New"/>
              </w:rPr>
              <w:t>== !=</w:t>
            </w:r>
          </w:p>
          <w:p w:rsidR="00A64D97" w:rsidRPr="000C21DA" w:rsidRDefault="00A64D97" w:rsidP="00D114C2">
            <w:pPr>
              <w:pStyle w:val="NoSpacing"/>
              <w:rPr>
                <w:rFonts w:ascii="Eras Medium ITC" w:hAnsi="Eras Medium ITC"/>
              </w:rPr>
            </w:pP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left to right</w:t>
            </w: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equality</w:t>
            </w:r>
          </w:p>
        </w:tc>
      </w:tr>
      <w:tr w:rsidR="00A64D97" w:rsidRPr="000C21DA" w:rsidTr="00D114C2">
        <w:tc>
          <w:tcPr>
            <w:tcW w:w="3080" w:type="dxa"/>
          </w:tcPr>
          <w:p w:rsidR="00A64D97" w:rsidRDefault="00A64D97" w:rsidP="00D114C2">
            <w:pPr>
              <w:pStyle w:val="NoSpacing"/>
              <w:rPr>
                <w:rFonts w:ascii="Eras Medium ITC" w:hAnsi="Eras Medium ITC" w:cs="Courier New"/>
              </w:rPr>
            </w:pPr>
          </w:p>
          <w:p w:rsidR="00A64D97" w:rsidRDefault="00A64D97" w:rsidP="00D114C2">
            <w:pPr>
              <w:pStyle w:val="NoSpacing"/>
              <w:rPr>
                <w:rFonts w:ascii="Eras Medium ITC" w:hAnsi="Eras Medium ITC" w:cs="Courier New"/>
              </w:rPr>
            </w:pPr>
            <w:r w:rsidRPr="000C21DA">
              <w:rPr>
                <w:rFonts w:ascii="Eras Medium ITC" w:hAnsi="Eras Medium ITC" w:cs="Courier New"/>
              </w:rPr>
              <w:t>&amp;</w:t>
            </w:r>
          </w:p>
          <w:p w:rsidR="00A64D97" w:rsidRPr="000C21DA" w:rsidRDefault="00A64D97" w:rsidP="00D114C2">
            <w:pPr>
              <w:pStyle w:val="NoSpacing"/>
              <w:rPr>
                <w:rFonts w:ascii="Eras Medium ITC" w:hAnsi="Eras Medium ITC"/>
              </w:rPr>
            </w:pP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left to right</w:t>
            </w: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logical AND</w:t>
            </w:r>
          </w:p>
        </w:tc>
      </w:tr>
      <w:tr w:rsidR="00A64D97" w:rsidRPr="000C21DA" w:rsidTr="00D114C2">
        <w:tc>
          <w:tcPr>
            <w:tcW w:w="3080" w:type="dxa"/>
          </w:tcPr>
          <w:p w:rsidR="00A64D97" w:rsidRDefault="00A64D97" w:rsidP="00D114C2">
            <w:pPr>
              <w:pStyle w:val="NoSpacing"/>
              <w:rPr>
                <w:rFonts w:ascii="Eras Medium ITC" w:hAnsi="Eras Medium ITC" w:cs="Courier New"/>
              </w:rPr>
            </w:pPr>
          </w:p>
          <w:p w:rsidR="00A64D97" w:rsidRDefault="00A64D97" w:rsidP="00D114C2">
            <w:pPr>
              <w:pStyle w:val="NoSpacing"/>
              <w:rPr>
                <w:rFonts w:ascii="Eras Medium ITC" w:hAnsi="Eras Medium ITC" w:cs="Courier New"/>
              </w:rPr>
            </w:pPr>
            <w:r w:rsidRPr="000C21DA">
              <w:rPr>
                <w:rFonts w:ascii="Eras Medium ITC" w:hAnsi="Eras Medium ITC" w:cs="Courier New"/>
              </w:rPr>
              <w:t>^</w:t>
            </w:r>
          </w:p>
          <w:p w:rsidR="00A64D97" w:rsidRPr="000C21DA" w:rsidRDefault="00A64D97" w:rsidP="00D114C2">
            <w:pPr>
              <w:pStyle w:val="NoSpacing"/>
              <w:rPr>
                <w:rFonts w:ascii="Eras Medium ITC" w:hAnsi="Eras Medium ITC"/>
              </w:rPr>
            </w:pP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left to right</w:t>
            </w: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logical exclusive OR</w:t>
            </w:r>
          </w:p>
        </w:tc>
      </w:tr>
      <w:tr w:rsidR="00A64D97" w:rsidRPr="000C21DA" w:rsidTr="00D114C2">
        <w:tc>
          <w:tcPr>
            <w:tcW w:w="3080" w:type="dxa"/>
          </w:tcPr>
          <w:p w:rsidR="00A64D97" w:rsidRDefault="00A64D97" w:rsidP="00D114C2">
            <w:pPr>
              <w:pStyle w:val="NoSpacing"/>
              <w:rPr>
                <w:rFonts w:ascii="Eras Medium ITC" w:hAnsi="Eras Medium ITC" w:cs="Courier New"/>
              </w:rPr>
            </w:pPr>
          </w:p>
          <w:p w:rsidR="00A64D97" w:rsidRDefault="00A64D97" w:rsidP="00D114C2">
            <w:pPr>
              <w:pStyle w:val="NoSpacing"/>
              <w:rPr>
                <w:rFonts w:ascii="Eras Medium ITC" w:hAnsi="Eras Medium ITC" w:cs="Courier New"/>
              </w:rPr>
            </w:pPr>
            <w:r w:rsidRPr="000C21DA">
              <w:rPr>
                <w:rFonts w:ascii="Eras Medium ITC" w:hAnsi="Eras Medium ITC" w:cs="Courier New"/>
              </w:rPr>
              <w:t>|</w:t>
            </w:r>
          </w:p>
          <w:p w:rsidR="00A64D97" w:rsidRPr="000C21DA" w:rsidRDefault="00A64D97" w:rsidP="00D114C2">
            <w:pPr>
              <w:pStyle w:val="NoSpacing"/>
              <w:rPr>
                <w:rFonts w:ascii="Eras Medium ITC" w:hAnsi="Eras Medium ITC"/>
              </w:rPr>
            </w:pP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left to right</w:t>
            </w: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logical inclusive OR</w:t>
            </w:r>
          </w:p>
        </w:tc>
      </w:tr>
      <w:tr w:rsidR="00A64D97" w:rsidRPr="000C21DA" w:rsidTr="00D114C2">
        <w:tc>
          <w:tcPr>
            <w:tcW w:w="3080" w:type="dxa"/>
          </w:tcPr>
          <w:p w:rsidR="00A64D97" w:rsidRDefault="00A64D97" w:rsidP="00D114C2">
            <w:pPr>
              <w:pStyle w:val="NoSpacing"/>
              <w:rPr>
                <w:rFonts w:ascii="Eras Medium ITC" w:hAnsi="Eras Medium ITC" w:cs="Courier New"/>
              </w:rPr>
            </w:pPr>
          </w:p>
          <w:p w:rsidR="00A64D97" w:rsidRDefault="00A64D97" w:rsidP="00D114C2">
            <w:pPr>
              <w:pStyle w:val="NoSpacing"/>
              <w:rPr>
                <w:rFonts w:ascii="Eras Medium ITC" w:hAnsi="Eras Medium ITC" w:cs="Courier New"/>
              </w:rPr>
            </w:pPr>
            <w:r w:rsidRPr="000C21DA">
              <w:rPr>
                <w:rFonts w:ascii="Eras Medium ITC" w:hAnsi="Eras Medium ITC" w:cs="Courier New"/>
              </w:rPr>
              <w:t>&amp;&amp;</w:t>
            </w:r>
          </w:p>
          <w:p w:rsidR="00A64D97" w:rsidRPr="000C21DA" w:rsidRDefault="00A64D97" w:rsidP="00D114C2">
            <w:pPr>
              <w:pStyle w:val="NoSpacing"/>
              <w:rPr>
                <w:rFonts w:ascii="Eras Medium ITC" w:hAnsi="Eras Medium ITC"/>
              </w:rPr>
            </w:pP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left to right</w:t>
            </w: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conditional AND</w:t>
            </w:r>
          </w:p>
        </w:tc>
      </w:tr>
      <w:tr w:rsidR="00A64D97" w:rsidRPr="000C21DA" w:rsidTr="00D114C2">
        <w:tc>
          <w:tcPr>
            <w:tcW w:w="3080" w:type="dxa"/>
          </w:tcPr>
          <w:p w:rsidR="00A64D97" w:rsidRDefault="00A64D97" w:rsidP="00D114C2">
            <w:pPr>
              <w:pStyle w:val="NoSpacing"/>
              <w:rPr>
                <w:rFonts w:ascii="Eras Medium ITC" w:hAnsi="Eras Medium ITC" w:cs="Courier New"/>
              </w:rPr>
            </w:pPr>
          </w:p>
          <w:p w:rsidR="00A64D97" w:rsidRDefault="00A64D97" w:rsidP="00D114C2">
            <w:pPr>
              <w:pStyle w:val="NoSpacing"/>
              <w:rPr>
                <w:rFonts w:ascii="Eras Medium ITC" w:hAnsi="Eras Medium ITC" w:cs="Courier New"/>
              </w:rPr>
            </w:pPr>
            <w:r w:rsidRPr="000C21DA">
              <w:rPr>
                <w:rFonts w:ascii="Eras Medium ITC" w:hAnsi="Eras Medium ITC" w:cs="Courier New"/>
              </w:rPr>
              <w:t>||</w:t>
            </w:r>
          </w:p>
          <w:p w:rsidR="00A64D97" w:rsidRPr="000C21DA" w:rsidRDefault="00A64D97" w:rsidP="00D114C2">
            <w:pPr>
              <w:pStyle w:val="NoSpacing"/>
              <w:rPr>
                <w:rFonts w:ascii="Eras Medium ITC" w:hAnsi="Eras Medium ITC"/>
              </w:rPr>
            </w:pP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left to right</w:t>
            </w: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conditional OR</w:t>
            </w:r>
          </w:p>
        </w:tc>
      </w:tr>
      <w:tr w:rsidR="00A64D97" w:rsidRPr="000C21DA" w:rsidTr="00D114C2">
        <w:tc>
          <w:tcPr>
            <w:tcW w:w="3080" w:type="dxa"/>
          </w:tcPr>
          <w:p w:rsidR="00A64D97" w:rsidRDefault="00A64D97" w:rsidP="00D114C2">
            <w:pPr>
              <w:pStyle w:val="NoSpacing"/>
              <w:rPr>
                <w:rFonts w:ascii="Eras Medium ITC" w:hAnsi="Eras Medium ITC" w:cs="Courier New"/>
              </w:rPr>
            </w:pPr>
          </w:p>
          <w:p w:rsidR="00A64D97" w:rsidRDefault="00A64D97" w:rsidP="00D114C2">
            <w:pPr>
              <w:pStyle w:val="NoSpacing"/>
              <w:rPr>
                <w:rFonts w:ascii="Eras Medium ITC" w:hAnsi="Eras Medium ITC" w:cs="Courier New"/>
              </w:rPr>
            </w:pPr>
            <w:r w:rsidRPr="000C21DA">
              <w:rPr>
                <w:rFonts w:ascii="Eras Medium ITC" w:hAnsi="Eras Medium ITC" w:cs="Courier New"/>
              </w:rPr>
              <w:t>?:</w:t>
            </w:r>
          </w:p>
          <w:p w:rsidR="00A64D97" w:rsidRPr="000C21DA" w:rsidRDefault="00A64D97" w:rsidP="00D114C2">
            <w:pPr>
              <w:pStyle w:val="NoSpacing"/>
              <w:rPr>
                <w:rFonts w:ascii="Eras Medium ITC" w:hAnsi="Eras Medium ITC"/>
              </w:rPr>
            </w:pP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right to left</w:t>
            </w: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conditional</w:t>
            </w:r>
          </w:p>
        </w:tc>
      </w:tr>
      <w:tr w:rsidR="00A64D97" w:rsidRPr="000C21DA" w:rsidTr="00D114C2">
        <w:tc>
          <w:tcPr>
            <w:tcW w:w="3080" w:type="dxa"/>
          </w:tcPr>
          <w:p w:rsidR="00A64D97" w:rsidRDefault="00A64D97" w:rsidP="00D114C2">
            <w:pPr>
              <w:pStyle w:val="NoSpacing"/>
              <w:rPr>
                <w:rFonts w:ascii="Eras Medium ITC" w:hAnsi="Eras Medium ITC" w:cs="Courier New"/>
              </w:rPr>
            </w:pPr>
          </w:p>
          <w:p w:rsidR="00A64D97" w:rsidRDefault="00A64D97" w:rsidP="00D114C2">
            <w:pPr>
              <w:pStyle w:val="NoSpacing"/>
              <w:rPr>
                <w:rFonts w:ascii="Eras Medium ITC" w:hAnsi="Eras Medium ITC" w:cs="Courier New"/>
              </w:rPr>
            </w:pPr>
            <w:r w:rsidRPr="000C21DA">
              <w:rPr>
                <w:rFonts w:ascii="Eras Medium ITC" w:hAnsi="Eras Medium ITC" w:cs="Courier New"/>
              </w:rPr>
              <w:t>= += -= *= /= %=</w:t>
            </w:r>
          </w:p>
          <w:p w:rsidR="00A64D97" w:rsidRPr="000C21DA" w:rsidRDefault="00A64D97" w:rsidP="00D114C2">
            <w:pPr>
              <w:pStyle w:val="NoSpacing"/>
              <w:rPr>
                <w:rFonts w:ascii="Eras Medium ITC" w:hAnsi="Eras Medium ITC"/>
              </w:rPr>
            </w:pP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right to left</w:t>
            </w:r>
          </w:p>
        </w:tc>
        <w:tc>
          <w:tcPr>
            <w:tcW w:w="3081" w:type="dxa"/>
          </w:tcPr>
          <w:p w:rsidR="00A64D97" w:rsidRDefault="00A64D97" w:rsidP="00D114C2">
            <w:pPr>
              <w:rPr>
                <w:rFonts w:ascii="Eras Medium ITC" w:hAnsi="Eras Medium ITC"/>
              </w:rPr>
            </w:pPr>
          </w:p>
          <w:p w:rsidR="00A64D97" w:rsidRPr="000C21DA" w:rsidRDefault="00A64D97" w:rsidP="00D114C2">
            <w:pPr>
              <w:rPr>
                <w:rFonts w:ascii="Eras Medium ITC" w:hAnsi="Eras Medium ITC"/>
              </w:rPr>
            </w:pPr>
            <w:r w:rsidRPr="000C21DA">
              <w:rPr>
                <w:rFonts w:ascii="Eras Medium ITC" w:hAnsi="Eras Medium ITC"/>
              </w:rPr>
              <w:t>assignment</w:t>
            </w:r>
          </w:p>
        </w:tc>
      </w:tr>
    </w:tbl>
    <w:p w:rsidR="00A64D97" w:rsidRDefault="00A64D97" w:rsidP="00A64D97">
      <w:pPr>
        <w:jc w:val="center"/>
        <w:rPr>
          <w:rStyle w:val="visualbold"/>
          <w:rFonts w:ascii="Eras Medium ITC" w:hAnsi="Eras Medium ITC"/>
        </w:rPr>
      </w:pPr>
      <w:r w:rsidRPr="002820B1">
        <w:rPr>
          <w:rStyle w:val="visualbold"/>
          <w:rFonts w:ascii="Eras Medium ITC" w:hAnsi="Eras Medium ITC"/>
        </w:rPr>
        <w:t>Summary of precedence and associativity operators</w:t>
      </w:r>
    </w:p>
    <w:p w:rsidR="00605F1D" w:rsidRPr="00D96766" w:rsidRDefault="00605F1D" w:rsidP="00605F1D">
      <w:pPr>
        <w:pStyle w:val="NoSpacing"/>
        <w:pBdr>
          <w:bottom w:val="single" w:sz="4" w:space="1" w:color="auto"/>
        </w:pBdr>
        <w:rPr>
          <w:rFonts w:ascii="Eras Medium ITC" w:hAnsi="Eras Medium ITC"/>
          <w:bCs/>
        </w:rPr>
      </w:pPr>
      <w:r w:rsidRPr="00D96766">
        <w:rPr>
          <w:rFonts w:ascii="Eras Medium ITC" w:hAnsi="Eras Medium ITC"/>
          <w:bCs/>
        </w:rPr>
        <w:lastRenderedPageBreak/>
        <w:t>Declaring and Allocating Arrays</w:t>
      </w:r>
    </w:p>
    <w:p w:rsidR="00605F1D" w:rsidRPr="00D96766" w:rsidRDefault="00605F1D" w:rsidP="00605F1D">
      <w:pPr>
        <w:pStyle w:val="NoSpacing"/>
        <w:rPr>
          <w:rFonts w:ascii="Eras Medium ITC" w:hAnsi="Eras Medium ITC"/>
          <w:bCs/>
        </w:rPr>
      </w:pPr>
    </w:p>
    <w:p w:rsidR="00605F1D" w:rsidRDefault="00605F1D" w:rsidP="00605F1D">
      <w:pPr>
        <w:pStyle w:val="NoSpacing"/>
        <w:rPr>
          <w:rFonts w:ascii="Eras Medium ITC" w:hAnsi="Eras Medium ITC"/>
        </w:rPr>
      </w:pPr>
      <w:r w:rsidRPr="002E0E90">
        <w:rPr>
          <w:rFonts w:ascii="Eras Medium ITC" w:hAnsi="Eras Medium ITC"/>
        </w:rPr>
        <w:t>Arrays occupy space in memory</w:t>
      </w:r>
    </w:p>
    <w:p w:rsidR="00605F1D" w:rsidRDefault="00605F1D" w:rsidP="00605F1D">
      <w:pPr>
        <w:pStyle w:val="NoSpacing"/>
        <w:rPr>
          <w:rFonts w:ascii="Eras Medium ITC" w:hAnsi="Eras Medium ITC"/>
        </w:rPr>
      </w:pPr>
    </w:p>
    <w:p w:rsidR="00605F1D" w:rsidRDefault="00605F1D" w:rsidP="00605F1D">
      <w:pPr>
        <w:pStyle w:val="NoSpacing"/>
        <w:rPr>
          <w:rFonts w:ascii="Eras Medium ITC" w:hAnsi="Eras Medium ITC"/>
        </w:rPr>
      </w:pPr>
      <w:r w:rsidRPr="002E0E90">
        <w:rPr>
          <w:rFonts w:ascii="Eras Medium ITC" w:hAnsi="Eras Medium ITC"/>
        </w:rPr>
        <w:t xml:space="preserve">The programmer specifies the type of the elements and uses operator </w:t>
      </w:r>
      <w:r w:rsidRPr="002E0E90">
        <w:rPr>
          <w:rFonts w:ascii="Eras Medium ITC" w:hAnsi="Eras Medium ITC"/>
          <w:b/>
        </w:rPr>
        <w:t>new</w:t>
      </w:r>
      <w:r w:rsidRPr="002E0E90">
        <w:rPr>
          <w:rFonts w:ascii="Eras Medium ITC" w:hAnsi="Eras Medium ITC"/>
        </w:rPr>
        <w:t xml:space="preserve"> to allocate dynamically the number of elements required by each array</w:t>
      </w:r>
    </w:p>
    <w:p w:rsidR="00605F1D" w:rsidRDefault="00605F1D" w:rsidP="00605F1D">
      <w:pPr>
        <w:pStyle w:val="NoSpacing"/>
        <w:rPr>
          <w:rFonts w:ascii="Eras Medium ITC" w:hAnsi="Eras Medium ITC"/>
        </w:rPr>
      </w:pPr>
    </w:p>
    <w:p w:rsidR="00605F1D" w:rsidRDefault="00605F1D" w:rsidP="00605F1D">
      <w:pPr>
        <w:pStyle w:val="NoSpacing"/>
        <w:rPr>
          <w:rFonts w:ascii="Eras Medium ITC" w:hAnsi="Eras Medium ITC"/>
        </w:rPr>
      </w:pPr>
      <w:r w:rsidRPr="002E0E90">
        <w:rPr>
          <w:rFonts w:ascii="Eras Medium ITC" w:hAnsi="Eras Medium ITC"/>
        </w:rPr>
        <w:t>Arrays are allocated with new because arrays are objects and all objects must be created with new</w:t>
      </w:r>
    </w:p>
    <w:p w:rsidR="00605F1D" w:rsidRDefault="00605F1D" w:rsidP="00605F1D">
      <w:pPr>
        <w:pStyle w:val="NoSpacing"/>
        <w:rPr>
          <w:rFonts w:ascii="Eras Medium ITC" w:hAnsi="Eras Medium ITC"/>
        </w:rPr>
      </w:pPr>
    </w:p>
    <w:p w:rsidR="00605F1D" w:rsidRDefault="00605F1D" w:rsidP="00605F1D">
      <w:pPr>
        <w:pStyle w:val="NoSpacing"/>
        <w:rPr>
          <w:rFonts w:ascii="Eras Medium ITC" w:hAnsi="Eras Medium ITC"/>
        </w:rPr>
      </w:pPr>
      <w:r w:rsidRPr="002E0E90">
        <w:rPr>
          <w:rFonts w:ascii="Eras Medium ITC" w:hAnsi="Eras Medium ITC"/>
        </w:rPr>
        <w:t>We will see an exception to this rule shortly</w:t>
      </w:r>
    </w:p>
    <w:p w:rsidR="00605F1D" w:rsidRPr="002E0E90" w:rsidRDefault="00605F1D" w:rsidP="00605F1D">
      <w:pPr>
        <w:pStyle w:val="NoSpacing"/>
        <w:rPr>
          <w:rFonts w:ascii="Eras Medium ITC" w:hAnsi="Eras Medium ITC"/>
        </w:rPr>
      </w:pPr>
    </w:p>
    <w:p w:rsidR="00605F1D" w:rsidRDefault="00605F1D" w:rsidP="00605F1D">
      <w:pPr>
        <w:pStyle w:val="NoSpacing"/>
        <w:rPr>
          <w:rFonts w:ascii="Eras Medium ITC" w:hAnsi="Eras Medium ITC"/>
        </w:rPr>
      </w:pPr>
      <w:r w:rsidRPr="002E0E90">
        <w:rPr>
          <w:rFonts w:ascii="Eras Medium ITC" w:hAnsi="Eras Medium ITC"/>
        </w:rPr>
        <w:t>The declaration</w:t>
      </w:r>
    </w:p>
    <w:p w:rsidR="00605F1D" w:rsidRPr="002E0E90" w:rsidRDefault="00605F1D" w:rsidP="00605F1D">
      <w:pPr>
        <w:pStyle w:val="NoSpacing"/>
        <w:rPr>
          <w:rFonts w:ascii="Eras Medium ITC" w:hAnsi="Eras Medium ITC"/>
        </w:rPr>
      </w:pPr>
    </w:p>
    <w:p w:rsidR="00605F1D" w:rsidRPr="001D6CF8" w:rsidRDefault="00605F1D" w:rsidP="00605F1D">
      <w:pPr>
        <w:pStyle w:val="NoSpacing"/>
        <w:ind w:firstLine="720"/>
        <w:rPr>
          <w:rFonts w:asciiTheme="minorHAnsi" w:hAnsiTheme="minorHAnsi"/>
          <w:b/>
        </w:rPr>
      </w:pPr>
      <w:proofErr w:type="spellStart"/>
      <w:proofErr w:type="gramStart"/>
      <w:r w:rsidRPr="001D6CF8">
        <w:rPr>
          <w:rFonts w:asciiTheme="minorHAnsi" w:hAnsiTheme="minorHAnsi" w:cs="Courier New"/>
          <w:b/>
        </w:rPr>
        <w:t>int</w:t>
      </w:r>
      <w:proofErr w:type="spellEnd"/>
      <w:r w:rsidRPr="001D6CF8">
        <w:rPr>
          <w:rFonts w:asciiTheme="minorHAnsi" w:hAnsiTheme="minorHAnsi" w:cs="Courier New"/>
          <w:b/>
        </w:rPr>
        <w:t>[</w:t>
      </w:r>
      <w:proofErr w:type="gramEnd"/>
      <w:r w:rsidRPr="001D6CF8">
        <w:rPr>
          <w:rFonts w:asciiTheme="minorHAnsi" w:hAnsiTheme="minorHAnsi" w:cs="Courier New"/>
          <w:b/>
        </w:rPr>
        <w:t xml:space="preserve">] c =new </w:t>
      </w:r>
      <w:proofErr w:type="spellStart"/>
      <w:r w:rsidRPr="001D6CF8">
        <w:rPr>
          <w:rFonts w:asciiTheme="minorHAnsi" w:hAnsiTheme="minorHAnsi" w:cs="Courier New"/>
          <w:b/>
        </w:rPr>
        <w:t>int</w:t>
      </w:r>
      <w:proofErr w:type="spellEnd"/>
      <w:r w:rsidRPr="001D6CF8">
        <w:rPr>
          <w:rFonts w:asciiTheme="minorHAnsi" w:hAnsiTheme="minorHAnsi" w:cs="Courier New"/>
          <w:b/>
        </w:rPr>
        <w:t>[ 12 ];</w:t>
      </w:r>
    </w:p>
    <w:p w:rsidR="00605F1D" w:rsidRDefault="00605F1D" w:rsidP="00605F1D">
      <w:pPr>
        <w:pStyle w:val="NoSpacing"/>
        <w:rPr>
          <w:rFonts w:ascii="Eras Medium ITC" w:hAnsi="Eras Medium ITC"/>
        </w:rPr>
      </w:pPr>
    </w:p>
    <w:p w:rsidR="00605F1D" w:rsidRDefault="00605F1D" w:rsidP="00605F1D">
      <w:pPr>
        <w:pStyle w:val="NoSpacing"/>
        <w:rPr>
          <w:rFonts w:ascii="Eras Medium ITC" w:hAnsi="Eras Medium ITC"/>
        </w:rPr>
      </w:pPr>
      <w:proofErr w:type="gramStart"/>
      <w:r w:rsidRPr="002E0E90">
        <w:rPr>
          <w:rFonts w:ascii="Eras Medium ITC" w:hAnsi="Eras Medium ITC"/>
        </w:rPr>
        <w:t>allocates</w:t>
      </w:r>
      <w:proofErr w:type="gramEnd"/>
      <w:r w:rsidRPr="002E0E90">
        <w:rPr>
          <w:rFonts w:ascii="Eras Medium ITC" w:hAnsi="Eras Medium ITC"/>
        </w:rPr>
        <w:t xml:space="preserve"> 12 elements for integer array c</w:t>
      </w:r>
    </w:p>
    <w:p w:rsidR="00605F1D" w:rsidRDefault="00605F1D" w:rsidP="00605F1D">
      <w:pPr>
        <w:pStyle w:val="NoSpacing"/>
        <w:rPr>
          <w:rFonts w:ascii="Eras Medium ITC" w:hAnsi="Eras Medium ITC"/>
        </w:rPr>
      </w:pPr>
    </w:p>
    <w:p w:rsidR="00605F1D" w:rsidRDefault="00605F1D" w:rsidP="00605F1D">
      <w:pPr>
        <w:pStyle w:val="NoSpacing"/>
        <w:rPr>
          <w:rFonts w:ascii="Eras Medium ITC" w:hAnsi="Eras Medium ITC"/>
        </w:rPr>
      </w:pPr>
      <w:r w:rsidRPr="002E0E90">
        <w:rPr>
          <w:rFonts w:ascii="Eras Medium ITC" w:hAnsi="Eras Medium ITC"/>
        </w:rPr>
        <w:t>The preceding statement can also be performed in two steps as follows:</w:t>
      </w:r>
    </w:p>
    <w:p w:rsidR="00605F1D" w:rsidRPr="002E0E90" w:rsidRDefault="00605F1D" w:rsidP="00605F1D">
      <w:pPr>
        <w:pStyle w:val="NoSpacing"/>
        <w:rPr>
          <w:rFonts w:ascii="Eras Medium ITC" w:hAnsi="Eras Medium ITC"/>
        </w:rPr>
      </w:pPr>
    </w:p>
    <w:p w:rsidR="00605F1D" w:rsidRPr="00576D25" w:rsidRDefault="00605F1D" w:rsidP="00605F1D">
      <w:pPr>
        <w:pStyle w:val="NoSpacing"/>
        <w:ind w:firstLine="720"/>
        <w:rPr>
          <w:rFonts w:asciiTheme="minorHAnsi" w:hAnsiTheme="minorHAnsi" w:cs="Courier New"/>
          <w:b/>
        </w:rPr>
      </w:pPr>
      <w:proofErr w:type="spellStart"/>
      <w:proofErr w:type="gramStart"/>
      <w:r w:rsidRPr="009251ED">
        <w:rPr>
          <w:rFonts w:asciiTheme="minorHAnsi" w:hAnsiTheme="minorHAnsi" w:cs="Courier New"/>
          <w:b/>
        </w:rPr>
        <w:t>int</w:t>
      </w:r>
      <w:proofErr w:type="spellEnd"/>
      <w:r w:rsidRPr="009251ED">
        <w:rPr>
          <w:rFonts w:asciiTheme="minorHAnsi" w:hAnsiTheme="minorHAnsi" w:cs="Courier New"/>
          <w:b/>
        </w:rPr>
        <w:t>[</w:t>
      </w:r>
      <w:proofErr w:type="gramEnd"/>
      <w:r w:rsidRPr="009251ED">
        <w:rPr>
          <w:rFonts w:asciiTheme="minorHAnsi" w:hAnsiTheme="minorHAnsi" w:cs="Courier New"/>
          <w:b/>
        </w:rPr>
        <w:t xml:space="preserve">] </w:t>
      </w:r>
      <w:r w:rsidRPr="00576D25">
        <w:rPr>
          <w:rFonts w:asciiTheme="minorHAnsi" w:hAnsiTheme="minorHAnsi" w:cs="Courier New"/>
          <w:b/>
        </w:rPr>
        <w:t>c;</w:t>
      </w:r>
      <w:r w:rsidRPr="009251ED">
        <w:rPr>
          <w:rFonts w:asciiTheme="minorHAnsi" w:hAnsiTheme="minorHAnsi" w:cs="Courier New"/>
          <w:b/>
        </w:rPr>
        <w:tab/>
      </w:r>
      <w:r w:rsidRPr="009251ED">
        <w:rPr>
          <w:rFonts w:asciiTheme="minorHAnsi" w:hAnsiTheme="minorHAnsi" w:cs="Courier New"/>
          <w:b/>
        </w:rPr>
        <w:tab/>
      </w:r>
      <w:r w:rsidRPr="009251ED">
        <w:rPr>
          <w:rFonts w:asciiTheme="minorHAnsi" w:hAnsiTheme="minorHAnsi" w:cs="Courier New"/>
          <w:b/>
        </w:rPr>
        <w:tab/>
        <w:t xml:space="preserve">// declares the </w:t>
      </w:r>
      <w:r w:rsidRPr="00576D25">
        <w:rPr>
          <w:rFonts w:asciiTheme="minorHAnsi" w:hAnsiTheme="minorHAnsi" w:cs="Courier New"/>
          <w:b/>
        </w:rPr>
        <w:t>array</w:t>
      </w:r>
    </w:p>
    <w:p w:rsidR="00605F1D" w:rsidRPr="00576D25" w:rsidRDefault="00605F1D" w:rsidP="00605F1D">
      <w:pPr>
        <w:pStyle w:val="NoSpacing"/>
        <w:ind w:firstLine="720"/>
        <w:rPr>
          <w:rFonts w:asciiTheme="minorHAnsi" w:hAnsiTheme="minorHAnsi" w:cs="Courier New"/>
          <w:b/>
        </w:rPr>
      </w:pPr>
      <w:r w:rsidRPr="009251ED">
        <w:rPr>
          <w:rFonts w:asciiTheme="minorHAnsi" w:hAnsiTheme="minorHAnsi" w:cs="Courier New"/>
          <w:b/>
        </w:rPr>
        <w:t xml:space="preserve">c = new </w:t>
      </w:r>
      <w:proofErr w:type="spellStart"/>
      <w:proofErr w:type="gramStart"/>
      <w:r w:rsidRPr="009251ED">
        <w:rPr>
          <w:rFonts w:asciiTheme="minorHAnsi" w:hAnsiTheme="minorHAnsi" w:cs="Courier New"/>
          <w:b/>
        </w:rPr>
        <w:t>int</w:t>
      </w:r>
      <w:proofErr w:type="spellEnd"/>
      <w:r w:rsidRPr="009251ED">
        <w:rPr>
          <w:rFonts w:asciiTheme="minorHAnsi" w:hAnsiTheme="minorHAnsi" w:cs="Courier New"/>
          <w:b/>
        </w:rPr>
        <w:t>[</w:t>
      </w:r>
      <w:proofErr w:type="gramEnd"/>
      <w:r w:rsidRPr="009251ED">
        <w:rPr>
          <w:rFonts w:asciiTheme="minorHAnsi" w:hAnsiTheme="minorHAnsi" w:cs="Courier New"/>
          <w:b/>
        </w:rPr>
        <w:t xml:space="preserve"> 12 ];</w:t>
      </w:r>
      <w:r w:rsidRPr="009251ED">
        <w:rPr>
          <w:rFonts w:asciiTheme="minorHAnsi" w:hAnsiTheme="minorHAnsi" w:cs="Courier New"/>
          <w:b/>
        </w:rPr>
        <w:tab/>
        <w:t xml:space="preserve">// allocates the reference to the </w:t>
      </w:r>
      <w:r w:rsidRPr="00576D25">
        <w:rPr>
          <w:rFonts w:asciiTheme="minorHAnsi" w:hAnsiTheme="minorHAnsi" w:cs="Courier New"/>
          <w:b/>
        </w:rPr>
        <w:t>array</w:t>
      </w:r>
    </w:p>
    <w:p w:rsidR="00605F1D" w:rsidRPr="002E0E90" w:rsidRDefault="00605F1D" w:rsidP="00605F1D">
      <w:pPr>
        <w:pStyle w:val="NoSpacing"/>
        <w:rPr>
          <w:rFonts w:ascii="Eras Medium ITC" w:hAnsi="Eras Medium ITC"/>
        </w:rPr>
      </w:pPr>
    </w:p>
    <w:p w:rsidR="00605F1D" w:rsidRPr="002E0E90" w:rsidRDefault="00605F1D" w:rsidP="00605F1D">
      <w:pPr>
        <w:pStyle w:val="NoSpacing"/>
        <w:rPr>
          <w:rFonts w:ascii="Eras Medium ITC" w:hAnsi="Eras Medium ITC"/>
        </w:rPr>
      </w:pPr>
      <w:r w:rsidRPr="002E0E90">
        <w:rPr>
          <w:rFonts w:ascii="Eras Medium ITC" w:hAnsi="Eras Medium ITC"/>
        </w:rPr>
        <w:t>When arrays are allocated, the elements are initialized to zero for the numeric primitive-data-type variables, to false for bool variables and to null for reference types</w:t>
      </w:r>
    </w:p>
    <w:p w:rsidR="00605F1D" w:rsidRPr="002E0E90" w:rsidRDefault="00605F1D" w:rsidP="00605F1D">
      <w:pPr>
        <w:pStyle w:val="NoSpacing"/>
        <w:rPr>
          <w:rFonts w:ascii="Eras Medium ITC" w:hAnsi="Eras Medium ITC"/>
        </w:rPr>
      </w:pPr>
    </w:p>
    <w:p w:rsidR="00605F1D" w:rsidRDefault="00605F1D" w:rsidP="00605F1D">
      <w:pPr>
        <w:pStyle w:val="NoSpacing"/>
        <w:rPr>
          <w:rFonts w:ascii="Eras Medium ITC" w:hAnsi="Eras Medium ITC"/>
        </w:rPr>
      </w:pPr>
      <w:r w:rsidRPr="002E0E90">
        <w:rPr>
          <w:rFonts w:ascii="Eras Medium ITC" w:hAnsi="Eras Medium ITC"/>
        </w:rPr>
        <w:t>Memory may be reserved for several arrays with a single declaration</w:t>
      </w:r>
    </w:p>
    <w:p w:rsidR="00605F1D" w:rsidRDefault="00605F1D" w:rsidP="00605F1D">
      <w:pPr>
        <w:pStyle w:val="NoSpacing"/>
        <w:rPr>
          <w:rFonts w:ascii="Eras Medium ITC" w:hAnsi="Eras Medium ITC"/>
        </w:rPr>
      </w:pPr>
    </w:p>
    <w:p w:rsidR="00605F1D" w:rsidRPr="002E0E90" w:rsidRDefault="00605F1D" w:rsidP="00605F1D">
      <w:pPr>
        <w:pStyle w:val="NoSpacing"/>
        <w:rPr>
          <w:rFonts w:ascii="Eras Medium ITC" w:hAnsi="Eras Medium ITC"/>
        </w:rPr>
      </w:pPr>
      <w:r w:rsidRPr="002E0E90">
        <w:rPr>
          <w:rFonts w:ascii="Eras Medium ITC" w:hAnsi="Eras Medium ITC"/>
        </w:rPr>
        <w:t>The following declaration reserves 100 elements for string array b and 27 elements for string array x</w:t>
      </w:r>
    </w:p>
    <w:p w:rsidR="00605F1D" w:rsidRPr="002E0E90" w:rsidRDefault="00605F1D" w:rsidP="00605F1D">
      <w:pPr>
        <w:pStyle w:val="NoSpacing"/>
        <w:rPr>
          <w:rFonts w:ascii="Eras Medium ITC" w:hAnsi="Eras Medium ITC"/>
        </w:rPr>
      </w:pPr>
    </w:p>
    <w:p w:rsidR="00605F1D" w:rsidRPr="00611AD7" w:rsidRDefault="00605F1D" w:rsidP="00605F1D">
      <w:pPr>
        <w:pStyle w:val="NoSpacing"/>
        <w:ind w:firstLine="720"/>
        <w:rPr>
          <w:rFonts w:asciiTheme="minorHAnsi" w:hAnsiTheme="minorHAnsi" w:cs="Courier New"/>
          <w:b/>
        </w:rPr>
      </w:pPr>
      <w:proofErr w:type="gramStart"/>
      <w:r w:rsidRPr="009251ED">
        <w:rPr>
          <w:rFonts w:asciiTheme="minorHAnsi" w:hAnsiTheme="minorHAnsi" w:cs="Courier New"/>
          <w:b/>
        </w:rPr>
        <w:t>string[</w:t>
      </w:r>
      <w:proofErr w:type="gramEnd"/>
      <w:r w:rsidRPr="009251ED">
        <w:rPr>
          <w:rFonts w:asciiTheme="minorHAnsi" w:hAnsiTheme="minorHAnsi" w:cs="Courier New"/>
          <w:b/>
        </w:rPr>
        <w:t>] b = new string[ 100 ], x = new string[ 27 ];</w:t>
      </w:r>
    </w:p>
    <w:p w:rsidR="00605F1D" w:rsidRPr="002E0E90" w:rsidRDefault="00605F1D" w:rsidP="00605F1D">
      <w:pPr>
        <w:pStyle w:val="NoSpacing"/>
        <w:rPr>
          <w:rFonts w:ascii="Eras Medium ITC" w:hAnsi="Eras Medium ITC"/>
        </w:rPr>
      </w:pPr>
    </w:p>
    <w:p w:rsidR="00605F1D" w:rsidRPr="002E0E90" w:rsidRDefault="00605F1D" w:rsidP="00605F1D">
      <w:pPr>
        <w:pStyle w:val="NoSpacing"/>
        <w:rPr>
          <w:rFonts w:ascii="Eras Medium ITC" w:hAnsi="Eras Medium ITC"/>
        </w:rPr>
      </w:pPr>
      <w:r w:rsidRPr="002E0E90">
        <w:rPr>
          <w:rFonts w:ascii="Eras Medium ITC" w:hAnsi="Eras Medium ITC"/>
        </w:rPr>
        <w:t xml:space="preserve">Similarly, the following declaration reserves 10 elements for array1 and 20 elements for array2 (both of </w:t>
      </w:r>
      <w:proofErr w:type="gramStart"/>
      <w:r w:rsidRPr="002E0E90">
        <w:rPr>
          <w:rFonts w:ascii="Eras Medium ITC" w:hAnsi="Eras Medium ITC"/>
        </w:rPr>
        <w:t>type double</w:t>
      </w:r>
      <w:proofErr w:type="gramEnd"/>
      <w:r w:rsidRPr="002E0E90">
        <w:rPr>
          <w:rFonts w:ascii="Eras Medium ITC" w:hAnsi="Eras Medium ITC"/>
        </w:rPr>
        <w:t>):</w:t>
      </w:r>
    </w:p>
    <w:p w:rsidR="00605F1D" w:rsidRPr="002E0E90" w:rsidRDefault="00605F1D" w:rsidP="00605F1D">
      <w:pPr>
        <w:pStyle w:val="NoSpacing"/>
        <w:rPr>
          <w:rFonts w:ascii="Eras Medium ITC" w:hAnsi="Eras Medium ITC"/>
        </w:rPr>
      </w:pPr>
    </w:p>
    <w:p w:rsidR="00605F1D" w:rsidRPr="009251ED" w:rsidRDefault="00605F1D" w:rsidP="00605F1D">
      <w:pPr>
        <w:pStyle w:val="NoSpacing"/>
        <w:ind w:firstLine="720"/>
        <w:rPr>
          <w:rFonts w:asciiTheme="minorHAnsi" w:hAnsiTheme="minorHAnsi" w:cs="Courier New"/>
          <w:b/>
        </w:rPr>
      </w:pPr>
      <w:proofErr w:type="gramStart"/>
      <w:r w:rsidRPr="009251ED">
        <w:rPr>
          <w:rFonts w:asciiTheme="minorHAnsi" w:hAnsiTheme="minorHAnsi" w:cs="Courier New"/>
          <w:b/>
        </w:rPr>
        <w:t>double[</w:t>
      </w:r>
      <w:proofErr w:type="gramEnd"/>
      <w:r w:rsidRPr="009251ED">
        <w:rPr>
          <w:rFonts w:asciiTheme="minorHAnsi" w:hAnsiTheme="minorHAnsi" w:cs="Courier New"/>
          <w:b/>
        </w:rPr>
        <w:t>] array1 = new double[ 10 ], array2 = new double[ 20 ];</w:t>
      </w:r>
    </w:p>
    <w:p w:rsidR="00605F1D" w:rsidRPr="002E0E90" w:rsidRDefault="00605F1D" w:rsidP="00605F1D">
      <w:pPr>
        <w:pStyle w:val="NoSpacing"/>
        <w:rPr>
          <w:rFonts w:ascii="Eras Medium ITC" w:hAnsi="Eras Medium ITC"/>
        </w:rPr>
      </w:pPr>
    </w:p>
    <w:p w:rsidR="00605F1D" w:rsidRDefault="00605F1D" w:rsidP="00605F1D">
      <w:pPr>
        <w:pStyle w:val="NoSpacing"/>
        <w:rPr>
          <w:rFonts w:ascii="Eras Medium ITC" w:hAnsi="Eras Medium ITC"/>
        </w:rPr>
      </w:pPr>
      <w:r w:rsidRPr="002E0E90">
        <w:rPr>
          <w:rFonts w:ascii="Eras Medium ITC" w:hAnsi="Eras Medium ITC"/>
        </w:rPr>
        <w:t>Arrays may be declared to contain most data types</w:t>
      </w:r>
    </w:p>
    <w:p w:rsidR="00605F1D" w:rsidRDefault="00605F1D" w:rsidP="00605F1D">
      <w:pPr>
        <w:pStyle w:val="NoSpacing"/>
        <w:rPr>
          <w:rFonts w:ascii="Eras Medium ITC" w:hAnsi="Eras Medium ITC"/>
        </w:rPr>
      </w:pPr>
    </w:p>
    <w:p w:rsidR="00605F1D" w:rsidRPr="00071130" w:rsidRDefault="00605F1D" w:rsidP="00605F1D">
      <w:pPr>
        <w:pStyle w:val="NoSpacing"/>
        <w:rPr>
          <w:rFonts w:ascii="Eras Medium ITC" w:hAnsi="Eras Medium ITC"/>
        </w:rPr>
      </w:pPr>
      <w:r w:rsidRPr="00071130">
        <w:rPr>
          <w:rFonts w:ascii="Eras Medium ITC" w:hAnsi="Eras Medium ITC"/>
        </w:rPr>
        <w:t>In an array of value types, every element of the array contains one value of the declared type</w:t>
      </w:r>
    </w:p>
    <w:p w:rsidR="00605F1D" w:rsidRPr="00071130" w:rsidRDefault="00605F1D" w:rsidP="00605F1D">
      <w:pPr>
        <w:pStyle w:val="NoSpacing"/>
        <w:rPr>
          <w:rFonts w:ascii="Eras Medium ITC" w:hAnsi="Eras Medium ITC"/>
        </w:rPr>
      </w:pPr>
    </w:p>
    <w:p w:rsidR="00605F1D" w:rsidRPr="00071130" w:rsidRDefault="00605F1D" w:rsidP="00605F1D">
      <w:pPr>
        <w:pStyle w:val="NoSpacing"/>
        <w:rPr>
          <w:rFonts w:ascii="Eras Medium ITC" w:hAnsi="Eras Medium ITC"/>
        </w:rPr>
      </w:pPr>
      <w:r w:rsidRPr="00071130">
        <w:rPr>
          <w:rFonts w:ascii="Eras Medium ITC" w:hAnsi="Eras Medium ITC"/>
        </w:rPr>
        <w:t xml:space="preserve">For example, every element of an </w:t>
      </w:r>
      <w:proofErr w:type="spellStart"/>
      <w:r w:rsidRPr="00071130">
        <w:rPr>
          <w:rFonts w:ascii="Eras Medium ITC" w:hAnsi="Eras Medium ITC"/>
        </w:rPr>
        <w:t>int</w:t>
      </w:r>
      <w:proofErr w:type="spellEnd"/>
      <w:r w:rsidRPr="00071130">
        <w:rPr>
          <w:rFonts w:ascii="Eras Medium ITC" w:hAnsi="Eras Medium ITC"/>
        </w:rPr>
        <w:t xml:space="preserve"> array is an </w:t>
      </w:r>
      <w:proofErr w:type="spellStart"/>
      <w:r w:rsidRPr="00071130">
        <w:rPr>
          <w:rFonts w:ascii="Eras Medium ITC" w:hAnsi="Eras Medium ITC"/>
        </w:rPr>
        <w:t>int</w:t>
      </w:r>
      <w:proofErr w:type="spellEnd"/>
      <w:r w:rsidRPr="00071130">
        <w:rPr>
          <w:rFonts w:ascii="Eras Medium ITC" w:hAnsi="Eras Medium ITC"/>
        </w:rPr>
        <w:t xml:space="preserve"> value</w:t>
      </w:r>
    </w:p>
    <w:p w:rsidR="00605F1D" w:rsidRPr="00071130" w:rsidRDefault="00605F1D" w:rsidP="00605F1D">
      <w:pPr>
        <w:pStyle w:val="NoSpacing"/>
        <w:rPr>
          <w:rFonts w:ascii="Eras Medium ITC" w:hAnsi="Eras Medium ITC"/>
        </w:rPr>
      </w:pPr>
    </w:p>
    <w:p w:rsidR="00605F1D" w:rsidRPr="00071130" w:rsidRDefault="00605F1D" w:rsidP="00605F1D">
      <w:pPr>
        <w:pStyle w:val="NoSpacing"/>
        <w:rPr>
          <w:rFonts w:ascii="Eras Medium ITC" w:hAnsi="Eras Medium ITC"/>
        </w:rPr>
      </w:pPr>
      <w:r w:rsidRPr="00071130">
        <w:rPr>
          <w:rFonts w:ascii="Eras Medium ITC" w:hAnsi="Eras Medium ITC"/>
        </w:rPr>
        <w:t>In an array of reference types, every element of the array is a reference to an object of the data type of the array</w:t>
      </w:r>
    </w:p>
    <w:p w:rsidR="00605F1D" w:rsidRPr="00071130" w:rsidRDefault="00605F1D" w:rsidP="00605F1D">
      <w:pPr>
        <w:pStyle w:val="NoSpacing"/>
        <w:rPr>
          <w:rFonts w:ascii="Eras Medium ITC" w:hAnsi="Eras Medium ITC"/>
        </w:rPr>
      </w:pPr>
    </w:p>
    <w:p w:rsidR="00605F1D" w:rsidRPr="00071130" w:rsidRDefault="00605F1D" w:rsidP="00605F1D">
      <w:pPr>
        <w:pStyle w:val="NoSpacing"/>
        <w:rPr>
          <w:rFonts w:ascii="Eras Medium ITC" w:hAnsi="Eras Medium ITC"/>
        </w:rPr>
      </w:pPr>
      <w:r w:rsidRPr="00071130">
        <w:rPr>
          <w:rFonts w:ascii="Eras Medium ITC" w:hAnsi="Eras Medium ITC"/>
        </w:rPr>
        <w:t>For example, every element of a string array is a reference to a string</w:t>
      </w:r>
    </w:p>
    <w:p w:rsidR="00605F1D" w:rsidRDefault="00605F1D" w:rsidP="00605F1D">
      <w:pPr>
        <w:pStyle w:val="NoSpacing"/>
        <w:rPr>
          <w:rFonts w:ascii="Eras Medium ITC" w:hAnsi="Eras Medium ITC"/>
        </w:rPr>
      </w:pPr>
      <w:r w:rsidRPr="002E0E90">
        <w:rPr>
          <w:rFonts w:ascii="Eras Medium ITC" w:hAnsi="Eras Medium ITC"/>
        </w:rPr>
        <w:t>Each of these string references has the value null by default</w:t>
      </w:r>
    </w:p>
    <w:p w:rsidR="00E513B2" w:rsidRDefault="00E513B2" w:rsidP="00E513B2">
      <w:pPr>
        <w:pStyle w:val="NoSpacing"/>
        <w:rPr>
          <w:rFonts w:ascii="Eras Medium ITC" w:hAnsi="Eras Medium ITC"/>
        </w:rPr>
      </w:pPr>
      <w:r>
        <w:rPr>
          <w:rFonts w:ascii="Eras Medium ITC" w:hAnsi="Eras Medium ITC"/>
        </w:rPr>
        <w:lastRenderedPageBreak/>
        <w:t>We are going to build a basic application which has a single button, which when clicked will:</w:t>
      </w:r>
    </w:p>
    <w:p w:rsidR="00E513B2" w:rsidRDefault="00E513B2" w:rsidP="00E513B2">
      <w:pPr>
        <w:pStyle w:val="NoSpacing"/>
        <w:numPr>
          <w:ilvl w:val="0"/>
          <w:numId w:val="1"/>
        </w:numPr>
        <w:rPr>
          <w:rFonts w:ascii="Eras Medium ITC" w:hAnsi="Eras Medium ITC"/>
        </w:rPr>
      </w:pPr>
      <w:r>
        <w:rPr>
          <w:rFonts w:ascii="Eras Medium ITC" w:hAnsi="Eras Medium ITC"/>
        </w:rPr>
        <w:t>Create and initialise 3 arrays</w:t>
      </w:r>
    </w:p>
    <w:p w:rsidR="00E513B2" w:rsidRDefault="00E513B2" w:rsidP="00E513B2">
      <w:pPr>
        <w:pStyle w:val="NoSpacing"/>
        <w:numPr>
          <w:ilvl w:val="0"/>
          <w:numId w:val="1"/>
        </w:numPr>
        <w:rPr>
          <w:rFonts w:ascii="Eras Medium ITC" w:hAnsi="Eras Medium ITC"/>
        </w:rPr>
      </w:pPr>
      <w:r>
        <w:rPr>
          <w:rFonts w:ascii="Eras Medium ITC" w:hAnsi="Eras Medium ITC"/>
        </w:rPr>
        <w:t>Display the index and contents of each arrays elements</w:t>
      </w:r>
    </w:p>
    <w:p w:rsidR="00E513B2" w:rsidRDefault="00E513B2" w:rsidP="00E513B2">
      <w:pPr>
        <w:pStyle w:val="NoSpacing"/>
        <w:ind w:left="785"/>
        <w:rPr>
          <w:rFonts w:ascii="Eras Medium ITC" w:hAnsi="Eras Medium ITC"/>
        </w:rPr>
      </w:pPr>
    </w:p>
    <w:p w:rsidR="00E513B2" w:rsidRDefault="00E513B2" w:rsidP="00E513B2">
      <w:pPr>
        <w:pStyle w:val="NoSpacing"/>
        <w:rPr>
          <w:rFonts w:ascii="Eras Medium ITC" w:hAnsi="Eras Medium ITC"/>
        </w:rPr>
      </w:pPr>
      <w:r>
        <w:rPr>
          <w:rFonts w:ascii="Eras Medium ITC" w:hAnsi="Eras Medium ITC"/>
        </w:rPr>
        <w:t xml:space="preserve">The aim of this tutorial is to show how to </w:t>
      </w:r>
      <w:r>
        <w:rPr>
          <w:rFonts w:ascii="Eras Medium ITC" w:hAnsi="Eras Medium ITC"/>
        </w:rPr>
        <w:t>create and initialise arras</w:t>
      </w:r>
      <w:r>
        <w:rPr>
          <w:rFonts w:ascii="Eras Medium ITC" w:hAnsi="Eras Medium ITC"/>
        </w:rPr>
        <w:t>.</w:t>
      </w:r>
    </w:p>
    <w:p w:rsidR="00E513B2" w:rsidRDefault="00E513B2" w:rsidP="00E513B2">
      <w:pPr>
        <w:pStyle w:val="NoSpacing"/>
        <w:rPr>
          <w:rFonts w:ascii="Eras Medium ITC" w:hAnsi="Eras Medium ITC"/>
        </w:rPr>
      </w:pPr>
    </w:p>
    <w:p w:rsidR="00E513B2" w:rsidRDefault="00E513B2" w:rsidP="00E513B2">
      <w:pPr>
        <w:pStyle w:val="NoSpacing"/>
        <w:numPr>
          <w:ilvl w:val="0"/>
          <w:numId w:val="2"/>
        </w:numPr>
        <w:rPr>
          <w:rFonts w:ascii="Eras Medium ITC" w:hAnsi="Eras Medium ITC"/>
        </w:rPr>
      </w:pPr>
      <w:r>
        <w:rPr>
          <w:rFonts w:ascii="Eras Medium ITC" w:hAnsi="Eras Medium ITC"/>
        </w:rPr>
        <w:t>Create a new WPF project</w:t>
      </w:r>
    </w:p>
    <w:p w:rsidR="00E513B2" w:rsidRDefault="00E513B2" w:rsidP="00E513B2">
      <w:pPr>
        <w:pStyle w:val="NoSpacing"/>
        <w:numPr>
          <w:ilvl w:val="0"/>
          <w:numId w:val="2"/>
        </w:numPr>
        <w:rPr>
          <w:rFonts w:ascii="Eras Medium ITC" w:hAnsi="Eras Medium ITC"/>
        </w:rPr>
      </w:pPr>
      <w:r>
        <w:rPr>
          <w:rFonts w:ascii="Eras Medium ITC" w:hAnsi="Eras Medium ITC"/>
        </w:rPr>
        <w:t>Drag across a button from the toolbox</w:t>
      </w:r>
    </w:p>
    <w:p w:rsidR="00E513B2" w:rsidRDefault="00E513B2" w:rsidP="00E513B2">
      <w:pPr>
        <w:pStyle w:val="NoSpacing"/>
        <w:numPr>
          <w:ilvl w:val="1"/>
          <w:numId w:val="2"/>
        </w:numPr>
        <w:rPr>
          <w:rFonts w:ascii="Eras Medium ITC" w:hAnsi="Eras Medium ITC"/>
        </w:rPr>
      </w:pPr>
      <w:r>
        <w:rPr>
          <w:rFonts w:ascii="Eras Medium ITC" w:hAnsi="Eras Medium ITC"/>
        </w:rPr>
        <w:t xml:space="preserve">set the “Name” property to </w:t>
      </w:r>
      <w:proofErr w:type="spellStart"/>
      <w:r>
        <w:rPr>
          <w:rFonts w:ascii="Eras Medium ITC" w:hAnsi="Eras Medium ITC"/>
        </w:rPr>
        <w:t>btn_Result</w:t>
      </w:r>
      <w:proofErr w:type="spellEnd"/>
      <w:r>
        <w:rPr>
          <w:rFonts w:ascii="Eras Medium ITC" w:hAnsi="Eras Medium ITC"/>
        </w:rPr>
        <w:t xml:space="preserve"> </w:t>
      </w:r>
    </w:p>
    <w:p w:rsidR="00E513B2" w:rsidRDefault="00E513B2" w:rsidP="00E513B2">
      <w:pPr>
        <w:pStyle w:val="NoSpacing"/>
        <w:numPr>
          <w:ilvl w:val="1"/>
          <w:numId w:val="2"/>
        </w:numPr>
        <w:rPr>
          <w:rFonts w:ascii="Eras Medium ITC" w:hAnsi="Eras Medium ITC"/>
        </w:rPr>
      </w:pPr>
      <w:r>
        <w:rPr>
          <w:rFonts w:ascii="Eras Medium ITC" w:hAnsi="Eras Medium ITC"/>
        </w:rPr>
        <w:t>set the “Content” property to “Run Program”</w:t>
      </w:r>
    </w:p>
    <w:p w:rsidR="00E513B2" w:rsidRDefault="00E513B2" w:rsidP="00E513B2">
      <w:pPr>
        <w:pStyle w:val="NoSpacing"/>
        <w:rPr>
          <w:rFonts w:ascii="Eras Medium ITC" w:hAnsi="Eras Medium ITC"/>
        </w:rPr>
      </w:pPr>
    </w:p>
    <w:p w:rsidR="00E513B2" w:rsidRDefault="00E513B2" w:rsidP="00E513B2">
      <w:pPr>
        <w:pStyle w:val="NoSpacing"/>
        <w:rPr>
          <w:rFonts w:ascii="Eras Medium ITC" w:hAnsi="Eras Medium ITC"/>
        </w:rPr>
      </w:pPr>
      <w:r>
        <w:rPr>
          <w:noProof/>
        </w:rPr>
        <w:drawing>
          <wp:inline distT="0" distB="0" distL="0" distR="0">
            <wp:extent cx="5728970" cy="31102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3110230"/>
                    </a:xfrm>
                    <a:prstGeom prst="rect">
                      <a:avLst/>
                    </a:prstGeom>
                    <a:noFill/>
                    <a:ln>
                      <a:noFill/>
                    </a:ln>
                  </pic:spPr>
                </pic:pic>
              </a:graphicData>
            </a:graphic>
          </wp:inline>
        </w:drawing>
      </w:r>
    </w:p>
    <w:p w:rsidR="00E513B2" w:rsidRDefault="00E513B2" w:rsidP="00E513B2">
      <w:pPr>
        <w:pStyle w:val="NoSpacing"/>
        <w:rPr>
          <w:rFonts w:ascii="Eras Medium ITC" w:hAnsi="Eras Medium ITC"/>
        </w:rPr>
      </w:pPr>
    </w:p>
    <w:p w:rsidR="00E513B2" w:rsidRDefault="00E513B2" w:rsidP="00E513B2">
      <w:pPr>
        <w:pStyle w:val="NoSpacing"/>
        <w:numPr>
          <w:ilvl w:val="0"/>
          <w:numId w:val="2"/>
        </w:numPr>
        <w:rPr>
          <w:rFonts w:ascii="Eras Medium ITC" w:hAnsi="Eras Medium ITC"/>
        </w:rPr>
      </w:pPr>
      <w:r>
        <w:rPr>
          <w:rFonts w:ascii="Eras Medium ITC" w:hAnsi="Eras Medium ITC"/>
        </w:rPr>
        <w:t>Drag across a text block and from the toolbox</w:t>
      </w:r>
    </w:p>
    <w:p w:rsidR="00E513B2" w:rsidRDefault="00E513B2" w:rsidP="00E513B2">
      <w:pPr>
        <w:pStyle w:val="NoSpacing"/>
        <w:numPr>
          <w:ilvl w:val="1"/>
          <w:numId w:val="2"/>
        </w:numPr>
        <w:rPr>
          <w:rFonts w:ascii="Eras Medium ITC" w:hAnsi="Eras Medium ITC"/>
        </w:rPr>
      </w:pPr>
      <w:r>
        <w:rPr>
          <w:rFonts w:ascii="Eras Medium ITC" w:hAnsi="Eras Medium ITC"/>
        </w:rPr>
        <w:t xml:space="preserve">set the “Name” property to </w:t>
      </w:r>
      <w:proofErr w:type="spellStart"/>
      <w:r>
        <w:rPr>
          <w:rFonts w:ascii="Eras Medium ITC" w:hAnsi="Eras Medium ITC"/>
        </w:rPr>
        <w:t>txtblk_Result</w:t>
      </w:r>
      <w:proofErr w:type="spellEnd"/>
    </w:p>
    <w:p w:rsidR="00E513B2" w:rsidRDefault="00E513B2" w:rsidP="00E513B2">
      <w:pPr>
        <w:pStyle w:val="NoSpacing"/>
        <w:numPr>
          <w:ilvl w:val="1"/>
          <w:numId w:val="2"/>
        </w:numPr>
        <w:rPr>
          <w:rFonts w:ascii="Eras Medium ITC" w:hAnsi="Eras Medium ITC"/>
        </w:rPr>
      </w:pPr>
      <w:r>
        <w:rPr>
          <w:rFonts w:ascii="Eras Medium ITC" w:hAnsi="Eras Medium ITC"/>
        </w:rPr>
        <w:t>set the “Text” property to blank</w:t>
      </w:r>
    </w:p>
    <w:p w:rsidR="00E513B2" w:rsidRDefault="00E513B2" w:rsidP="00E513B2">
      <w:pPr>
        <w:pStyle w:val="NoSpacing"/>
        <w:ind w:left="360"/>
        <w:rPr>
          <w:rFonts w:ascii="Eras Medium ITC" w:hAnsi="Eras Medium ITC"/>
        </w:rPr>
      </w:pPr>
    </w:p>
    <w:p w:rsidR="00E513B2" w:rsidRDefault="00E513B2" w:rsidP="00E513B2">
      <w:pPr>
        <w:pStyle w:val="NoSpacing"/>
        <w:rPr>
          <w:rFonts w:ascii="Eras Medium ITC" w:hAnsi="Eras Medium ITC"/>
        </w:rPr>
      </w:pPr>
    </w:p>
    <w:p w:rsidR="00E513B2" w:rsidRDefault="00E513B2" w:rsidP="00E513B2">
      <w:pPr>
        <w:pStyle w:val="NoSpacing"/>
        <w:rPr>
          <w:rFonts w:ascii="Eras Medium ITC" w:hAnsi="Eras Medium ITC"/>
        </w:rPr>
      </w:pPr>
      <w:r>
        <w:rPr>
          <w:noProof/>
        </w:rPr>
        <w:lastRenderedPageBreak/>
        <w:drawing>
          <wp:inline distT="0" distB="0" distL="0" distR="0">
            <wp:extent cx="5728970" cy="31654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3165475"/>
                    </a:xfrm>
                    <a:prstGeom prst="rect">
                      <a:avLst/>
                    </a:prstGeom>
                    <a:noFill/>
                    <a:ln>
                      <a:noFill/>
                    </a:ln>
                  </pic:spPr>
                </pic:pic>
              </a:graphicData>
            </a:graphic>
          </wp:inline>
        </w:drawing>
      </w:r>
    </w:p>
    <w:p w:rsidR="00E513B2" w:rsidRDefault="00E513B2" w:rsidP="00E513B2">
      <w:pPr>
        <w:pStyle w:val="NoSpacing"/>
        <w:rPr>
          <w:rFonts w:ascii="Eras Medium ITC" w:hAnsi="Eras Medium ITC"/>
        </w:rPr>
      </w:pPr>
    </w:p>
    <w:p w:rsidR="00E513B2" w:rsidRDefault="00E513B2" w:rsidP="00E513B2">
      <w:pPr>
        <w:pStyle w:val="NoSpacing"/>
        <w:numPr>
          <w:ilvl w:val="0"/>
          <w:numId w:val="2"/>
        </w:numPr>
        <w:rPr>
          <w:rFonts w:ascii="Eras Medium ITC" w:hAnsi="Eras Medium ITC"/>
        </w:rPr>
      </w:pPr>
      <w:r>
        <w:rPr>
          <w:rFonts w:ascii="Eras Medium ITC" w:hAnsi="Eras Medium ITC"/>
        </w:rPr>
        <w:t xml:space="preserve">Double-click on the “Run Program” button to automatically create an event handler in the </w:t>
      </w:r>
      <w:proofErr w:type="spellStart"/>
      <w:r>
        <w:rPr>
          <w:rFonts w:ascii="Eras Medium ITC" w:hAnsi="Eras Medium ITC"/>
        </w:rPr>
        <w:t>MainWindow.xaml.cs</w:t>
      </w:r>
      <w:proofErr w:type="spellEnd"/>
      <w:r>
        <w:rPr>
          <w:rFonts w:ascii="Eras Medium ITC" w:hAnsi="Eras Medium ITC"/>
        </w:rPr>
        <w:t xml:space="preserve"> file, which is a method called </w:t>
      </w:r>
      <w:proofErr w:type="spellStart"/>
      <w:r>
        <w:rPr>
          <w:rFonts w:ascii="Eras Medium ITC" w:hAnsi="Eras Medium ITC"/>
        </w:rPr>
        <w:t>btn_Result_Click</w:t>
      </w:r>
      <w:proofErr w:type="spellEnd"/>
    </w:p>
    <w:p w:rsidR="00E513B2" w:rsidRDefault="00E513B2" w:rsidP="00E513B2">
      <w:pPr>
        <w:pStyle w:val="NoSpacing"/>
        <w:rPr>
          <w:rFonts w:ascii="Eras Medium ITC" w:hAnsi="Eras Medium ITC"/>
        </w:rPr>
      </w:pPr>
    </w:p>
    <w:p w:rsidR="00E513B2" w:rsidRDefault="00E513B2" w:rsidP="00E513B2">
      <w:pPr>
        <w:pStyle w:val="NoSpacing"/>
        <w:rPr>
          <w:rFonts w:ascii="Eras Medium ITC" w:hAnsi="Eras Medium ITC"/>
        </w:rPr>
      </w:pPr>
      <w:r>
        <w:rPr>
          <w:noProof/>
        </w:rPr>
        <w:drawing>
          <wp:inline distT="0" distB="0" distL="0" distR="0">
            <wp:extent cx="5728970" cy="3269615"/>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3269615"/>
                    </a:xfrm>
                    <a:prstGeom prst="rect">
                      <a:avLst/>
                    </a:prstGeom>
                    <a:noFill/>
                    <a:ln>
                      <a:noFill/>
                    </a:ln>
                  </pic:spPr>
                </pic:pic>
              </a:graphicData>
            </a:graphic>
          </wp:inline>
        </w:drawing>
      </w:r>
    </w:p>
    <w:p w:rsidR="00E513B2" w:rsidRDefault="00E513B2" w:rsidP="00E513B2">
      <w:pPr>
        <w:pStyle w:val="NoSpacing"/>
        <w:rPr>
          <w:rFonts w:ascii="Eras Medium ITC" w:hAnsi="Eras Medium ITC"/>
        </w:rPr>
      </w:pPr>
    </w:p>
    <w:p w:rsidR="00E513B2" w:rsidRDefault="00E513B2" w:rsidP="00E513B2">
      <w:pPr>
        <w:pStyle w:val="NoSpacing"/>
        <w:numPr>
          <w:ilvl w:val="0"/>
          <w:numId w:val="2"/>
        </w:numPr>
        <w:rPr>
          <w:rFonts w:ascii="Eras Medium ITC" w:hAnsi="Eras Medium ITC"/>
        </w:rPr>
      </w:pPr>
      <w:r>
        <w:rPr>
          <w:rFonts w:ascii="Eras Medium ITC" w:hAnsi="Eras Medium ITC"/>
        </w:rPr>
        <w:t>We are now going to write the code for this event handler.  The final code can be viewed in the screenshot below followed by a full explanation</w:t>
      </w:r>
    </w:p>
    <w:p w:rsidR="00E513B2" w:rsidRDefault="00E513B2" w:rsidP="00E513B2">
      <w:pPr>
        <w:pStyle w:val="NoSpacing"/>
        <w:rPr>
          <w:rFonts w:ascii="Eras Medium ITC" w:hAnsi="Eras Medium ITC"/>
        </w:rPr>
      </w:pPr>
    </w:p>
    <w:p w:rsidR="00E513B2" w:rsidRDefault="00E513B2" w:rsidP="00605F1D">
      <w:pPr>
        <w:pBdr>
          <w:bottom w:val="single" w:sz="4" w:space="1" w:color="auto"/>
        </w:pBdr>
        <w:rPr>
          <w:rFonts w:ascii="Eras Medium ITC" w:hAnsi="Eras Medium ITC"/>
        </w:rPr>
      </w:pPr>
    </w:p>
    <w:p w:rsidR="00761908" w:rsidRDefault="00761908" w:rsidP="00605F1D">
      <w:pPr>
        <w:pBdr>
          <w:bottom w:val="single" w:sz="4" w:space="1" w:color="auto"/>
        </w:pBdr>
        <w:rPr>
          <w:rFonts w:ascii="Eras Medium ITC" w:hAnsi="Eras Medium ITC"/>
        </w:rPr>
      </w:pPr>
      <w:r>
        <w:rPr>
          <w:noProof/>
        </w:rPr>
        <w:lastRenderedPageBreak/>
        <w:drawing>
          <wp:inline distT="0" distB="0" distL="0" distR="0" wp14:anchorId="6E0C7964" wp14:editId="270DCACE">
            <wp:extent cx="5731510" cy="3389306"/>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389306"/>
                    </a:xfrm>
                    <a:prstGeom prst="rect">
                      <a:avLst/>
                    </a:prstGeom>
                  </pic:spPr>
                </pic:pic>
              </a:graphicData>
            </a:graphic>
          </wp:inline>
        </w:drawing>
      </w:r>
    </w:p>
    <w:p w:rsidR="00761908" w:rsidRDefault="00761908" w:rsidP="00605F1D">
      <w:pPr>
        <w:pBdr>
          <w:bottom w:val="single" w:sz="4" w:space="1" w:color="auto"/>
        </w:pBdr>
        <w:rPr>
          <w:rFonts w:ascii="Eras Medium ITC" w:hAnsi="Eras Medium ITC"/>
        </w:rPr>
      </w:pPr>
      <w:r>
        <w:rPr>
          <w:noProof/>
        </w:rPr>
        <w:drawing>
          <wp:inline distT="0" distB="0" distL="0" distR="0" wp14:anchorId="5EC4EF65" wp14:editId="4FE903B5">
            <wp:extent cx="5731510" cy="182967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829674"/>
                    </a:xfrm>
                    <a:prstGeom prst="rect">
                      <a:avLst/>
                    </a:prstGeom>
                  </pic:spPr>
                </pic:pic>
              </a:graphicData>
            </a:graphic>
          </wp:inline>
        </w:drawing>
      </w:r>
    </w:p>
    <w:p w:rsidR="00761908" w:rsidRDefault="00761908" w:rsidP="00605F1D">
      <w:pPr>
        <w:pBdr>
          <w:bottom w:val="single" w:sz="4" w:space="1" w:color="auto"/>
        </w:pBdr>
        <w:rPr>
          <w:rFonts w:ascii="Eras Medium ITC" w:hAnsi="Eras Medium ITC"/>
        </w:rPr>
      </w:pPr>
    </w:p>
    <w:p w:rsidR="00E513B2" w:rsidRDefault="00E513B2" w:rsidP="00605F1D">
      <w:pPr>
        <w:pBdr>
          <w:bottom w:val="single" w:sz="4" w:space="1" w:color="auto"/>
        </w:pBdr>
        <w:rPr>
          <w:rFonts w:ascii="Eras Medium ITC" w:hAnsi="Eras Medium ITC"/>
        </w:rPr>
      </w:pPr>
    </w:p>
    <w:p w:rsidR="00605F1D" w:rsidRPr="00E83905" w:rsidRDefault="00605F1D" w:rsidP="00605F1D">
      <w:pPr>
        <w:pStyle w:val="NoSpacing"/>
        <w:pBdr>
          <w:bottom w:val="single" w:sz="4" w:space="1" w:color="auto"/>
        </w:pBdr>
        <w:rPr>
          <w:rFonts w:ascii="Eras Medium ITC" w:hAnsi="Eras Medium ITC"/>
        </w:rPr>
      </w:pPr>
      <w:r w:rsidRPr="00E83905">
        <w:rPr>
          <w:rFonts w:ascii="Eras Medium ITC" w:hAnsi="Eras Medium ITC"/>
        </w:rPr>
        <w:t xml:space="preserve">Allocating an Array and Initializing Its </w:t>
      </w:r>
      <w:proofErr w:type="gramStart"/>
      <w:r w:rsidRPr="00E83905">
        <w:rPr>
          <w:rFonts w:ascii="Eras Medium ITC" w:hAnsi="Eras Medium ITC"/>
        </w:rPr>
        <w:t>Elements</w:t>
      </w:r>
      <w:r>
        <w:rPr>
          <w:rFonts w:ascii="Eras Medium ITC" w:hAnsi="Eras Medium ITC"/>
        </w:rPr>
        <w:t xml:space="preserve">  -</w:t>
      </w:r>
      <w:proofErr w:type="gramEnd"/>
      <w:r>
        <w:rPr>
          <w:rFonts w:ascii="Eras Medium ITC" w:hAnsi="Eras Medium ITC"/>
        </w:rPr>
        <w:t xml:space="preserve"> code walkthrough</w:t>
      </w:r>
    </w:p>
    <w:p w:rsidR="00605F1D" w:rsidRDefault="00605F1D" w:rsidP="00605F1D">
      <w:pPr>
        <w:pStyle w:val="NoSpacing"/>
        <w:rPr>
          <w:rFonts w:ascii="Eras Medium ITC" w:hAnsi="Eras Medium ITC"/>
        </w:rPr>
      </w:pPr>
    </w:p>
    <w:p w:rsidR="00605F1D" w:rsidRDefault="003F6AFF" w:rsidP="00605F1D">
      <w:pPr>
        <w:pStyle w:val="NoSpacing"/>
        <w:rPr>
          <w:rFonts w:ascii="Eras Medium ITC" w:hAnsi="Eras Medium ITC"/>
        </w:rPr>
      </w:pPr>
      <w:r>
        <w:rPr>
          <w:rFonts w:ascii="Eras Medium ITC" w:hAnsi="Eras Medium ITC"/>
        </w:rPr>
        <w:t>Line 32 declares arary1</w:t>
      </w:r>
      <w:r w:rsidR="00605F1D" w:rsidRPr="00E83905">
        <w:rPr>
          <w:rFonts w:ascii="Eras Medium ITC" w:hAnsi="Eras Medium ITC"/>
        </w:rPr>
        <w:t xml:space="preserve"> as a reference to an array of integers</w:t>
      </w:r>
    </w:p>
    <w:p w:rsidR="00605F1D" w:rsidRDefault="00605F1D" w:rsidP="00605F1D">
      <w:pPr>
        <w:pStyle w:val="NoSpacing"/>
        <w:rPr>
          <w:rFonts w:ascii="Eras Medium ITC" w:hAnsi="Eras Medium ITC"/>
        </w:rPr>
      </w:pPr>
      <w:r w:rsidRPr="00E83905">
        <w:rPr>
          <w:rFonts w:ascii="Eras Medium ITC" w:hAnsi="Eras Medium ITC"/>
        </w:rPr>
        <w:t xml:space="preserve">Each element in the array is of type </w:t>
      </w:r>
      <w:proofErr w:type="spellStart"/>
      <w:r w:rsidRPr="00E83905">
        <w:rPr>
          <w:rFonts w:ascii="Eras Medium ITC" w:hAnsi="Eras Medium ITC"/>
        </w:rPr>
        <w:t>int</w:t>
      </w:r>
      <w:proofErr w:type="spellEnd"/>
    </w:p>
    <w:p w:rsidR="00605F1D" w:rsidRDefault="003F6AFF" w:rsidP="00605F1D">
      <w:pPr>
        <w:pStyle w:val="NoSpacing"/>
        <w:rPr>
          <w:rFonts w:ascii="Eras Medium ITC" w:hAnsi="Eras Medium ITC"/>
        </w:rPr>
      </w:pPr>
      <w:r>
        <w:rPr>
          <w:rFonts w:ascii="Eras Medium ITC" w:hAnsi="Eras Medium ITC"/>
        </w:rPr>
        <w:t>The variable array1</w:t>
      </w:r>
      <w:r w:rsidR="00605F1D" w:rsidRPr="00E83905">
        <w:rPr>
          <w:rFonts w:ascii="Eras Medium ITC" w:hAnsi="Eras Medium ITC"/>
        </w:rPr>
        <w:t xml:space="preserve"> is of type </w:t>
      </w:r>
      <w:proofErr w:type="spellStart"/>
      <w:proofErr w:type="gramStart"/>
      <w:r w:rsidR="00605F1D" w:rsidRPr="00E83905">
        <w:rPr>
          <w:rFonts w:ascii="Eras Medium ITC" w:hAnsi="Eras Medium ITC"/>
        </w:rPr>
        <w:t>int</w:t>
      </w:r>
      <w:proofErr w:type="spellEnd"/>
      <w:r w:rsidR="00605F1D" w:rsidRPr="00E83905">
        <w:rPr>
          <w:rFonts w:ascii="Eras Medium ITC" w:hAnsi="Eras Medium ITC"/>
        </w:rPr>
        <w:t>[</w:t>
      </w:r>
      <w:proofErr w:type="gramEnd"/>
      <w:r w:rsidR="00605F1D" w:rsidRPr="00E83905">
        <w:rPr>
          <w:rFonts w:ascii="Eras Medium ITC" w:hAnsi="Eras Medium ITC"/>
        </w:rPr>
        <w:t xml:space="preserve">], which denotes an array whose elements are of type </w:t>
      </w:r>
      <w:proofErr w:type="spellStart"/>
      <w:r w:rsidR="00605F1D" w:rsidRPr="00E83905">
        <w:rPr>
          <w:rFonts w:ascii="Eras Medium ITC" w:hAnsi="Eras Medium ITC"/>
        </w:rPr>
        <w:t>int</w:t>
      </w:r>
      <w:proofErr w:type="spellEnd"/>
    </w:p>
    <w:p w:rsidR="00605F1D" w:rsidRDefault="00605F1D" w:rsidP="00605F1D">
      <w:pPr>
        <w:pStyle w:val="NoSpacing"/>
        <w:rPr>
          <w:rFonts w:ascii="Eras Medium ITC" w:hAnsi="Eras Medium ITC"/>
        </w:rPr>
      </w:pPr>
    </w:p>
    <w:p w:rsidR="00605F1D" w:rsidRDefault="003F6AFF" w:rsidP="00605F1D">
      <w:pPr>
        <w:pStyle w:val="NoSpacing"/>
        <w:rPr>
          <w:rFonts w:ascii="Eras Medium ITC" w:hAnsi="Eras Medium ITC"/>
        </w:rPr>
      </w:pPr>
      <w:r>
        <w:rPr>
          <w:rFonts w:ascii="Eras Medium ITC" w:hAnsi="Eras Medium ITC"/>
        </w:rPr>
        <w:t>Line 34</w:t>
      </w:r>
      <w:r w:rsidR="00605F1D" w:rsidRPr="00E83905">
        <w:rPr>
          <w:rFonts w:ascii="Eras Medium ITC" w:hAnsi="Eras Medium ITC"/>
        </w:rPr>
        <w:t xml:space="preserve"> allocates the 10 elements of the array with new and </w:t>
      </w:r>
      <w:r>
        <w:rPr>
          <w:rFonts w:ascii="Eras Medium ITC" w:hAnsi="Eras Medium ITC"/>
        </w:rPr>
        <w:t>assigns the array to reference array1</w:t>
      </w:r>
    </w:p>
    <w:p w:rsidR="00605F1D" w:rsidRDefault="00605F1D" w:rsidP="00605F1D">
      <w:pPr>
        <w:pStyle w:val="NoSpacing"/>
        <w:rPr>
          <w:rFonts w:ascii="Eras Medium ITC" w:hAnsi="Eras Medium ITC"/>
        </w:rPr>
      </w:pPr>
      <w:r w:rsidRPr="00E83905">
        <w:rPr>
          <w:rFonts w:ascii="Eras Medium ITC" w:hAnsi="Eras Medium ITC"/>
        </w:rPr>
        <w:t>Each element of this array has the default value 0</w:t>
      </w:r>
    </w:p>
    <w:p w:rsidR="00605F1D" w:rsidRPr="00E83905" w:rsidRDefault="00605F1D" w:rsidP="00605F1D">
      <w:pPr>
        <w:pStyle w:val="NoSpacing"/>
        <w:rPr>
          <w:rFonts w:ascii="Eras Medium ITC" w:hAnsi="Eras Medium ITC"/>
        </w:rPr>
      </w:pPr>
    </w:p>
    <w:p w:rsidR="00605F1D" w:rsidRDefault="003F6AFF" w:rsidP="00605F1D">
      <w:pPr>
        <w:pStyle w:val="NoSpacing"/>
        <w:rPr>
          <w:rFonts w:ascii="Eras Medium ITC" w:hAnsi="Eras Medium ITC"/>
        </w:rPr>
      </w:pPr>
      <w:r>
        <w:rPr>
          <w:rFonts w:ascii="Eras Medium ITC" w:hAnsi="Eras Medium ITC"/>
        </w:rPr>
        <w:t>Line 37</w:t>
      </w:r>
      <w:r w:rsidR="00605F1D" w:rsidRPr="00E83905">
        <w:rPr>
          <w:rFonts w:ascii="Eras Medium ITC" w:hAnsi="Eras Medium ITC"/>
        </w:rPr>
        <w:t xml:space="preserve"> creates another </w:t>
      </w:r>
      <w:proofErr w:type="spellStart"/>
      <w:r w:rsidR="00605F1D" w:rsidRPr="00E83905">
        <w:rPr>
          <w:rFonts w:ascii="Eras Medium ITC" w:hAnsi="Eras Medium ITC"/>
        </w:rPr>
        <w:t>int</w:t>
      </w:r>
      <w:proofErr w:type="spellEnd"/>
      <w:r w:rsidR="00605F1D" w:rsidRPr="00E83905">
        <w:rPr>
          <w:rFonts w:ascii="Eras Medium ITC" w:hAnsi="Eras Medium ITC"/>
        </w:rPr>
        <w:t xml:space="preserve"> array and initializes each element using an initializer list</w:t>
      </w:r>
    </w:p>
    <w:p w:rsidR="00605F1D" w:rsidRDefault="00605F1D" w:rsidP="00605F1D">
      <w:pPr>
        <w:pStyle w:val="NoSpacing"/>
        <w:rPr>
          <w:rFonts w:ascii="Eras Medium ITC" w:hAnsi="Eras Medium ITC"/>
        </w:rPr>
      </w:pPr>
    </w:p>
    <w:p w:rsidR="00605F1D" w:rsidRDefault="00605F1D" w:rsidP="00605F1D">
      <w:pPr>
        <w:pStyle w:val="NoSpacing"/>
        <w:rPr>
          <w:rFonts w:ascii="Eras Medium ITC" w:hAnsi="Eras Medium ITC"/>
        </w:rPr>
      </w:pPr>
      <w:r w:rsidRPr="00E83905">
        <w:rPr>
          <w:rFonts w:ascii="Eras Medium ITC" w:hAnsi="Eras Medium ITC"/>
        </w:rPr>
        <w:t>In this case, the number of elements in the initializer list determines the array’s size</w:t>
      </w:r>
    </w:p>
    <w:p w:rsidR="00605F1D" w:rsidRDefault="00605F1D" w:rsidP="00605F1D">
      <w:pPr>
        <w:pStyle w:val="NoSpacing"/>
        <w:rPr>
          <w:rFonts w:ascii="Eras Medium ITC" w:hAnsi="Eras Medium ITC"/>
        </w:rPr>
      </w:pPr>
    </w:p>
    <w:p w:rsidR="00605F1D" w:rsidRDefault="003F6AFF" w:rsidP="00605F1D">
      <w:pPr>
        <w:pStyle w:val="NoSpacing"/>
        <w:rPr>
          <w:rFonts w:ascii="Eras Medium ITC" w:hAnsi="Eras Medium ITC"/>
        </w:rPr>
      </w:pPr>
      <w:r>
        <w:rPr>
          <w:rFonts w:ascii="Eras Medium ITC" w:hAnsi="Eras Medium ITC"/>
        </w:rPr>
        <w:t>For example, line 37</w:t>
      </w:r>
      <w:r w:rsidR="00605F1D" w:rsidRPr="00E83905">
        <w:rPr>
          <w:rFonts w:ascii="Eras Medium ITC" w:hAnsi="Eras Medium ITC"/>
        </w:rPr>
        <w:t xml:space="preserve"> creates a 10-element array with the indices 0–9 and the values 32, 27, 64, and so on</w:t>
      </w:r>
    </w:p>
    <w:p w:rsidR="00605F1D" w:rsidRDefault="00605F1D" w:rsidP="00605F1D">
      <w:pPr>
        <w:pStyle w:val="NoSpacing"/>
        <w:rPr>
          <w:rFonts w:ascii="Eras Medium ITC" w:hAnsi="Eras Medium ITC"/>
        </w:rPr>
      </w:pPr>
    </w:p>
    <w:p w:rsidR="00605F1D" w:rsidRDefault="00605F1D" w:rsidP="00605F1D">
      <w:pPr>
        <w:pStyle w:val="NoSpacing"/>
        <w:rPr>
          <w:rFonts w:ascii="Eras Medium ITC" w:hAnsi="Eras Medium ITC"/>
        </w:rPr>
      </w:pPr>
      <w:r w:rsidRPr="00E83905">
        <w:rPr>
          <w:rFonts w:ascii="Eras Medium ITC" w:hAnsi="Eras Medium ITC"/>
        </w:rPr>
        <w:lastRenderedPageBreak/>
        <w:t>Note that this declaration does not require the new operator to create the array object—the compiler allocates memory for the object when it encounters an array declaration that includes an initializer list</w:t>
      </w:r>
    </w:p>
    <w:p w:rsidR="00605F1D" w:rsidRPr="00E83905" w:rsidRDefault="00605F1D" w:rsidP="00605F1D">
      <w:pPr>
        <w:pStyle w:val="NoSpacing"/>
        <w:rPr>
          <w:rFonts w:ascii="Eras Medium ITC" w:hAnsi="Eras Medium ITC"/>
        </w:rPr>
      </w:pPr>
    </w:p>
    <w:p w:rsidR="00605F1D" w:rsidRDefault="003F6AFF" w:rsidP="00605F1D">
      <w:pPr>
        <w:pStyle w:val="NoSpacing"/>
        <w:rPr>
          <w:rFonts w:ascii="Eras Medium ITC" w:hAnsi="Eras Medium ITC"/>
        </w:rPr>
      </w:pPr>
      <w:r>
        <w:rPr>
          <w:rFonts w:ascii="Eras Medium ITC" w:hAnsi="Eras Medium ITC"/>
        </w:rPr>
        <w:t>On line 39</w:t>
      </w:r>
      <w:r w:rsidR="00605F1D" w:rsidRPr="00E83905">
        <w:rPr>
          <w:rFonts w:ascii="Eras Medium ITC" w:hAnsi="Eras Medium ITC"/>
        </w:rPr>
        <w:t xml:space="preserve">, we create constant integer ARRAY_SIZE using keyword </w:t>
      </w:r>
      <w:proofErr w:type="spellStart"/>
      <w:r w:rsidR="00605F1D" w:rsidRPr="00E83905">
        <w:rPr>
          <w:rFonts w:ascii="Eras Medium ITC" w:hAnsi="Eras Medium ITC"/>
        </w:rPr>
        <w:t>const</w:t>
      </w:r>
      <w:proofErr w:type="spellEnd"/>
    </w:p>
    <w:p w:rsidR="00605F1D" w:rsidRDefault="00605F1D" w:rsidP="00605F1D">
      <w:pPr>
        <w:pStyle w:val="NoSpacing"/>
        <w:rPr>
          <w:rFonts w:ascii="Eras Medium ITC" w:hAnsi="Eras Medium ITC"/>
        </w:rPr>
      </w:pPr>
    </w:p>
    <w:p w:rsidR="00605F1D" w:rsidRDefault="00605F1D" w:rsidP="00605F1D">
      <w:pPr>
        <w:pStyle w:val="NoSpacing"/>
        <w:rPr>
          <w:rFonts w:ascii="Eras Medium ITC" w:hAnsi="Eras Medium ITC"/>
        </w:rPr>
      </w:pPr>
      <w:r w:rsidRPr="00E83905">
        <w:rPr>
          <w:rFonts w:ascii="Eras Medium ITC" w:hAnsi="Eras Medium ITC"/>
        </w:rPr>
        <w:t>A constant must be initialized in the same statement where it is declared and cannot be modified thereafter</w:t>
      </w:r>
    </w:p>
    <w:p w:rsidR="00605F1D" w:rsidRDefault="00605F1D" w:rsidP="00605F1D">
      <w:pPr>
        <w:pStyle w:val="NoSpacing"/>
        <w:rPr>
          <w:rFonts w:ascii="Eras Medium ITC" w:hAnsi="Eras Medium ITC"/>
        </w:rPr>
      </w:pPr>
      <w:r w:rsidRPr="00E83905">
        <w:rPr>
          <w:rFonts w:ascii="Eras Medium ITC" w:hAnsi="Eras Medium ITC"/>
        </w:rPr>
        <w:t>If an attempt is made to modify a constant after it is declared, the compiler issues a syntax error</w:t>
      </w:r>
    </w:p>
    <w:p w:rsidR="00605F1D" w:rsidRDefault="00605F1D" w:rsidP="00605F1D">
      <w:pPr>
        <w:pStyle w:val="NoSpacing"/>
        <w:rPr>
          <w:rFonts w:ascii="Eras Medium ITC" w:hAnsi="Eras Medium ITC"/>
        </w:rPr>
      </w:pPr>
      <w:r w:rsidRPr="00E83905">
        <w:rPr>
          <w:rFonts w:ascii="Eras Medium ITC" w:hAnsi="Eras Medium ITC"/>
        </w:rPr>
        <w:t>Constants also are called named constants</w:t>
      </w:r>
    </w:p>
    <w:p w:rsidR="00605F1D" w:rsidRPr="00E83905" w:rsidRDefault="00605F1D" w:rsidP="00605F1D">
      <w:pPr>
        <w:pStyle w:val="NoSpacing"/>
        <w:rPr>
          <w:rFonts w:ascii="Eras Medium ITC" w:hAnsi="Eras Medium ITC"/>
        </w:rPr>
      </w:pPr>
      <w:r w:rsidRPr="00E83905">
        <w:rPr>
          <w:rFonts w:ascii="Eras Medium ITC" w:hAnsi="Eras Medium ITC"/>
        </w:rPr>
        <w:t>They often are used to make a program more readable and are usually denoted with variable names in all capital letters</w:t>
      </w:r>
    </w:p>
    <w:p w:rsidR="00605F1D" w:rsidRPr="00E83905" w:rsidRDefault="00605F1D" w:rsidP="00605F1D">
      <w:pPr>
        <w:pStyle w:val="NoSpacing"/>
        <w:rPr>
          <w:rFonts w:ascii="Eras Medium ITC" w:hAnsi="Eras Medium ITC"/>
        </w:rPr>
      </w:pPr>
    </w:p>
    <w:p w:rsidR="00605F1D" w:rsidRDefault="00605F1D" w:rsidP="00605F1D">
      <w:pPr>
        <w:pStyle w:val="NoSpacing"/>
        <w:rPr>
          <w:rFonts w:ascii="Eras Medium ITC" w:hAnsi="Eras Medium ITC"/>
        </w:rPr>
      </w:pPr>
      <w:r w:rsidRPr="00E83905">
        <w:rPr>
          <w:rFonts w:ascii="Eras Medium ITC" w:hAnsi="Eras Medium ITC"/>
        </w:rPr>
        <w:t xml:space="preserve">On </w:t>
      </w:r>
      <w:r w:rsidR="003F6AFF">
        <w:rPr>
          <w:rFonts w:ascii="Eras Medium ITC" w:hAnsi="Eras Medium ITC"/>
        </w:rPr>
        <w:t>line 43, we create integer array array3</w:t>
      </w:r>
      <w:r w:rsidRPr="00E83905">
        <w:rPr>
          <w:rFonts w:ascii="Eras Medium ITC" w:hAnsi="Eras Medium ITC"/>
        </w:rPr>
        <w:t xml:space="preserve"> of length 10 using the ARRAY_SIZE named constant</w:t>
      </w:r>
    </w:p>
    <w:p w:rsidR="00605F1D" w:rsidRDefault="00605F1D" w:rsidP="00605F1D">
      <w:pPr>
        <w:pStyle w:val="NoSpacing"/>
        <w:rPr>
          <w:rFonts w:ascii="Eras Medium ITC" w:hAnsi="Eras Medium ITC"/>
        </w:rPr>
      </w:pPr>
    </w:p>
    <w:p w:rsidR="00605F1D" w:rsidRDefault="003F6AFF" w:rsidP="00605F1D">
      <w:pPr>
        <w:pStyle w:val="NoSpacing"/>
        <w:rPr>
          <w:rFonts w:ascii="Eras Medium ITC" w:hAnsi="Eras Medium ITC"/>
        </w:rPr>
      </w:pPr>
      <w:r>
        <w:rPr>
          <w:rFonts w:ascii="Eras Medium ITC" w:hAnsi="Eras Medium ITC"/>
        </w:rPr>
        <w:t>The for structure in lines 46–47</w:t>
      </w:r>
      <w:r w:rsidR="00605F1D" w:rsidRPr="00E83905">
        <w:rPr>
          <w:rFonts w:ascii="Eras Medium ITC" w:hAnsi="Eras Medium ITC"/>
        </w:rPr>
        <w:t xml:space="preserve"> ini</w:t>
      </w:r>
      <w:r>
        <w:rPr>
          <w:rFonts w:ascii="Eras Medium ITC" w:hAnsi="Eras Medium ITC"/>
        </w:rPr>
        <w:t>tializes each element in array array3</w:t>
      </w:r>
    </w:p>
    <w:p w:rsidR="00605F1D" w:rsidRDefault="00605F1D" w:rsidP="00605F1D">
      <w:pPr>
        <w:pStyle w:val="NoSpacing"/>
        <w:rPr>
          <w:rFonts w:ascii="Eras Medium ITC" w:hAnsi="Eras Medium ITC"/>
        </w:rPr>
      </w:pPr>
    </w:p>
    <w:p w:rsidR="00605F1D" w:rsidRDefault="00605F1D" w:rsidP="00605F1D">
      <w:pPr>
        <w:pStyle w:val="NoSpacing"/>
        <w:rPr>
          <w:rFonts w:ascii="Eras Medium ITC" w:hAnsi="Eras Medium ITC"/>
        </w:rPr>
      </w:pPr>
      <w:r w:rsidRPr="00E83905">
        <w:rPr>
          <w:rFonts w:ascii="Eras Medium ITC" w:hAnsi="Eras Medium ITC"/>
        </w:rPr>
        <w:t>The values are generated by multiplying each successive value of the loop counter by 2 and adding 2 to the product</w:t>
      </w:r>
    </w:p>
    <w:p w:rsidR="00605F1D" w:rsidRDefault="00605F1D" w:rsidP="00605F1D">
      <w:pPr>
        <w:pStyle w:val="NoSpacing"/>
        <w:rPr>
          <w:rFonts w:ascii="Eras Medium ITC" w:hAnsi="Eras Medium ITC"/>
        </w:rPr>
      </w:pPr>
    </w:p>
    <w:p w:rsidR="00605F1D" w:rsidRDefault="00605F1D" w:rsidP="00605F1D">
      <w:pPr>
        <w:pStyle w:val="NoSpacing"/>
        <w:rPr>
          <w:rFonts w:ascii="Eras Medium ITC" w:hAnsi="Eras Medium ITC"/>
        </w:rPr>
      </w:pPr>
      <w:r w:rsidRPr="00E83905">
        <w:rPr>
          <w:rFonts w:ascii="Eras Medium ITC" w:hAnsi="Eras Medium ITC"/>
        </w:rPr>
        <w:t>Af</w:t>
      </w:r>
      <w:r w:rsidR="003F6AFF">
        <w:rPr>
          <w:rFonts w:ascii="Eras Medium ITC" w:hAnsi="Eras Medium ITC"/>
        </w:rPr>
        <w:t>ter this initialization, array array3</w:t>
      </w:r>
      <w:r w:rsidRPr="00E83905">
        <w:rPr>
          <w:rFonts w:ascii="Eras Medium ITC" w:hAnsi="Eras Medium ITC"/>
        </w:rPr>
        <w:t xml:space="preserve"> contains the even integers 2, 4, 6</w:t>
      </w:r>
      <w:proofErr w:type="gramStart"/>
      <w:r w:rsidRPr="00E83905">
        <w:rPr>
          <w:rFonts w:ascii="Eras Medium ITC" w:hAnsi="Eras Medium ITC"/>
        </w:rPr>
        <w:t>, …,</w:t>
      </w:r>
      <w:proofErr w:type="gramEnd"/>
      <w:r w:rsidRPr="00E83905">
        <w:rPr>
          <w:rFonts w:ascii="Eras Medium ITC" w:hAnsi="Eras Medium ITC"/>
        </w:rPr>
        <w:t xml:space="preserve"> 20</w:t>
      </w:r>
    </w:p>
    <w:p w:rsidR="00605F1D" w:rsidRDefault="00605F1D" w:rsidP="00605F1D">
      <w:pPr>
        <w:pStyle w:val="NoSpacing"/>
        <w:rPr>
          <w:rFonts w:ascii="Eras Medium ITC" w:hAnsi="Eras Medium ITC"/>
        </w:rPr>
      </w:pPr>
    </w:p>
    <w:p w:rsidR="00605F1D" w:rsidRDefault="003F6AFF" w:rsidP="00605F1D">
      <w:pPr>
        <w:pStyle w:val="NoSpacing"/>
        <w:rPr>
          <w:rFonts w:ascii="Eras Medium ITC" w:hAnsi="Eras Medium ITC"/>
        </w:rPr>
      </w:pPr>
      <w:proofErr w:type="gramStart"/>
      <w:r>
        <w:rPr>
          <w:rFonts w:ascii="Eras Medium ITC" w:hAnsi="Eras Medium ITC"/>
        </w:rPr>
        <w:t>The for</w:t>
      </w:r>
      <w:proofErr w:type="gramEnd"/>
      <w:r>
        <w:rPr>
          <w:rFonts w:ascii="Eras Medium ITC" w:hAnsi="Eras Medium ITC"/>
        </w:rPr>
        <w:t xml:space="preserve"> structure in lines 52–53 uses the values in arrays array1, array2 and array3</w:t>
      </w:r>
      <w:r w:rsidR="00605F1D" w:rsidRPr="00E83905">
        <w:rPr>
          <w:rFonts w:ascii="Eras Medium ITC" w:hAnsi="Eras Medium ITC"/>
        </w:rPr>
        <w:t xml:space="preserve"> to </w:t>
      </w:r>
      <w:r>
        <w:rPr>
          <w:rFonts w:ascii="Eras Medium ITC" w:hAnsi="Eras Medium ITC"/>
        </w:rPr>
        <w:t>display in the text block.</w:t>
      </w:r>
    </w:p>
    <w:p w:rsidR="00605F1D" w:rsidRDefault="00605F1D" w:rsidP="00605F1D">
      <w:pPr>
        <w:pStyle w:val="NoSpacing"/>
        <w:rPr>
          <w:rFonts w:ascii="Eras Medium ITC" w:hAnsi="Eras Medium ITC"/>
        </w:rPr>
      </w:pPr>
      <w:r w:rsidRPr="00E83905">
        <w:rPr>
          <w:rFonts w:ascii="Eras Medium ITC" w:hAnsi="Eras Medium ITC"/>
        </w:rPr>
        <w:t>Zero-based counting (remember, array subscripts start at 0) allows the loop to access every element of the array</w:t>
      </w:r>
    </w:p>
    <w:p w:rsidR="00605F1D" w:rsidRDefault="00605F1D" w:rsidP="00605F1D">
      <w:pPr>
        <w:pStyle w:val="NoSpacing"/>
        <w:rPr>
          <w:rFonts w:ascii="Eras Medium ITC" w:hAnsi="Eras Medium ITC"/>
        </w:rPr>
      </w:pPr>
    </w:p>
    <w:p w:rsidR="00605F1D" w:rsidRPr="00E83905" w:rsidRDefault="00605F1D" w:rsidP="00605F1D">
      <w:pPr>
        <w:pStyle w:val="NoSpacing"/>
        <w:rPr>
          <w:rFonts w:ascii="Eras Medium ITC" w:hAnsi="Eras Medium ITC"/>
        </w:rPr>
      </w:pPr>
      <w:r w:rsidRPr="00E83905">
        <w:rPr>
          <w:rFonts w:ascii="Eras Medium ITC" w:hAnsi="Eras Medium ITC"/>
        </w:rPr>
        <w:t xml:space="preserve">The constant ARRAY_SIZE in the </w:t>
      </w:r>
      <w:r w:rsidR="003F6AFF">
        <w:rPr>
          <w:rFonts w:ascii="Eras Medium ITC" w:hAnsi="Eras Medium ITC"/>
        </w:rPr>
        <w:t>for structure condition (line 52</w:t>
      </w:r>
      <w:r w:rsidRPr="00E83905">
        <w:rPr>
          <w:rFonts w:ascii="Eras Medium ITC" w:hAnsi="Eras Medium ITC"/>
        </w:rPr>
        <w:t>) specifies the arrays’ lengths</w:t>
      </w:r>
    </w:p>
    <w:p w:rsidR="00605F1D" w:rsidRDefault="00605F1D" w:rsidP="00A64D97"/>
    <w:p w:rsidR="00995F67" w:rsidRDefault="00995F67" w:rsidP="00A64D97">
      <w:bookmarkStart w:id="0" w:name="_GoBack"/>
      <w:bookmarkEnd w:id="0"/>
    </w:p>
    <w:sectPr w:rsidR="00995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0725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7723C3A"/>
    <w:multiLevelType w:val="hybridMultilevel"/>
    <w:tmpl w:val="9564B65E"/>
    <w:lvl w:ilvl="0" w:tplc="08090001">
      <w:start w:val="1"/>
      <w:numFmt w:val="bullet"/>
      <w:lvlText w:val=""/>
      <w:lvlJc w:val="left"/>
      <w:pPr>
        <w:ind w:left="785" w:hanging="360"/>
      </w:pPr>
      <w:rPr>
        <w:rFonts w:ascii="Symbol" w:hAnsi="Symbol" w:hint="default"/>
      </w:rPr>
    </w:lvl>
    <w:lvl w:ilvl="1" w:tplc="08090003">
      <w:start w:val="1"/>
      <w:numFmt w:val="bullet"/>
      <w:lvlText w:val="o"/>
      <w:lvlJc w:val="left"/>
      <w:pPr>
        <w:ind w:left="1505" w:hanging="360"/>
      </w:pPr>
      <w:rPr>
        <w:rFonts w:ascii="Courier New" w:hAnsi="Courier New" w:cs="Courier New" w:hint="default"/>
      </w:rPr>
    </w:lvl>
    <w:lvl w:ilvl="2" w:tplc="08090005">
      <w:start w:val="1"/>
      <w:numFmt w:val="bullet"/>
      <w:lvlText w:val=""/>
      <w:lvlJc w:val="left"/>
      <w:pPr>
        <w:ind w:left="2225" w:hanging="360"/>
      </w:pPr>
      <w:rPr>
        <w:rFonts w:ascii="Wingdings" w:hAnsi="Wingdings" w:hint="default"/>
      </w:rPr>
    </w:lvl>
    <w:lvl w:ilvl="3" w:tplc="08090001">
      <w:start w:val="1"/>
      <w:numFmt w:val="bullet"/>
      <w:lvlText w:val=""/>
      <w:lvlJc w:val="left"/>
      <w:pPr>
        <w:ind w:left="2945" w:hanging="360"/>
      </w:pPr>
      <w:rPr>
        <w:rFonts w:ascii="Symbol" w:hAnsi="Symbol" w:hint="default"/>
      </w:rPr>
    </w:lvl>
    <w:lvl w:ilvl="4" w:tplc="08090003">
      <w:start w:val="1"/>
      <w:numFmt w:val="bullet"/>
      <w:lvlText w:val="o"/>
      <w:lvlJc w:val="left"/>
      <w:pPr>
        <w:ind w:left="3665" w:hanging="360"/>
      </w:pPr>
      <w:rPr>
        <w:rFonts w:ascii="Courier New" w:hAnsi="Courier New" w:cs="Courier New" w:hint="default"/>
      </w:rPr>
    </w:lvl>
    <w:lvl w:ilvl="5" w:tplc="08090005">
      <w:start w:val="1"/>
      <w:numFmt w:val="bullet"/>
      <w:lvlText w:val=""/>
      <w:lvlJc w:val="left"/>
      <w:pPr>
        <w:ind w:left="4385" w:hanging="360"/>
      </w:pPr>
      <w:rPr>
        <w:rFonts w:ascii="Wingdings" w:hAnsi="Wingdings" w:hint="default"/>
      </w:rPr>
    </w:lvl>
    <w:lvl w:ilvl="6" w:tplc="08090001">
      <w:start w:val="1"/>
      <w:numFmt w:val="bullet"/>
      <w:lvlText w:val=""/>
      <w:lvlJc w:val="left"/>
      <w:pPr>
        <w:ind w:left="5105" w:hanging="360"/>
      </w:pPr>
      <w:rPr>
        <w:rFonts w:ascii="Symbol" w:hAnsi="Symbol" w:hint="default"/>
      </w:rPr>
    </w:lvl>
    <w:lvl w:ilvl="7" w:tplc="08090003">
      <w:start w:val="1"/>
      <w:numFmt w:val="bullet"/>
      <w:lvlText w:val="o"/>
      <w:lvlJc w:val="left"/>
      <w:pPr>
        <w:ind w:left="5825" w:hanging="360"/>
      </w:pPr>
      <w:rPr>
        <w:rFonts w:ascii="Courier New" w:hAnsi="Courier New" w:cs="Courier New" w:hint="default"/>
      </w:rPr>
    </w:lvl>
    <w:lvl w:ilvl="8" w:tplc="08090005">
      <w:start w:val="1"/>
      <w:numFmt w:val="bullet"/>
      <w:lvlText w:val=""/>
      <w:lvlJc w:val="left"/>
      <w:pPr>
        <w:ind w:left="6545"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14F"/>
    <w:rsid w:val="000C414F"/>
    <w:rsid w:val="003F6AFF"/>
    <w:rsid w:val="004C00C3"/>
    <w:rsid w:val="00605F1D"/>
    <w:rsid w:val="00761908"/>
    <w:rsid w:val="00995F67"/>
    <w:rsid w:val="00A64D97"/>
    <w:rsid w:val="00C743E3"/>
    <w:rsid w:val="00D33EF0"/>
    <w:rsid w:val="00E513B2"/>
    <w:rsid w:val="00FE7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97"/>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ualbold">
    <w:name w:val="visualbold"/>
    <w:basedOn w:val="DefaultParagraphFont"/>
    <w:rsid w:val="00A64D97"/>
  </w:style>
  <w:style w:type="paragraph" w:styleId="NoSpacing">
    <w:name w:val="No Spacing"/>
    <w:uiPriority w:val="1"/>
    <w:qFormat/>
    <w:rsid w:val="00A64D97"/>
    <w:pPr>
      <w:spacing w:after="0" w:line="240" w:lineRule="auto"/>
    </w:pPr>
    <w:rPr>
      <w:rFonts w:ascii="Times New Roman" w:eastAsia="Times New Roman" w:hAnsi="Times New Roman" w:cs="Times New Roman"/>
      <w:sz w:val="24"/>
      <w:szCs w:val="24"/>
      <w:lang w:eastAsia="en-GB"/>
    </w:rPr>
  </w:style>
  <w:style w:type="character" w:customStyle="1" w:styleId="visualbold1">
    <w:name w:val="visualbold1"/>
    <w:basedOn w:val="DefaultParagraphFont"/>
    <w:rsid w:val="00A64D97"/>
    <w:rPr>
      <w:b/>
      <w:bCs/>
    </w:rPr>
  </w:style>
  <w:style w:type="table" w:styleId="TableGrid">
    <w:name w:val="Table Grid"/>
    <w:basedOn w:val="TableNormal"/>
    <w:uiPriority w:val="59"/>
    <w:rsid w:val="00A6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ive">
    <w:name w:val="objective"/>
    <w:basedOn w:val="DefaultParagraphFont"/>
    <w:rsid w:val="00605F1D"/>
  </w:style>
  <w:style w:type="character" w:customStyle="1" w:styleId="visualitalic">
    <w:name w:val="visualitalic"/>
    <w:basedOn w:val="DefaultParagraphFont"/>
    <w:rsid w:val="00D33EF0"/>
  </w:style>
  <w:style w:type="character" w:customStyle="1" w:styleId="noncodefigurelink">
    <w:name w:val="noncodefigurelink"/>
    <w:basedOn w:val="DefaultParagraphFont"/>
    <w:rsid w:val="00D33EF0"/>
  </w:style>
  <w:style w:type="paragraph" w:styleId="BalloonText">
    <w:name w:val="Balloon Text"/>
    <w:basedOn w:val="Normal"/>
    <w:link w:val="BalloonTextChar"/>
    <w:uiPriority w:val="99"/>
    <w:semiHidden/>
    <w:unhideWhenUsed/>
    <w:rsid w:val="00E513B2"/>
    <w:rPr>
      <w:rFonts w:ascii="Tahoma" w:hAnsi="Tahoma" w:cs="Tahoma"/>
      <w:sz w:val="16"/>
      <w:szCs w:val="16"/>
    </w:rPr>
  </w:style>
  <w:style w:type="character" w:customStyle="1" w:styleId="BalloonTextChar">
    <w:name w:val="Balloon Text Char"/>
    <w:basedOn w:val="DefaultParagraphFont"/>
    <w:link w:val="BalloonText"/>
    <w:uiPriority w:val="99"/>
    <w:semiHidden/>
    <w:rsid w:val="00E513B2"/>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97"/>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ualbold">
    <w:name w:val="visualbold"/>
    <w:basedOn w:val="DefaultParagraphFont"/>
    <w:rsid w:val="00A64D97"/>
  </w:style>
  <w:style w:type="paragraph" w:styleId="NoSpacing">
    <w:name w:val="No Spacing"/>
    <w:uiPriority w:val="1"/>
    <w:qFormat/>
    <w:rsid w:val="00A64D97"/>
    <w:pPr>
      <w:spacing w:after="0" w:line="240" w:lineRule="auto"/>
    </w:pPr>
    <w:rPr>
      <w:rFonts w:ascii="Times New Roman" w:eastAsia="Times New Roman" w:hAnsi="Times New Roman" w:cs="Times New Roman"/>
      <w:sz w:val="24"/>
      <w:szCs w:val="24"/>
      <w:lang w:eastAsia="en-GB"/>
    </w:rPr>
  </w:style>
  <w:style w:type="character" w:customStyle="1" w:styleId="visualbold1">
    <w:name w:val="visualbold1"/>
    <w:basedOn w:val="DefaultParagraphFont"/>
    <w:rsid w:val="00A64D97"/>
    <w:rPr>
      <w:b/>
      <w:bCs/>
    </w:rPr>
  </w:style>
  <w:style w:type="table" w:styleId="TableGrid">
    <w:name w:val="Table Grid"/>
    <w:basedOn w:val="TableNormal"/>
    <w:uiPriority w:val="59"/>
    <w:rsid w:val="00A6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ive">
    <w:name w:val="objective"/>
    <w:basedOn w:val="DefaultParagraphFont"/>
    <w:rsid w:val="00605F1D"/>
  </w:style>
  <w:style w:type="character" w:customStyle="1" w:styleId="visualitalic">
    <w:name w:val="visualitalic"/>
    <w:basedOn w:val="DefaultParagraphFont"/>
    <w:rsid w:val="00D33EF0"/>
  </w:style>
  <w:style w:type="character" w:customStyle="1" w:styleId="noncodefigurelink">
    <w:name w:val="noncodefigurelink"/>
    <w:basedOn w:val="DefaultParagraphFont"/>
    <w:rsid w:val="00D33EF0"/>
  </w:style>
  <w:style w:type="paragraph" w:styleId="BalloonText">
    <w:name w:val="Balloon Text"/>
    <w:basedOn w:val="Normal"/>
    <w:link w:val="BalloonTextChar"/>
    <w:uiPriority w:val="99"/>
    <w:semiHidden/>
    <w:unhideWhenUsed/>
    <w:rsid w:val="00E513B2"/>
    <w:rPr>
      <w:rFonts w:ascii="Tahoma" w:hAnsi="Tahoma" w:cs="Tahoma"/>
      <w:sz w:val="16"/>
      <w:szCs w:val="16"/>
    </w:rPr>
  </w:style>
  <w:style w:type="character" w:customStyle="1" w:styleId="BalloonTextChar">
    <w:name w:val="Balloon Text Char"/>
    <w:basedOn w:val="DefaultParagraphFont"/>
    <w:link w:val="BalloonText"/>
    <w:uiPriority w:val="99"/>
    <w:semiHidden/>
    <w:rsid w:val="00E513B2"/>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stevenanddawn</dc:creator>
  <cp:keywords/>
  <dc:description/>
  <cp:lastModifiedBy>Dawn Wilson</cp:lastModifiedBy>
  <cp:revision>6</cp:revision>
  <dcterms:created xsi:type="dcterms:W3CDTF">2016-09-13T12:19:00Z</dcterms:created>
  <dcterms:modified xsi:type="dcterms:W3CDTF">2017-09-14T11:16:00Z</dcterms:modified>
</cp:coreProperties>
</file>