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B4" w:rsidRDefault="00502A25">
      <w:bookmarkStart w:id="0" w:name="_GoBack"/>
      <w:r w:rsidRPr="00502A25">
        <w:rPr>
          <w:rFonts w:ascii="Eras Medium ITC" w:hAnsi="Eras Medium ITC"/>
          <w:noProof/>
          <w:lang w:eastAsia="en-GB"/>
        </w:rPr>
        <w:drawing>
          <wp:anchor distT="0" distB="0" distL="114300" distR="114300" simplePos="0" relativeHeight="251658240" behindDoc="1" locked="0" layoutInCell="0" allowOverlap="0" wp14:anchorId="106A46E7" wp14:editId="582EC816">
            <wp:simplePos x="0" y="0"/>
            <wp:positionH relativeFrom="column">
              <wp:posOffset>2158365</wp:posOffset>
            </wp:positionH>
            <wp:positionV relativeFrom="page">
              <wp:posOffset>259080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333B4" w:rsidRDefault="000333B4"/>
    <w:p w:rsidR="00502A25" w:rsidRDefault="00502A25" w:rsidP="000333B4">
      <w:pPr>
        <w:jc w:val="center"/>
        <w:rPr>
          <w:rFonts w:ascii="Eras Medium ITC" w:hAnsi="Eras Medium ITC"/>
        </w:rPr>
      </w:pPr>
    </w:p>
    <w:p w:rsidR="000333B4" w:rsidRDefault="000333B4" w:rsidP="000333B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502A25">
        <w:rPr>
          <w:rFonts w:ascii="Eras Medium ITC" w:hAnsi="Eras Medium ITC"/>
        </w:rPr>
        <w:t>Programming</w:t>
      </w:r>
    </w:p>
    <w:p w:rsidR="000333B4" w:rsidRDefault="000333B4" w:rsidP="000333B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(H172 35)</w:t>
      </w:r>
    </w:p>
    <w:p w:rsidR="000333B4" w:rsidRDefault="000333B4" w:rsidP="000333B4">
      <w:pPr>
        <w:pBdr>
          <w:bottom w:val="single" w:sz="4" w:space="1" w:color="auto"/>
        </w:pBdr>
        <w:rPr>
          <w:rFonts w:ascii="Eras Medium ITC" w:hAnsi="Eras Medium ITC"/>
        </w:rPr>
      </w:pP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Introducing </w:t>
      </w:r>
      <w:r w:rsidR="00CC19EE">
        <w:rPr>
          <w:rFonts w:ascii="Eras Medium ITC" w:hAnsi="Eras Medium ITC"/>
        </w:rPr>
        <w:t>Classes</w:t>
      </w:r>
    </w:p>
    <w:p w:rsidR="000333B4" w:rsidRDefault="00CC19EE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spellStart"/>
      <w:r>
        <w:rPr>
          <w:rFonts w:ascii="Eras Medium ITC" w:hAnsi="Eras Medium ITC"/>
        </w:rPr>
        <w:t>GradeBook</w:t>
      </w:r>
      <w:proofErr w:type="spellEnd"/>
      <w:r w:rsidR="000333B4">
        <w:rPr>
          <w:rFonts w:ascii="Eras Medium ITC" w:hAnsi="Eras Medium ITC"/>
        </w:rPr>
        <w:t xml:space="preserve"> Walkthrough</w:t>
      </w:r>
    </w:p>
    <w:p w:rsidR="000300E9" w:rsidRDefault="000300E9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Step</w:t>
      </w:r>
      <w:proofErr w:type="gramEnd"/>
      <w:r>
        <w:rPr>
          <w:rFonts w:ascii="Eras Medium ITC" w:hAnsi="Eras Medium ITC"/>
        </w:rPr>
        <w:t xml:space="preserve"> 1 – </w:t>
      </w:r>
      <w:r w:rsidR="00CC19EE">
        <w:rPr>
          <w:rFonts w:ascii="Eras Medium ITC" w:hAnsi="Eras Medium ITC"/>
        </w:rPr>
        <w:t>declaring a class with a method and instantiating an object of a class</w:t>
      </w: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CC19EE" w:rsidRDefault="00CC19EE" w:rsidP="00CC19EE">
      <w:pPr>
        <w:spacing w:line="252" w:lineRule="auto"/>
        <w:rPr>
          <w:rFonts w:ascii="Eras Medium ITC" w:hAnsi="Eras Medium ITC"/>
        </w:rPr>
      </w:pPr>
    </w:p>
    <w:p w:rsidR="00CC19EE" w:rsidRDefault="00CC19EE" w:rsidP="00502A25">
      <w:pPr>
        <w:spacing w:line="237" w:lineRule="auto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 xml:space="preserve">We are going to create a class named </w:t>
      </w:r>
      <w:proofErr w:type="spellStart"/>
      <w:r>
        <w:rPr>
          <w:rFonts w:ascii="Eras Medium ITC" w:hAnsi="Eras Medium ITC"/>
        </w:rPr>
        <w:t>GradeBook</w:t>
      </w:r>
      <w:proofErr w:type="spellEnd"/>
      <w:r>
        <w:rPr>
          <w:rFonts w:ascii="Eras Medium ITC" w:hAnsi="Eras Medium ITC"/>
        </w:rPr>
        <w:t xml:space="preserve"> (declared in file </w:t>
      </w:r>
      <w:proofErr w:type="spellStart"/>
      <w:r>
        <w:rPr>
          <w:rFonts w:ascii="Eras Medium ITC" w:hAnsi="Eras Medium ITC"/>
        </w:rPr>
        <w:t>GradeBook.cs</w:t>
      </w:r>
      <w:proofErr w:type="spellEnd"/>
      <w:r>
        <w:rPr>
          <w:rFonts w:ascii="Eras Medium ITC" w:hAnsi="Eras Medium ITC"/>
        </w:rPr>
        <w:t xml:space="preserve">) which will be used to display a message on the screen welcoming the user to the </w:t>
      </w:r>
      <w:proofErr w:type="spellStart"/>
      <w:r>
        <w:rPr>
          <w:rFonts w:ascii="Eras Medium ITC" w:hAnsi="Eras Medium ITC"/>
        </w:rPr>
        <w:t>GradeBook</w:t>
      </w:r>
      <w:proofErr w:type="spellEnd"/>
      <w:r>
        <w:rPr>
          <w:rFonts w:ascii="Eras Medium ITC" w:hAnsi="Eras Medium ITC"/>
        </w:rPr>
        <w:t xml:space="preserve"> application </w:t>
      </w:r>
      <w:r w:rsidRPr="00CC19EE">
        <w:rPr>
          <w:rFonts w:ascii="Eras Medium ITC" w:hAnsi="Eras Medium ITC"/>
        </w:rPr>
        <w:t>Class</w:t>
      </w:r>
      <w:r>
        <w:rPr>
          <w:rFonts w:ascii="Eras Medium ITC" w:hAnsi="Eras Medium ITC"/>
        </w:rPr>
        <w:t>.  The UML diagram for the class is as follows:</w:t>
      </w:r>
    </w:p>
    <w:p w:rsidR="00CC19EE" w:rsidRDefault="00CC19EE" w:rsidP="00CC19EE">
      <w:pPr>
        <w:spacing w:line="237" w:lineRule="auto"/>
        <w:ind w:left="240"/>
        <w:jc w:val="both"/>
        <w:rPr>
          <w:rFonts w:ascii="Eras Medium ITC" w:hAnsi="Eras Medium ITC"/>
        </w:rPr>
      </w:pPr>
    </w:p>
    <w:p w:rsidR="00CC19EE" w:rsidRDefault="00CC19EE" w:rsidP="00CC19EE">
      <w:pPr>
        <w:spacing w:line="237" w:lineRule="auto"/>
        <w:ind w:left="240"/>
        <w:jc w:val="both"/>
        <w:rPr>
          <w:rFonts w:ascii="Eras Medium ITC" w:hAnsi="Eras Medium ITC"/>
        </w:rPr>
      </w:pPr>
    </w:p>
    <w:p w:rsidR="00CC19EE" w:rsidRDefault="00CC19EE" w:rsidP="00CC19EE">
      <w:pPr>
        <w:spacing w:line="237" w:lineRule="auto"/>
        <w:ind w:left="240"/>
        <w:jc w:val="both"/>
        <w:rPr>
          <w:rFonts w:ascii="Eras Medium ITC" w:hAnsi="Eras Medium ITC"/>
        </w:rPr>
      </w:pPr>
      <w:r>
        <w:rPr>
          <w:noProof/>
          <w:lang w:eastAsia="en-GB"/>
        </w:rPr>
        <w:drawing>
          <wp:inline distT="0" distB="0" distL="0" distR="0" wp14:anchorId="18413501" wp14:editId="189B1466">
            <wp:extent cx="1546860" cy="70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EE" w:rsidRDefault="00CC19EE" w:rsidP="00CC19EE">
      <w:pPr>
        <w:spacing w:line="237" w:lineRule="auto"/>
        <w:ind w:left="240"/>
        <w:jc w:val="both"/>
        <w:rPr>
          <w:rFonts w:ascii="Eras Medium ITC" w:hAnsi="Eras Medium ITC"/>
        </w:rPr>
      </w:pPr>
    </w:p>
    <w:p w:rsidR="00CC19EE" w:rsidRDefault="00CC19EE" w:rsidP="00CC19EE">
      <w:pPr>
        <w:spacing w:line="237" w:lineRule="auto"/>
        <w:ind w:left="240"/>
        <w:jc w:val="both"/>
        <w:rPr>
          <w:rFonts w:ascii="Eras Medium ITC" w:hAnsi="Eras Medium ITC"/>
        </w:rPr>
      </w:pPr>
    </w:p>
    <w:p w:rsidR="00CC19EE" w:rsidRDefault="00CC19EE" w:rsidP="00502A25">
      <w:pPr>
        <w:spacing w:line="237" w:lineRule="auto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Note: there are no attributes for this class so the middle section of the class UML diagram is empty.  The bottom section contains the behaviour/operations of the class which correspond to methods in C#</w:t>
      </w:r>
      <w:r w:rsidR="002C41E8">
        <w:rPr>
          <w:rFonts w:ascii="Eras Medium ITC" w:hAnsi="Eras Medium ITC"/>
        </w:rPr>
        <w:t xml:space="preserve">.  The + sign in front of the operation name indicates that </w:t>
      </w:r>
      <w:proofErr w:type="spellStart"/>
      <w:r w:rsidR="002C41E8">
        <w:rPr>
          <w:rFonts w:ascii="Eras Medium ITC" w:hAnsi="Eras Medium ITC"/>
        </w:rPr>
        <w:t>DisplayMessage</w:t>
      </w:r>
      <w:proofErr w:type="spellEnd"/>
      <w:r w:rsidR="002C41E8">
        <w:rPr>
          <w:rFonts w:ascii="Eras Medium ITC" w:hAnsi="Eras Medium ITC"/>
        </w:rPr>
        <w:t xml:space="preserve"> is a public operation.</w:t>
      </w:r>
    </w:p>
    <w:p w:rsidR="00CC19EE" w:rsidRDefault="00CC19EE" w:rsidP="00CC19EE">
      <w:pPr>
        <w:spacing w:line="237" w:lineRule="auto"/>
        <w:ind w:left="240"/>
        <w:jc w:val="both"/>
        <w:rPr>
          <w:rFonts w:ascii="Eras Medium ITC" w:hAnsi="Eras Medium ITC"/>
        </w:rPr>
      </w:pPr>
    </w:p>
    <w:p w:rsidR="00CC19EE" w:rsidRDefault="00502A25" w:rsidP="00502A25">
      <w:pPr>
        <w:spacing w:line="237" w:lineRule="auto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 xml:space="preserve">We are also going to create a </w:t>
      </w:r>
      <w:proofErr w:type="spellStart"/>
      <w:r w:rsidR="00CC19EE" w:rsidRPr="00CC19EE">
        <w:rPr>
          <w:rFonts w:ascii="Eras Medium ITC" w:hAnsi="Eras Medium ITC"/>
        </w:rPr>
        <w:t>GradeBookTest</w:t>
      </w:r>
      <w:proofErr w:type="spellEnd"/>
      <w:r w:rsidR="00CC19EE" w:rsidRPr="00CC19EE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class </w:t>
      </w:r>
      <w:r w:rsidR="00CC19EE" w:rsidRPr="00CC19EE">
        <w:rPr>
          <w:rFonts w:ascii="Eras Medium ITC" w:hAnsi="Eras Medium ITC"/>
        </w:rPr>
        <w:t xml:space="preserve">(declared in the file </w:t>
      </w:r>
      <w:proofErr w:type="spellStart"/>
      <w:r w:rsidR="00CC19EE" w:rsidRPr="00CC19EE">
        <w:rPr>
          <w:rFonts w:ascii="Eras Medium ITC" w:hAnsi="Eras Medium ITC"/>
        </w:rPr>
        <w:t>GradeBookTest.cs</w:t>
      </w:r>
      <w:proofErr w:type="spellEnd"/>
      <w:r w:rsidR="00CC19EE" w:rsidRPr="00CC19EE">
        <w:rPr>
          <w:rFonts w:ascii="Eras Medium ITC" w:hAnsi="Eras Medium ITC"/>
        </w:rPr>
        <w:t>)</w:t>
      </w:r>
      <w:r>
        <w:rPr>
          <w:rFonts w:ascii="Eras Medium ITC" w:hAnsi="Eras Medium ITC"/>
        </w:rPr>
        <w:t>, which</w:t>
      </w:r>
      <w:r w:rsidR="00CC19EE" w:rsidRPr="00CC19EE">
        <w:rPr>
          <w:rFonts w:ascii="Eras Medium ITC" w:hAnsi="Eras Medium ITC"/>
        </w:rPr>
        <w:t xml:space="preserve"> is a testing class in which the Main method will create and use an object of class </w:t>
      </w:r>
      <w:proofErr w:type="spellStart"/>
      <w:r w:rsidR="00CC19EE" w:rsidRPr="00CC19EE">
        <w:rPr>
          <w:rFonts w:ascii="Eras Medium ITC" w:hAnsi="Eras Medium ITC"/>
        </w:rPr>
        <w:t>GradeBook</w:t>
      </w:r>
      <w:proofErr w:type="spellEnd"/>
      <w:r w:rsidR="00CC19EE" w:rsidRPr="00CC19EE">
        <w:rPr>
          <w:rFonts w:ascii="Eras Medium ITC" w:hAnsi="Eras Medium ITC"/>
        </w:rPr>
        <w:t xml:space="preserve">. By convention, we declare classes </w:t>
      </w:r>
      <w:proofErr w:type="spellStart"/>
      <w:r w:rsidR="00CC19EE" w:rsidRPr="00CC19EE">
        <w:rPr>
          <w:rFonts w:ascii="Eras Medium ITC" w:hAnsi="Eras Medium ITC"/>
        </w:rPr>
        <w:t>GradeBook</w:t>
      </w:r>
      <w:proofErr w:type="spellEnd"/>
      <w:r w:rsidR="00CC19EE" w:rsidRPr="00CC19EE">
        <w:rPr>
          <w:rFonts w:ascii="Eras Medium ITC" w:hAnsi="Eras Medium ITC"/>
        </w:rPr>
        <w:t xml:space="preserve"> and </w:t>
      </w:r>
      <w:proofErr w:type="spellStart"/>
      <w:r w:rsidR="00CC19EE" w:rsidRPr="00CC19EE">
        <w:rPr>
          <w:rFonts w:ascii="Eras Medium ITC" w:hAnsi="Eras Medium ITC"/>
        </w:rPr>
        <w:t>GradeBookTest</w:t>
      </w:r>
      <w:proofErr w:type="spellEnd"/>
      <w:r w:rsidR="00CC19EE" w:rsidRPr="00CC19EE">
        <w:rPr>
          <w:rFonts w:ascii="Eras Medium ITC" w:hAnsi="Eras Medium ITC"/>
        </w:rPr>
        <w:t xml:space="preserve"> in separate files, such that each file’s name matches the name of the class it contains.</w:t>
      </w:r>
    </w:p>
    <w:p w:rsidR="00502A25" w:rsidRDefault="00502A25" w:rsidP="00502A25">
      <w:pPr>
        <w:spacing w:line="237" w:lineRule="auto"/>
        <w:rPr>
          <w:rFonts w:ascii="Eras Medium ITC" w:hAnsi="Eras Medium ITC"/>
        </w:rPr>
      </w:pPr>
    </w:p>
    <w:p w:rsidR="00502A25" w:rsidRDefault="00502A25" w:rsidP="00502A25">
      <w:pPr>
        <w:spacing w:line="237" w:lineRule="auto"/>
        <w:rPr>
          <w:rFonts w:ascii="Eras Medium ITC" w:hAnsi="Eras Medium ITC"/>
        </w:rPr>
      </w:pPr>
      <w:r w:rsidRPr="00502A25">
        <w:rPr>
          <w:rFonts w:ascii="Eras Medium ITC" w:hAnsi="Eras Medium ITC"/>
        </w:rPr>
        <w:t xml:space="preserve">To start, select File &gt; New Project... to open the New Project dialog, </w:t>
      </w:r>
      <w:proofErr w:type="gramStart"/>
      <w:r w:rsidRPr="00502A25">
        <w:rPr>
          <w:rFonts w:ascii="Eras Medium ITC" w:hAnsi="Eras Medium ITC"/>
        </w:rPr>
        <w:t>then</w:t>
      </w:r>
      <w:proofErr w:type="gramEnd"/>
      <w:r w:rsidRPr="00502A25">
        <w:rPr>
          <w:rFonts w:ascii="Eras Medium ITC" w:hAnsi="Eras Medium ITC"/>
        </w:rPr>
        <w:t xml:space="preserve"> create a</w:t>
      </w:r>
      <w:r>
        <w:rPr>
          <w:rFonts w:ascii="Eras Medium ITC" w:hAnsi="Eras Medium ITC"/>
        </w:rPr>
        <w:t xml:space="preserve"> </w:t>
      </w:r>
      <w:proofErr w:type="spellStart"/>
      <w:r w:rsidRPr="00502A25">
        <w:rPr>
          <w:rFonts w:ascii="Eras Medium ITC" w:hAnsi="Eras Medium ITC"/>
        </w:rPr>
        <w:t>GradeBook</w:t>
      </w:r>
      <w:proofErr w:type="spellEnd"/>
      <w:r w:rsidRPr="00502A25">
        <w:rPr>
          <w:rFonts w:ascii="Eras Medium ITC" w:hAnsi="Eras Medium ITC"/>
        </w:rPr>
        <w:t xml:space="preserve"> Console Application. </w:t>
      </w:r>
      <w:proofErr w:type="gramStart"/>
      <w:r w:rsidR="00833F68">
        <w:rPr>
          <w:rFonts w:ascii="Eras Medium ITC" w:hAnsi="Eras Medium ITC"/>
        </w:rPr>
        <w:t xml:space="preserve">Right-click on the project in Solution Explorer and Add-&gt;Class, naming the file </w:t>
      </w:r>
      <w:proofErr w:type="spellStart"/>
      <w:r w:rsidR="00833F68">
        <w:rPr>
          <w:rFonts w:ascii="Eras Medium ITC" w:hAnsi="Eras Medium ITC"/>
        </w:rPr>
        <w:t>GradeBook.cs</w:t>
      </w:r>
      <w:proofErr w:type="spellEnd"/>
      <w:r w:rsidR="00833F68">
        <w:rPr>
          <w:rFonts w:ascii="Eras Medium ITC" w:hAnsi="Eras Medium ITC"/>
        </w:rPr>
        <w:t>.</w:t>
      </w:r>
      <w:proofErr w:type="gramEnd"/>
      <w:r w:rsidR="00833F68">
        <w:rPr>
          <w:rFonts w:ascii="Eras Medium ITC" w:hAnsi="Eras Medium ITC"/>
        </w:rPr>
        <w:t xml:space="preserve">  Update the </w:t>
      </w:r>
      <w:proofErr w:type="spellStart"/>
      <w:r w:rsidR="00833F68">
        <w:rPr>
          <w:rFonts w:ascii="Eras Medium ITC" w:hAnsi="Eras Medium ITC"/>
        </w:rPr>
        <w:t>GradeBook.cs</w:t>
      </w:r>
      <w:proofErr w:type="spellEnd"/>
      <w:r w:rsidR="00833F68">
        <w:rPr>
          <w:rFonts w:ascii="Eras Medium ITC" w:hAnsi="Eras Medium ITC"/>
        </w:rPr>
        <w:t xml:space="preserve"> code to the </w:t>
      </w:r>
      <w:r>
        <w:rPr>
          <w:rFonts w:ascii="Eras Medium ITC" w:hAnsi="Eras Medium ITC"/>
        </w:rPr>
        <w:t>following:</w:t>
      </w:r>
    </w:p>
    <w:p w:rsidR="00502A25" w:rsidRPr="00502A25" w:rsidRDefault="00502A25" w:rsidP="00502A25">
      <w:pPr>
        <w:numPr>
          <w:ilvl w:val="0"/>
          <w:numId w:val="3"/>
        </w:numPr>
        <w:tabs>
          <w:tab w:val="left" w:pos="520"/>
        </w:tabs>
        <w:spacing w:line="216" w:lineRule="auto"/>
        <w:ind w:left="520" w:hanging="326"/>
        <w:jc w:val="both"/>
        <w:rPr>
          <w:rFonts w:ascii="Arial" w:eastAsia="Arial" w:hAnsi="Arial"/>
          <w:b/>
          <w:color w:val="727272"/>
          <w:sz w:val="18"/>
        </w:rPr>
      </w:pPr>
    </w:p>
    <w:p w:rsidR="00502A25" w:rsidRPr="00502A25" w:rsidRDefault="00502A25" w:rsidP="00502A25">
      <w:pPr>
        <w:numPr>
          <w:ilvl w:val="0"/>
          <w:numId w:val="3"/>
        </w:numPr>
        <w:tabs>
          <w:tab w:val="left" w:pos="520"/>
        </w:tabs>
        <w:spacing w:line="216" w:lineRule="auto"/>
        <w:ind w:left="520" w:hanging="326"/>
        <w:jc w:val="both"/>
        <w:rPr>
          <w:rFonts w:ascii="Arial" w:eastAsia="Arial" w:hAnsi="Arial"/>
          <w:b/>
          <w:color w:val="727272"/>
          <w:sz w:val="18"/>
        </w:rPr>
      </w:pPr>
    </w:p>
    <w:p w:rsidR="00502A25" w:rsidRPr="00502A25" w:rsidRDefault="00502A25" w:rsidP="00502A25">
      <w:pPr>
        <w:numPr>
          <w:ilvl w:val="0"/>
          <w:numId w:val="3"/>
        </w:numPr>
        <w:tabs>
          <w:tab w:val="left" w:pos="520"/>
        </w:tabs>
        <w:spacing w:line="216" w:lineRule="auto"/>
        <w:ind w:left="520" w:hanging="326"/>
        <w:jc w:val="both"/>
        <w:rPr>
          <w:rFonts w:ascii="Arial" w:eastAsia="Arial" w:hAnsi="Arial"/>
          <w:b/>
          <w:color w:val="727272"/>
          <w:sz w:val="18"/>
        </w:rPr>
      </w:pPr>
    </w:p>
    <w:p w:rsidR="00502A25" w:rsidRPr="00502A25" w:rsidRDefault="00502A25" w:rsidP="00502A25">
      <w:pPr>
        <w:numPr>
          <w:ilvl w:val="0"/>
          <w:numId w:val="3"/>
        </w:numPr>
        <w:tabs>
          <w:tab w:val="left" w:pos="520"/>
        </w:tabs>
        <w:spacing w:line="216" w:lineRule="auto"/>
        <w:ind w:left="520" w:hanging="326"/>
        <w:jc w:val="both"/>
        <w:rPr>
          <w:rFonts w:ascii="Arial" w:eastAsia="Arial" w:hAnsi="Arial"/>
          <w:b/>
          <w:color w:val="727272"/>
          <w:sz w:val="18"/>
        </w:rPr>
      </w:pPr>
    </w:p>
    <w:p w:rsidR="00502A25" w:rsidRPr="00502A25" w:rsidRDefault="00502A25" w:rsidP="00502A25">
      <w:pPr>
        <w:numPr>
          <w:ilvl w:val="0"/>
          <w:numId w:val="3"/>
        </w:numPr>
        <w:tabs>
          <w:tab w:val="left" w:pos="520"/>
        </w:tabs>
        <w:spacing w:line="216" w:lineRule="auto"/>
        <w:ind w:left="520" w:hanging="326"/>
        <w:jc w:val="both"/>
        <w:rPr>
          <w:rFonts w:ascii="Arial" w:eastAsia="Arial" w:hAnsi="Arial"/>
          <w:b/>
          <w:color w:val="727272"/>
          <w:sz w:val="18"/>
        </w:rPr>
      </w:pPr>
    </w:p>
    <w:p w:rsidR="00502A25" w:rsidRPr="00502A25" w:rsidRDefault="00502A25" w:rsidP="00502A25">
      <w:pPr>
        <w:numPr>
          <w:ilvl w:val="0"/>
          <w:numId w:val="3"/>
        </w:numPr>
        <w:tabs>
          <w:tab w:val="left" w:pos="520"/>
        </w:tabs>
        <w:spacing w:line="216" w:lineRule="auto"/>
        <w:ind w:left="520" w:hanging="326"/>
        <w:jc w:val="both"/>
        <w:rPr>
          <w:rFonts w:ascii="Arial" w:eastAsia="Arial" w:hAnsi="Arial"/>
          <w:b/>
          <w:color w:val="727272"/>
          <w:sz w:val="18"/>
        </w:rPr>
      </w:pPr>
    </w:p>
    <w:p w:rsidR="00833F68" w:rsidRDefault="00833F68" w:rsidP="00833F68">
      <w:pPr>
        <w:tabs>
          <w:tab w:val="left" w:pos="520"/>
        </w:tabs>
        <w:spacing w:line="216" w:lineRule="auto"/>
        <w:ind w:left="194"/>
        <w:jc w:val="both"/>
        <w:rPr>
          <w:rFonts w:ascii="Arial" w:eastAsia="Arial" w:hAnsi="Arial"/>
          <w:b/>
          <w:color w:val="727272"/>
          <w:sz w:val="18"/>
        </w:rPr>
      </w:pPr>
      <w:r>
        <w:rPr>
          <w:noProof/>
          <w:lang w:eastAsia="en-GB"/>
        </w:rPr>
        <w:drawing>
          <wp:inline distT="0" distB="0" distL="0" distR="0" wp14:anchorId="4C0554E3" wp14:editId="398E4FCC">
            <wp:extent cx="4559300" cy="16502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68" w:rsidRDefault="006B2734" w:rsidP="00833F68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  <w:r>
        <w:rPr>
          <w:rFonts w:ascii="Eras Medium ITC" w:hAnsi="Eras Medium ITC"/>
          <w:noProof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010EC" wp14:editId="2335E243">
                <wp:simplePos x="0" y="0"/>
                <wp:positionH relativeFrom="column">
                  <wp:posOffset>2011680</wp:posOffset>
                </wp:positionH>
                <wp:positionV relativeFrom="paragraph">
                  <wp:posOffset>-297180</wp:posOffset>
                </wp:positionV>
                <wp:extent cx="1508760" cy="7620"/>
                <wp:effectExtent l="0" t="0" r="1524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-23.4pt" to="277.2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oGvAEAAMYDAAAOAAAAZHJzL2Uyb0RvYy54bWysU01vEzEQvSPxHyzfyW5SkVarbHpIBRcE&#10;EYUf4HrHWUu2xxqbfPx7xk6yrQAJgXrxeux5b+Y9z67uj96JPVCyGHo5n7VSQNA42LDr5fdvH97d&#10;SZGyCoNyGKCXJ0jyfv32zeoQO1jgiG4AEkwSUneIvRxzjl3TJD2CV2mGEQJfGiSvMoe0awZSB2b3&#10;rlm07bI5IA2RUENKfPpwvpTrym8M6PzFmARZuF5yb7muVNensjbrlep2pOJo9aUN9R9deGUDF52o&#10;HlRW4gfZ36i81YQJTZ5p9A0aYzVUDaxm3v6i5nFUEaoWNifFyab0erT6835Lwg69vJEiKM9P9JhJ&#10;2d2YxQZDYAORxE3x6RBTx+mbsKVLlOKWiuijIV++LEccq7enyVs4ZqH5cP6+vbtd8hNovrtdLqr1&#10;zTM2UsofAb0om146G4py1an9p5S5HqdeUzgovZyr110+OSjJLnwFw2pKvYqucwQbR2KveAKU1hDy&#10;vKhhvppdYMY6NwHbvwMv+QUKdcb+BTwhamUMeQJ7G5D+VD0fry2bc/7VgbPuYsETDqf6LtUaHpaq&#10;8DLYZRpfxhX+/PutfwIAAP//AwBQSwMEFAAGAAgAAAAhAECpVW7iAAAACwEAAA8AAABkcnMvZG93&#10;bnJldi54bWxMj8FOwzAQRO9I/IO1SFxQ6xTiqErjVIBU9QAVouED3HibRMTrKHbSlK/HOcFtd3Y0&#10;8zbbTqZlI/ausSRhtYyAIZVWN1RJ+Cp2izUw5xVp1VpCCVd0sM1vbzKVanuhTxyPvmIhhFyqJNTe&#10;dynnrqzRKLe0HVK4nW1vlA9rX3Hdq0sINy1/jKKEG9VQaKhVh681lt/HwUjY717wTVyHKtZiXzyM&#10;xfvh52Mt5f3d9LwB5nHyf2aY8QM65IHpZAfSjrUSnlZJQPcSFvE8BIcQcQzsNCsiAZ5n/P8P+S8A&#10;AAD//wMAUEsBAi0AFAAGAAgAAAAhALaDOJL+AAAA4QEAABMAAAAAAAAAAAAAAAAAAAAAAFtDb250&#10;ZW50X1R5cGVzXS54bWxQSwECLQAUAAYACAAAACEAOP0h/9YAAACUAQAACwAAAAAAAAAAAAAAAAAv&#10;AQAAX3JlbHMvLnJlbHNQSwECLQAUAAYACAAAACEAv+ZKBrwBAADGAwAADgAAAAAAAAAAAAAAAAAu&#10;AgAAZHJzL2Uyb0RvYy54bWxQSwECLQAUAAYACAAAACEAQKlVbuIAAAALAQAADwAAAAAAAAAAAAAA&#10;AAAWBAAAZHJzL2Rvd25yZXYueG1sUEsFBgAAAAAEAAQA8wAAACUFAAAAAA==&#10;" strokecolor="#4579b8 [3044]"/>
            </w:pict>
          </mc:Fallback>
        </mc:AlternateContent>
      </w:r>
      <w:r w:rsidR="00833F68">
        <w:rPr>
          <w:rFonts w:ascii="Eras Medium ITC" w:hAnsi="Eras Medium ITC"/>
          <w:u w:val="single"/>
        </w:rPr>
        <w:t>Declaration of c</w:t>
      </w:r>
      <w:r w:rsidR="00833F68" w:rsidRPr="00833F68">
        <w:rPr>
          <w:rFonts w:ascii="Eras Medium ITC" w:hAnsi="Eras Medium ITC"/>
          <w:u w:val="single"/>
        </w:rPr>
        <w:t xml:space="preserve">lass </w:t>
      </w:r>
      <w:proofErr w:type="spellStart"/>
      <w:r w:rsidR="00833F68" w:rsidRPr="00833F68">
        <w:rPr>
          <w:rFonts w:ascii="Eras Medium ITC" w:hAnsi="Eras Medium ITC"/>
          <w:u w:val="single"/>
        </w:rPr>
        <w:t>GradeBook</w:t>
      </w:r>
      <w:proofErr w:type="spellEnd"/>
      <w:r w:rsidR="00833F68" w:rsidRPr="00833F68">
        <w:rPr>
          <w:rFonts w:ascii="Eras Medium ITC" w:hAnsi="Eras Medium ITC"/>
          <w:u w:val="single"/>
        </w:rPr>
        <w:t xml:space="preserve"> </w:t>
      </w:r>
    </w:p>
    <w:p w:rsidR="00833F68" w:rsidRDefault="00833F68" w:rsidP="00833F68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</w:p>
    <w:p w:rsidR="00833F68" w:rsidRDefault="00833F68" w:rsidP="00833F68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class</w:t>
      </w:r>
      <w:proofErr w:type="gramEnd"/>
      <w:r>
        <w:rPr>
          <w:rFonts w:ascii="Eras Medium ITC" w:hAnsi="Eras Medium ITC"/>
        </w:rPr>
        <w:t xml:space="preserve"> declaration begins on line 9, always contains keyword </w:t>
      </w:r>
      <w:r>
        <w:rPr>
          <w:rFonts w:ascii="Eras Medium ITC" w:hAnsi="Eras Medium ITC"/>
          <w:i/>
        </w:rPr>
        <w:t>class</w:t>
      </w:r>
      <w:r>
        <w:rPr>
          <w:rFonts w:ascii="Eras Medium ITC" w:hAnsi="Eras Medium ITC"/>
        </w:rPr>
        <w:t xml:space="preserve"> followed by a name as a minimum.</w:t>
      </w:r>
    </w:p>
    <w:p w:rsidR="00833F68" w:rsidRDefault="00833F68" w:rsidP="00833F68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833F68" w:rsidRDefault="00833F68" w:rsidP="00833F68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Contains a </w:t>
      </w:r>
      <w:proofErr w:type="spellStart"/>
      <w:r>
        <w:rPr>
          <w:rFonts w:ascii="Eras Medium ITC" w:hAnsi="Eras Medium ITC"/>
        </w:rPr>
        <w:t>DisplayMessage</w:t>
      </w:r>
      <w:proofErr w:type="spellEnd"/>
      <w:r>
        <w:rPr>
          <w:rFonts w:ascii="Eras Medium ITC" w:hAnsi="Eras Medium ITC"/>
        </w:rPr>
        <w:t xml:space="preserve"> method, remember we need to create an object (instance) of this class and call its method to get line 13 to execute and display the message.</w:t>
      </w:r>
    </w:p>
    <w:p w:rsidR="00833F68" w:rsidRDefault="00833F68" w:rsidP="00833F68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833F68" w:rsidRPr="00833F68" w:rsidRDefault="00833F68" w:rsidP="00833F68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  <w:r w:rsidRPr="00833F68">
        <w:rPr>
          <w:rFonts w:ascii="Eras Medium ITC" w:hAnsi="Eras Medium ITC"/>
          <w:u w:val="single"/>
        </w:rPr>
        <w:t xml:space="preserve">Declaration of method </w:t>
      </w:r>
      <w:proofErr w:type="spellStart"/>
      <w:r w:rsidRPr="00833F68">
        <w:rPr>
          <w:rFonts w:ascii="Eras Medium ITC" w:hAnsi="Eras Medium ITC"/>
          <w:u w:val="single"/>
        </w:rPr>
        <w:t>DisplayMessage</w:t>
      </w:r>
      <w:proofErr w:type="spellEnd"/>
    </w:p>
    <w:p w:rsidR="00833F68" w:rsidRDefault="00833F68" w:rsidP="00833F68">
      <w:pPr>
        <w:tabs>
          <w:tab w:val="left" w:pos="520"/>
        </w:tabs>
        <w:spacing w:line="216" w:lineRule="auto"/>
        <w:ind w:left="194"/>
        <w:jc w:val="both"/>
        <w:rPr>
          <w:rFonts w:ascii="Eras Medium ITC" w:hAnsi="Eras Medium ITC"/>
        </w:rPr>
      </w:pPr>
    </w:p>
    <w:p w:rsidR="00833F68" w:rsidRDefault="0007636F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Method begins with keyword </w:t>
      </w:r>
      <w:r>
        <w:rPr>
          <w:rFonts w:ascii="Eras Medium ITC" w:hAnsi="Eras Medium ITC"/>
          <w:i/>
        </w:rPr>
        <w:t>public</w:t>
      </w:r>
      <w:r>
        <w:rPr>
          <w:rFonts w:ascii="Eras Medium ITC" w:hAnsi="Eras Medium ITC"/>
        </w:rPr>
        <w:t xml:space="preserve"> to indicate the method is available “to the public” i.e. it can be called from outside the class declaration’s body by methods of other classes.  </w:t>
      </w:r>
    </w:p>
    <w:p w:rsidR="0007636F" w:rsidRDefault="0007636F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07636F" w:rsidRDefault="0007636F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Keyword </w:t>
      </w:r>
      <w:r>
        <w:rPr>
          <w:rFonts w:ascii="Eras Medium ITC" w:hAnsi="Eras Medium ITC"/>
          <w:i/>
        </w:rPr>
        <w:t>void</w:t>
      </w:r>
      <w:r>
        <w:rPr>
          <w:rFonts w:ascii="Eras Medium ITC" w:hAnsi="Eras Medium ITC"/>
        </w:rPr>
        <w:t xml:space="preserve"> is the method’s return type which i</w:t>
      </w:r>
      <w:r w:rsidR="003247A8">
        <w:rPr>
          <w:rFonts w:ascii="Eras Medium ITC" w:hAnsi="Eras Medium ITC"/>
        </w:rPr>
        <w:t xml:space="preserve">ndicates that this method will </w:t>
      </w:r>
      <w:r>
        <w:rPr>
          <w:rFonts w:ascii="Eras Medium ITC" w:hAnsi="Eras Medium ITC"/>
        </w:rPr>
        <w:t>not return (i.e. give back) any information to its calling method when it completes its task.</w:t>
      </w:r>
    </w:p>
    <w:p w:rsidR="003247A8" w:rsidRDefault="003247A8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3247A8" w:rsidRDefault="0071177C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The method name follows the return </w:t>
      </w:r>
      <w:proofErr w:type="gramStart"/>
      <w:r>
        <w:rPr>
          <w:rFonts w:ascii="Eras Medium ITC" w:hAnsi="Eras Medium ITC"/>
        </w:rPr>
        <w:t>type,</w:t>
      </w:r>
      <w:proofErr w:type="gramEnd"/>
      <w:r>
        <w:rPr>
          <w:rFonts w:ascii="Eras Medium ITC" w:hAnsi="Eras Medium ITC"/>
        </w:rPr>
        <w:t xml:space="preserve"> generally methods are named as verbs while classes are named as nouns.  The parentheses after the method name indicate that this is a method.  An empty set of parentheses indicates that the method does not require additional information to perform its task.  </w:t>
      </w:r>
    </w:p>
    <w:p w:rsidR="0071177C" w:rsidRDefault="0071177C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71177C" w:rsidRDefault="0071177C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>Line 11 is commonly referred to as the method header.</w:t>
      </w:r>
    </w:p>
    <w:p w:rsidR="0071177C" w:rsidRDefault="0071177C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6B2734" w:rsidRDefault="006B2734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6B2734" w:rsidRDefault="006B2734" w:rsidP="00833F68">
      <w:pPr>
        <w:tabs>
          <w:tab w:val="left" w:pos="520"/>
        </w:tabs>
        <w:spacing w:line="216" w:lineRule="auto"/>
        <w:ind w:left="194"/>
        <w:jc w:val="both"/>
        <w:rPr>
          <w:rFonts w:ascii="Eras Medium ITC" w:hAnsi="Eras Medium ITC"/>
        </w:rPr>
      </w:pPr>
      <w:r>
        <w:rPr>
          <w:rFonts w:ascii="Eras Medium ITC" w:hAnsi="Eras Medium ITC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CC316" wp14:editId="7BA5042C">
                <wp:simplePos x="0" y="0"/>
                <wp:positionH relativeFrom="column">
                  <wp:posOffset>2164080</wp:posOffset>
                </wp:positionH>
                <wp:positionV relativeFrom="paragraph">
                  <wp:posOffset>15875</wp:posOffset>
                </wp:positionV>
                <wp:extent cx="1508760" cy="7620"/>
                <wp:effectExtent l="0" t="0" r="1524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.25pt" to="289.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s/vAEAAMYDAAAOAAAAZHJzL2Uyb0RvYy54bWysU02P0zAQvSPxHyzfadJK7a6ipnvoCi4I&#10;KhZ+gNcZN5ZsjzU2/fj3jN02i1gkBOLieOx5b+Y9T9YPJ+/EAShZDL2cz1opIGgcbNj38tvX9+/u&#10;pUhZhUE5DNDLMyT5sHn7Zn2MHSxwRDcACSYJqTvGXo45x65pkh7BqzTDCIEvDZJXmUPaNwOpI7N7&#10;1yzadtUckYZIqCElPn28XMpN5TcGdP5sTIIsXC+5t1xXqutzWZvNWnV7UnG0+tqG+ocuvLKBi05U&#10;jyor8Z3sKypvNWFCk2cafYPGWA1VA6uZt7+oeRpVhKqFzUlxsin9P1r96bAjYYdeLqUIyvMTPWVS&#10;dj9mscUQ2EAksSw+HWPqOH0bdnSNUtxREX0y5MuX5YhT9fY8eQunLDQfzpft/d2Kn0Dz3d1qUa1v&#10;XrCRUv4A6EXZ9NLZUJSrTh0+psz1OPWWwkHp5VK97vLZQUl24QsYVlPqVXSdI9g6EgfFE6C0hpDn&#10;RQ3z1ewCM9a5Cdj+GXjNL1CoM/Y34AlRK2PIE9jbgPS76vl0a9lc8m8OXHQXC55xONd3qdbwsFSF&#10;18Eu0/hzXOEvv9/mBwAAAP//AwBQSwMEFAAGAAgAAAAhAJ7QpqbeAAAABwEAAA8AAABkcnMvZG93&#10;bnJldi54bWxMjsFOg0AURfcm/sPkmbgx7WAFS5ChUZOmCzXG0g+YMk8gMm8IM1Dq1/tc6fLm3Nx7&#10;8s1sOzHh4FtHCm6XEQikypmWagWHcrtIQfigyejOESo4o4dNcXmR68y4E33gtA+14BHymVbQhNBn&#10;UvqqQav90vVIzD7dYHXgONTSDPrE47aTqyi6l1a3xA+N7vG5weprP1oFu+0TviTnsY5NsitvpvL1&#10;7fs9Ver6an58ABFwDn9l+NVndSjY6ehGMl50Cu7iiNWDglUCgnmyTmMQRwZrkEUu//sXPwAAAP//&#10;AwBQSwECLQAUAAYACAAAACEAtoM4kv4AAADhAQAAEwAAAAAAAAAAAAAAAAAAAAAAW0NvbnRlbnRf&#10;VHlwZXNdLnhtbFBLAQItABQABgAIAAAAIQA4/SH/1gAAAJQBAAALAAAAAAAAAAAAAAAAAC8BAABf&#10;cmVscy8ucmVsc1BLAQItABQABgAIAAAAIQBsHMs/vAEAAMYDAAAOAAAAAAAAAAAAAAAAAC4CAABk&#10;cnMvZTJvRG9jLnhtbFBLAQItABQABgAIAAAAIQCe0Kam3gAAAAcBAAAPAAAAAAAAAAAAAAAAABYE&#10;AABkcnMvZG93bnJldi54bWxQSwUGAAAAAAQABADzAAAAIQUAAAAA&#10;" strokecolor="#4579b8 [3044]"/>
            </w:pict>
          </mc:Fallback>
        </mc:AlternateContent>
      </w:r>
    </w:p>
    <w:p w:rsidR="006B2734" w:rsidRDefault="006B2734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71177C" w:rsidRDefault="00224A60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  <w:r w:rsidRPr="00224A60">
        <w:rPr>
          <w:rFonts w:ascii="Eras Medium ITC" w:hAnsi="Eras Medium ITC"/>
          <w:u w:val="single"/>
        </w:rPr>
        <w:t xml:space="preserve">Using class </w:t>
      </w:r>
      <w:proofErr w:type="spellStart"/>
      <w:r w:rsidRPr="00224A60">
        <w:rPr>
          <w:rFonts w:ascii="Eras Medium ITC" w:hAnsi="Eras Medium ITC"/>
          <w:u w:val="single"/>
        </w:rPr>
        <w:t>GradeBook</w:t>
      </w:r>
      <w:proofErr w:type="spellEnd"/>
      <w:r w:rsidRPr="00224A60">
        <w:rPr>
          <w:rFonts w:ascii="Eras Medium ITC" w:hAnsi="Eras Medium ITC"/>
          <w:u w:val="single"/>
        </w:rPr>
        <w:t>:</w:t>
      </w:r>
    </w:p>
    <w:p w:rsidR="00224A60" w:rsidRDefault="00224A60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</w:p>
    <w:p w:rsidR="00224A60" w:rsidRDefault="00224A60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Now we are ready to use class </w:t>
      </w:r>
      <w:proofErr w:type="spellStart"/>
      <w:r>
        <w:rPr>
          <w:rFonts w:ascii="Eras Medium ITC" w:hAnsi="Eras Medium ITC"/>
        </w:rPr>
        <w:t>GradeBook</w:t>
      </w:r>
      <w:proofErr w:type="spellEnd"/>
      <w:r>
        <w:rPr>
          <w:rFonts w:ascii="Eras Medium ITC" w:hAnsi="Eras Medium ITC"/>
        </w:rPr>
        <w:t xml:space="preserve"> in an application.  For Console Applications, </w:t>
      </w:r>
      <w:r w:rsidRPr="001614F4">
        <w:rPr>
          <w:rFonts w:ascii="Eras Medium ITC" w:hAnsi="Eras Medium ITC"/>
          <w:i/>
        </w:rPr>
        <w:t>Main</w:t>
      </w:r>
      <w:r>
        <w:rPr>
          <w:rFonts w:ascii="Eras Medium ITC" w:hAnsi="Eras Medium ITC"/>
        </w:rPr>
        <w:t xml:space="preserve"> begins the execution and this can be found in the </w:t>
      </w:r>
      <w:proofErr w:type="spellStart"/>
      <w:r>
        <w:rPr>
          <w:rFonts w:ascii="Eras Medium ITC" w:hAnsi="Eras Medium ITC"/>
        </w:rPr>
        <w:t>Program.cs</w:t>
      </w:r>
      <w:proofErr w:type="spellEnd"/>
      <w:r>
        <w:rPr>
          <w:rFonts w:ascii="Eras Medium ITC" w:hAnsi="Eras Medium ITC"/>
        </w:rPr>
        <w:t xml:space="preserve"> file automatically created when the project is set up.  Rename the </w:t>
      </w:r>
      <w:proofErr w:type="spellStart"/>
      <w:r>
        <w:rPr>
          <w:rFonts w:ascii="Eras Medium ITC" w:hAnsi="Eras Medium ITC"/>
        </w:rPr>
        <w:t>Program.cs</w:t>
      </w:r>
      <w:proofErr w:type="spellEnd"/>
      <w:r>
        <w:rPr>
          <w:rFonts w:ascii="Eras Medium ITC" w:hAnsi="Eras Medium ITC"/>
        </w:rPr>
        <w:t xml:space="preserve"> file to </w:t>
      </w:r>
      <w:proofErr w:type="spellStart"/>
      <w:r>
        <w:rPr>
          <w:rFonts w:ascii="Eras Medium ITC" w:hAnsi="Eras Medium ITC"/>
        </w:rPr>
        <w:t>GradeBookTest.cs</w:t>
      </w:r>
      <w:proofErr w:type="spellEnd"/>
      <w:r w:rsidR="001614F4">
        <w:rPr>
          <w:rFonts w:ascii="Eras Medium ITC" w:hAnsi="Eras Medium ITC"/>
        </w:rPr>
        <w:t xml:space="preserve">.  Any class that contains a Main </w:t>
      </w:r>
      <w:r w:rsidR="007438C0">
        <w:rPr>
          <w:rFonts w:ascii="Eras Medium ITC" w:hAnsi="Eras Medium ITC"/>
        </w:rPr>
        <w:t>method can be used to execute a</w:t>
      </w:r>
      <w:r w:rsidR="001614F4">
        <w:rPr>
          <w:rFonts w:ascii="Eras Medium ITC" w:hAnsi="Eras Medium ITC"/>
        </w:rPr>
        <w:t xml:space="preserve"> Console application.</w:t>
      </w:r>
    </w:p>
    <w:p w:rsidR="007438C0" w:rsidRDefault="007438C0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7438C0" w:rsidRDefault="007438C0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Update the code in the </w:t>
      </w:r>
      <w:proofErr w:type="spellStart"/>
      <w:r>
        <w:rPr>
          <w:rFonts w:ascii="Eras Medium ITC" w:hAnsi="Eras Medium ITC"/>
        </w:rPr>
        <w:t>GradeBookTest.cs</w:t>
      </w:r>
      <w:proofErr w:type="spellEnd"/>
      <w:r>
        <w:rPr>
          <w:rFonts w:ascii="Eras Medium ITC" w:hAnsi="Eras Medium ITC"/>
        </w:rPr>
        <w:t xml:space="preserve"> file to the following:</w:t>
      </w:r>
    </w:p>
    <w:p w:rsidR="007438C0" w:rsidRDefault="007438C0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7438C0" w:rsidRDefault="007438C0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noProof/>
          <w:lang w:eastAsia="en-GB"/>
        </w:rPr>
        <w:drawing>
          <wp:inline distT="0" distB="0" distL="0" distR="0" wp14:anchorId="03FABF9F" wp14:editId="243F2CB6">
            <wp:extent cx="5731510" cy="25591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264F1" w:rsidRDefault="004264F1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  <w:r>
        <w:rPr>
          <w:rFonts w:ascii="Eras Medium ITC" w:hAnsi="Eras Medium ITC"/>
          <w:noProof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59312" wp14:editId="3B37E66B">
                <wp:simplePos x="0" y="0"/>
                <wp:positionH relativeFrom="column">
                  <wp:posOffset>2164080</wp:posOffset>
                </wp:positionH>
                <wp:positionV relativeFrom="paragraph">
                  <wp:posOffset>-144780</wp:posOffset>
                </wp:positionV>
                <wp:extent cx="1508760" cy="7620"/>
                <wp:effectExtent l="0" t="0" r="1524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-11.4pt" to="289.2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SeuwEAAMYDAAAOAAAAZHJzL2Uyb0RvYy54bWysU02P0zAQvSPxHyzfadJKtKuo6R662r0g&#10;qFj4AV5n3FiyPdbY9OPfM3bbLAIkBOLieOx5b+Y9T9b3J+/EAShZDL2cz1opIGgcbNj38uuXx3d3&#10;UqSswqAcBujlGZK837x9sz7GDhY4ohuABJOE1B1jL8ecY9c0SY/gVZphhMCXBsmrzCHtm4HUkdm9&#10;axZtu2yOSEMk1JASnz5cLuWm8hsDOn8yJkEWrpfcW64r1fWlrM1mrbo9qThafW1D/UMXXtnARSeq&#10;B5WV+Eb2FypvNWFCk2cafYPGWA1VA6uZtz+peR5VhKqFzUlxsin9P1r98bAjYYderqQIyvMTPWdS&#10;dj9mscUQ2EAksSo+HWPqOH0bdnSNUtxREX0y5MuX5YhT9fY8eQunLDQfzt+3d6slP4Hmu9VyUa1v&#10;XrGRUn4C9KJseulsKMpVpw4fUuZ6nHpL4aD0cqled/nsoCS78BkMqyn1KrrOEWwdiYPiCVBaQ8jz&#10;oob5anaBGevcBGz/DLzmFyjUGfsb8ISolTHkCextQPpd9Xy6tWwu+TcHLrqLBS84nOu7VGt4WKrC&#10;62CXafwxrvDX32/zHQAA//8DAFBLAwQUAAYACAAAACEA84YQF+MAAAALAQAADwAAAGRycy9kb3du&#10;cmV2LnhtbEyPwW6DMBBE75X6D9ZW6qVKTCikiGKitFKUQxNVDf0AB28BBa8RNoT06+ucmtvu7Gjm&#10;bbaadMtG7G1jSMBiHgBDKo1qqBLwXWxmCTDrJCnZGkIBF7Swyu/vMpkqc6YvHA+uYj6EbCoF1M51&#10;Kee2rFFLOzcdkr/9mF5L59e+4qqXZx+uWx4GwZJr2ZBvqGWH7zWWp8OgBWw3b/gRX4YqUvG2eBqL&#10;3f73MxHi8WFavwJzOLl/M1zxPTrknuloBlKWtQKeo8CjOwGzMPSDd8QvSQTseFUWS+B5xm9/yP8A&#10;AAD//wMAUEsBAi0AFAAGAAgAAAAhALaDOJL+AAAA4QEAABMAAAAAAAAAAAAAAAAAAAAAAFtDb250&#10;ZW50X1R5cGVzXS54bWxQSwECLQAUAAYACAAAACEAOP0h/9YAAACUAQAACwAAAAAAAAAAAAAAAAAv&#10;AQAAX3JlbHMvLnJlbHNQSwECLQAUAAYACAAAACEA4rdknrsBAADGAwAADgAAAAAAAAAAAAAAAAAu&#10;AgAAZHJzL2Uyb0RvYy54bWxQSwECLQAUAAYACAAAACEA84YQF+MAAAALAQAADwAAAAAAAAAAAAAA&#10;AAAVBAAAZHJzL2Rvd25yZXYueG1sUEsFBgAAAAAEAAQA8wAAACUFAAAAAA==&#10;" strokecolor="#4579b8 [3044]"/>
            </w:pict>
          </mc:Fallback>
        </mc:AlternateContent>
      </w: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  <w:r w:rsidRPr="001F65FA">
        <w:rPr>
          <w:rFonts w:ascii="Eras Medium ITC" w:hAnsi="Eras Medium ITC"/>
          <w:u w:val="single"/>
        </w:rPr>
        <w:t>Main Method</w:t>
      </w: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Main is where the Console Application begins execution.  The </w:t>
      </w:r>
      <w:r w:rsidRPr="001F65FA">
        <w:rPr>
          <w:rFonts w:ascii="Eras Medium ITC" w:hAnsi="Eras Medium ITC"/>
          <w:i/>
        </w:rPr>
        <w:t>static</w:t>
      </w:r>
      <w:r>
        <w:rPr>
          <w:rFonts w:ascii="Eras Medium ITC" w:hAnsi="Eras Medium ITC"/>
        </w:rPr>
        <w:t xml:space="preserve"> keyword indicates that Main is a static method.  A static method is special because it can be called without first creating an object of the class (in this case, </w:t>
      </w:r>
      <w:proofErr w:type="spellStart"/>
      <w:r>
        <w:rPr>
          <w:rFonts w:ascii="Eras Medium ITC" w:hAnsi="Eras Medium ITC"/>
        </w:rPr>
        <w:t>GradeBookTest</w:t>
      </w:r>
      <w:proofErr w:type="spellEnd"/>
      <w:r>
        <w:rPr>
          <w:rFonts w:ascii="Eras Medium ITC" w:hAnsi="Eras Medium ITC"/>
        </w:rPr>
        <w:t>) in which the method is declared.</w:t>
      </w: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1F65FA" w:rsidRP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  <w:r w:rsidRPr="001F65FA">
        <w:rPr>
          <w:rFonts w:ascii="Eras Medium ITC" w:hAnsi="Eras Medium ITC"/>
          <w:u w:val="single"/>
        </w:rPr>
        <w:t xml:space="preserve">Creating a </w:t>
      </w:r>
      <w:proofErr w:type="spellStart"/>
      <w:r w:rsidRPr="001F65FA">
        <w:rPr>
          <w:rFonts w:ascii="Eras Medium ITC" w:hAnsi="Eras Medium ITC"/>
          <w:u w:val="single"/>
        </w:rPr>
        <w:t>GradeBook</w:t>
      </w:r>
      <w:proofErr w:type="spellEnd"/>
      <w:r w:rsidRPr="001F65FA">
        <w:rPr>
          <w:rFonts w:ascii="Eras Medium ITC" w:hAnsi="Eras Medium ITC"/>
          <w:u w:val="single"/>
        </w:rPr>
        <w:t xml:space="preserve"> object </w:t>
      </w: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We would like to call class </w:t>
      </w:r>
      <w:proofErr w:type="spellStart"/>
      <w:r>
        <w:rPr>
          <w:rFonts w:ascii="Eras Medium ITC" w:hAnsi="Eras Medium ITC"/>
        </w:rPr>
        <w:t>GradeBook’s</w:t>
      </w:r>
      <w:proofErr w:type="spellEnd"/>
      <w:r>
        <w:rPr>
          <w:rFonts w:ascii="Eras Medium ITC" w:hAnsi="Eras Medium ITC"/>
        </w:rPr>
        <w:t xml:space="preserve"> </w:t>
      </w:r>
      <w:proofErr w:type="spellStart"/>
      <w:r>
        <w:rPr>
          <w:rFonts w:ascii="Eras Medium ITC" w:hAnsi="Eras Medium ITC"/>
        </w:rPr>
        <w:t>DisplayMessage</w:t>
      </w:r>
      <w:proofErr w:type="spellEnd"/>
      <w:r>
        <w:rPr>
          <w:rFonts w:ascii="Eras Medium ITC" w:hAnsi="Eras Medium ITC"/>
        </w:rPr>
        <w:t xml:space="preserve"> method to display the welcome message in the console window, but typically you cannot call a method that belongs to another class until you create an object of that class – line 14.</w:t>
      </w:r>
    </w:p>
    <w:p w:rsidR="001F65FA" w:rsidRDefault="001F65FA" w:rsidP="00F40920">
      <w:pPr>
        <w:tabs>
          <w:tab w:val="left" w:pos="520"/>
        </w:tabs>
        <w:spacing w:line="216" w:lineRule="auto"/>
        <w:rPr>
          <w:rFonts w:ascii="Eras Medium ITC" w:hAnsi="Eras Medium ITC"/>
        </w:rPr>
      </w:pP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Each new class you create becomes a new </w:t>
      </w:r>
      <w:r>
        <w:rPr>
          <w:rFonts w:ascii="Eras Medium ITC" w:hAnsi="Eras Medium ITC"/>
          <w:i/>
        </w:rPr>
        <w:t>type</w:t>
      </w:r>
      <w:r>
        <w:rPr>
          <w:rFonts w:ascii="Eras Medium ITC" w:hAnsi="Eras Medium ITC"/>
        </w:rPr>
        <w:t xml:space="preserve"> in C# that can be used to declare variables and create objects.  New class types will be accessible to all classes in the same project.</w:t>
      </w: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1F65FA" w:rsidRDefault="001F65FA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Variable </w:t>
      </w:r>
      <w:proofErr w:type="spellStart"/>
      <w:r>
        <w:rPr>
          <w:rFonts w:ascii="Eras Medium ITC" w:hAnsi="Eras Medium ITC"/>
        </w:rPr>
        <w:t>myGradeBook</w:t>
      </w:r>
      <w:proofErr w:type="spellEnd"/>
      <w:r>
        <w:rPr>
          <w:rFonts w:ascii="Eras Medium ITC" w:hAnsi="Eras Medium ITC"/>
        </w:rPr>
        <w:t xml:space="preserve"> (line 14) is initialised with the result of the </w:t>
      </w:r>
      <w:r w:rsidRPr="001F65FA">
        <w:rPr>
          <w:rFonts w:ascii="Eras Medium ITC" w:hAnsi="Eras Medium ITC"/>
          <w:i/>
        </w:rPr>
        <w:t xml:space="preserve">object creation </w:t>
      </w:r>
      <w:proofErr w:type="gramStart"/>
      <w:r w:rsidRPr="001F65FA">
        <w:rPr>
          <w:rFonts w:ascii="Eras Medium ITC" w:hAnsi="Eras Medium ITC"/>
          <w:i/>
        </w:rPr>
        <w:t>expression</w:t>
      </w:r>
      <w:r>
        <w:rPr>
          <w:rFonts w:ascii="Eras Medium ITC" w:hAnsi="Eras Medium ITC"/>
        </w:rPr>
        <w:t xml:space="preserve">  </w:t>
      </w:r>
      <w:proofErr w:type="spellStart"/>
      <w:r>
        <w:rPr>
          <w:rFonts w:ascii="Eras Medium ITC" w:hAnsi="Eras Medium ITC"/>
        </w:rPr>
        <w:t>newGradeBook</w:t>
      </w:r>
      <w:proofErr w:type="spellEnd"/>
      <w:proofErr w:type="gramEnd"/>
      <w:r>
        <w:rPr>
          <w:rFonts w:ascii="Eras Medium ITC" w:hAnsi="Eras Medium ITC"/>
        </w:rPr>
        <w:t>().  The new operator created a new object of the class specified and attached parentheses represent a call to a constructor, which is similar t</w:t>
      </w:r>
      <w:r w:rsidR="00A44E65">
        <w:rPr>
          <w:rFonts w:ascii="Eras Medium ITC" w:hAnsi="Eras Medium ITC"/>
        </w:rPr>
        <w:t>o a method, but is used only at the time an object is created to initialise the object’s data (data can be placed inside the parentheses to specify initial values).</w:t>
      </w:r>
    </w:p>
    <w:p w:rsidR="00A44E65" w:rsidRDefault="00A44E65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A44E65" w:rsidRPr="009B3878" w:rsidRDefault="009B3878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  <w:u w:val="single"/>
        </w:rPr>
      </w:pPr>
      <w:r w:rsidRPr="009B3878">
        <w:rPr>
          <w:rFonts w:ascii="Eras Medium ITC" w:hAnsi="Eras Medium ITC"/>
          <w:u w:val="single"/>
        </w:rPr>
        <w:t xml:space="preserve">Calling the </w:t>
      </w:r>
      <w:proofErr w:type="spellStart"/>
      <w:r w:rsidRPr="009B3878">
        <w:rPr>
          <w:rFonts w:ascii="Eras Medium ITC" w:hAnsi="Eras Medium ITC"/>
          <w:u w:val="single"/>
        </w:rPr>
        <w:t>GradeBook</w:t>
      </w:r>
      <w:proofErr w:type="spellEnd"/>
      <w:r w:rsidRPr="009B3878">
        <w:rPr>
          <w:rFonts w:ascii="Eras Medium ITC" w:hAnsi="Eras Medium ITC"/>
          <w:u w:val="single"/>
        </w:rPr>
        <w:t xml:space="preserve"> object’s </w:t>
      </w:r>
      <w:proofErr w:type="spellStart"/>
      <w:r w:rsidRPr="009B3878">
        <w:rPr>
          <w:rFonts w:ascii="Eras Medium ITC" w:hAnsi="Eras Medium ITC"/>
          <w:u w:val="single"/>
        </w:rPr>
        <w:t>DisplayMessage</w:t>
      </w:r>
      <w:proofErr w:type="spellEnd"/>
      <w:r w:rsidRPr="009B3878">
        <w:rPr>
          <w:rFonts w:ascii="Eras Medium ITC" w:hAnsi="Eras Medium ITC"/>
          <w:u w:val="single"/>
        </w:rPr>
        <w:t xml:space="preserve"> method</w:t>
      </w:r>
    </w:p>
    <w:p w:rsidR="009B3878" w:rsidRDefault="009B3878" w:rsidP="00224A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F40920" w:rsidRDefault="00F40920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We can now use </w:t>
      </w:r>
      <w:proofErr w:type="spellStart"/>
      <w:r>
        <w:rPr>
          <w:rFonts w:ascii="Eras Medium ITC" w:hAnsi="Eras Medium ITC"/>
        </w:rPr>
        <w:t>myGradeBook</w:t>
      </w:r>
      <w:proofErr w:type="spellEnd"/>
      <w:r>
        <w:rPr>
          <w:rFonts w:ascii="Eras Medium ITC" w:hAnsi="Eras Medium ITC"/>
        </w:rPr>
        <w:t xml:space="preserve"> to call its method </w:t>
      </w:r>
      <w:proofErr w:type="spellStart"/>
      <w:r>
        <w:rPr>
          <w:rFonts w:ascii="Eras Medium ITC" w:hAnsi="Eras Medium ITC"/>
        </w:rPr>
        <w:t>DisplayMessage</w:t>
      </w:r>
      <w:proofErr w:type="spellEnd"/>
      <w:r>
        <w:rPr>
          <w:rFonts w:ascii="Eras Medium ITC" w:hAnsi="Eras Medium ITC"/>
        </w:rPr>
        <w:t xml:space="preserve">, line 17.  This is done by using the variable, </w:t>
      </w:r>
      <w:proofErr w:type="spellStart"/>
      <w:r>
        <w:rPr>
          <w:rFonts w:ascii="Eras Medium ITC" w:hAnsi="Eras Medium ITC"/>
        </w:rPr>
        <w:t>myGradeBook</w:t>
      </w:r>
      <w:proofErr w:type="spellEnd"/>
      <w:r>
        <w:rPr>
          <w:rFonts w:ascii="Eras Medium ITC" w:hAnsi="Eras Medium ITC"/>
        </w:rPr>
        <w:t xml:space="preserve"> followed by the member access (.) operator, then the method name, </w:t>
      </w:r>
      <w:proofErr w:type="spellStart"/>
      <w:r>
        <w:rPr>
          <w:rFonts w:ascii="Eras Medium ITC" w:hAnsi="Eras Medium ITC"/>
        </w:rPr>
        <w:t>DisplayMessage</w:t>
      </w:r>
      <w:proofErr w:type="spellEnd"/>
      <w:r>
        <w:rPr>
          <w:rFonts w:ascii="Eras Medium ITC" w:hAnsi="Eras Medium ITC"/>
        </w:rPr>
        <w:t xml:space="preserve"> (with an empty set of parentheses as we are not required to pass any information).  This causes </w:t>
      </w:r>
      <w:proofErr w:type="spellStart"/>
      <w:r>
        <w:rPr>
          <w:rFonts w:ascii="Eras Medium ITC" w:hAnsi="Eras Medium ITC"/>
        </w:rPr>
        <w:t>DisplayMessage</w:t>
      </w:r>
      <w:proofErr w:type="spellEnd"/>
      <w:r>
        <w:rPr>
          <w:rFonts w:ascii="Eras Medium ITC" w:hAnsi="Eras Medium ITC"/>
        </w:rPr>
        <w:t xml:space="preserve"> to perform its task.</w:t>
      </w:r>
    </w:p>
    <w:p w:rsidR="004264F1" w:rsidRDefault="004264F1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264F1" w:rsidRDefault="004264F1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4A994" wp14:editId="3EDA59CC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1508760" cy="7620"/>
                <wp:effectExtent l="0" t="0" r="1524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1.65pt" to="27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8cuwEAAMYDAAAOAAAAZHJzL2Uyb0RvYy54bWysU02PEzEMvSPxH6Lc6Uwr0a1Gne6hq90L&#10;goqFH5DNOJ1ISRw5oR//HidtZxEgIRAXT5z42X7PnvX9yTtxAEoWQy/ns1YKCBoHG/a9/Prl8d1K&#10;ipRVGJTDAL08Q5L3m7dv1sfYwQJHdAOQ4CQhdcfYyzHn2DVN0iN4lWYYIfCjQfIqs0v7ZiB15Oze&#10;NYu2XTZHpCESakiJbx8uj3JT8xsDOn8yJkEWrpfcW66Wqn0pttmsVbcnFUerr22of+jCKxu46JTq&#10;QWUlvpH9JZW3mjChyTONvkFjrIbKgdnM25/YPI8qQuXC4qQ4yZT+X1r98bAjYYde8qCC8jyi50zK&#10;7scsthgCC4gkVkWnY0wdh2/Djq5eijsqpE+GfPkyHXGq2p4nbeGUhebL+ft2dbfkEWh+u1suqvTN&#10;KzZSyk+AXpRDL50Nhbnq1OFDylyPQ28h7JReLtXrKZ8dlGAXPoNhNqVeRdc9gq0jcVC8AUprCHle&#10;2HC+Gl1gxjo3Ads/A6/xBQp1x/4GPCFqZQx5AnsbkH5XPZ9uLZtL/E2BC+8iwQsO5zqXKg0vS2V4&#10;XeyyjT/6Ff76+22+AwAA//8DAFBLAwQUAAYACAAAACEAJzP4/+AAAAAJAQAADwAAAGRycy9kb3du&#10;cmV2LnhtbEyPy07DMBBF90j8gzVIbBB1mgeqQpwKkKouACEaPsCNhyQiHkexk6Z8PcMKljNzdOfc&#10;YrvYXsw4+s6RgvUqAoFUO9NRo+Cj2t1uQPigyejeESo4o4dteXlR6Ny4E73jfAiN4BDyuVbQhjDk&#10;Uvq6Rav9yg1IfPt0o9WBx7GRZtQnDre9jKPoTlrdEX9o9YBPLdZfh8kq2O8e8Tk7T01qsn11M1cv&#10;r99vG6Wur5aHexABl/AHw68+q0PJTkc3kfGiV5Cs05RRBXGSgGAgy2Iud+RFmoEsC/m/QfkDAAD/&#10;/wMAUEsBAi0AFAAGAAgAAAAhALaDOJL+AAAA4QEAABMAAAAAAAAAAAAAAAAAAAAAAFtDb250ZW50&#10;X1R5cGVzXS54bWxQSwECLQAUAAYACAAAACEAOP0h/9YAAACUAQAACwAAAAAAAAAAAAAAAAAvAQAA&#10;X3JlbHMvLnJlbHNQSwECLQAUAAYACAAAACEADTwfHLsBAADGAwAADgAAAAAAAAAAAAAAAAAuAgAA&#10;ZHJzL2Uyb0RvYy54bWxQSwECLQAUAAYACAAAACEAJzP4/+AAAAAJAQAADwAAAAAAAAAAAAAAAAAV&#10;BAAAZHJzL2Rvd25yZXYueG1sUEsFBgAAAAAEAAQA8wAAACIFAAAAAA==&#10;" strokecolor="#4579b8 [3044]"/>
            </w:pict>
          </mc:Fallback>
        </mc:AlternateContent>
      </w:r>
    </w:p>
    <w:p w:rsidR="004264F1" w:rsidRDefault="004264F1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264F1" w:rsidRDefault="004264F1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264F1" w:rsidRPr="001F65FA" w:rsidRDefault="004264F1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sectPr w:rsidR="004264F1" w:rsidRPr="001F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17" w:rsidRDefault="00682117" w:rsidP="003161D5">
      <w:r>
        <w:separator/>
      </w:r>
    </w:p>
  </w:endnote>
  <w:endnote w:type="continuationSeparator" w:id="0">
    <w:p w:rsidR="00682117" w:rsidRDefault="00682117" w:rsidP="0031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17" w:rsidRDefault="00682117" w:rsidP="003161D5">
      <w:r>
        <w:separator/>
      </w:r>
    </w:p>
  </w:footnote>
  <w:footnote w:type="continuationSeparator" w:id="0">
    <w:p w:rsidR="00682117" w:rsidRDefault="00682117" w:rsidP="0031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B4"/>
    <w:rsid w:val="00001EED"/>
    <w:rsid w:val="000300E9"/>
    <w:rsid w:val="000333B4"/>
    <w:rsid w:val="0007636F"/>
    <w:rsid w:val="001614F4"/>
    <w:rsid w:val="001F65FA"/>
    <w:rsid w:val="00224A60"/>
    <w:rsid w:val="002C41E8"/>
    <w:rsid w:val="0030142C"/>
    <w:rsid w:val="003161D5"/>
    <w:rsid w:val="003247A8"/>
    <w:rsid w:val="0036483C"/>
    <w:rsid w:val="00374A82"/>
    <w:rsid w:val="00397193"/>
    <w:rsid w:val="003A17E0"/>
    <w:rsid w:val="003A5761"/>
    <w:rsid w:val="003D2F1B"/>
    <w:rsid w:val="004264F1"/>
    <w:rsid w:val="00473303"/>
    <w:rsid w:val="00502A25"/>
    <w:rsid w:val="005A35FA"/>
    <w:rsid w:val="006355F0"/>
    <w:rsid w:val="00682117"/>
    <w:rsid w:val="006A134E"/>
    <w:rsid w:val="006B2734"/>
    <w:rsid w:val="006B4A26"/>
    <w:rsid w:val="006D2B77"/>
    <w:rsid w:val="0071177C"/>
    <w:rsid w:val="007438C0"/>
    <w:rsid w:val="00833F68"/>
    <w:rsid w:val="00840A96"/>
    <w:rsid w:val="008D0732"/>
    <w:rsid w:val="008F5A9D"/>
    <w:rsid w:val="009B3878"/>
    <w:rsid w:val="009C394B"/>
    <w:rsid w:val="009D38C1"/>
    <w:rsid w:val="009F50B7"/>
    <w:rsid w:val="00A44E65"/>
    <w:rsid w:val="00AB31F0"/>
    <w:rsid w:val="00B70BA6"/>
    <w:rsid w:val="00C61CEA"/>
    <w:rsid w:val="00C743E3"/>
    <w:rsid w:val="00C83FDE"/>
    <w:rsid w:val="00CB3265"/>
    <w:rsid w:val="00CC19EE"/>
    <w:rsid w:val="00CC4F64"/>
    <w:rsid w:val="00D730FD"/>
    <w:rsid w:val="00E22FBA"/>
    <w:rsid w:val="00E45F38"/>
    <w:rsid w:val="00E47E9F"/>
    <w:rsid w:val="00F40920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33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E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33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F2846-89A5-429A-8EEE-EBB3FAA8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40</cp:revision>
  <dcterms:created xsi:type="dcterms:W3CDTF">2016-10-04T18:09:00Z</dcterms:created>
  <dcterms:modified xsi:type="dcterms:W3CDTF">2017-09-21T11:36:00Z</dcterms:modified>
</cp:coreProperties>
</file>