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05" w:rsidRDefault="000C0505"/>
    <w:p w:rsidR="000C0505" w:rsidRDefault="000C0505"/>
    <w:p w:rsidR="000C0505" w:rsidRDefault="000C0505" w:rsidP="000C0505">
      <w:pPr>
        <w:jc w:val="center"/>
        <w:rPr>
          <w:rFonts w:ascii="Eras Medium ITC" w:hAnsi="Eras Medium ITC"/>
        </w:rPr>
      </w:pPr>
    </w:p>
    <w:p w:rsidR="000C0505" w:rsidRDefault="000C0505" w:rsidP="000C0505">
      <w:pPr>
        <w:jc w:val="center"/>
        <w:rPr>
          <w:rFonts w:ascii="Eras Medium ITC" w:hAnsi="Eras Medium ITC"/>
        </w:rPr>
      </w:pPr>
    </w:p>
    <w:p w:rsidR="000C0505" w:rsidRDefault="000C0505" w:rsidP="000C0505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Systems Development: Object Oriented Analysis and Design</w:t>
      </w:r>
    </w:p>
    <w:p w:rsidR="000C0505" w:rsidRDefault="000C0505" w:rsidP="000C0505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(H172 35)</w:t>
      </w:r>
    </w:p>
    <w:p w:rsidR="000C0505" w:rsidRDefault="000C0505" w:rsidP="000C0505">
      <w:pPr>
        <w:pBdr>
          <w:bottom w:val="single" w:sz="4" w:space="1" w:color="auto"/>
        </w:pBdr>
        <w:rPr>
          <w:rFonts w:ascii="Eras Medium ITC" w:hAnsi="Eras Medium ITC"/>
        </w:rPr>
      </w:pPr>
    </w:p>
    <w:p w:rsidR="000C0505" w:rsidRDefault="000C0505" w:rsidP="000C0505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Introducing </w:t>
      </w:r>
      <w:r w:rsidRPr="00427D1B">
        <w:rPr>
          <w:rFonts w:ascii="Eras Medium ITC" w:hAnsi="Eras Medium ITC"/>
        </w:rPr>
        <w:t>Inheritance</w:t>
      </w:r>
    </w:p>
    <w:p w:rsidR="000C0505" w:rsidRDefault="000C0505" w:rsidP="000C0505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Employees Walkthrough</w:t>
      </w:r>
    </w:p>
    <w:p w:rsidR="000C0505" w:rsidRDefault="000C0505" w:rsidP="000C0505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Step 2 –</w:t>
      </w:r>
      <w:r w:rsidR="005B3F02">
        <w:rPr>
          <w:rFonts w:ascii="Eras Medium ITC" w:hAnsi="Eras Medium ITC"/>
        </w:rPr>
        <w:t xml:space="preserve"> creating an inheritance hierarchy</w:t>
      </w:r>
    </w:p>
    <w:p w:rsidR="005B3F02" w:rsidRDefault="005B3F02"/>
    <w:p w:rsidR="008A32F8" w:rsidRDefault="000C0505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16B61171" wp14:editId="61C7CCE7">
            <wp:simplePos x="0" y="0"/>
            <wp:positionH relativeFrom="column">
              <wp:posOffset>2028825</wp:posOffset>
            </wp:positionH>
            <wp:positionV relativeFrom="page">
              <wp:posOffset>409575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FC">
        <w:t xml:space="preserve">Much of the code in </w:t>
      </w:r>
      <w:proofErr w:type="spellStart"/>
      <w:r w:rsidR="00047CFC">
        <w:t>BasePlusCommissionEmployee</w:t>
      </w:r>
      <w:proofErr w:type="spellEnd"/>
      <w:r w:rsidR="00047CFC">
        <w:t xml:space="preserve"> is similar, if not identical, to the code in </w:t>
      </w:r>
      <w:proofErr w:type="spellStart"/>
      <w:r w:rsidR="00047CFC">
        <w:t>CommissionEmployee</w:t>
      </w:r>
      <w:proofErr w:type="spellEnd"/>
      <w:r w:rsidR="00047CFC">
        <w:t xml:space="preserve">, therefore we are now going to use inheritance and declare </w:t>
      </w:r>
      <w:r w:rsidR="00AA57C2">
        <w:t xml:space="preserve">that </w:t>
      </w:r>
      <w:proofErr w:type="spellStart"/>
      <w:r w:rsidR="00047CFC">
        <w:t>BasePlusCommissionEmployee</w:t>
      </w:r>
      <w:proofErr w:type="spellEnd"/>
      <w:r w:rsidR="00047CFC">
        <w:t xml:space="preserve"> extends class </w:t>
      </w:r>
      <w:proofErr w:type="spellStart"/>
      <w:r w:rsidR="00047CFC">
        <w:t>CommissionEmployee</w:t>
      </w:r>
      <w:proofErr w:type="spellEnd"/>
      <w:r w:rsidR="00047CFC">
        <w:t>.</w:t>
      </w:r>
    </w:p>
    <w:p w:rsidR="00AA57C2" w:rsidRDefault="00AA57C2"/>
    <w:p w:rsidR="00AA57C2" w:rsidRDefault="001F3080">
      <w:r>
        <w:t>W</w:t>
      </w:r>
      <w:r w:rsidR="00BA6FA0">
        <w:t>e are going to i</w:t>
      </w:r>
      <w:r w:rsidR="00AA57C2">
        <w:t>mplement the following scenario:</w:t>
      </w:r>
    </w:p>
    <w:p w:rsidR="00AA57C2" w:rsidRDefault="00AA57C2"/>
    <w:p w:rsidR="00AA57C2" w:rsidRDefault="00AA57C2">
      <w:r w:rsidRPr="00AA5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FD967" wp14:editId="6973F379">
                <wp:simplePos x="0" y="0"/>
                <wp:positionH relativeFrom="column">
                  <wp:posOffset>19050</wp:posOffset>
                </wp:positionH>
                <wp:positionV relativeFrom="paragraph">
                  <wp:posOffset>167640</wp:posOffset>
                </wp:positionV>
                <wp:extent cx="3248025" cy="3076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7C2" w:rsidRDefault="00AA57C2" w:rsidP="00AA57C2">
                            <w:proofErr w:type="spellStart"/>
                            <w:r>
                              <w:t>CommissionEmployee</w:t>
                            </w:r>
                            <w:proofErr w:type="spellEnd"/>
                          </w:p>
                          <w:p w:rsidR="00AA57C2" w:rsidRDefault="00AA57C2" w:rsidP="00AA57C2"/>
                          <w:p w:rsidR="00AA57C2" w:rsidRDefault="00AA57C2" w:rsidP="00AA57C2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firstName:</w:t>
                            </w:r>
                            <w:proofErr w:type="gramEnd"/>
                            <w:r>
                              <w:t>string</w:t>
                            </w:r>
                            <w:proofErr w:type="spellEnd"/>
                          </w:p>
                          <w:p w:rsidR="00AA57C2" w:rsidRDefault="00AA57C2" w:rsidP="00AA57C2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lastName:</w:t>
                            </w:r>
                            <w:proofErr w:type="gramEnd"/>
                            <w:r>
                              <w:t>string</w:t>
                            </w:r>
                            <w:proofErr w:type="spellEnd"/>
                          </w:p>
                          <w:p w:rsidR="00AA57C2" w:rsidRDefault="00AA57C2" w:rsidP="00AA57C2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socialSecurityNumber:</w:t>
                            </w:r>
                            <w:proofErr w:type="gramEnd"/>
                            <w:r>
                              <w:t>string</w:t>
                            </w:r>
                            <w:proofErr w:type="spellEnd"/>
                          </w:p>
                          <w:p w:rsidR="00AA57C2" w:rsidRDefault="00AA57C2" w:rsidP="00AA57C2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grossSales:</w:t>
                            </w:r>
                            <w:proofErr w:type="gramEnd"/>
                            <w:r>
                              <w:t>decimal</w:t>
                            </w:r>
                            <w:proofErr w:type="spellEnd"/>
                          </w:p>
                          <w:p w:rsidR="00AA57C2" w:rsidRDefault="00AA57C2" w:rsidP="00AA57C2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commissionRate:</w:t>
                            </w:r>
                            <w:proofErr w:type="gramEnd"/>
                            <w:r>
                              <w:t>decimal</w:t>
                            </w:r>
                            <w:proofErr w:type="spellEnd"/>
                          </w:p>
                          <w:p w:rsidR="00AA57C2" w:rsidRDefault="00AA57C2" w:rsidP="00AA57C2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FirstName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AA57C2" w:rsidRDefault="00AA57C2" w:rsidP="00AA57C2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LastName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AA57C2" w:rsidRDefault="00AA57C2" w:rsidP="00AA57C2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SocialSecurityNumber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AA57C2" w:rsidRDefault="00AA57C2" w:rsidP="00AA57C2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GrossSales</w:t>
                            </w:r>
                            <w:proofErr w:type="gramStart"/>
                            <w:r>
                              <w:t>:decimal</w:t>
                            </w:r>
                            <w:proofErr w:type="spellEnd"/>
                            <w:proofErr w:type="gramEnd"/>
                          </w:p>
                          <w:p w:rsidR="00AA57C2" w:rsidRDefault="00AA57C2" w:rsidP="00AA57C2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CommissionRate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AA57C2" w:rsidRDefault="00AA57C2" w:rsidP="00AA57C2"/>
                          <w:p w:rsidR="00AA57C2" w:rsidRDefault="00AA57C2" w:rsidP="00AA57C2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CommissionEmployee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first:string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ssn:string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sales:decimal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rate:decimal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A57C2" w:rsidRDefault="00AA57C2" w:rsidP="00AA57C2">
                            <w:r>
                              <w:t xml:space="preserve">+ </w:t>
                            </w:r>
                            <w:proofErr w:type="gramStart"/>
                            <w:r>
                              <w:t>Earnings(</w:t>
                            </w:r>
                            <w:proofErr w:type="gramEnd"/>
                            <w:r>
                              <w:t>):decimal</w:t>
                            </w:r>
                          </w:p>
                          <w:p w:rsidR="00AA57C2" w:rsidRDefault="00AA57C2" w:rsidP="00AA57C2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AA57C2" w:rsidRDefault="00AA57C2" w:rsidP="00AA57C2"/>
                          <w:p w:rsidR="00AA57C2" w:rsidRDefault="00AA57C2" w:rsidP="00AA57C2"/>
                          <w:p w:rsidR="00AA57C2" w:rsidRDefault="00AA57C2" w:rsidP="00AA57C2"/>
                          <w:p w:rsidR="00AA57C2" w:rsidRDefault="00AA57C2" w:rsidP="00AA57C2"/>
                          <w:p w:rsidR="00AA57C2" w:rsidRDefault="00AA57C2" w:rsidP="00AA57C2"/>
                          <w:p w:rsidR="00AA57C2" w:rsidRDefault="00AA57C2" w:rsidP="00AA57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13.2pt;width:255.75pt;height:24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" fillcolor="white [3201]" strokeweight=".5pt">
                <v:textbox>
                  <w:txbxContent>
                    <w:p w:rsidR="00AA57C2" w:rsidRDefault="00AA57C2" w:rsidP="00AA57C2">
                      <w:proofErr w:type="spellStart"/>
                      <w:r>
                        <w:t>CommissionEmployee</w:t>
                      </w:r>
                      <w:proofErr w:type="spellEnd"/>
                    </w:p>
                    <w:p w:rsidR="00AA57C2" w:rsidRDefault="00AA57C2" w:rsidP="00AA57C2"/>
                    <w:p w:rsidR="00AA57C2" w:rsidRDefault="00AA57C2" w:rsidP="00AA57C2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firstName:</w:t>
                      </w:r>
                      <w:proofErr w:type="gramEnd"/>
                      <w:r>
                        <w:t>string</w:t>
                      </w:r>
                      <w:proofErr w:type="spellEnd"/>
                    </w:p>
                    <w:p w:rsidR="00AA57C2" w:rsidRDefault="00AA57C2" w:rsidP="00AA57C2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lastName:</w:t>
                      </w:r>
                      <w:proofErr w:type="gramEnd"/>
                      <w:r>
                        <w:t>string</w:t>
                      </w:r>
                      <w:proofErr w:type="spellEnd"/>
                    </w:p>
                    <w:p w:rsidR="00AA57C2" w:rsidRDefault="00AA57C2" w:rsidP="00AA57C2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socialSecurityNumber:</w:t>
                      </w:r>
                      <w:proofErr w:type="gramEnd"/>
                      <w:r>
                        <w:t>string</w:t>
                      </w:r>
                      <w:proofErr w:type="spellEnd"/>
                    </w:p>
                    <w:p w:rsidR="00AA57C2" w:rsidRDefault="00AA57C2" w:rsidP="00AA57C2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grossSales:</w:t>
                      </w:r>
                      <w:proofErr w:type="gramEnd"/>
                      <w:r>
                        <w:t>decimal</w:t>
                      </w:r>
                      <w:proofErr w:type="spellEnd"/>
                    </w:p>
                    <w:p w:rsidR="00AA57C2" w:rsidRDefault="00AA57C2" w:rsidP="00AA57C2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commissionRate:</w:t>
                      </w:r>
                      <w:proofErr w:type="gramEnd"/>
                      <w:r>
                        <w:t>decimal</w:t>
                      </w:r>
                      <w:proofErr w:type="spellEnd"/>
                    </w:p>
                    <w:p w:rsidR="00AA57C2" w:rsidRDefault="00AA57C2" w:rsidP="00AA57C2">
                      <w:r>
                        <w:t xml:space="preserve">+ &lt;&lt;property&gt;&gt; </w:t>
                      </w:r>
                      <w:proofErr w:type="spellStart"/>
                      <w:r>
                        <w:t>FirstName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AA57C2" w:rsidRDefault="00AA57C2" w:rsidP="00AA57C2">
                      <w:r>
                        <w:t xml:space="preserve">+ &lt;&lt;property&gt;&gt; </w:t>
                      </w:r>
                      <w:proofErr w:type="spellStart"/>
                      <w:r>
                        <w:t>LastName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AA57C2" w:rsidRDefault="00AA57C2" w:rsidP="00AA57C2">
                      <w:r>
                        <w:t xml:space="preserve">+ &lt;&lt;property&gt;&gt; </w:t>
                      </w:r>
                      <w:proofErr w:type="spellStart"/>
                      <w:r>
                        <w:t>SocialSecurityNumber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AA57C2" w:rsidRDefault="00AA57C2" w:rsidP="00AA57C2">
                      <w:r>
                        <w:t xml:space="preserve">+ &lt;&lt;property&gt;&gt; </w:t>
                      </w:r>
                      <w:proofErr w:type="spellStart"/>
                      <w:r>
                        <w:t>GrossSales</w:t>
                      </w:r>
                      <w:proofErr w:type="gramStart"/>
                      <w:r>
                        <w:t>:decimal</w:t>
                      </w:r>
                      <w:proofErr w:type="spellEnd"/>
                      <w:proofErr w:type="gramEnd"/>
                    </w:p>
                    <w:p w:rsidR="00AA57C2" w:rsidRDefault="00AA57C2" w:rsidP="00AA57C2">
                      <w:r>
                        <w:t xml:space="preserve">+ &lt;&lt;property&gt;&gt; </w:t>
                      </w:r>
                      <w:proofErr w:type="spellStart"/>
                      <w:r>
                        <w:t>CommissionRate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AA57C2" w:rsidRDefault="00AA57C2" w:rsidP="00AA57C2"/>
                    <w:p w:rsidR="00AA57C2" w:rsidRDefault="00AA57C2" w:rsidP="00AA57C2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CommissionEmployee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first:string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ssn:string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sales:decimal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rate:decimal</w:t>
                      </w:r>
                      <w:proofErr w:type="spellEnd"/>
                      <w:r>
                        <w:t>)</w:t>
                      </w:r>
                    </w:p>
                    <w:p w:rsidR="00AA57C2" w:rsidRDefault="00AA57C2" w:rsidP="00AA57C2">
                      <w:r>
                        <w:t xml:space="preserve">+ </w:t>
                      </w:r>
                      <w:proofErr w:type="gramStart"/>
                      <w:r>
                        <w:t>Earnings(</w:t>
                      </w:r>
                      <w:proofErr w:type="gramEnd"/>
                      <w:r>
                        <w:t>):decimal</w:t>
                      </w:r>
                    </w:p>
                    <w:p w:rsidR="00AA57C2" w:rsidRDefault="00AA57C2" w:rsidP="00AA57C2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AA57C2" w:rsidRDefault="00AA57C2" w:rsidP="00AA57C2"/>
                    <w:p w:rsidR="00AA57C2" w:rsidRDefault="00AA57C2" w:rsidP="00AA57C2"/>
                    <w:p w:rsidR="00AA57C2" w:rsidRDefault="00AA57C2" w:rsidP="00AA57C2"/>
                    <w:p w:rsidR="00AA57C2" w:rsidRDefault="00AA57C2" w:rsidP="00AA57C2"/>
                    <w:p w:rsidR="00AA57C2" w:rsidRDefault="00AA57C2" w:rsidP="00AA57C2"/>
                    <w:p w:rsidR="00AA57C2" w:rsidRDefault="00AA57C2" w:rsidP="00AA57C2"/>
                  </w:txbxContent>
                </v:textbox>
              </v:shape>
            </w:pict>
          </mc:Fallback>
        </mc:AlternateContent>
      </w:r>
    </w:p>
    <w:p w:rsidR="00AA57C2" w:rsidRDefault="00AA57C2"/>
    <w:p w:rsidR="00AA57C2" w:rsidRDefault="00AA57C2">
      <w:r w:rsidRPr="00AA5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8C4EE" wp14:editId="40A7D4A0">
                <wp:simplePos x="0" y="0"/>
                <wp:positionH relativeFrom="column">
                  <wp:posOffset>19050</wp:posOffset>
                </wp:positionH>
                <wp:positionV relativeFrom="paragraph">
                  <wp:posOffset>160655</wp:posOffset>
                </wp:positionV>
                <wp:extent cx="32480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2.65pt" to="257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" strokecolor="#4579b8 [3044]"/>
            </w:pict>
          </mc:Fallback>
        </mc:AlternateContent>
      </w:r>
    </w:p>
    <w:p w:rsidR="00AA57C2" w:rsidRDefault="00AA57C2"/>
    <w:p w:rsidR="00AA57C2" w:rsidRDefault="00AA57C2"/>
    <w:p w:rsidR="00AA57C2" w:rsidRDefault="00AA57C2"/>
    <w:p w:rsidR="00AA57C2" w:rsidRDefault="00AA57C2"/>
    <w:p w:rsidR="00AA57C2" w:rsidRDefault="00AA57C2"/>
    <w:p w:rsidR="00AA57C2" w:rsidRDefault="00AA57C2"/>
    <w:p w:rsidR="00AA57C2" w:rsidRDefault="00AA57C2"/>
    <w:p w:rsidR="00AA57C2" w:rsidRDefault="00AA57C2"/>
    <w:p w:rsidR="00AA57C2" w:rsidRDefault="00AA57C2"/>
    <w:p w:rsidR="00AA57C2" w:rsidRDefault="00AA57C2"/>
    <w:p w:rsidR="00AA57C2" w:rsidRDefault="00AA57C2">
      <w:r w:rsidRPr="00AA5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42574" wp14:editId="071D9BAD">
                <wp:simplePos x="0" y="0"/>
                <wp:positionH relativeFrom="column">
                  <wp:posOffset>19050</wp:posOffset>
                </wp:positionH>
                <wp:positionV relativeFrom="paragraph">
                  <wp:posOffset>109855</wp:posOffset>
                </wp:positionV>
                <wp:extent cx="32480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8.65pt" to="257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" strokecolor="#4579b8 [3044]"/>
            </w:pict>
          </mc:Fallback>
        </mc:AlternateContent>
      </w:r>
    </w:p>
    <w:p w:rsidR="00AA57C2" w:rsidRDefault="00AA57C2"/>
    <w:p w:rsidR="00AA57C2" w:rsidRDefault="00AA57C2"/>
    <w:p w:rsidR="00AA57C2" w:rsidRDefault="00AA57C2"/>
    <w:p w:rsidR="00AA57C2" w:rsidRDefault="00AA57C2"/>
    <w:p w:rsidR="00AA57C2" w:rsidRDefault="0096279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87630</wp:posOffset>
                </wp:positionV>
                <wp:extent cx="180975" cy="161925"/>
                <wp:effectExtent l="0" t="0" r="28575" b="2857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105.75pt;margin-top:6.9pt;width:14.2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" filled="f" strokecolor="#243f60 [1604]" strokeweight="2pt"/>
            </w:pict>
          </mc:Fallback>
        </mc:AlternateContent>
      </w:r>
    </w:p>
    <w:p w:rsidR="00AA57C2" w:rsidRDefault="00AA57C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42D11" wp14:editId="35A1E1DB">
                <wp:simplePos x="0" y="0"/>
                <wp:positionH relativeFrom="column">
                  <wp:posOffset>1447800</wp:posOffset>
                </wp:positionH>
                <wp:positionV relativeFrom="paragraph">
                  <wp:posOffset>74295</wp:posOffset>
                </wp:positionV>
                <wp:extent cx="0" cy="10191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5.85pt" to="114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" strokecolor="#4579b8 [3044]"/>
            </w:pict>
          </mc:Fallback>
        </mc:AlternateContent>
      </w:r>
      <w:r>
        <w:t xml:space="preserve"> </w:t>
      </w:r>
    </w:p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>
      <w:r w:rsidRPr="00AA5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40821" wp14:editId="5EB8B28D">
                <wp:simplePos x="0" y="0"/>
                <wp:positionH relativeFrom="column">
                  <wp:posOffset>-85725</wp:posOffset>
                </wp:positionH>
                <wp:positionV relativeFrom="paragraph">
                  <wp:posOffset>-822960</wp:posOffset>
                </wp:positionV>
                <wp:extent cx="3248025" cy="19907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79F" w:rsidRDefault="0096279F" w:rsidP="00AA57C2">
                            <w:proofErr w:type="spellStart"/>
                            <w:r>
                              <w:t>BasePlusCommissionEmployee</w:t>
                            </w:r>
                            <w:proofErr w:type="spellEnd"/>
                          </w:p>
                          <w:p w:rsidR="0096279F" w:rsidRDefault="0096279F" w:rsidP="00AA57C2"/>
                          <w:p w:rsidR="0096279F" w:rsidRDefault="0096279F" w:rsidP="00AA57C2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baseSalary:</w:t>
                            </w:r>
                            <w:proofErr w:type="gramEnd"/>
                            <w:r>
                              <w:t>decimal</w:t>
                            </w:r>
                            <w:proofErr w:type="spellEnd"/>
                          </w:p>
                          <w:p w:rsidR="0096279F" w:rsidRDefault="0096279F" w:rsidP="00AA57C2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BaseSalary</w:t>
                            </w:r>
                            <w:proofErr w:type="gramStart"/>
                            <w:r>
                              <w:t>:decimal</w:t>
                            </w:r>
                            <w:proofErr w:type="spellEnd"/>
                            <w:proofErr w:type="gramEnd"/>
                          </w:p>
                          <w:p w:rsidR="0096279F" w:rsidRDefault="0096279F" w:rsidP="00AA57C2"/>
                          <w:p w:rsidR="0096279F" w:rsidRDefault="0096279F" w:rsidP="00AA57C2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BasePlusCommissionEmployee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first:string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ssn:string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sales:decimal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rate:decimal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salary:decimal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6279F" w:rsidRDefault="0096279F" w:rsidP="00AA57C2">
                            <w:r>
                              <w:t xml:space="preserve">+ </w:t>
                            </w:r>
                            <w:proofErr w:type="gramStart"/>
                            <w:r>
                              <w:t>Earnings(</w:t>
                            </w:r>
                            <w:proofErr w:type="gramEnd"/>
                            <w:r>
                              <w:t>):decimal</w:t>
                            </w:r>
                          </w:p>
                          <w:p w:rsidR="0096279F" w:rsidRDefault="0096279F" w:rsidP="00AA57C2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6.75pt;margin-top:-64.8pt;width:255.75pt;height:15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" fillcolor="white [3201]" strokeweight=".5pt">
                <v:textbox>
                  <w:txbxContent>
                    <w:p w:rsidR="0096279F" w:rsidRDefault="0096279F" w:rsidP="00AA57C2">
                      <w:proofErr w:type="spellStart"/>
                      <w:r>
                        <w:t>BasePlusCommissionEmployee</w:t>
                      </w:r>
                      <w:proofErr w:type="spellEnd"/>
                    </w:p>
                    <w:p w:rsidR="0096279F" w:rsidRDefault="0096279F" w:rsidP="00AA57C2"/>
                    <w:p w:rsidR="0096279F" w:rsidRDefault="0096279F" w:rsidP="00AA57C2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baseSalary:</w:t>
                      </w:r>
                      <w:proofErr w:type="gramEnd"/>
                      <w:r>
                        <w:t>decimal</w:t>
                      </w:r>
                      <w:proofErr w:type="spellEnd"/>
                    </w:p>
                    <w:p w:rsidR="0096279F" w:rsidRDefault="0096279F" w:rsidP="00AA57C2">
                      <w:r>
                        <w:t xml:space="preserve">+ &lt;&lt;property&gt;&gt; </w:t>
                      </w:r>
                      <w:proofErr w:type="spellStart"/>
                      <w:r>
                        <w:t>BaseSalary</w:t>
                      </w:r>
                      <w:proofErr w:type="gramStart"/>
                      <w:r>
                        <w:t>:decimal</w:t>
                      </w:r>
                      <w:proofErr w:type="spellEnd"/>
                      <w:proofErr w:type="gramEnd"/>
                    </w:p>
                    <w:p w:rsidR="0096279F" w:rsidRDefault="0096279F" w:rsidP="00AA57C2"/>
                    <w:p w:rsidR="0096279F" w:rsidRDefault="0096279F" w:rsidP="00AA57C2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BasePlusCommissionEmployee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first:string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ssn:string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sales:decimal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rate:decimal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salary:decimal</w:t>
                      </w:r>
                      <w:proofErr w:type="spellEnd"/>
                      <w:r>
                        <w:t>)</w:t>
                      </w:r>
                    </w:p>
                    <w:p w:rsidR="0096279F" w:rsidRDefault="0096279F" w:rsidP="00AA57C2">
                      <w:r>
                        <w:t xml:space="preserve">+ </w:t>
                      </w:r>
                      <w:proofErr w:type="gramStart"/>
                      <w:r>
                        <w:t>Earnings(</w:t>
                      </w:r>
                      <w:proofErr w:type="gramEnd"/>
                      <w:r>
                        <w:t>):decimal</w:t>
                      </w:r>
                    </w:p>
                    <w:p w:rsidR="0096279F" w:rsidRDefault="0096279F" w:rsidP="00AA57C2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</w:txbxContent>
                </v:textbox>
              </v:shape>
            </w:pict>
          </mc:Fallback>
        </mc:AlternateContent>
      </w:r>
      <w:r w:rsidRPr="00AA5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C3A30" wp14:editId="6BF10B4B">
                <wp:simplePos x="0" y="0"/>
                <wp:positionH relativeFrom="column">
                  <wp:posOffset>-85725</wp:posOffset>
                </wp:positionH>
                <wp:positionV relativeFrom="paragraph">
                  <wp:posOffset>-467360</wp:posOffset>
                </wp:positionV>
                <wp:extent cx="32480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-36.8pt" to="249pt,-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" strokecolor="#4579b8 [3044]"/>
            </w:pict>
          </mc:Fallback>
        </mc:AlternateContent>
      </w:r>
      <w:r w:rsidRPr="00AA57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7AEDC" wp14:editId="2EBC1553">
                <wp:simplePos x="0" y="0"/>
                <wp:positionH relativeFrom="column">
                  <wp:posOffset>-85725</wp:posOffset>
                </wp:positionH>
                <wp:positionV relativeFrom="paragraph">
                  <wp:posOffset>12700</wp:posOffset>
                </wp:positionV>
                <wp:extent cx="32480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1pt" to="24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" strokecolor="#4579b8 [3044]"/>
            </w:pict>
          </mc:Fallback>
        </mc:AlternateContent>
      </w:r>
    </w:p>
    <w:p w:rsidR="0096279F" w:rsidRDefault="0096279F"/>
    <w:p w:rsidR="0096279F" w:rsidRDefault="0096279F"/>
    <w:p w:rsidR="0096279F" w:rsidRDefault="0096279F">
      <w:proofErr w:type="spellStart"/>
      <w:r>
        <w:lastRenderedPageBreak/>
        <w:t>BasePlusCommissionEmployee</w:t>
      </w:r>
      <w:proofErr w:type="spellEnd"/>
      <w:r>
        <w:t xml:space="preserve"> acquires all the capabilities of </w:t>
      </w:r>
      <w:proofErr w:type="spellStart"/>
      <w:r>
        <w:t>CommissionEmployee</w:t>
      </w:r>
      <w:proofErr w:type="spellEnd"/>
      <w:r>
        <w:t xml:space="preserve"> and additionally has instance variable </w:t>
      </w:r>
      <w:proofErr w:type="spellStart"/>
      <w:r>
        <w:t>baseSalary</w:t>
      </w:r>
      <w:proofErr w:type="spellEnd"/>
      <w:r>
        <w:t>.</w:t>
      </w:r>
      <w:r w:rsidR="00D81C94">
        <w:t xml:space="preserve">  Therefore we are going to implement </w:t>
      </w:r>
      <w:proofErr w:type="spellStart"/>
      <w:r w:rsidR="00D81C94">
        <w:t>BasePlusCommissionEmployee</w:t>
      </w:r>
      <w:proofErr w:type="spellEnd"/>
      <w:r w:rsidR="00D81C94">
        <w:t xml:space="preserve"> as inheriting from </w:t>
      </w:r>
      <w:proofErr w:type="spellStart"/>
      <w:r w:rsidR="00D81C94">
        <w:t>CommissionEmployee</w:t>
      </w:r>
      <w:proofErr w:type="spellEnd"/>
      <w:r w:rsidR="00D81C94">
        <w:t xml:space="preserve">. </w:t>
      </w:r>
    </w:p>
    <w:p w:rsidR="0096279F" w:rsidRDefault="0096279F"/>
    <w:p w:rsidR="00195DCB" w:rsidRDefault="00195DCB" w:rsidP="00195DCB">
      <w:pPr>
        <w:pStyle w:val="ListParagraph"/>
        <w:numPr>
          <w:ilvl w:val="0"/>
          <w:numId w:val="1"/>
        </w:numPr>
      </w:pPr>
      <w:r>
        <w:t xml:space="preserve">Update the </w:t>
      </w:r>
      <w:proofErr w:type="spellStart"/>
      <w:r>
        <w:t>BasePlusCommissionEmployee</w:t>
      </w:r>
      <w:proofErr w:type="spellEnd"/>
      <w:r w:rsidR="001F3080">
        <w:t xml:space="preserve"> class</w:t>
      </w:r>
      <w:r>
        <w:t xml:space="preserve"> to inherit from class </w:t>
      </w:r>
      <w:proofErr w:type="spellStart"/>
      <w:r>
        <w:t>CommissionEmployee</w:t>
      </w:r>
      <w:proofErr w:type="spellEnd"/>
    </w:p>
    <w:p w:rsidR="00195DCB" w:rsidRDefault="00195DCB"/>
    <w:p w:rsidR="0096279F" w:rsidRDefault="0096279F">
      <w:r>
        <w:t xml:space="preserve">Hint: use the </w:t>
      </w:r>
      <w:proofErr w:type="gramStart"/>
      <w:r>
        <w:t>colon(</w:t>
      </w:r>
      <w:proofErr w:type="gramEnd"/>
      <w:r>
        <w:t>:) notation in the class declaration to indicate inheritance</w:t>
      </w:r>
    </w:p>
    <w:p w:rsidR="0096279F" w:rsidRDefault="0096279F"/>
    <w:p w:rsidR="001F3080" w:rsidRDefault="001F3080" w:rsidP="001F3080">
      <w:pPr>
        <w:pStyle w:val="ListParagraph"/>
        <w:numPr>
          <w:ilvl w:val="0"/>
          <w:numId w:val="1"/>
        </w:numPr>
      </w:pPr>
      <w:r>
        <w:t xml:space="preserve">Make the following updates to the </w:t>
      </w:r>
      <w:proofErr w:type="spellStart"/>
      <w:r>
        <w:t>BasePlusCommissionEmployee</w:t>
      </w:r>
      <w:proofErr w:type="spellEnd"/>
      <w:r>
        <w:t xml:space="preserve"> class methods</w:t>
      </w:r>
    </w:p>
    <w:p w:rsidR="001F3080" w:rsidRDefault="001F3080" w:rsidP="001F3080">
      <w:pPr>
        <w:pStyle w:val="ListParagraph"/>
        <w:ind w:left="360"/>
      </w:pPr>
    </w:p>
    <w:p w:rsidR="00826D1C" w:rsidRDefault="00826D1C">
      <w:pPr>
        <w:rPr>
          <w:u w:val="single"/>
        </w:rPr>
      </w:pPr>
      <w:proofErr w:type="spellStart"/>
      <w:r w:rsidRPr="00826D1C">
        <w:rPr>
          <w:u w:val="single"/>
        </w:rPr>
        <w:t>BasePlusCommissionEmployee</w:t>
      </w:r>
      <w:proofErr w:type="spellEnd"/>
      <w:r w:rsidRPr="00826D1C">
        <w:rPr>
          <w:u w:val="single"/>
        </w:rPr>
        <w:t xml:space="preserve"> Constructor</w:t>
      </w:r>
    </w:p>
    <w:p w:rsidR="00826D1C" w:rsidRPr="00826D1C" w:rsidRDefault="00826D1C">
      <w:pPr>
        <w:rPr>
          <w:u w:val="single"/>
        </w:rPr>
      </w:pPr>
    </w:p>
    <w:p w:rsidR="0096279F" w:rsidRDefault="0096279F">
      <w:r>
        <w:t xml:space="preserve">The constructor of </w:t>
      </w:r>
      <w:proofErr w:type="spellStart"/>
      <w:r w:rsidR="000C0DE6">
        <w:t>CommissionEmployee</w:t>
      </w:r>
      <w:proofErr w:type="spellEnd"/>
      <w:r w:rsidR="000C0DE6">
        <w:t xml:space="preserve"> is not </w:t>
      </w:r>
      <w:proofErr w:type="gramStart"/>
      <w:r w:rsidR="000C0DE6">
        <w:t>inherited,</w:t>
      </w:r>
      <w:proofErr w:type="gramEnd"/>
      <w:r w:rsidR="000C0DE6">
        <w:t xml:space="preserve"> therefore make sure the </w:t>
      </w:r>
      <w:proofErr w:type="spellStart"/>
      <w:r w:rsidR="000C0DE6">
        <w:t>BasePlusCommissionEmployee</w:t>
      </w:r>
      <w:proofErr w:type="spellEnd"/>
      <w:r w:rsidR="000C0DE6">
        <w:t xml:space="preserve"> calls the base class </w:t>
      </w:r>
      <w:proofErr w:type="spellStart"/>
      <w:r w:rsidR="000C0DE6">
        <w:t>CommissionEmployee</w:t>
      </w:r>
      <w:proofErr w:type="spellEnd"/>
      <w:r w:rsidR="000C0DE6">
        <w:t xml:space="preserve"> constructor using a constructor initialiser.</w:t>
      </w:r>
    </w:p>
    <w:p w:rsidR="000051B5" w:rsidRDefault="000051B5"/>
    <w:p w:rsidR="000051B5" w:rsidRDefault="000051B5">
      <w:r>
        <w:t xml:space="preserve">Hint: </w:t>
      </w:r>
      <w:r>
        <w:tab/>
      </w:r>
      <w:proofErr w:type="gramStart"/>
      <w:r>
        <w:t>:base</w:t>
      </w:r>
      <w:proofErr w:type="gramEnd"/>
      <w:r>
        <w:t xml:space="preserve">(first, last, </w:t>
      </w:r>
      <w:proofErr w:type="spellStart"/>
      <w:r>
        <w:t>ssn</w:t>
      </w:r>
      <w:proofErr w:type="spellEnd"/>
      <w:r>
        <w:t>, sales, rate)</w:t>
      </w:r>
    </w:p>
    <w:p w:rsidR="00B817B5" w:rsidRDefault="00B817B5"/>
    <w:p w:rsidR="0096279F" w:rsidRDefault="00CB7824" w:rsidP="00826D1C">
      <w:pPr>
        <w:spacing w:line="249" w:lineRule="auto"/>
        <w:ind w:right="20"/>
      </w:pPr>
      <w:r>
        <w:t>(</w:t>
      </w:r>
      <w:r w:rsidR="004F054C">
        <w:t xml:space="preserve">Each derived </w:t>
      </w:r>
      <w:r w:rsidR="00B817B5" w:rsidRPr="00826D1C">
        <w:t xml:space="preserve">class constructor </w:t>
      </w:r>
      <w:r w:rsidR="00B817B5" w:rsidRPr="00826D1C">
        <w:rPr>
          <w:i/>
        </w:rPr>
        <w:t>must</w:t>
      </w:r>
      <w:r w:rsidR="00B817B5" w:rsidRPr="00826D1C">
        <w:t xml:space="preserve"> implicitly or explicitly call its base-class constructor to ensure that the instance variables inherited from the base class are initialized properly. </w:t>
      </w:r>
      <w:r w:rsidR="00826D1C">
        <w:t xml:space="preserve">Implement </w:t>
      </w:r>
      <w:proofErr w:type="spellStart"/>
      <w:r w:rsidR="00826D1C">
        <w:rPr>
          <w:rFonts w:eastAsia="Lucida Sans Typewriter"/>
        </w:rPr>
        <w:t>Base</w:t>
      </w:r>
      <w:r w:rsidR="00B817B5" w:rsidRPr="00826D1C">
        <w:rPr>
          <w:rFonts w:eastAsia="Lucida Sans Typewriter"/>
        </w:rPr>
        <w:t>PlusCommissionEmployee</w:t>
      </w:r>
      <w:r w:rsidR="00B817B5" w:rsidRPr="00826D1C">
        <w:t>’s</w:t>
      </w:r>
      <w:proofErr w:type="spellEnd"/>
      <w:r w:rsidR="00B817B5" w:rsidRPr="00826D1C">
        <w:t xml:space="preserve"> six-parameter constructor </w:t>
      </w:r>
      <w:r w:rsidR="00826D1C">
        <w:t xml:space="preserve">to explicitly call </w:t>
      </w:r>
      <w:r w:rsidR="00B817B5" w:rsidRPr="00826D1C">
        <w:t>class</w:t>
      </w:r>
      <w:r w:rsidR="00826D1C">
        <w:rPr>
          <w:rFonts w:eastAsia="Lucida Sans Typewriter"/>
        </w:rPr>
        <w:t xml:space="preserve"> </w:t>
      </w:r>
      <w:proofErr w:type="spellStart"/>
      <w:r w:rsidR="00826D1C">
        <w:rPr>
          <w:rFonts w:eastAsia="Lucida Sans Typewriter"/>
        </w:rPr>
        <w:t>CommissionEm</w:t>
      </w:r>
      <w:r w:rsidR="00B817B5" w:rsidRPr="00826D1C">
        <w:rPr>
          <w:rFonts w:eastAsia="Lucida Sans Typewriter"/>
        </w:rPr>
        <w:t>ployee</w:t>
      </w:r>
      <w:r w:rsidR="00B817B5" w:rsidRPr="00826D1C">
        <w:t>’s</w:t>
      </w:r>
      <w:proofErr w:type="spellEnd"/>
      <w:r w:rsidR="00B817B5" w:rsidRPr="00826D1C">
        <w:t xml:space="preserve"> five-parameter constructor to initialize the</w:t>
      </w:r>
      <w:r w:rsidR="00B817B5" w:rsidRPr="00826D1C">
        <w:rPr>
          <w:rFonts w:eastAsia="Lucida Sans Typewriter"/>
        </w:rPr>
        <w:t xml:space="preserve"> </w:t>
      </w:r>
      <w:proofErr w:type="spellStart"/>
      <w:r w:rsidR="00B817B5" w:rsidRPr="00826D1C">
        <w:rPr>
          <w:rFonts w:eastAsia="Lucida Sans Typewriter"/>
        </w:rPr>
        <w:t>CommissionEmployee</w:t>
      </w:r>
      <w:proofErr w:type="spellEnd"/>
      <w:r w:rsidR="00B817B5" w:rsidRPr="00826D1C">
        <w:rPr>
          <w:rFonts w:eastAsia="Lucida Sans Typewriter"/>
        </w:rPr>
        <w:t xml:space="preserve"> </w:t>
      </w:r>
      <w:r w:rsidR="00B817B5" w:rsidRPr="00826D1C">
        <w:t>portion of a</w:t>
      </w:r>
      <w:r w:rsidR="00826D1C">
        <w:t xml:space="preserve"> </w:t>
      </w:r>
      <w:proofErr w:type="spellStart"/>
      <w:r w:rsidR="00B817B5" w:rsidRPr="00826D1C">
        <w:rPr>
          <w:rFonts w:eastAsia="Lucida Sans Typewriter"/>
        </w:rPr>
        <w:t>BasePlusCommissionEmployee</w:t>
      </w:r>
      <w:proofErr w:type="spellEnd"/>
      <w:r w:rsidR="00B817B5" w:rsidRPr="00826D1C">
        <w:rPr>
          <w:rFonts w:eastAsia="Lucida Sans Typewriter"/>
        </w:rPr>
        <w:t xml:space="preserve"> </w:t>
      </w:r>
      <w:r w:rsidR="00B817B5" w:rsidRPr="00826D1C">
        <w:t>object</w:t>
      </w:r>
      <w:r w:rsidR="004F054C">
        <w:t>.</w:t>
      </w:r>
      <w:r>
        <w:t>)</w:t>
      </w:r>
    </w:p>
    <w:p w:rsidR="004F054C" w:rsidRDefault="004F054C" w:rsidP="00826D1C">
      <w:pPr>
        <w:spacing w:line="249" w:lineRule="auto"/>
        <w:ind w:right="20"/>
      </w:pPr>
    </w:p>
    <w:p w:rsidR="004F054C" w:rsidRPr="004F054C" w:rsidRDefault="004F054C" w:rsidP="00826D1C">
      <w:pPr>
        <w:spacing w:line="249" w:lineRule="auto"/>
        <w:ind w:right="20"/>
        <w:rPr>
          <w:u w:val="single"/>
        </w:rPr>
      </w:pPr>
      <w:r w:rsidRPr="004F054C">
        <w:rPr>
          <w:u w:val="single"/>
        </w:rPr>
        <w:t xml:space="preserve">Method </w:t>
      </w:r>
      <w:proofErr w:type="gramStart"/>
      <w:r w:rsidRPr="004F054C">
        <w:rPr>
          <w:u w:val="single"/>
        </w:rPr>
        <w:t>Earnings()</w:t>
      </w:r>
      <w:proofErr w:type="gramEnd"/>
    </w:p>
    <w:p w:rsidR="004F054C" w:rsidRDefault="004F054C" w:rsidP="00826D1C">
      <w:pPr>
        <w:spacing w:line="249" w:lineRule="auto"/>
        <w:ind w:right="20"/>
      </w:pPr>
    </w:p>
    <w:p w:rsidR="004F054C" w:rsidRDefault="004F054C" w:rsidP="00826D1C">
      <w:pPr>
        <w:spacing w:line="249" w:lineRule="auto"/>
        <w:ind w:right="20"/>
      </w:pPr>
      <w:proofErr w:type="spellStart"/>
      <w:r>
        <w:t>BasePlusCommissionEmployee</w:t>
      </w:r>
      <w:proofErr w:type="spellEnd"/>
      <w:r>
        <w:t xml:space="preserve"> has </w:t>
      </w:r>
      <w:proofErr w:type="spellStart"/>
      <w:r>
        <w:t>it’s</w:t>
      </w:r>
      <w:proofErr w:type="spellEnd"/>
      <w:r>
        <w:t xml:space="preserve"> own implementation of method </w:t>
      </w:r>
      <w:proofErr w:type="gramStart"/>
      <w:r>
        <w:t>Earnings(</w:t>
      </w:r>
      <w:proofErr w:type="gramEnd"/>
      <w:r>
        <w:t>)</w:t>
      </w:r>
      <w:r w:rsidR="00CB7824">
        <w:t xml:space="preserve"> as defined in Step 1</w:t>
      </w:r>
      <w:r>
        <w:t xml:space="preserve">, therefore we need to </w:t>
      </w:r>
      <w:r w:rsidRPr="004F054C">
        <w:rPr>
          <w:i/>
        </w:rPr>
        <w:t>override</w:t>
      </w:r>
      <w:r>
        <w:t xml:space="preserve"> this method.</w:t>
      </w:r>
    </w:p>
    <w:p w:rsidR="00A955D5" w:rsidRDefault="00A955D5" w:rsidP="00826D1C">
      <w:pPr>
        <w:spacing w:line="249" w:lineRule="auto"/>
        <w:ind w:right="20"/>
      </w:pPr>
    </w:p>
    <w:p w:rsidR="00A955D5" w:rsidRDefault="00A955D5" w:rsidP="00826D1C">
      <w:pPr>
        <w:spacing w:line="249" w:lineRule="auto"/>
        <w:ind w:right="20"/>
      </w:pPr>
      <w:proofErr w:type="spellStart"/>
      <w:proofErr w:type="gramStart"/>
      <w:r>
        <w:t>commisionRate</w:t>
      </w:r>
      <w:proofErr w:type="spellEnd"/>
      <w:proofErr w:type="gramEnd"/>
      <w:r>
        <w:t xml:space="preserve"> and </w:t>
      </w:r>
      <w:proofErr w:type="spellStart"/>
      <w:r>
        <w:t>grossSales</w:t>
      </w:r>
      <w:proofErr w:type="spellEnd"/>
      <w:r>
        <w:t xml:space="preserve"> will be underlined red stating that they are not accessible – see “Issues” below</w:t>
      </w:r>
    </w:p>
    <w:p w:rsidR="004F054C" w:rsidRDefault="004F054C" w:rsidP="00826D1C">
      <w:pPr>
        <w:spacing w:line="249" w:lineRule="auto"/>
        <w:ind w:right="20"/>
      </w:pPr>
    </w:p>
    <w:p w:rsidR="004F054C" w:rsidRPr="004F054C" w:rsidRDefault="004F054C" w:rsidP="00826D1C">
      <w:pPr>
        <w:spacing w:line="249" w:lineRule="auto"/>
        <w:ind w:right="20"/>
        <w:rPr>
          <w:u w:val="single"/>
        </w:rPr>
      </w:pPr>
      <w:r w:rsidRPr="004F054C">
        <w:rPr>
          <w:u w:val="single"/>
        </w:rPr>
        <w:t xml:space="preserve">Method </w:t>
      </w:r>
      <w:proofErr w:type="spellStart"/>
      <w:proofErr w:type="gramStart"/>
      <w:r w:rsidRPr="004F054C">
        <w:rPr>
          <w:u w:val="single"/>
        </w:rPr>
        <w:t>ToString</w:t>
      </w:r>
      <w:proofErr w:type="spellEnd"/>
      <w:r w:rsidRPr="004F054C">
        <w:rPr>
          <w:u w:val="single"/>
        </w:rPr>
        <w:t>()</w:t>
      </w:r>
      <w:proofErr w:type="gramEnd"/>
    </w:p>
    <w:p w:rsidR="004F054C" w:rsidRDefault="004F054C" w:rsidP="00826D1C">
      <w:pPr>
        <w:spacing w:line="249" w:lineRule="auto"/>
        <w:ind w:right="20"/>
      </w:pPr>
    </w:p>
    <w:p w:rsidR="004F054C" w:rsidRPr="00826D1C" w:rsidRDefault="004F054C" w:rsidP="00826D1C">
      <w:pPr>
        <w:spacing w:line="249" w:lineRule="auto"/>
        <w:ind w:right="20"/>
      </w:pPr>
      <w:proofErr w:type="spellStart"/>
      <w:r>
        <w:t>BasePlusCommissionEmployee</w:t>
      </w:r>
      <w:proofErr w:type="spellEnd"/>
      <w:r>
        <w:t xml:space="preserve"> has </w:t>
      </w:r>
      <w:proofErr w:type="spellStart"/>
      <w:r>
        <w:t>it’s</w:t>
      </w:r>
      <w:proofErr w:type="spellEnd"/>
      <w:r>
        <w:t xml:space="preserve"> own implementation of method </w:t>
      </w:r>
      <w:proofErr w:type="spellStart"/>
      <w:proofErr w:type="gramStart"/>
      <w:r w:rsidR="00E37786">
        <w:t>ToString</w:t>
      </w:r>
      <w:proofErr w:type="spellEnd"/>
      <w:r>
        <w:t>(</w:t>
      </w:r>
      <w:proofErr w:type="gramEnd"/>
      <w:r>
        <w:t>)</w:t>
      </w:r>
      <w:r w:rsidR="00CB7824">
        <w:t xml:space="preserve"> as defined in Step 1</w:t>
      </w:r>
      <w:r>
        <w:t xml:space="preserve">, therefore we need to </w:t>
      </w:r>
      <w:r w:rsidRPr="004F054C">
        <w:rPr>
          <w:i/>
        </w:rPr>
        <w:t>override</w:t>
      </w:r>
      <w:r>
        <w:t xml:space="preserve"> this method.</w:t>
      </w:r>
    </w:p>
    <w:p w:rsidR="0096279F" w:rsidRDefault="0096279F"/>
    <w:p w:rsidR="00A955D5" w:rsidRDefault="00A955D5" w:rsidP="00A955D5">
      <w:pPr>
        <w:spacing w:line="249" w:lineRule="auto"/>
        <w:ind w:right="20"/>
      </w:pPr>
      <w:r>
        <w:t xml:space="preserve">Variables will be </w:t>
      </w:r>
      <w:r>
        <w:t>underlined</w:t>
      </w:r>
      <w:r>
        <w:t xml:space="preserve"> in</w:t>
      </w:r>
      <w:r>
        <w:t xml:space="preserve"> red stating that they are not accessible – see “Issues” below</w:t>
      </w:r>
    </w:p>
    <w:p w:rsidR="0096279F" w:rsidRDefault="0096279F"/>
    <w:p w:rsidR="0096279F" w:rsidRPr="003E2111" w:rsidRDefault="003E2111">
      <w:pPr>
        <w:rPr>
          <w:b/>
          <w:u w:val="single"/>
        </w:rPr>
      </w:pPr>
      <w:r w:rsidRPr="003E2111">
        <w:rPr>
          <w:b/>
          <w:u w:val="single"/>
        </w:rPr>
        <w:t>Issues</w:t>
      </w:r>
    </w:p>
    <w:p w:rsidR="003E2111" w:rsidRDefault="003E2111"/>
    <w:p w:rsidR="00D13934" w:rsidRDefault="00D13934" w:rsidP="00D13934">
      <w:proofErr w:type="gramStart"/>
      <w:r>
        <w:t>Error  -</w:t>
      </w:r>
      <w:proofErr w:type="gramEnd"/>
      <w:r>
        <w:t xml:space="preserve"> the Earnings() method and </w:t>
      </w:r>
      <w:proofErr w:type="spellStart"/>
      <w:r>
        <w:t>ToString</w:t>
      </w:r>
      <w:proofErr w:type="spellEnd"/>
      <w:r>
        <w:t xml:space="preserve">() method in </w:t>
      </w:r>
      <w:proofErr w:type="spellStart"/>
      <w:r>
        <w:t>BasePlusCommissionEmployee</w:t>
      </w:r>
      <w:proofErr w:type="spellEnd"/>
      <w:r>
        <w:t xml:space="preserve"> refer to </w:t>
      </w:r>
      <w:r w:rsidRPr="003E2111">
        <w:rPr>
          <w:b/>
        </w:rPr>
        <w:t>private</w:t>
      </w:r>
      <w:r>
        <w:t xml:space="preserve"> instance variables in the base class </w:t>
      </w:r>
      <w:proofErr w:type="spellStart"/>
      <w:r>
        <w:t>CommissionEmployee</w:t>
      </w:r>
      <w:proofErr w:type="spellEnd"/>
      <w:r>
        <w:t xml:space="preserve">. </w:t>
      </w:r>
      <w:r w:rsidR="001975A7">
        <w:t xml:space="preserve">  </w:t>
      </w:r>
      <w:proofErr w:type="gramStart"/>
      <w:r w:rsidR="001975A7" w:rsidRPr="00272913">
        <w:rPr>
          <w:i/>
        </w:rPr>
        <w:t>private</w:t>
      </w:r>
      <w:proofErr w:type="gramEnd"/>
      <w:r w:rsidR="001975A7">
        <w:t xml:space="preserve"> members are inherited</w:t>
      </w:r>
      <w:r w:rsidR="00272913">
        <w:t xml:space="preserve"> by the derived class</w:t>
      </w:r>
      <w:bookmarkStart w:id="0" w:name="_GoBack"/>
      <w:bookmarkEnd w:id="0"/>
      <w:r w:rsidR="001975A7">
        <w:t xml:space="preserve"> but are not accessible in the derived class.</w:t>
      </w:r>
    </w:p>
    <w:p w:rsidR="00D13934" w:rsidRDefault="00D13934"/>
    <w:p w:rsidR="003E2111" w:rsidRDefault="003E2111" w:rsidP="003E2111">
      <w:proofErr w:type="gramStart"/>
      <w:r>
        <w:t>Error  -</w:t>
      </w:r>
      <w:proofErr w:type="gramEnd"/>
      <w:r>
        <w:t xml:space="preserve"> We cannot override the base class’s Earnings() method because it was not explicitly marked as “virtual”.  The override modifier declares that a derived class method overrides a virtual or abstract base class method.    (This modifier also implicitly declares the derived </w:t>
      </w:r>
      <w:r>
        <w:lastRenderedPageBreak/>
        <w:t>class method virtual and allows it to be overridden in the derived classes further down the inheritance hierarchy).</w:t>
      </w:r>
    </w:p>
    <w:p w:rsidR="003E2111" w:rsidRDefault="003E2111" w:rsidP="003E2111"/>
    <w:p w:rsidR="003E2111" w:rsidRDefault="003E2111" w:rsidP="003E2111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96279F" w:rsidRDefault="0096279F"/>
    <w:p w:rsidR="00AA57C2" w:rsidRDefault="00AA57C2"/>
    <w:sectPr w:rsidR="00AA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14892"/>
    <w:multiLevelType w:val="hybridMultilevel"/>
    <w:tmpl w:val="CCCC2F2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05"/>
    <w:rsid w:val="000051B5"/>
    <w:rsid w:val="00047CFC"/>
    <w:rsid w:val="000C0505"/>
    <w:rsid w:val="000C0DE6"/>
    <w:rsid w:val="00195DCB"/>
    <w:rsid w:val="001975A7"/>
    <w:rsid w:val="001F3080"/>
    <w:rsid w:val="00272913"/>
    <w:rsid w:val="00346D7F"/>
    <w:rsid w:val="003E2111"/>
    <w:rsid w:val="004F054C"/>
    <w:rsid w:val="005B3F02"/>
    <w:rsid w:val="007021FF"/>
    <w:rsid w:val="00826D1C"/>
    <w:rsid w:val="0086323A"/>
    <w:rsid w:val="0096279F"/>
    <w:rsid w:val="00A955D5"/>
    <w:rsid w:val="00AA57C2"/>
    <w:rsid w:val="00B817B5"/>
    <w:rsid w:val="00BA6FA0"/>
    <w:rsid w:val="00BE6BE4"/>
    <w:rsid w:val="00CB7824"/>
    <w:rsid w:val="00D13934"/>
    <w:rsid w:val="00D81C94"/>
    <w:rsid w:val="00E3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Dawn Wilson</cp:lastModifiedBy>
  <cp:revision>20</cp:revision>
  <dcterms:created xsi:type="dcterms:W3CDTF">2016-10-05T14:07:00Z</dcterms:created>
  <dcterms:modified xsi:type="dcterms:W3CDTF">2017-11-02T13:50:00Z</dcterms:modified>
</cp:coreProperties>
</file>