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22ED3" w:rsidRPr="00E961E6" w:rsidRDefault="00DA04A9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Type in the command that will display the people currently logged into the system</w:t>
            </w:r>
          </w:p>
        </w:tc>
        <w:tc>
          <w:tcPr>
            <w:tcW w:w="3946" w:type="dxa"/>
          </w:tcPr>
          <w:p w:rsidR="000E3E6D" w:rsidRPr="00994D8E" w:rsidRDefault="00514A46" w:rsidP="00107BA3">
            <w:pPr>
              <w:spacing w:before="100" w:beforeAutospacing="1" w:after="100" w:afterAutospacing="1"/>
              <w:outlineLvl w:val="3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who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E961E6" w:rsidRDefault="00DA04A9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details from the listing send yourself a message, which is displayed directly to your screen</w:t>
            </w:r>
          </w:p>
        </w:tc>
        <w:tc>
          <w:tcPr>
            <w:tcW w:w="3946" w:type="dxa"/>
          </w:tcPr>
          <w:p w:rsidR="000E3E6D" w:rsidRPr="00994D8E" w:rsidRDefault="00514A46" w:rsidP="00514A4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Write {username} {message}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DA04A9" w:rsidRDefault="00DA04A9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mail facility,</w:t>
            </w:r>
            <w:r w:rsidR="00994D8E">
              <w:rPr>
                <w:sz w:val="28"/>
                <w:szCs w:val="28"/>
              </w:rPr>
              <w:t xml:space="preserve"> send yourself an email message</w:t>
            </w:r>
          </w:p>
        </w:tc>
        <w:tc>
          <w:tcPr>
            <w:tcW w:w="3946" w:type="dxa"/>
          </w:tcPr>
          <w:p w:rsidR="00435498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Mail {username},</w:t>
            </w:r>
          </w:p>
          <w:p w:rsidR="00AC6AA0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{subject name},</w:t>
            </w:r>
          </w:p>
          <w:p w:rsidR="00AC6AA0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[body]</w:t>
            </w:r>
          </w:p>
          <w:p w:rsidR="00AC6AA0" w:rsidRPr="00D8242B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</w:t>
            </w: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Default="00994D8E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 mail facility, send yourself an email message, with the  “Subject” field populated and the message text being read from a file</w:t>
            </w:r>
          </w:p>
          <w:p w:rsidR="00994D8E" w:rsidRDefault="00994D8E" w:rsidP="00DA0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(you will need to create a small file containing message text)</w:t>
            </w:r>
          </w:p>
        </w:tc>
        <w:tc>
          <w:tcPr>
            <w:tcW w:w="3946" w:type="dxa"/>
          </w:tcPr>
          <w:p w:rsidR="00994D8E" w:rsidRPr="00D8242B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Mail {username} “subject” &lt; {file}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1FEB" w:rsidRPr="00E961E6" w:rsidRDefault="00DA04A9" w:rsidP="004354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Open up and read each email you have received</w:t>
            </w:r>
          </w:p>
        </w:tc>
        <w:tc>
          <w:tcPr>
            <w:tcW w:w="3946" w:type="dxa"/>
          </w:tcPr>
          <w:p w:rsidR="000E3E6D" w:rsidRPr="00994D8E" w:rsidRDefault="00AC6AA0" w:rsidP="00AB3D6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mail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442253" w:rsidRPr="00E961E6" w:rsidRDefault="00DA04A9" w:rsidP="00274B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each email, verify that you have no messages left</w:t>
            </w:r>
          </w:p>
        </w:tc>
        <w:tc>
          <w:tcPr>
            <w:tcW w:w="3946" w:type="dxa"/>
          </w:tcPr>
          <w:p w:rsidR="000E3E6D" w:rsidRPr="00AD720A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072F2D" w:rsidTr="00AB3D69">
        <w:trPr>
          <w:trHeight w:val="598"/>
        </w:trPr>
        <w:tc>
          <w:tcPr>
            <w:tcW w:w="5316" w:type="dxa"/>
          </w:tcPr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in as the root user: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motd file (message of the day) with an appropriate message to be displayed when a user logs in.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 out and log back in as yourself.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 message is displayed when you login.</w:t>
            </w:r>
          </w:p>
          <w:p w:rsidR="00072F2D" w:rsidRDefault="00072F2D" w:rsidP="006150C3">
            <w:pPr>
              <w:rPr>
                <w:sz w:val="28"/>
                <w:szCs w:val="28"/>
              </w:rPr>
            </w:pPr>
          </w:p>
        </w:tc>
        <w:tc>
          <w:tcPr>
            <w:tcW w:w="3946" w:type="dxa"/>
          </w:tcPr>
          <w:p w:rsidR="006966C7" w:rsidRDefault="006966C7" w:rsidP="00AB3D69">
            <w:pPr>
              <w:rPr>
                <w:sz w:val="36"/>
                <w:szCs w:val="36"/>
              </w:rPr>
            </w:pPr>
          </w:p>
          <w:p w:rsidR="006966C7" w:rsidRPr="00AD720A" w:rsidRDefault="00AC6AA0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Cat &gt; etc/motd “message”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DA04A9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in the command, which will display a list of your command history on the screen</w:t>
            </w:r>
          </w:p>
        </w:tc>
        <w:tc>
          <w:tcPr>
            <w:tcW w:w="3946" w:type="dxa"/>
          </w:tcPr>
          <w:p w:rsidR="000E3E6D" w:rsidRPr="006966C7" w:rsidRDefault="00AC6AA0" w:rsidP="00AB3D6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History</w:t>
            </w:r>
          </w:p>
        </w:tc>
      </w:tr>
      <w:tr w:rsidR="006966C7" w:rsidTr="00AB3D69">
        <w:trPr>
          <w:trHeight w:val="598"/>
        </w:trPr>
        <w:tc>
          <w:tcPr>
            <w:tcW w:w="5316" w:type="dxa"/>
          </w:tcPr>
          <w:p w:rsidR="006966C7" w:rsidRDefault="006966C7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a command 6 from your history</w:t>
            </w:r>
          </w:p>
        </w:tc>
        <w:tc>
          <w:tcPr>
            <w:tcW w:w="3946" w:type="dxa"/>
          </w:tcPr>
          <w:p w:rsidR="006966C7" w:rsidRPr="006966C7" w:rsidRDefault="00AC6AA0" w:rsidP="00AB3D6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!6</w:t>
            </w:r>
          </w:p>
        </w:tc>
      </w:tr>
      <w:tr w:rsidR="00711C6F" w:rsidTr="00AB3D69">
        <w:trPr>
          <w:trHeight w:val="598"/>
        </w:trPr>
        <w:tc>
          <w:tcPr>
            <w:tcW w:w="5316" w:type="dxa"/>
          </w:tcPr>
          <w:p w:rsidR="006150C3" w:rsidRPr="00E961E6" w:rsidRDefault="00DA04A9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the contents of your command history to a file called history.txt</w:t>
            </w:r>
          </w:p>
        </w:tc>
        <w:tc>
          <w:tcPr>
            <w:tcW w:w="3946" w:type="dxa"/>
          </w:tcPr>
          <w:p w:rsidR="00711C6F" w:rsidRPr="004C2DEA" w:rsidRDefault="00B10A5E" w:rsidP="00AB3D6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History &gt; history.txt</w:t>
            </w:r>
          </w:p>
        </w:tc>
      </w:tr>
      <w:tr w:rsidR="00DA04A9" w:rsidTr="00AB3D69">
        <w:trPr>
          <w:trHeight w:val="598"/>
        </w:trPr>
        <w:tc>
          <w:tcPr>
            <w:tcW w:w="5316" w:type="dxa"/>
          </w:tcPr>
          <w:p w:rsidR="00DA04A9" w:rsidRDefault="004C2DEA" w:rsidP="006150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Using the features of command history and NOT retyping the command, execute the previous command</w:t>
            </w:r>
          </w:p>
        </w:tc>
        <w:tc>
          <w:tcPr>
            <w:tcW w:w="3946" w:type="dxa"/>
          </w:tcPr>
          <w:p w:rsidR="004C2DEA" w:rsidRPr="00AD720A" w:rsidRDefault="00B10A5E" w:rsidP="00AB3D6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 arrow key enter</w:t>
            </w:r>
            <w:bookmarkStart w:id="0" w:name="_GoBack"/>
            <w:bookmarkEnd w:id="0"/>
          </w:p>
        </w:tc>
      </w:tr>
    </w:tbl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107BA3"/>
    <w:rsid w:val="00122ED3"/>
    <w:rsid w:val="001E1FEB"/>
    <w:rsid w:val="002060D2"/>
    <w:rsid w:val="00274BA3"/>
    <w:rsid w:val="002A40A4"/>
    <w:rsid w:val="004235C4"/>
    <w:rsid w:val="00435498"/>
    <w:rsid w:val="00442253"/>
    <w:rsid w:val="00475A14"/>
    <w:rsid w:val="004C2DEA"/>
    <w:rsid w:val="00507B54"/>
    <w:rsid w:val="00514A46"/>
    <w:rsid w:val="00564C83"/>
    <w:rsid w:val="006150C3"/>
    <w:rsid w:val="006966C7"/>
    <w:rsid w:val="00711C6F"/>
    <w:rsid w:val="008B3162"/>
    <w:rsid w:val="00925058"/>
    <w:rsid w:val="00994D8E"/>
    <w:rsid w:val="00A43D76"/>
    <w:rsid w:val="00A8524B"/>
    <w:rsid w:val="00AC6AA0"/>
    <w:rsid w:val="00B10A5E"/>
    <w:rsid w:val="00DA04A9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4636"/>
  <w15:docId w15:val="{05A5901F-8E4D-4143-8D02-36A5EEA7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20112915</cp:lastModifiedBy>
  <cp:revision>23</cp:revision>
  <dcterms:created xsi:type="dcterms:W3CDTF">2015-01-14T13:22:00Z</dcterms:created>
  <dcterms:modified xsi:type="dcterms:W3CDTF">2018-05-09T10:14:00Z</dcterms:modified>
</cp:coreProperties>
</file>