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6C9" w:rsidRPr="00CA0EB1" w:rsidRDefault="001866C9" w:rsidP="001866C9">
      <w:pPr>
        <w:rPr>
          <w:rFonts w:ascii="Eras Medium ITC" w:hAnsi="Eras Medium ITC"/>
        </w:rPr>
      </w:pPr>
      <w:r w:rsidRPr="00CA0EB1">
        <w:rPr>
          <w:rFonts w:ascii="Eras Medium ITC" w:hAnsi="Eras Medium ITC"/>
          <w:noProof/>
        </w:rPr>
        <w:drawing>
          <wp:anchor distT="0" distB="0" distL="114300" distR="114300" simplePos="0" relativeHeight="251658240" behindDoc="1" locked="0" layoutInCell="0" allowOverlap="0" wp14:anchorId="52E848FC" wp14:editId="3444C5EA">
            <wp:simplePos x="0" y="0"/>
            <wp:positionH relativeFrom="column">
              <wp:posOffset>2091690</wp:posOffset>
            </wp:positionH>
            <wp:positionV relativeFrom="page">
              <wp:posOffset>95250</wp:posOffset>
            </wp:positionV>
            <wp:extent cx="1600200" cy="955040"/>
            <wp:effectExtent l="0" t="0" r="0" b="0"/>
            <wp:wrapTight wrapText="bothSides">
              <wp:wrapPolygon edited="0">
                <wp:start x="0" y="0"/>
                <wp:lineTo x="0" y="21112"/>
                <wp:lineTo x="21343" y="21112"/>
                <wp:lineTo x="21343" y="0"/>
                <wp:lineTo x="0" y="0"/>
              </wp:wrapPolygon>
            </wp:wrapTight>
            <wp:docPr id="1" name="Picture 1" descr="WLC_Logo2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LC_Logo201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5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72AF5" w:rsidRPr="00CA0EB1" w:rsidRDefault="00472AF5" w:rsidP="000E1967">
      <w:pPr>
        <w:jc w:val="center"/>
        <w:rPr>
          <w:rFonts w:ascii="Eras Medium ITC" w:hAnsi="Eras Medium ITC"/>
        </w:rPr>
      </w:pPr>
    </w:p>
    <w:p w:rsidR="00472AF5" w:rsidRPr="00CA0EB1" w:rsidRDefault="00472AF5" w:rsidP="000E1967">
      <w:pPr>
        <w:jc w:val="center"/>
        <w:rPr>
          <w:rFonts w:ascii="Eras Medium ITC" w:hAnsi="Eras Medium ITC"/>
        </w:rPr>
      </w:pPr>
    </w:p>
    <w:p w:rsidR="00472AF5" w:rsidRPr="00CA0EB1" w:rsidRDefault="00472AF5" w:rsidP="000E1967">
      <w:pPr>
        <w:jc w:val="center"/>
        <w:rPr>
          <w:rFonts w:ascii="Eras Medium ITC" w:hAnsi="Eras Medium ITC"/>
        </w:rPr>
      </w:pPr>
    </w:p>
    <w:p w:rsidR="005F77D9" w:rsidRPr="00CA0EB1" w:rsidRDefault="005F77D9" w:rsidP="00434BA8">
      <w:pPr>
        <w:jc w:val="center"/>
        <w:rPr>
          <w:rFonts w:ascii="Eras Medium ITC" w:hAnsi="Eras Medium ITC"/>
        </w:rPr>
      </w:pPr>
      <w:r w:rsidRPr="00CA0EB1">
        <w:rPr>
          <w:rFonts w:ascii="Eras Medium ITC" w:hAnsi="Eras Medium ITC"/>
        </w:rPr>
        <w:t>Systems Development: Object Oriented Analysis and Design</w:t>
      </w:r>
    </w:p>
    <w:p w:rsidR="005F77D9" w:rsidRPr="00CA0EB1" w:rsidRDefault="005F77D9" w:rsidP="00434BA8">
      <w:pPr>
        <w:jc w:val="center"/>
        <w:rPr>
          <w:rFonts w:ascii="Eras Medium ITC" w:hAnsi="Eras Medium ITC"/>
        </w:rPr>
      </w:pPr>
      <w:r w:rsidRPr="00CA0EB1">
        <w:rPr>
          <w:rFonts w:ascii="Eras Medium ITC" w:hAnsi="Eras Medium ITC"/>
        </w:rPr>
        <w:t>(H172 35)</w:t>
      </w:r>
    </w:p>
    <w:p w:rsidR="00D50A8E" w:rsidRPr="00CA0EB1" w:rsidRDefault="00D50A8E" w:rsidP="00434BA8">
      <w:pPr>
        <w:jc w:val="center"/>
        <w:rPr>
          <w:rFonts w:ascii="Eras Medium ITC" w:hAnsi="Eras Medium ITC"/>
        </w:rPr>
      </w:pPr>
    </w:p>
    <w:p w:rsidR="007A7E56" w:rsidRPr="00CA0EB1" w:rsidRDefault="007A7E56" w:rsidP="007A7E56">
      <w:pPr>
        <w:jc w:val="center"/>
        <w:rPr>
          <w:rFonts w:ascii="Eras Medium ITC" w:hAnsi="Eras Medium ITC"/>
        </w:rPr>
      </w:pPr>
      <w:r w:rsidRPr="00CA0EB1">
        <w:rPr>
          <w:rFonts w:ascii="Eras Medium ITC" w:hAnsi="Eras Medium ITC"/>
        </w:rPr>
        <w:t>For use with Outcomes 2 and 3</w:t>
      </w:r>
      <w:r w:rsidR="006538A2" w:rsidRPr="00CA0EB1">
        <w:rPr>
          <w:rFonts w:ascii="Eras Medium ITC" w:hAnsi="Eras Medium ITC"/>
        </w:rPr>
        <w:t>, “The Sokoban Project”</w:t>
      </w:r>
    </w:p>
    <w:p w:rsidR="00391FD0" w:rsidRPr="00CA0EB1" w:rsidRDefault="00391FD0" w:rsidP="00434BA8">
      <w:pPr>
        <w:jc w:val="center"/>
        <w:rPr>
          <w:rFonts w:ascii="Eras Medium ITC" w:hAnsi="Eras Medium ITC"/>
        </w:rPr>
      </w:pPr>
    </w:p>
    <w:p w:rsidR="00E74CD8" w:rsidRPr="00CA0EB1" w:rsidRDefault="006D5E73" w:rsidP="00E74CD8">
      <w:pPr>
        <w:jc w:val="center"/>
        <w:rPr>
          <w:rFonts w:ascii="Eras Medium ITC" w:hAnsi="Eras Medium ITC"/>
        </w:rPr>
      </w:pPr>
      <w:r w:rsidRPr="00CA0EB1">
        <w:rPr>
          <w:rFonts w:ascii="Eras Medium ITC" w:hAnsi="Eras Medium ITC"/>
        </w:rPr>
        <w:t>A</w:t>
      </w:r>
      <w:r w:rsidR="00E74CD8" w:rsidRPr="00CA0EB1">
        <w:rPr>
          <w:rFonts w:ascii="Eras Medium ITC" w:hAnsi="Eras Medium ITC"/>
        </w:rPr>
        <w:t xml:space="preserve"> “focused summative”</w:t>
      </w:r>
      <w:r w:rsidR="00391FD0" w:rsidRPr="00CA0EB1">
        <w:rPr>
          <w:rFonts w:ascii="Eras Medium ITC" w:hAnsi="Eras Medium ITC"/>
        </w:rPr>
        <w:t xml:space="preserve"> </w:t>
      </w:r>
      <w:r w:rsidR="00207E40" w:rsidRPr="00CA0EB1">
        <w:rPr>
          <w:rFonts w:ascii="Eras Medium ITC" w:hAnsi="Eras Medium ITC"/>
        </w:rPr>
        <w:t xml:space="preserve">list </w:t>
      </w:r>
      <w:r w:rsidR="00E74CD8" w:rsidRPr="00CA0EB1">
        <w:rPr>
          <w:rFonts w:ascii="Eras Medium ITC" w:hAnsi="Eras Medium ITC"/>
        </w:rPr>
        <w:t xml:space="preserve">of </w:t>
      </w:r>
      <w:r w:rsidR="00B83370" w:rsidRPr="00CA0EB1">
        <w:rPr>
          <w:rFonts w:ascii="Eras Medium ITC" w:hAnsi="Eras Medium ITC"/>
        </w:rPr>
        <w:t>what is</w:t>
      </w:r>
      <w:r w:rsidR="002E6B5C" w:rsidRPr="00CA0EB1">
        <w:rPr>
          <w:rFonts w:ascii="Eras Medium ITC" w:hAnsi="Eras Medium ITC"/>
        </w:rPr>
        <w:t xml:space="preserve"> </w:t>
      </w:r>
      <w:r w:rsidR="00391FD0" w:rsidRPr="00CA0EB1">
        <w:rPr>
          <w:rFonts w:ascii="Eras Medium ITC" w:hAnsi="Eras Medium ITC"/>
        </w:rPr>
        <w:t>to be provided</w:t>
      </w:r>
    </w:p>
    <w:p w:rsidR="006538A2" w:rsidRPr="00CA0EB1" w:rsidRDefault="006538A2" w:rsidP="00E74CD8">
      <w:pPr>
        <w:jc w:val="center"/>
        <w:rPr>
          <w:rFonts w:ascii="Eras Medium ITC" w:hAnsi="Eras Medium ITC"/>
        </w:rPr>
      </w:pPr>
      <w:r w:rsidRPr="00CA0EB1">
        <w:rPr>
          <w:rFonts w:ascii="Eras Medium ITC" w:hAnsi="Eras Medium ITC"/>
        </w:rPr>
        <w:t>(</w:t>
      </w:r>
      <w:proofErr w:type="gramStart"/>
      <w:r w:rsidRPr="00CA0EB1">
        <w:rPr>
          <w:rFonts w:ascii="Eras Medium ITC" w:hAnsi="Eras Medium ITC"/>
        </w:rPr>
        <w:t>with</w:t>
      </w:r>
      <w:proofErr w:type="gramEnd"/>
      <w:r w:rsidRPr="00CA0EB1">
        <w:rPr>
          <w:rFonts w:ascii="Eras Medium ITC" w:hAnsi="Eras Medium ITC"/>
        </w:rPr>
        <w:t xml:space="preserve"> suggested order of completion shown)</w:t>
      </w:r>
    </w:p>
    <w:p w:rsidR="00D50A8E" w:rsidRPr="00CA0EB1" w:rsidRDefault="00D50A8E" w:rsidP="00434BA8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</w:p>
    <w:p w:rsidR="004E6D7D" w:rsidRPr="00CA0EB1" w:rsidRDefault="004E6D7D" w:rsidP="00102F1A">
      <w:pPr>
        <w:rPr>
          <w:rFonts w:ascii="Eras Medium ITC" w:hAnsi="Eras Medium ITC"/>
        </w:rPr>
      </w:pPr>
    </w:p>
    <w:p w:rsidR="00207E40" w:rsidRPr="00CA0EB1" w:rsidRDefault="00207E40" w:rsidP="004E6D7D">
      <w:pPr>
        <w:pStyle w:val="NoSpacing"/>
        <w:numPr>
          <w:ilvl w:val="0"/>
          <w:numId w:val="11"/>
        </w:numPr>
        <w:rPr>
          <w:rFonts w:ascii="Eras Medium ITC" w:hAnsi="Eras Medium ITC"/>
          <w:sz w:val="24"/>
          <w:szCs w:val="24"/>
        </w:rPr>
      </w:pPr>
      <w:r w:rsidRPr="00CA0EB1">
        <w:rPr>
          <w:rFonts w:ascii="Eras Medium ITC" w:hAnsi="Eras Medium ITC"/>
          <w:sz w:val="24"/>
          <w:szCs w:val="24"/>
        </w:rPr>
        <w:t>A</w:t>
      </w:r>
      <w:r w:rsidR="00ED38AC">
        <w:rPr>
          <w:rFonts w:ascii="Eras Medium ITC" w:hAnsi="Eras Medium ITC"/>
          <w:sz w:val="24"/>
          <w:szCs w:val="24"/>
        </w:rPr>
        <w:t xml:space="preserve"> </w:t>
      </w:r>
      <w:r w:rsidRPr="00CA0EB1">
        <w:rPr>
          <w:rFonts w:ascii="Eras Medium ITC" w:hAnsi="Eras Medium ITC"/>
          <w:sz w:val="24"/>
          <w:szCs w:val="24"/>
        </w:rPr>
        <w:t xml:space="preserve">draft </w:t>
      </w:r>
      <w:r w:rsidR="00ED38AC">
        <w:rPr>
          <w:rFonts w:ascii="Eras Medium ITC" w:hAnsi="Eras Medium ITC"/>
          <w:sz w:val="24"/>
          <w:szCs w:val="24"/>
        </w:rPr>
        <w:t>(initial)</w:t>
      </w:r>
      <w:r w:rsidRPr="00CA0EB1">
        <w:rPr>
          <w:rFonts w:ascii="Eras Medium ITC" w:hAnsi="Eras Medium ITC"/>
          <w:sz w:val="24"/>
          <w:szCs w:val="24"/>
        </w:rPr>
        <w:t xml:space="preserve"> </w:t>
      </w:r>
      <w:r w:rsidR="00ED38AC">
        <w:rPr>
          <w:rFonts w:ascii="Eras Medium ITC" w:hAnsi="Eras Medium ITC"/>
          <w:sz w:val="24"/>
          <w:szCs w:val="24"/>
        </w:rPr>
        <w:t>Requirements Specification (essentially, satisfying the project brief plus any amendments suggested by the student) – providing both FUNCT</w:t>
      </w:r>
      <w:r w:rsidR="00215B0D">
        <w:rPr>
          <w:rFonts w:ascii="Eras Medium ITC" w:hAnsi="Eras Medium ITC"/>
          <w:sz w:val="24"/>
          <w:szCs w:val="24"/>
        </w:rPr>
        <w:t>I</w:t>
      </w:r>
      <w:r w:rsidR="00ED38AC">
        <w:rPr>
          <w:rFonts w:ascii="Eras Medium ITC" w:hAnsi="Eras Medium ITC"/>
          <w:sz w:val="24"/>
          <w:szCs w:val="24"/>
        </w:rPr>
        <w:t>ONAL and NON</w:t>
      </w:r>
      <w:r w:rsidR="00215B0D">
        <w:rPr>
          <w:rFonts w:ascii="Eras Medium ITC" w:hAnsi="Eras Medium ITC"/>
          <w:sz w:val="24"/>
          <w:szCs w:val="24"/>
        </w:rPr>
        <w:t xml:space="preserve"> </w:t>
      </w:r>
      <w:r w:rsidR="00ED38AC">
        <w:rPr>
          <w:rFonts w:ascii="Eras Medium ITC" w:hAnsi="Eras Medium ITC"/>
          <w:sz w:val="24"/>
          <w:szCs w:val="24"/>
        </w:rPr>
        <w:t>-</w:t>
      </w:r>
      <w:r w:rsidR="00215B0D">
        <w:rPr>
          <w:rFonts w:ascii="Eras Medium ITC" w:hAnsi="Eras Medium ITC"/>
          <w:sz w:val="24"/>
          <w:szCs w:val="24"/>
        </w:rPr>
        <w:t xml:space="preserve"> </w:t>
      </w:r>
      <w:r w:rsidR="00ED38AC">
        <w:rPr>
          <w:rFonts w:ascii="Eras Medium ITC" w:hAnsi="Eras Medium ITC"/>
          <w:sz w:val="24"/>
          <w:szCs w:val="24"/>
        </w:rPr>
        <w:t>FUNCTIONAL requirements</w:t>
      </w:r>
    </w:p>
    <w:p w:rsidR="00207E40" w:rsidRDefault="00207E40" w:rsidP="00102F1A">
      <w:pPr>
        <w:pStyle w:val="NoSpacing"/>
        <w:rPr>
          <w:rFonts w:ascii="Eras Medium ITC" w:hAnsi="Eras Medium ITC"/>
          <w:sz w:val="24"/>
          <w:szCs w:val="24"/>
        </w:rPr>
      </w:pPr>
    </w:p>
    <w:p w:rsidR="004E6D7D" w:rsidRPr="00CA0EB1" w:rsidRDefault="004E6D7D" w:rsidP="00102F1A">
      <w:pPr>
        <w:pStyle w:val="NoSpacing"/>
        <w:rPr>
          <w:rFonts w:ascii="Eras Medium ITC" w:hAnsi="Eras Medium ITC"/>
          <w:sz w:val="24"/>
          <w:szCs w:val="24"/>
        </w:rPr>
      </w:pPr>
    </w:p>
    <w:p w:rsidR="00B83370" w:rsidRPr="00CA0EB1" w:rsidRDefault="004E6D7D" w:rsidP="004E6D7D">
      <w:pPr>
        <w:pStyle w:val="NoSpacing"/>
        <w:numPr>
          <w:ilvl w:val="0"/>
          <w:numId w:val="11"/>
        </w:numPr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 xml:space="preserve">A </w:t>
      </w:r>
      <w:r w:rsidR="00102F1A" w:rsidRPr="00CA0EB1">
        <w:rPr>
          <w:rFonts w:ascii="Eras Medium ITC" w:hAnsi="Eras Medium ITC"/>
          <w:sz w:val="24"/>
          <w:szCs w:val="24"/>
        </w:rPr>
        <w:t>Use Case diagram</w:t>
      </w:r>
    </w:p>
    <w:p w:rsidR="001D6746" w:rsidRDefault="001D6746" w:rsidP="00B83370">
      <w:pPr>
        <w:pStyle w:val="NoSpacing"/>
        <w:rPr>
          <w:rFonts w:ascii="Eras Medium ITC" w:hAnsi="Eras Medium ITC"/>
          <w:sz w:val="24"/>
          <w:szCs w:val="24"/>
        </w:rPr>
      </w:pPr>
    </w:p>
    <w:p w:rsidR="001D6746" w:rsidRPr="00CA0EB1" w:rsidRDefault="001D6746" w:rsidP="00B83370">
      <w:pPr>
        <w:pStyle w:val="NoSpacing"/>
        <w:rPr>
          <w:rFonts w:ascii="Eras Medium ITC" w:hAnsi="Eras Medium ITC"/>
          <w:sz w:val="24"/>
          <w:szCs w:val="24"/>
        </w:rPr>
      </w:pPr>
    </w:p>
    <w:p w:rsidR="00650565" w:rsidRDefault="00B4395A" w:rsidP="004E6D7D">
      <w:pPr>
        <w:pStyle w:val="NoSpacing"/>
        <w:numPr>
          <w:ilvl w:val="0"/>
          <w:numId w:val="11"/>
        </w:numPr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Written s</w:t>
      </w:r>
      <w:r w:rsidR="007D0E57" w:rsidRPr="00CA0EB1">
        <w:rPr>
          <w:rFonts w:ascii="Eras Medium ITC" w:hAnsi="Eras Medium ITC"/>
          <w:sz w:val="24"/>
          <w:szCs w:val="24"/>
        </w:rPr>
        <w:t xml:space="preserve">cenarios </w:t>
      </w:r>
      <w:r w:rsidR="00207E40" w:rsidRPr="00CA0EB1">
        <w:rPr>
          <w:rFonts w:ascii="Eras Medium ITC" w:hAnsi="Eras Medium ITC"/>
          <w:sz w:val="24"/>
          <w:szCs w:val="24"/>
        </w:rPr>
        <w:t xml:space="preserve">for at least </w:t>
      </w:r>
      <w:r w:rsidR="00AC329E">
        <w:rPr>
          <w:rFonts w:ascii="Eras Medium ITC" w:hAnsi="Eras Medium ITC"/>
          <w:sz w:val="24"/>
          <w:szCs w:val="24"/>
        </w:rPr>
        <w:t>four of the</w:t>
      </w:r>
      <w:r w:rsidR="00207E40" w:rsidRPr="00CA0EB1">
        <w:rPr>
          <w:rFonts w:ascii="Eras Medium ITC" w:hAnsi="Eras Medium ITC"/>
          <w:sz w:val="24"/>
          <w:szCs w:val="24"/>
        </w:rPr>
        <w:t xml:space="preserve"> </w:t>
      </w:r>
      <w:r w:rsidR="007D0E57" w:rsidRPr="00CA0EB1">
        <w:rPr>
          <w:rFonts w:ascii="Eras Medium ITC" w:hAnsi="Eras Medium ITC"/>
          <w:sz w:val="24"/>
          <w:szCs w:val="24"/>
        </w:rPr>
        <w:t>use cases</w:t>
      </w:r>
      <w:r w:rsidR="00CA0EB1">
        <w:rPr>
          <w:rFonts w:ascii="Eras Medium ITC" w:hAnsi="Eras Medium ITC"/>
          <w:sz w:val="24"/>
          <w:szCs w:val="24"/>
        </w:rPr>
        <w:t xml:space="preserve"> identified, </w:t>
      </w:r>
      <w:r w:rsidR="00CA0EB1" w:rsidRPr="00CA0EB1">
        <w:rPr>
          <w:rFonts w:ascii="Eras Medium ITC" w:hAnsi="Eras Medium ITC"/>
          <w:sz w:val="24"/>
          <w:szCs w:val="24"/>
        </w:rPr>
        <w:t xml:space="preserve">showing </w:t>
      </w:r>
      <w:r w:rsidR="00650565" w:rsidRPr="00CA0EB1">
        <w:rPr>
          <w:rFonts w:ascii="Eras Medium ITC" w:hAnsi="Eras Medium ITC"/>
          <w:sz w:val="24"/>
          <w:szCs w:val="24"/>
        </w:rPr>
        <w:t>pre- and post- conditions, trigger events and the best case scenario flow of events</w:t>
      </w:r>
    </w:p>
    <w:p w:rsidR="00215B0D" w:rsidRDefault="00215B0D" w:rsidP="00215B0D">
      <w:pPr>
        <w:pStyle w:val="NoSpacing"/>
        <w:ind w:left="720"/>
        <w:rPr>
          <w:rFonts w:ascii="Eras Medium ITC" w:hAnsi="Eras Medium ITC"/>
          <w:sz w:val="24"/>
          <w:szCs w:val="24"/>
        </w:rPr>
      </w:pPr>
    </w:p>
    <w:p w:rsidR="00215B0D" w:rsidRPr="00CA0EB1" w:rsidRDefault="00215B0D" w:rsidP="00215B0D">
      <w:pPr>
        <w:pStyle w:val="NoSpacing"/>
        <w:ind w:left="720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At least one of these s</w:t>
      </w:r>
      <w:r w:rsidRPr="00CA0EB1">
        <w:rPr>
          <w:rFonts w:ascii="Eras Medium ITC" w:hAnsi="Eras Medium ITC"/>
          <w:sz w:val="24"/>
          <w:szCs w:val="24"/>
        </w:rPr>
        <w:t>cenarios</w:t>
      </w:r>
      <w:r>
        <w:rPr>
          <w:rFonts w:ascii="Eras Medium ITC" w:hAnsi="Eras Medium ITC"/>
          <w:sz w:val="24"/>
          <w:szCs w:val="24"/>
        </w:rPr>
        <w:t xml:space="preserve"> must describe an </w:t>
      </w:r>
      <w:r w:rsidRPr="00CA0EB1">
        <w:rPr>
          <w:rFonts w:ascii="Eras Medium ITC" w:hAnsi="Eras Medium ITC"/>
          <w:sz w:val="24"/>
          <w:szCs w:val="24"/>
        </w:rPr>
        <w:t>alternative or exceptional behaviour</w:t>
      </w:r>
    </w:p>
    <w:p w:rsidR="00650565" w:rsidRDefault="00650565" w:rsidP="00650565">
      <w:pPr>
        <w:pStyle w:val="NoSpacing"/>
        <w:rPr>
          <w:rFonts w:ascii="Eras Medium ITC" w:hAnsi="Eras Medium ITC"/>
          <w:sz w:val="24"/>
          <w:szCs w:val="24"/>
        </w:rPr>
      </w:pPr>
    </w:p>
    <w:p w:rsidR="004E6D7D" w:rsidRPr="00CA0EB1" w:rsidRDefault="004E6D7D" w:rsidP="00650565">
      <w:pPr>
        <w:pStyle w:val="NoSpacing"/>
        <w:rPr>
          <w:rFonts w:ascii="Eras Medium ITC" w:hAnsi="Eras Medium ITC"/>
          <w:sz w:val="24"/>
          <w:szCs w:val="24"/>
        </w:rPr>
      </w:pPr>
    </w:p>
    <w:p w:rsidR="00FA41D8" w:rsidRPr="00CA0EB1" w:rsidRDefault="00FA41D8" w:rsidP="00FA41D8">
      <w:pPr>
        <w:pStyle w:val="NoSpacing"/>
        <w:numPr>
          <w:ilvl w:val="0"/>
          <w:numId w:val="11"/>
        </w:numPr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 xml:space="preserve">A </w:t>
      </w:r>
      <w:r w:rsidRPr="00CA0EB1">
        <w:rPr>
          <w:rFonts w:ascii="Eras Medium ITC" w:hAnsi="Eras Medium ITC"/>
          <w:sz w:val="24"/>
          <w:szCs w:val="24"/>
        </w:rPr>
        <w:t>representation of the use of CRC cards</w:t>
      </w:r>
      <w:r>
        <w:rPr>
          <w:rFonts w:ascii="Eras Medium ITC" w:hAnsi="Eras Medium ITC"/>
          <w:sz w:val="24"/>
          <w:szCs w:val="24"/>
        </w:rPr>
        <w:t xml:space="preserve"> </w:t>
      </w:r>
      <w:r w:rsidRPr="00CA0EB1">
        <w:t>(</w:t>
      </w:r>
      <w:r w:rsidRPr="00CA0EB1">
        <w:rPr>
          <w:rFonts w:ascii="Eras Medium ITC" w:hAnsi="Eras Medium ITC"/>
          <w:sz w:val="24"/>
          <w:szCs w:val="24"/>
        </w:rPr>
        <w:t xml:space="preserve">identifying </w:t>
      </w:r>
      <w:r w:rsidR="005C5DDC">
        <w:rPr>
          <w:rFonts w:ascii="Eras Medium ITC" w:hAnsi="Eras Medium ITC"/>
          <w:sz w:val="24"/>
          <w:szCs w:val="24"/>
        </w:rPr>
        <w:t>c</w:t>
      </w:r>
      <w:r>
        <w:rPr>
          <w:rFonts w:ascii="Eras Medium ITC" w:hAnsi="Eras Medium ITC"/>
          <w:sz w:val="24"/>
          <w:szCs w:val="24"/>
        </w:rPr>
        <w:t>onceptual / a</w:t>
      </w:r>
      <w:r w:rsidRPr="00CA0EB1">
        <w:rPr>
          <w:rFonts w:ascii="Eras Medium ITC" w:hAnsi="Eras Medium ITC"/>
          <w:sz w:val="24"/>
          <w:szCs w:val="24"/>
        </w:rPr>
        <w:t>bstract classes)</w:t>
      </w:r>
    </w:p>
    <w:p w:rsidR="00FA41D8" w:rsidRDefault="00FA41D8" w:rsidP="00B83370">
      <w:pPr>
        <w:pStyle w:val="NoSpacing"/>
        <w:rPr>
          <w:rFonts w:ascii="Eras Medium ITC" w:hAnsi="Eras Medium ITC"/>
          <w:sz w:val="24"/>
          <w:szCs w:val="24"/>
        </w:rPr>
      </w:pPr>
    </w:p>
    <w:p w:rsidR="00F01F1B" w:rsidRDefault="00F01F1B" w:rsidP="00B83370">
      <w:pPr>
        <w:pStyle w:val="NoSpacing"/>
        <w:rPr>
          <w:rFonts w:ascii="Eras Medium ITC" w:hAnsi="Eras Medium ITC"/>
          <w:sz w:val="24"/>
          <w:szCs w:val="24"/>
        </w:rPr>
      </w:pPr>
    </w:p>
    <w:p w:rsidR="00F01F1B" w:rsidRPr="00CA0EB1" w:rsidRDefault="00F01F1B" w:rsidP="00F01F1B">
      <w:pPr>
        <w:pStyle w:val="NoSpacing"/>
        <w:numPr>
          <w:ilvl w:val="0"/>
          <w:numId w:val="11"/>
        </w:numPr>
        <w:rPr>
          <w:rFonts w:ascii="Eras Medium ITC" w:hAnsi="Eras Medium ITC"/>
          <w:sz w:val="24"/>
          <w:szCs w:val="24"/>
        </w:rPr>
      </w:pPr>
      <w:r w:rsidRPr="00CA0EB1">
        <w:rPr>
          <w:rFonts w:ascii="Eras Medium ITC" w:hAnsi="Eras Medium ITC"/>
          <w:sz w:val="24"/>
          <w:szCs w:val="24"/>
        </w:rPr>
        <w:t xml:space="preserve">At least </w:t>
      </w:r>
      <w:r>
        <w:rPr>
          <w:rFonts w:ascii="Eras Medium ITC" w:hAnsi="Eras Medium ITC"/>
          <w:sz w:val="24"/>
          <w:szCs w:val="24"/>
        </w:rPr>
        <w:t xml:space="preserve">one </w:t>
      </w:r>
      <w:r w:rsidRPr="00CA0EB1">
        <w:rPr>
          <w:rFonts w:ascii="Eras Medium ITC" w:hAnsi="Eras Medium ITC"/>
          <w:sz w:val="24"/>
          <w:szCs w:val="24"/>
        </w:rPr>
        <w:t>Activity diagram</w:t>
      </w:r>
    </w:p>
    <w:p w:rsidR="00F01F1B" w:rsidRDefault="00F01F1B" w:rsidP="00F01F1B">
      <w:pPr>
        <w:pStyle w:val="NoSpacing"/>
        <w:rPr>
          <w:rFonts w:ascii="Eras Medium ITC" w:hAnsi="Eras Medium ITC"/>
          <w:sz w:val="24"/>
          <w:szCs w:val="24"/>
        </w:rPr>
      </w:pPr>
    </w:p>
    <w:p w:rsidR="00FA41D8" w:rsidRPr="00CA0EB1" w:rsidRDefault="00FA41D8" w:rsidP="00B83370">
      <w:pPr>
        <w:pStyle w:val="NoSpacing"/>
        <w:rPr>
          <w:rFonts w:ascii="Eras Medium ITC" w:hAnsi="Eras Medium ITC"/>
          <w:sz w:val="24"/>
          <w:szCs w:val="24"/>
        </w:rPr>
      </w:pPr>
    </w:p>
    <w:p w:rsidR="00207E40" w:rsidRPr="00CA0EB1" w:rsidRDefault="00215B0D" w:rsidP="004E6D7D">
      <w:pPr>
        <w:pStyle w:val="NoSpacing"/>
        <w:numPr>
          <w:ilvl w:val="0"/>
          <w:numId w:val="11"/>
        </w:numPr>
        <w:rPr>
          <w:rFonts w:ascii="Eras Medium ITC" w:hAnsi="Eras Medium ITC"/>
          <w:sz w:val="24"/>
          <w:szCs w:val="24"/>
        </w:rPr>
      </w:pPr>
      <w:r w:rsidRPr="00CA0EB1">
        <w:rPr>
          <w:rFonts w:ascii="Eras Medium ITC" w:hAnsi="Eras Medium ITC"/>
          <w:sz w:val="24"/>
          <w:szCs w:val="24"/>
        </w:rPr>
        <w:t xml:space="preserve">At least </w:t>
      </w:r>
      <w:r>
        <w:rPr>
          <w:rFonts w:ascii="Eras Medium ITC" w:hAnsi="Eras Medium ITC"/>
          <w:sz w:val="24"/>
          <w:szCs w:val="24"/>
        </w:rPr>
        <w:t xml:space="preserve">one </w:t>
      </w:r>
      <w:r w:rsidR="00207E40" w:rsidRPr="00CA0EB1">
        <w:rPr>
          <w:rFonts w:ascii="Eras Medium ITC" w:hAnsi="Eras Medium ITC"/>
          <w:sz w:val="24"/>
          <w:szCs w:val="24"/>
        </w:rPr>
        <w:t>Sequence diagram</w:t>
      </w:r>
    </w:p>
    <w:p w:rsidR="00207E40" w:rsidRDefault="00207E40" w:rsidP="00B83370">
      <w:pPr>
        <w:pStyle w:val="NoSpacing"/>
        <w:rPr>
          <w:rFonts w:ascii="Eras Medium ITC" w:hAnsi="Eras Medium ITC"/>
          <w:sz w:val="24"/>
          <w:szCs w:val="24"/>
        </w:rPr>
      </w:pPr>
    </w:p>
    <w:p w:rsidR="004E6D7D" w:rsidRPr="00CA0EB1" w:rsidRDefault="004E6D7D" w:rsidP="00B83370">
      <w:pPr>
        <w:pStyle w:val="NoSpacing"/>
        <w:rPr>
          <w:rFonts w:ascii="Eras Medium ITC" w:hAnsi="Eras Medium ITC"/>
          <w:sz w:val="24"/>
          <w:szCs w:val="24"/>
        </w:rPr>
      </w:pPr>
    </w:p>
    <w:p w:rsidR="00207E40" w:rsidRPr="004E6D7D" w:rsidRDefault="00CA0EB1" w:rsidP="004E6D7D">
      <w:pPr>
        <w:pStyle w:val="NoSpacing"/>
        <w:numPr>
          <w:ilvl w:val="0"/>
          <w:numId w:val="11"/>
        </w:numPr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 xml:space="preserve">A </w:t>
      </w:r>
      <w:r w:rsidR="00207E40" w:rsidRPr="00CA0EB1">
        <w:rPr>
          <w:rFonts w:ascii="Eras Medium ITC" w:hAnsi="Eras Medium ITC"/>
          <w:sz w:val="24"/>
          <w:szCs w:val="24"/>
        </w:rPr>
        <w:t>‘comprehensive’ Class diagram</w:t>
      </w:r>
      <w:r w:rsidR="00215B0D">
        <w:rPr>
          <w:rFonts w:ascii="Eras Medium ITC" w:hAnsi="Eras Medium ITC"/>
          <w:sz w:val="24"/>
          <w:szCs w:val="24"/>
        </w:rPr>
        <w:t xml:space="preserve"> for the game</w:t>
      </w:r>
      <w:r>
        <w:rPr>
          <w:rFonts w:ascii="Eras Medium ITC" w:hAnsi="Eras Medium ITC"/>
          <w:sz w:val="24"/>
          <w:szCs w:val="24"/>
        </w:rPr>
        <w:t>, showing</w:t>
      </w:r>
      <w:r w:rsidR="004E6D7D">
        <w:rPr>
          <w:rFonts w:ascii="Eras Medium ITC" w:hAnsi="Eras Medium ITC"/>
          <w:sz w:val="24"/>
          <w:szCs w:val="24"/>
        </w:rPr>
        <w:t xml:space="preserve"> </w:t>
      </w:r>
      <w:r w:rsidR="004E6D7D" w:rsidRPr="004E6D7D">
        <w:rPr>
          <w:rFonts w:ascii="Eras Medium ITC" w:hAnsi="Eras Medium ITC"/>
          <w:sz w:val="24"/>
          <w:szCs w:val="24"/>
        </w:rPr>
        <w:t xml:space="preserve">the </w:t>
      </w:r>
      <w:r w:rsidR="00207E40" w:rsidRPr="004E6D7D">
        <w:rPr>
          <w:rFonts w:ascii="Eras Medium ITC" w:hAnsi="Eras Medium ITC"/>
          <w:sz w:val="24"/>
          <w:szCs w:val="24"/>
        </w:rPr>
        <w:t>visibility of attributes and operations (public, private or protected)</w:t>
      </w:r>
      <w:r w:rsidR="004E6D7D" w:rsidRPr="004E6D7D">
        <w:rPr>
          <w:rFonts w:ascii="Eras Medium ITC" w:hAnsi="Eras Medium ITC"/>
          <w:sz w:val="24"/>
          <w:szCs w:val="24"/>
        </w:rPr>
        <w:t xml:space="preserve">, together with the </w:t>
      </w:r>
      <w:r w:rsidR="00207E40" w:rsidRPr="004E6D7D">
        <w:rPr>
          <w:rFonts w:ascii="Eras Medium ITC" w:hAnsi="Eras Medium ITC"/>
          <w:sz w:val="24"/>
          <w:szCs w:val="24"/>
        </w:rPr>
        <w:t>appropriate association, aggregation and inheritance relationships between classes</w:t>
      </w:r>
    </w:p>
    <w:p w:rsidR="00207E40" w:rsidRDefault="00207E40" w:rsidP="00207E40">
      <w:pPr>
        <w:pStyle w:val="NoSpacing"/>
        <w:rPr>
          <w:rFonts w:ascii="Eras Medium ITC" w:hAnsi="Eras Medium ITC"/>
          <w:sz w:val="24"/>
          <w:szCs w:val="24"/>
        </w:rPr>
      </w:pPr>
    </w:p>
    <w:p w:rsidR="004E6D7D" w:rsidRPr="00CA0EB1" w:rsidRDefault="004E6D7D" w:rsidP="000B49F3">
      <w:pPr>
        <w:pStyle w:val="NoSpacing"/>
        <w:rPr>
          <w:rFonts w:ascii="Eras Medium ITC" w:hAnsi="Eras Medium ITC"/>
          <w:sz w:val="24"/>
          <w:szCs w:val="24"/>
        </w:rPr>
      </w:pPr>
    </w:p>
    <w:p w:rsidR="000B49F3" w:rsidRDefault="004E6D7D" w:rsidP="004E6D7D">
      <w:pPr>
        <w:pStyle w:val="Default"/>
        <w:numPr>
          <w:ilvl w:val="0"/>
          <w:numId w:val="11"/>
        </w:numPr>
        <w:rPr>
          <w:rFonts w:ascii="Eras Medium ITC" w:eastAsia="Times New Roman" w:hAnsi="Eras Medium ITC" w:cs="Times New Roman"/>
          <w:color w:val="auto"/>
          <w:lang w:eastAsia="en-GB"/>
        </w:rPr>
      </w:pPr>
      <w:r>
        <w:rPr>
          <w:rFonts w:ascii="Eras Medium ITC" w:eastAsia="Times New Roman" w:hAnsi="Eras Medium ITC" w:cs="Times New Roman"/>
          <w:color w:val="auto"/>
          <w:lang w:eastAsia="en-GB"/>
        </w:rPr>
        <w:t>A v</w:t>
      </w:r>
      <w:r w:rsidR="000B49F3" w:rsidRPr="004E6D7D">
        <w:rPr>
          <w:rFonts w:ascii="Eras Medium ITC" w:eastAsia="Times New Roman" w:hAnsi="Eras Medium ITC" w:cs="Times New Roman"/>
          <w:color w:val="auto"/>
          <w:lang w:eastAsia="en-GB"/>
        </w:rPr>
        <w:t>isualisation of at least one User Interface</w:t>
      </w:r>
      <w:r>
        <w:rPr>
          <w:rFonts w:ascii="Eras Medium ITC" w:eastAsia="Times New Roman" w:hAnsi="Eras Medium ITC" w:cs="Times New Roman"/>
          <w:color w:val="auto"/>
          <w:lang w:eastAsia="en-GB"/>
        </w:rPr>
        <w:t xml:space="preserve">, </w:t>
      </w:r>
      <w:r w:rsidRPr="004E6D7D">
        <w:rPr>
          <w:rFonts w:ascii="Eras Medium ITC" w:hAnsi="Eras Medium ITC"/>
        </w:rPr>
        <w:t xml:space="preserve">together with </w:t>
      </w:r>
      <w:proofErr w:type="spellStart"/>
      <w:r w:rsidRPr="004E6D7D">
        <w:rPr>
          <w:rFonts w:ascii="Eras Medium ITC" w:eastAsia="Times New Roman" w:hAnsi="Eras Medium ITC" w:cs="Times New Roman"/>
          <w:color w:val="auto"/>
          <w:lang w:eastAsia="en-GB"/>
        </w:rPr>
        <w:t>it’s</w:t>
      </w:r>
      <w:proofErr w:type="spellEnd"/>
      <w:r w:rsidRPr="004E6D7D">
        <w:rPr>
          <w:rFonts w:ascii="Eras Medium ITC" w:eastAsia="Times New Roman" w:hAnsi="Eras Medium ITC" w:cs="Times New Roman"/>
          <w:color w:val="auto"/>
          <w:lang w:eastAsia="en-GB"/>
        </w:rPr>
        <w:t xml:space="preserve"> </w:t>
      </w:r>
      <w:r w:rsidR="000B49F3" w:rsidRPr="004E6D7D">
        <w:rPr>
          <w:rFonts w:ascii="Eras Medium ITC" w:eastAsia="Times New Roman" w:hAnsi="Eras Medium ITC" w:cs="Times New Roman"/>
          <w:color w:val="auto"/>
          <w:lang w:eastAsia="en-GB"/>
        </w:rPr>
        <w:t>associated algorithm describing the required user interaction</w:t>
      </w:r>
      <w:r>
        <w:rPr>
          <w:rFonts w:ascii="Eras Medium ITC" w:eastAsia="Times New Roman" w:hAnsi="Eras Medium ITC" w:cs="Times New Roman"/>
          <w:color w:val="auto"/>
          <w:lang w:eastAsia="en-GB"/>
        </w:rPr>
        <w:t xml:space="preserve"> and </w:t>
      </w:r>
      <w:r w:rsidRPr="004E6D7D">
        <w:rPr>
          <w:rFonts w:ascii="Eras Medium ITC" w:eastAsia="Times New Roman" w:hAnsi="Eras Medium ITC" w:cs="Times New Roman"/>
          <w:color w:val="auto"/>
          <w:lang w:eastAsia="en-GB"/>
        </w:rPr>
        <w:t xml:space="preserve">it’s </w:t>
      </w:r>
      <w:r w:rsidR="000B49F3" w:rsidRPr="004E6D7D">
        <w:rPr>
          <w:rFonts w:ascii="Eras Medium ITC" w:eastAsia="Times New Roman" w:hAnsi="Eras Medium ITC" w:cs="Times New Roman"/>
          <w:color w:val="auto"/>
          <w:lang w:eastAsia="en-GB"/>
        </w:rPr>
        <w:t xml:space="preserve">binding with the core application / resulting </w:t>
      </w:r>
      <w:r w:rsidR="00163E00" w:rsidRPr="004E6D7D">
        <w:rPr>
          <w:rFonts w:ascii="Eras Medium ITC" w:eastAsia="Times New Roman" w:hAnsi="Eras Medium ITC" w:cs="Times New Roman"/>
          <w:color w:val="auto"/>
          <w:lang w:eastAsia="en-GB"/>
        </w:rPr>
        <w:t xml:space="preserve">Object </w:t>
      </w:r>
      <w:r w:rsidR="000B49F3" w:rsidRPr="004E6D7D">
        <w:rPr>
          <w:rFonts w:ascii="Eras Medium ITC" w:eastAsia="Times New Roman" w:hAnsi="Eras Medium ITC" w:cs="Times New Roman"/>
          <w:color w:val="auto"/>
          <w:lang w:eastAsia="en-GB"/>
        </w:rPr>
        <w:t>diagram</w:t>
      </w:r>
    </w:p>
    <w:p w:rsidR="00C10518" w:rsidRDefault="00C10518" w:rsidP="00C10518">
      <w:pPr>
        <w:pStyle w:val="Default"/>
        <w:pBdr>
          <w:bottom w:val="single" w:sz="4" w:space="1" w:color="auto"/>
        </w:pBdr>
        <w:rPr>
          <w:rFonts w:ascii="Eras Medium ITC" w:eastAsia="Times New Roman" w:hAnsi="Eras Medium ITC" w:cs="Times New Roman"/>
          <w:color w:val="auto"/>
          <w:lang w:eastAsia="en-GB"/>
        </w:rPr>
      </w:pPr>
    </w:p>
    <w:p w:rsidR="00ED38AC" w:rsidRDefault="00ED38AC" w:rsidP="00C10518">
      <w:pPr>
        <w:pStyle w:val="Default"/>
        <w:pBdr>
          <w:bottom w:val="single" w:sz="4" w:space="1" w:color="auto"/>
        </w:pBdr>
        <w:rPr>
          <w:rFonts w:ascii="Eras Medium ITC" w:eastAsia="Times New Roman" w:hAnsi="Eras Medium ITC" w:cs="Times New Roman"/>
          <w:color w:val="auto"/>
          <w:lang w:eastAsia="en-GB"/>
        </w:rPr>
      </w:pPr>
    </w:p>
    <w:p w:rsidR="00695DE0" w:rsidRDefault="00695DE0" w:rsidP="00C10518">
      <w:pPr>
        <w:pStyle w:val="Default"/>
        <w:pBdr>
          <w:bottom w:val="single" w:sz="4" w:space="1" w:color="auto"/>
        </w:pBdr>
        <w:rPr>
          <w:rFonts w:ascii="Eras Medium ITC" w:eastAsia="Times New Roman" w:hAnsi="Eras Medium ITC" w:cs="Times New Roman"/>
          <w:color w:val="auto"/>
          <w:lang w:eastAsia="en-GB"/>
        </w:rPr>
      </w:pPr>
    </w:p>
    <w:p w:rsidR="00695DE0" w:rsidRDefault="00695DE0" w:rsidP="00C10518">
      <w:pPr>
        <w:pStyle w:val="Default"/>
        <w:pBdr>
          <w:bottom w:val="single" w:sz="4" w:space="1" w:color="auto"/>
        </w:pBdr>
        <w:rPr>
          <w:rFonts w:ascii="Eras Medium ITC" w:eastAsia="Times New Roman" w:hAnsi="Eras Medium ITC" w:cs="Times New Roman"/>
          <w:color w:val="auto"/>
          <w:lang w:eastAsia="en-GB"/>
        </w:rPr>
      </w:pPr>
    </w:p>
    <w:p w:rsidR="00C10518" w:rsidRDefault="00C10518" w:rsidP="00C10518">
      <w:pPr>
        <w:pStyle w:val="Default"/>
        <w:rPr>
          <w:rFonts w:ascii="Eras Medium ITC" w:eastAsia="Times New Roman" w:hAnsi="Eras Medium ITC" w:cs="Times New Roman"/>
          <w:color w:val="auto"/>
          <w:lang w:eastAsia="en-GB"/>
        </w:rPr>
      </w:pPr>
    </w:p>
    <w:p w:rsidR="00C10518" w:rsidRDefault="00C10518" w:rsidP="00C10518">
      <w:pPr>
        <w:pStyle w:val="Default"/>
        <w:rPr>
          <w:rFonts w:ascii="Eras Medium ITC" w:eastAsia="Times New Roman" w:hAnsi="Eras Medium ITC" w:cs="Times New Roman"/>
          <w:color w:val="auto"/>
          <w:lang w:eastAsia="en-GB"/>
        </w:rPr>
      </w:pPr>
      <w:r>
        <w:rPr>
          <w:rFonts w:ascii="Eras Medium ITC" w:eastAsia="Times New Roman" w:hAnsi="Eras Medium ITC" w:cs="Times New Roman"/>
          <w:color w:val="auto"/>
          <w:lang w:eastAsia="en-GB"/>
        </w:rPr>
        <w:t>It is suggested that (ideally):</w:t>
      </w:r>
    </w:p>
    <w:p w:rsidR="00C10518" w:rsidRDefault="00C10518" w:rsidP="00C10518">
      <w:pPr>
        <w:pStyle w:val="Default"/>
        <w:numPr>
          <w:ilvl w:val="0"/>
          <w:numId w:val="12"/>
        </w:numPr>
        <w:rPr>
          <w:rFonts w:ascii="Eras Medium ITC" w:eastAsia="Times New Roman" w:hAnsi="Eras Medium ITC" w:cs="Times New Roman"/>
          <w:color w:val="auto"/>
          <w:lang w:eastAsia="en-GB"/>
        </w:rPr>
      </w:pPr>
      <w:r>
        <w:rPr>
          <w:rFonts w:ascii="Eras Medium ITC" w:eastAsia="Times New Roman" w:hAnsi="Eras Medium ITC" w:cs="Times New Roman"/>
          <w:color w:val="auto"/>
          <w:lang w:eastAsia="en-GB"/>
        </w:rPr>
        <w:t>You make use of an electronic CASE tool (</w:t>
      </w:r>
      <w:r w:rsidR="00853337">
        <w:rPr>
          <w:rFonts w:ascii="Eras Medium ITC" w:eastAsia="Times New Roman" w:hAnsi="Eras Medium ITC" w:cs="Times New Roman"/>
          <w:color w:val="auto"/>
          <w:lang w:eastAsia="en-GB"/>
        </w:rPr>
        <w:t>‘Visio’</w:t>
      </w:r>
      <w:r>
        <w:rPr>
          <w:rFonts w:ascii="Eras Medium ITC" w:eastAsia="Times New Roman" w:hAnsi="Eras Medium ITC" w:cs="Times New Roman"/>
          <w:color w:val="auto"/>
          <w:lang w:eastAsia="en-GB"/>
        </w:rPr>
        <w:t>)</w:t>
      </w:r>
    </w:p>
    <w:p w:rsidR="00C10518" w:rsidRPr="004E6D7D" w:rsidRDefault="00C10518" w:rsidP="00C10518">
      <w:pPr>
        <w:pStyle w:val="Default"/>
        <w:numPr>
          <w:ilvl w:val="0"/>
          <w:numId w:val="12"/>
        </w:numPr>
        <w:rPr>
          <w:rFonts w:ascii="Eras Medium ITC" w:eastAsia="Times New Roman" w:hAnsi="Eras Medium ITC" w:cs="Times New Roman"/>
          <w:color w:val="auto"/>
          <w:lang w:eastAsia="en-GB"/>
        </w:rPr>
      </w:pPr>
      <w:r>
        <w:rPr>
          <w:rFonts w:ascii="Eras Medium ITC" w:eastAsia="Times New Roman" w:hAnsi="Eras Medium ITC" w:cs="Times New Roman"/>
          <w:color w:val="auto"/>
          <w:lang w:eastAsia="en-GB"/>
        </w:rPr>
        <w:t>You provide an ‘OOP Solutions Ltd.’ corporate look to your deliverables</w:t>
      </w:r>
      <w:bookmarkStart w:id="0" w:name="_GoBack"/>
      <w:bookmarkEnd w:id="0"/>
    </w:p>
    <w:sectPr w:rsidR="00C10518" w:rsidRPr="004E6D7D" w:rsidSect="00472AF5">
      <w:pgSz w:w="11906" w:h="16838"/>
      <w:pgMar w:top="567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ras Medium ITC">
    <w:altName w:val="Eras Medium"/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144F4"/>
    <w:multiLevelType w:val="hybridMultilevel"/>
    <w:tmpl w:val="FCD2D19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E73566"/>
    <w:multiLevelType w:val="hybridMultilevel"/>
    <w:tmpl w:val="8EAE53E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E87159"/>
    <w:multiLevelType w:val="hybridMultilevel"/>
    <w:tmpl w:val="7D884A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E4129EE"/>
    <w:multiLevelType w:val="hybridMultilevel"/>
    <w:tmpl w:val="8A602B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FC1BE6"/>
    <w:multiLevelType w:val="hybridMultilevel"/>
    <w:tmpl w:val="0E66D0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CC205D"/>
    <w:multiLevelType w:val="hybridMultilevel"/>
    <w:tmpl w:val="970292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0F3C38"/>
    <w:multiLevelType w:val="hybridMultilevel"/>
    <w:tmpl w:val="C45440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167189"/>
    <w:multiLevelType w:val="hybridMultilevel"/>
    <w:tmpl w:val="81ECA00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6DB3885"/>
    <w:multiLevelType w:val="hybridMultilevel"/>
    <w:tmpl w:val="10F257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290E3C"/>
    <w:multiLevelType w:val="hybridMultilevel"/>
    <w:tmpl w:val="8152AC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E36E85"/>
    <w:multiLevelType w:val="hybridMultilevel"/>
    <w:tmpl w:val="6B064D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49547A"/>
    <w:multiLevelType w:val="hybridMultilevel"/>
    <w:tmpl w:val="074EBDE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10"/>
  </w:num>
  <w:num w:numId="5">
    <w:abstractNumId w:val="2"/>
  </w:num>
  <w:num w:numId="6">
    <w:abstractNumId w:val="7"/>
  </w:num>
  <w:num w:numId="7">
    <w:abstractNumId w:val="5"/>
  </w:num>
  <w:num w:numId="8">
    <w:abstractNumId w:val="9"/>
  </w:num>
  <w:num w:numId="9">
    <w:abstractNumId w:val="1"/>
  </w:num>
  <w:num w:numId="10">
    <w:abstractNumId w:val="4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968"/>
    <w:rsid w:val="0000162A"/>
    <w:rsid w:val="00026FE3"/>
    <w:rsid w:val="00032CA2"/>
    <w:rsid w:val="000361BD"/>
    <w:rsid w:val="00061F08"/>
    <w:rsid w:val="000B49F3"/>
    <w:rsid w:val="000C6D21"/>
    <w:rsid w:val="000E1967"/>
    <w:rsid w:val="00102F1A"/>
    <w:rsid w:val="001129A0"/>
    <w:rsid w:val="001347DF"/>
    <w:rsid w:val="00163E00"/>
    <w:rsid w:val="001826DB"/>
    <w:rsid w:val="00185AB7"/>
    <w:rsid w:val="001866C9"/>
    <w:rsid w:val="001C6F4D"/>
    <w:rsid w:val="001D6746"/>
    <w:rsid w:val="00207E40"/>
    <w:rsid w:val="00211E1B"/>
    <w:rsid w:val="00215B0D"/>
    <w:rsid w:val="0022388C"/>
    <w:rsid w:val="00226B3D"/>
    <w:rsid w:val="00257B03"/>
    <w:rsid w:val="0026614B"/>
    <w:rsid w:val="00274DE6"/>
    <w:rsid w:val="00277052"/>
    <w:rsid w:val="00294F60"/>
    <w:rsid w:val="002D7E19"/>
    <w:rsid w:val="002E6B5C"/>
    <w:rsid w:val="00391FD0"/>
    <w:rsid w:val="003929AB"/>
    <w:rsid w:val="00420F66"/>
    <w:rsid w:val="00434BA8"/>
    <w:rsid w:val="00472AF5"/>
    <w:rsid w:val="004E37A4"/>
    <w:rsid w:val="004E6D7D"/>
    <w:rsid w:val="00545D1B"/>
    <w:rsid w:val="005C5DDC"/>
    <w:rsid w:val="005F77D9"/>
    <w:rsid w:val="006112B1"/>
    <w:rsid w:val="00650565"/>
    <w:rsid w:val="006538A2"/>
    <w:rsid w:val="00655B9E"/>
    <w:rsid w:val="006618C9"/>
    <w:rsid w:val="00686BE4"/>
    <w:rsid w:val="00695DE0"/>
    <w:rsid w:val="006D5E73"/>
    <w:rsid w:val="00703500"/>
    <w:rsid w:val="0076348F"/>
    <w:rsid w:val="00767F48"/>
    <w:rsid w:val="00783376"/>
    <w:rsid w:val="00794968"/>
    <w:rsid w:val="007A2C6F"/>
    <w:rsid w:val="007A7E56"/>
    <w:rsid w:val="007D0E57"/>
    <w:rsid w:val="00813494"/>
    <w:rsid w:val="00853337"/>
    <w:rsid w:val="008E50C8"/>
    <w:rsid w:val="00902C85"/>
    <w:rsid w:val="009252A9"/>
    <w:rsid w:val="0097555A"/>
    <w:rsid w:val="009A1331"/>
    <w:rsid w:val="00A17274"/>
    <w:rsid w:val="00A712E9"/>
    <w:rsid w:val="00A7304E"/>
    <w:rsid w:val="00A8733B"/>
    <w:rsid w:val="00AA77A7"/>
    <w:rsid w:val="00AB2823"/>
    <w:rsid w:val="00AC329E"/>
    <w:rsid w:val="00B04E5C"/>
    <w:rsid w:val="00B2029E"/>
    <w:rsid w:val="00B4395A"/>
    <w:rsid w:val="00B513B3"/>
    <w:rsid w:val="00B61A16"/>
    <w:rsid w:val="00B83370"/>
    <w:rsid w:val="00BF093C"/>
    <w:rsid w:val="00C10518"/>
    <w:rsid w:val="00CA0EB1"/>
    <w:rsid w:val="00CF0CD5"/>
    <w:rsid w:val="00D0764B"/>
    <w:rsid w:val="00D33D3B"/>
    <w:rsid w:val="00D50A8E"/>
    <w:rsid w:val="00D51E95"/>
    <w:rsid w:val="00D67479"/>
    <w:rsid w:val="00D8175F"/>
    <w:rsid w:val="00D911E8"/>
    <w:rsid w:val="00D96782"/>
    <w:rsid w:val="00DB49E3"/>
    <w:rsid w:val="00E74CD8"/>
    <w:rsid w:val="00EA3F9A"/>
    <w:rsid w:val="00EB4027"/>
    <w:rsid w:val="00ED38AC"/>
    <w:rsid w:val="00EE6A63"/>
    <w:rsid w:val="00F01F1B"/>
    <w:rsid w:val="00F15403"/>
    <w:rsid w:val="00F32008"/>
    <w:rsid w:val="00F87349"/>
    <w:rsid w:val="00FA41D8"/>
    <w:rsid w:val="00FB4E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9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66C9"/>
    <w:pPr>
      <w:spacing w:after="0" w:line="240" w:lineRule="auto"/>
    </w:pPr>
    <w:rPr>
      <w:rFonts w:ascii="Calibri" w:eastAsia="Times New Roman" w:hAnsi="Calibri" w:cs="Times New Roman"/>
      <w:lang w:eastAsia="en-GB"/>
    </w:rPr>
  </w:style>
  <w:style w:type="paragraph" w:customStyle="1" w:styleId="Default">
    <w:name w:val="Default"/>
    <w:rsid w:val="00D6747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9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66C9"/>
    <w:pPr>
      <w:spacing w:after="0" w:line="240" w:lineRule="auto"/>
    </w:pPr>
    <w:rPr>
      <w:rFonts w:ascii="Calibri" w:eastAsia="Times New Roman" w:hAnsi="Calibri" w:cs="Times New Roman"/>
      <w:lang w:eastAsia="en-GB"/>
    </w:rPr>
  </w:style>
  <w:style w:type="paragraph" w:customStyle="1" w:styleId="Default">
    <w:name w:val="Default"/>
    <w:rsid w:val="00D6747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HomeWindows7</Company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 James</dc:creator>
  <cp:lastModifiedBy>stevenanddawn</cp:lastModifiedBy>
  <cp:revision>12</cp:revision>
  <cp:lastPrinted>2015-01-14T08:31:00Z</cp:lastPrinted>
  <dcterms:created xsi:type="dcterms:W3CDTF">2015-01-14T08:30:00Z</dcterms:created>
  <dcterms:modified xsi:type="dcterms:W3CDTF">2016-12-13T11:10:00Z</dcterms:modified>
</cp:coreProperties>
</file>