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BEA" w:rsidRPr="00C24BEA" w:rsidRDefault="00C24BEA" w:rsidP="00F941E5">
      <w:pPr>
        <w:spacing w:before="96" w:after="48" w:line="360" w:lineRule="auto"/>
        <w:rPr>
          <w:b/>
        </w:rPr>
      </w:pPr>
      <w:r w:rsidRPr="00C24BEA">
        <w:rPr>
          <w:b/>
        </w:rPr>
        <w:t>Creating New Account and IAM settings</w:t>
      </w:r>
    </w:p>
    <w:p w:rsidR="00C24BEA" w:rsidRDefault="00C24BEA" w:rsidP="00F941E5">
      <w:pPr>
        <w:pStyle w:val="ListParagraph"/>
        <w:spacing w:before="96" w:after="48" w:line="360" w:lineRule="auto"/>
        <w:ind w:left="2160"/>
      </w:pPr>
    </w:p>
    <w:p w:rsidR="00CE5324" w:rsidRDefault="00CE5324" w:rsidP="00F941E5">
      <w:pPr>
        <w:pStyle w:val="ListParagraph"/>
        <w:numPr>
          <w:ilvl w:val="0"/>
          <w:numId w:val="11"/>
        </w:numPr>
        <w:spacing w:before="96" w:after="48" w:line="360" w:lineRule="auto"/>
      </w:pPr>
      <w:r w:rsidRPr="00CE5324">
        <w:t>IAM is not region specific, it is universal. Any change done on IAM console will be applicable to all the regions.</w:t>
      </w:r>
    </w:p>
    <w:p w:rsidR="00CE5324" w:rsidRPr="00CE5324" w:rsidRDefault="00CE5324" w:rsidP="00F941E5">
      <w:pPr>
        <w:numPr>
          <w:ilvl w:val="0"/>
          <w:numId w:val="11"/>
        </w:numPr>
        <w:spacing w:before="96" w:after="48" w:line="360" w:lineRule="auto"/>
      </w:pPr>
      <w:r w:rsidRPr="00CE5324">
        <w:t>Aws has a default region US-East (N.Virginia)</w:t>
      </w:r>
    </w:p>
    <w:p w:rsidR="00CE5324" w:rsidRPr="00CE5324" w:rsidRDefault="00CE5324" w:rsidP="00F941E5">
      <w:pPr>
        <w:numPr>
          <w:ilvl w:val="0"/>
          <w:numId w:val="11"/>
        </w:numPr>
        <w:spacing w:before="96" w:after="48" w:line="360" w:lineRule="auto"/>
      </w:pPr>
      <w:r w:rsidRPr="00CE5324">
        <w:t>Aws allows you to have access to your own IAM. You will get an account id as "</w:t>
      </w:r>
      <w:bookmarkStart w:id="0" w:name="_GoBack"/>
      <w:bookmarkEnd w:id="0"/>
      <w:r w:rsidR="00477B83">
        <w:fldChar w:fldCharType="begin"/>
      </w:r>
      <w:r w:rsidR="00477B83">
        <w:instrText xml:space="preserve"> HYPERLINK "</w:instrText>
      </w:r>
      <w:r w:rsidR="00477B83" w:rsidRPr="00477B83">
        <w:instrText>https://29**********.signin.aws.amazon.com/console</w:instrText>
      </w:r>
      <w:r w:rsidR="00477B83">
        <w:instrText xml:space="preserve">" </w:instrText>
      </w:r>
      <w:r w:rsidR="00477B83">
        <w:fldChar w:fldCharType="separate"/>
      </w:r>
      <w:r w:rsidR="00477B83" w:rsidRPr="006C03C1">
        <w:rPr>
          <w:rStyle w:val="Hyperlink"/>
        </w:rPr>
        <w:t>https://29**********.signin.aws.amazon.com/console</w:t>
      </w:r>
      <w:r w:rsidR="00477B83">
        <w:fldChar w:fldCharType="end"/>
      </w:r>
      <w:r w:rsidRPr="00CE5324">
        <w:t xml:space="preserve">", You can change it to your application or company name. This </w:t>
      </w:r>
      <w:r w:rsidR="00C24BEA" w:rsidRPr="00CE5324">
        <w:t>must</w:t>
      </w:r>
      <w:r w:rsidRPr="00CE5324">
        <w:t xml:space="preserve"> be unique.</w:t>
      </w:r>
    </w:p>
    <w:p w:rsidR="00CE5324" w:rsidRPr="00CE5324" w:rsidRDefault="00CE5324" w:rsidP="00F941E5">
      <w:pPr>
        <w:numPr>
          <w:ilvl w:val="0"/>
          <w:numId w:val="11"/>
        </w:numPr>
        <w:spacing w:before="96" w:after="48" w:line="360" w:lineRule="auto"/>
      </w:pPr>
      <w:r w:rsidRPr="00CE5324">
        <w:t>MFA - Multi Factor Authentication, for Root account which has access to all services in your AWS account. There are 2 types of MFA: </w:t>
      </w:r>
    </w:p>
    <w:p w:rsidR="00CE5324" w:rsidRPr="00CE5324" w:rsidRDefault="00CE5324" w:rsidP="00F941E5">
      <w:pPr>
        <w:numPr>
          <w:ilvl w:val="0"/>
          <w:numId w:val="11"/>
        </w:numPr>
        <w:tabs>
          <w:tab w:val="num" w:pos="720"/>
        </w:tabs>
        <w:spacing w:before="96" w:after="48" w:line="360" w:lineRule="auto"/>
      </w:pPr>
      <w:r w:rsidRPr="00CE5324">
        <w:t xml:space="preserve">U2F security keys generate a response when you tap the device. The user does not manually enter a code on the sign-in screen. </w:t>
      </w:r>
    </w:p>
    <w:p w:rsidR="00CE5324" w:rsidRPr="00CE5324" w:rsidRDefault="00CE5324" w:rsidP="00F941E5">
      <w:pPr>
        <w:numPr>
          <w:ilvl w:val="0"/>
          <w:numId w:val="11"/>
        </w:numPr>
        <w:tabs>
          <w:tab w:val="num" w:pos="720"/>
        </w:tabs>
        <w:spacing w:before="96" w:after="48" w:line="360" w:lineRule="auto"/>
      </w:pPr>
      <w:r w:rsidRPr="00CE5324">
        <w:t>Virtual and hardware MFA devices generate a code that you view on the app or device and then enter on the sign-in screen.</w:t>
      </w:r>
    </w:p>
    <w:p w:rsidR="00CE5324" w:rsidRPr="00CE5324" w:rsidRDefault="00CE5324" w:rsidP="00F941E5">
      <w:pPr>
        <w:numPr>
          <w:ilvl w:val="0"/>
          <w:numId w:val="11"/>
        </w:numPr>
        <w:spacing w:before="96" w:after="48" w:line="360" w:lineRule="auto"/>
      </w:pPr>
      <w:r w:rsidRPr="00CE5324">
        <w:t>After setting up MFA, when you will login to your aws root account, it will take you to another window in which you will have to authenticate using Google authenticator.</w:t>
      </w:r>
    </w:p>
    <w:p w:rsidR="00CE5324" w:rsidRPr="00CE5324" w:rsidRDefault="00F94D20" w:rsidP="00F941E5">
      <w:pPr>
        <w:numPr>
          <w:ilvl w:val="0"/>
          <w:numId w:val="11"/>
        </w:numPr>
        <w:spacing w:before="96" w:after="48" w:line="360" w:lineRule="auto"/>
      </w:pPr>
      <w:r>
        <w:t>C</w:t>
      </w:r>
      <w:r w:rsidR="00CE5324" w:rsidRPr="00CE5324">
        <w:t xml:space="preserve">reate a user with in: </w:t>
      </w:r>
      <w:r w:rsidR="00477B83">
        <w:t>******</w:t>
      </w:r>
      <w:r w:rsidR="00CE5324" w:rsidRPr="00CE5324">
        <w:t xml:space="preserve"> and pw: </w:t>
      </w:r>
      <w:r w:rsidR="00477B83">
        <w:t>********</w:t>
      </w:r>
      <w:r w:rsidR="00CE5324" w:rsidRPr="00CE5324">
        <w:t>.  Secret Ac</w:t>
      </w:r>
      <w:r w:rsidR="00064D55">
        <w:t>cess Key ID: "</w:t>
      </w:r>
      <w:r w:rsidR="00477B83">
        <w:t>****************</w:t>
      </w:r>
      <w:r w:rsidR="00CE5324" w:rsidRPr="00CE5324">
        <w:t>" Password: "</w:t>
      </w:r>
      <w:r w:rsidR="00477B83">
        <w:t>*************************************</w:t>
      </w:r>
      <w:r w:rsidR="00CE5324" w:rsidRPr="00CE5324">
        <w:t>"</w:t>
      </w:r>
      <w:r w:rsidR="00064D55">
        <w:t xml:space="preserve"> will be something like this</w:t>
      </w:r>
      <w:r w:rsidR="00CE5324" w:rsidRPr="00CE5324">
        <w:t xml:space="preserve">. </w:t>
      </w:r>
    </w:p>
    <w:p w:rsidR="00CE5324" w:rsidRPr="00CE5324" w:rsidRDefault="00CE5324" w:rsidP="00F941E5">
      <w:pPr>
        <w:numPr>
          <w:ilvl w:val="0"/>
          <w:numId w:val="11"/>
        </w:numPr>
        <w:spacing w:before="96" w:after="48" w:line="360" w:lineRule="auto"/>
      </w:pPr>
      <w:r w:rsidRPr="00CE5324">
        <w:t>You should always recreate access key and secret key after some days like 10-15 days.</w:t>
      </w:r>
    </w:p>
    <w:p w:rsidR="00F94D20" w:rsidRDefault="00F94D20" w:rsidP="00F941E5">
      <w:pPr>
        <w:spacing w:before="96" w:after="48" w:line="360" w:lineRule="auto"/>
        <w:ind w:left="2160"/>
      </w:pPr>
    </w:p>
    <w:p w:rsidR="00F94D20" w:rsidRPr="00C24BEA" w:rsidRDefault="00C24BEA" w:rsidP="00F941E5">
      <w:pPr>
        <w:spacing w:before="96" w:after="48" w:line="360" w:lineRule="auto"/>
        <w:rPr>
          <w:b/>
        </w:rPr>
      </w:pPr>
      <w:r w:rsidRPr="00C24BEA">
        <w:rPr>
          <w:b/>
        </w:rPr>
        <w:t>EC2</w:t>
      </w:r>
      <w:r>
        <w:rPr>
          <w:b/>
        </w:rPr>
        <w:t xml:space="preserve"> -Elastic Computing Cloud</w:t>
      </w:r>
    </w:p>
    <w:p w:rsidR="00CE5324" w:rsidRDefault="00CE5324" w:rsidP="00F941E5">
      <w:pPr>
        <w:pStyle w:val="ListParagraph"/>
        <w:numPr>
          <w:ilvl w:val="0"/>
          <w:numId w:val="13"/>
        </w:numPr>
        <w:spacing w:before="96" w:after="48" w:line="360" w:lineRule="auto"/>
      </w:pPr>
      <w:r w:rsidRPr="00CE5324">
        <w:t>Default VPC:</w:t>
      </w:r>
      <w:r w:rsidR="00064D55">
        <w:t xml:space="preserve"> </w:t>
      </w:r>
    </w:p>
    <w:p w:rsidR="00064D55" w:rsidRDefault="00064D55" w:rsidP="00F941E5">
      <w:pPr>
        <w:pStyle w:val="ListParagraph"/>
        <w:numPr>
          <w:ilvl w:val="1"/>
          <w:numId w:val="13"/>
        </w:numPr>
        <w:spacing w:before="96" w:after="48" w:line="360" w:lineRule="auto"/>
      </w:pPr>
      <w:r w:rsidRPr="00064D55">
        <w:t>Every AWS account created after Dec. 4</w:t>
      </w:r>
      <w:r>
        <w:t>,</w:t>
      </w:r>
      <w:r w:rsidRPr="00064D55">
        <w:t xml:space="preserve"> 2013 supports VPCs and these accounts are assigned a default VPC in every AWS Region</w:t>
      </w:r>
      <w:r>
        <w:t>.</w:t>
      </w:r>
    </w:p>
    <w:p w:rsidR="00064D55" w:rsidRDefault="00064D55" w:rsidP="00F941E5">
      <w:pPr>
        <w:pStyle w:val="ListParagraph"/>
        <w:numPr>
          <w:ilvl w:val="1"/>
          <w:numId w:val="13"/>
        </w:numPr>
        <w:spacing w:before="96" w:after="48" w:line="360" w:lineRule="auto"/>
      </w:pPr>
      <w:r w:rsidRPr="00064D55">
        <w:t xml:space="preserve">These default VPCs are designed to make it easy for AWS users to set up networking for their EC2 instances. </w:t>
      </w:r>
    </w:p>
    <w:p w:rsidR="00FD28C1" w:rsidRDefault="008E7FAC" w:rsidP="00F941E5">
      <w:pPr>
        <w:pStyle w:val="ListParagraph"/>
        <w:numPr>
          <w:ilvl w:val="0"/>
          <w:numId w:val="13"/>
        </w:numPr>
        <w:spacing w:before="96" w:after="48" w:line="360" w:lineRule="auto"/>
      </w:pPr>
      <w:r w:rsidRPr="00341371">
        <w:rPr>
          <w:b/>
        </w:rPr>
        <w:t xml:space="preserve">Step1: </w:t>
      </w:r>
      <w:r w:rsidR="00024D98" w:rsidRPr="00341371">
        <w:rPr>
          <w:b/>
          <w:i/>
        </w:rPr>
        <w:t>Choose an AMI</w:t>
      </w:r>
      <w:r w:rsidR="00024D98">
        <w:t xml:space="preserve"> (Amazon Machine Image)</w:t>
      </w:r>
      <w:r w:rsidR="00FD28C1">
        <w:t xml:space="preserve">. </w:t>
      </w:r>
      <w:r w:rsidR="00FD28C1" w:rsidRPr="00FD28C1">
        <w:t xml:space="preserve">An AMI is a template that contains the software configuration (operating system, application server, and applications) required to launch your instance. </w:t>
      </w:r>
    </w:p>
    <w:p w:rsidR="00024D98" w:rsidRDefault="00FD28C1" w:rsidP="00F941E5">
      <w:pPr>
        <w:pStyle w:val="ListParagraph"/>
        <w:numPr>
          <w:ilvl w:val="0"/>
          <w:numId w:val="13"/>
        </w:numPr>
        <w:spacing w:before="96" w:after="48" w:line="360" w:lineRule="auto"/>
      </w:pPr>
      <w:r w:rsidRPr="00FD28C1">
        <w:t>You can select an AMI provided by AWS, our user community, or the AWS Marketplace; or you can select one of your own AMIs.</w:t>
      </w:r>
    </w:p>
    <w:p w:rsidR="008E7FAC" w:rsidRDefault="008E7FAC" w:rsidP="00F941E5">
      <w:pPr>
        <w:pStyle w:val="ListParagraph"/>
        <w:numPr>
          <w:ilvl w:val="0"/>
          <w:numId w:val="13"/>
        </w:numPr>
        <w:spacing w:before="96" w:after="48" w:line="360" w:lineRule="auto"/>
      </w:pPr>
      <w:r w:rsidRPr="00341371">
        <w:rPr>
          <w:b/>
        </w:rPr>
        <w:t xml:space="preserve">Step2: </w:t>
      </w:r>
      <w:r w:rsidRPr="00341371">
        <w:rPr>
          <w:b/>
          <w:i/>
        </w:rPr>
        <w:t xml:space="preserve">Select AMI </w:t>
      </w:r>
      <w:r w:rsidR="00341371" w:rsidRPr="00341371">
        <w:rPr>
          <w:b/>
          <w:i/>
        </w:rPr>
        <w:t>T</w:t>
      </w:r>
      <w:r w:rsidRPr="00341371">
        <w:rPr>
          <w:b/>
          <w:i/>
        </w:rPr>
        <w:t>ype</w:t>
      </w:r>
      <w:r>
        <w:t xml:space="preserve">. AMI Types are defined as per the need of the user. The type could be General purpose, compute optimized, GPU graphics, Memory optimized and storage optimized etc. </w:t>
      </w:r>
    </w:p>
    <w:p w:rsidR="008E7FAC" w:rsidRDefault="008E7FAC" w:rsidP="00F941E5">
      <w:pPr>
        <w:pStyle w:val="ListParagraph"/>
        <w:numPr>
          <w:ilvl w:val="0"/>
          <w:numId w:val="13"/>
        </w:numPr>
        <w:spacing w:before="96" w:after="48" w:line="360" w:lineRule="auto"/>
      </w:pPr>
      <w:r>
        <w:lastRenderedPageBreak/>
        <w:t>We are selecting General Purpose t2.micro which is Free tier eligible.</w:t>
      </w:r>
    </w:p>
    <w:p w:rsidR="008E7FAC" w:rsidRDefault="008E7FAC" w:rsidP="00F941E5">
      <w:pPr>
        <w:pStyle w:val="ListParagraph"/>
        <w:numPr>
          <w:ilvl w:val="0"/>
          <w:numId w:val="13"/>
        </w:numPr>
        <w:spacing w:before="96" w:after="48" w:line="360" w:lineRule="auto"/>
      </w:pPr>
      <w:r w:rsidRPr="00341371">
        <w:rPr>
          <w:b/>
        </w:rPr>
        <w:t xml:space="preserve">Step3: </w:t>
      </w:r>
      <w:r w:rsidRPr="00341371">
        <w:rPr>
          <w:b/>
          <w:i/>
        </w:rPr>
        <w:t>Configure Instance Details</w:t>
      </w:r>
      <w:r>
        <w:rPr>
          <w:i/>
        </w:rPr>
        <w:t xml:space="preserve">. </w:t>
      </w:r>
      <w:r>
        <w:t>You can choose to provide multiple number of instances. By default it is 1.</w:t>
      </w:r>
    </w:p>
    <w:p w:rsidR="008E7FAC" w:rsidRDefault="008E7FAC" w:rsidP="00F941E5">
      <w:pPr>
        <w:pStyle w:val="ListParagraph"/>
        <w:numPr>
          <w:ilvl w:val="0"/>
          <w:numId w:val="13"/>
        </w:numPr>
        <w:spacing w:before="96" w:after="48" w:line="360" w:lineRule="auto"/>
      </w:pPr>
      <w:r>
        <w:t xml:space="preserve">Purchasing Option: </w:t>
      </w:r>
      <w:r w:rsidRPr="008E7FAC">
        <w:t>You have the option to request Spot Instances and specify the maximum price you are willing to pay per instance hour</w:t>
      </w:r>
      <w:r>
        <w:t xml:space="preserve">. </w:t>
      </w:r>
      <w:r w:rsidRPr="008E7FAC">
        <w:t>If you bid higher than the current Spot Price, your Spot Instance is launched and will be charged at the current Spot Price. Spot Prices often are significantly lower than On-Demand prices, so using Spot Instances for flexible, interruption-tolerant applications can lower your instance costs by up to 90%.</w:t>
      </w:r>
    </w:p>
    <w:p w:rsidR="008E7FAC" w:rsidRDefault="00427ED5" w:rsidP="00F941E5">
      <w:pPr>
        <w:pStyle w:val="ListParagraph"/>
        <w:numPr>
          <w:ilvl w:val="0"/>
          <w:numId w:val="13"/>
        </w:numPr>
        <w:spacing w:before="96" w:after="48" w:line="360" w:lineRule="auto"/>
      </w:pPr>
      <w:r>
        <w:t>If you select spot instance, it will give your information about current price as per availability zone. You will need to provide maximum price you are willing to pay.</w:t>
      </w:r>
    </w:p>
    <w:p w:rsidR="00427ED5" w:rsidRDefault="009B46A1" w:rsidP="00F941E5">
      <w:pPr>
        <w:pStyle w:val="ListParagraph"/>
        <w:numPr>
          <w:ilvl w:val="0"/>
          <w:numId w:val="13"/>
        </w:numPr>
        <w:spacing w:before="96" w:after="48" w:line="360" w:lineRule="auto"/>
      </w:pPr>
      <w:r>
        <w:t xml:space="preserve">Network will let you select your VPC, you can create your own VPC and assign ec2 instance to that or you can </w:t>
      </w:r>
      <w:r w:rsidR="00F941E5">
        <w:t>select default Virtual Private Cloud.</w:t>
      </w:r>
    </w:p>
    <w:p w:rsidR="00F941E5" w:rsidRDefault="00F941E5" w:rsidP="00F941E5">
      <w:pPr>
        <w:pStyle w:val="ListParagraph"/>
        <w:numPr>
          <w:ilvl w:val="0"/>
          <w:numId w:val="13"/>
        </w:numPr>
        <w:spacing w:before="96" w:after="48" w:line="360" w:lineRule="auto"/>
      </w:pPr>
      <w:r>
        <w:t>Subnet we will select the default one. No preference. You can also select default subnet region specific.</w:t>
      </w:r>
    </w:p>
    <w:p w:rsidR="00F941E5" w:rsidRDefault="00F941E5" w:rsidP="00F941E5">
      <w:pPr>
        <w:pStyle w:val="ListParagraph"/>
        <w:numPr>
          <w:ilvl w:val="0"/>
          <w:numId w:val="13"/>
        </w:numPr>
        <w:spacing w:before="96" w:after="48" w:line="360" w:lineRule="auto"/>
      </w:pPr>
      <w:r>
        <w:t xml:space="preserve">Auto assign public IP – select Use subnet setting. </w:t>
      </w:r>
      <w:r w:rsidRPr="00F941E5">
        <w:t>Requests a public IP address from Amazon's public IP address pool, to make your instance reachable from the Internet.</w:t>
      </w:r>
    </w:p>
    <w:p w:rsidR="00F941E5" w:rsidRDefault="00F941E5" w:rsidP="00F941E5">
      <w:pPr>
        <w:pStyle w:val="ListParagraph"/>
        <w:numPr>
          <w:ilvl w:val="0"/>
          <w:numId w:val="13"/>
        </w:numPr>
        <w:spacing w:before="96" w:after="48" w:line="360" w:lineRule="auto"/>
      </w:pPr>
      <w:r w:rsidRPr="00F941E5">
        <w:t>In most cases, the public IP address is associated with the instance until it’s stopped or terminated, after which it’s no longer available for you to use. If you require a persistent public IP address that you can associate and disassociate at will, use an Elastic IP address (EIP) instead. You can allocate your own EIP, and associate it to your instance after launch.</w:t>
      </w:r>
    </w:p>
    <w:p w:rsidR="00341371" w:rsidRDefault="00341371" w:rsidP="00F941E5">
      <w:pPr>
        <w:pStyle w:val="ListParagraph"/>
        <w:numPr>
          <w:ilvl w:val="0"/>
          <w:numId w:val="13"/>
        </w:numPr>
        <w:spacing w:before="96" w:after="48" w:line="360" w:lineRule="auto"/>
      </w:pPr>
      <w:r>
        <w:t>Do not assign any role to your ec2 instance for now.</w:t>
      </w:r>
    </w:p>
    <w:p w:rsidR="00341371" w:rsidRDefault="00341371" w:rsidP="00341371">
      <w:pPr>
        <w:pStyle w:val="ListParagraph"/>
        <w:numPr>
          <w:ilvl w:val="0"/>
          <w:numId w:val="13"/>
        </w:numPr>
        <w:spacing w:before="96" w:after="48" w:line="360" w:lineRule="auto"/>
      </w:pPr>
      <w:r>
        <w:t xml:space="preserve">Shutdown behavior: </w:t>
      </w:r>
      <w:r w:rsidRPr="00341371">
        <w:t>Specify the instance behavior when an OS-level shutdown is performed. Instances can be either terminated or stopped.</w:t>
      </w:r>
    </w:p>
    <w:p w:rsidR="003A3689" w:rsidRDefault="00341371" w:rsidP="00341371">
      <w:pPr>
        <w:pStyle w:val="ListParagraph"/>
        <w:numPr>
          <w:ilvl w:val="0"/>
          <w:numId w:val="13"/>
        </w:numPr>
        <w:spacing w:before="96" w:after="48" w:line="360" w:lineRule="auto"/>
      </w:pPr>
      <w:r>
        <w:t xml:space="preserve">Enable Termination Protect: </w:t>
      </w:r>
      <w:r w:rsidRPr="00341371">
        <w:t>You can protect instances from being accidentally terminated. Once enabled, you won't be able to terminate this instance via the API or the AWS Management Console until termination protection has been disabled.</w:t>
      </w:r>
    </w:p>
    <w:p w:rsidR="00341371" w:rsidRDefault="00341371" w:rsidP="00341371">
      <w:pPr>
        <w:pStyle w:val="ListParagraph"/>
        <w:numPr>
          <w:ilvl w:val="0"/>
          <w:numId w:val="13"/>
        </w:numPr>
        <w:spacing w:before="96" w:after="48" w:line="360" w:lineRule="auto"/>
      </w:pPr>
      <w:r>
        <w:t xml:space="preserve">Monitoring: </w:t>
      </w:r>
      <w:r w:rsidRPr="00341371">
        <w:t>Monitor, collect, and analyze instance metrics through Amazon CloudWatch. The default is free, basic monitoring, where data is available in 5-minute periods. You can enable detailed monitoring, where data is available in 1-minute periods.</w:t>
      </w:r>
      <w:r>
        <w:t xml:space="preserve"> Additional charges are applicable for this.</w:t>
      </w:r>
    </w:p>
    <w:p w:rsidR="00341371" w:rsidRDefault="00341371" w:rsidP="00341371">
      <w:pPr>
        <w:pStyle w:val="ListParagraph"/>
        <w:numPr>
          <w:ilvl w:val="0"/>
          <w:numId w:val="13"/>
        </w:numPr>
        <w:spacing w:before="96" w:after="48" w:line="360" w:lineRule="auto"/>
      </w:pPr>
      <w:r>
        <w:t xml:space="preserve">Tenancy: </w:t>
      </w:r>
      <w:r w:rsidRPr="00341371">
        <w:t>You can choose to run your instances on physical servers fully dedicated for your use. The use of host tenancy will request to launch instances onto Dedicated hosts</w:t>
      </w:r>
    </w:p>
    <w:p w:rsidR="00341371" w:rsidRPr="00552F3F" w:rsidRDefault="00144C17" w:rsidP="00144C17">
      <w:pPr>
        <w:pStyle w:val="ListParagraph"/>
        <w:numPr>
          <w:ilvl w:val="0"/>
          <w:numId w:val="13"/>
        </w:numPr>
        <w:spacing w:before="96" w:after="48" w:line="360" w:lineRule="auto"/>
        <w:rPr>
          <w:i/>
        </w:rPr>
      </w:pPr>
      <w:r>
        <w:t xml:space="preserve">User Data: </w:t>
      </w:r>
      <w:r w:rsidRPr="00144C17">
        <w:t>You can specify user data to configure an instance or run a configuration script during launch. If you launch more than one instance at a time, the user data is available to all the instances in that reservation.</w:t>
      </w:r>
    </w:p>
    <w:p w:rsidR="00144C17" w:rsidRPr="00F15340" w:rsidRDefault="00144C17" w:rsidP="00144C17">
      <w:pPr>
        <w:pStyle w:val="ListParagraph"/>
        <w:numPr>
          <w:ilvl w:val="0"/>
          <w:numId w:val="13"/>
        </w:numPr>
        <w:spacing w:before="96" w:after="48" w:line="360" w:lineRule="auto"/>
        <w:rPr>
          <w:i/>
        </w:rPr>
      </w:pPr>
      <w:r w:rsidRPr="00552F3F">
        <w:t xml:space="preserve"> </w:t>
      </w:r>
      <w:r w:rsidRPr="00552F3F">
        <w:rPr>
          <w:b/>
          <w:i/>
        </w:rPr>
        <w:t>Step 4: Add Storage</w:t>
      </w:r>
      <w:r w:rsidR="00D460D2" w:rsidRPr="00552F3F">
        <w:t>.</w:t>
      </w:r>
      <w:r w:rsidR="00D460D2">
        <w:rPr>
          <w:i/>
        </w:rPr>
        <w:t xml:space="preserve"> </w:t>
      </w:r>
      <w:r w:rsidR="00F15340">
        <w:t>You will have a default storage device for your ec2 instance.</w:t>
      </w:r>
    </w:p>
    <w:p w:rsidR="00F15340" w:rsidRDefault="00F15340" w:rsidP="00F15340">
      <w:pPr>
        <w:pStyle w:val="ListParagraph"/>
        <w:numPr>
          <w:ilvl w:val="0"/>
          <w:numId w:val="13"/>
        </w:numPr>
        <w:spacing w:before="96" w:after="48" w:line="360" w:lineRule="auto"/>
      </w:pPr>
      <w:r w:rsidRPr="00F15340">
        <w:t>You can attach additional EBS volumes and instance store volumes to your instance, or edit the settings of the root volume. You can also attach additional EBS volumes after launching an instance, but not instance store volumes.</w:t>
      </w:r>
    </w:p>
    <w:p w:rsidR="00552F3F" w:rsidRDefault="00297E4F" w:rsidP="00F15340">
      <w:pPr>
        <w:pStyle w:val="ListParagraph"/>
        <w:numPr>
          <w:ilvl w:val="0"/>
          <w:numId w:val="13"/>
        </w:numPr>
        <w:spacing w:before="96" w:after="48" w:line="360" w:lineRule="auto"/>
      </w:pPr>
      <w:r>
        <w:lastRenderedPageBreak/>
        <w:t xml:space="preserve">The default </w:t>
      </w:r>
      <w:r w:rsidR="00E00090">
        <w:t>root volume of EC2 has a checkbox selected by default which says the volume will be deleted when you terminate your EC2 instance.</w:t>
      </w:r>
    </w:p>
    <w:p w:rsidR="00E00090" w:rsidRDefault="00E00090" w:rsidP="00F15340">
      <w:pPr>
        <w:pStyle w:val="ListParagraph"/>
        <w:numPr>
          <w:ilvl w:val="0"/>
          <w:numId w:val="13"/>
        </w:numPr>
        <w:spacing w:before="96" w:after="48" w:line="360" w:lineRule="auto"/>
      </w:pPr>
      <w:r>
        <w:t>The root volume does not have encryption by default.</w:t>
      </w:r>
    </w:p>
    <w:p w:rsidR="00E00090" w:rsidRDefault="00E00090" w:rsidP="00F15340">
      <w:pPr>
        <w:pStyle w:val="ListParagraph"/>
        <w:numPr>
          <w:ilvl w:val="0"/>
          <w:numId w:val="13"/>
        </w:numPr>
        <w:spacing w:before="96" w:after="48" w:line="360" w:lineRule="auto"/>
      </w:pPr>
      <w:r>
        <w:t>You can select the volume type when you are using a new volume, there are 2 SSDs and 3 Magnetic disk options available.</w:t>
      </w:r>
    </w:p>
    <w:p w:rsidR="00E00090" w:rsidRDefault="00F440A1" w:rsidP="00F15340">
      <w:pPr>
        <w:pStyle w:val="ListParagraph"/>
        <w:numPr>
          <w:ilvl w:val="0"/>
          <w:numId w:val="13"/>
        </w:numPr>
        <w:spacing w:before="96" w:after="48" w:line="360" w:lineRule="auto"/>
      </w:pPr>
      <w:r w:rsidRPr="00D21733">
        <w:rPr>
          <w:b/>
          <w:i/>
        </w:rPr>
        <w:t>Step 5: Add Tags</w:t>
      </w:r>
      <w:r>
        <w:t>. A tag consists of case sensitive key-value pair. Tags have the basic defined rule, you can add name, Environment type (like Dev, Cert, Prod).</w:t>
      </w:r>
    </w:p>
    <w:p w:rsidR="00F440A1" w:rsidRDefault="00F440A1" w:rsidP="00F15340">
      <w:pPr>
        <w:pStyle w:val="ListParagraph"/>
        <w:numPr>
          <w:ilvl w:val="0"/>
          <w:numId w:val="13"/>
        </w:numPr>
        <w:spacing w:before="96" w:after="48" w:line="360" w:lineRule="auto"/>
      </w:pPr>
      <w:r w:rsidRPr="00F440A1">
        <w:rPr>
          <w:b/>
          <w:i/>
        </w:rPr>
        <w:t>Step 6: Configure Security Group</w:t>
      </w:r>
      <w:r>
        <w:t>. Security Group is a set of firewall rules to control the traffic for your instance.</w:t>
      </w:r>
    </w:p>
    <w:p w:rsidR="00D21733" w:rsidRDefault="00D21733" w:rsidP="00D21733">
      <w:pPr>
        <w:pStyle w:val="ListParagraph"/>
        <w:numPr>
          <w:ilvl w:val="0"/>
          <w:numId w:val="13"/>
        </w:numPr>
        <w:spacing w:before="96" w:after="48" w:line="360" w:lineRule="auto"/>
      </w:pPr>
      <w:r w:rsidRPr="00D21733">
        <w:t xml:space="preserve">When you launch an instance, you can specify one or more security groups; otherwise, we use the default security group. You can add rules to each security group that allow traffic to or from its associated instances. </w:t>
      </w:r>
    </w:p>
    <w:p w:rsidR="00D21733" w:rsidRDefault="00D21733" w:rsidP="00D21733">
      <w:pPr>
        <w:pStyle w:val="ListParagraph"/>
        <w:numPr>
          <w:ilvl w:val="0"/>
          <w:numId w:val="13"/>
        </w:numPr>
        <w:spacing w:before="96" w:after="48" w:line="360" w:lineRule="auto"/>
      </w:pPr>
      <w:r w:rsidRPr="00D21733">
        <w:t xml:space="preserve">You can modify the rules for a security group at any time; the new rules are automatically applied to all instances that are associated with the security group. </w:t>
      </w:r>
    </w:p>
    <w:p w:rsidR="00E35174" w:rsidRDefault="00E35174" w:rsidP="00D21733">
      <w:pPr>
        <w:pStyle w:val="ListParagraph"/>
        <w:numPr>
          <w:ilvl w:val="0"/>
          <w:numId w:val="13"/>
        </w:numPr>
        <w:spacing w:before="96" w:after="48" w:line="360" w:lineRule="auto"/>
      </w:pPr>
      <w:r>
        <w:t>Create a new security group and assign</w:t>
      </w:r>
      <w:r w:rsidR="0049516A">
        <w:t xml:space="preserve"> it to the Ec2 instance. You can name it as LinuxEC2. Give type as SSH as it’s a linux machine. Protocol is TCP, Port no is 22. In source you can define Custom/Anywhere/My IP which will provide access to either a custom IP or range of IPs, anywhere means giving access to the whole world and My IP will keep it private.</w:t>
      </w:r>
    </w:p>
    <w:p w:rsidR="0049516A" w:rsidRDefault="0049516A" w:rsidP="00D21733">
      <w:pPr>
        <w:pStyle w:val="ListParagraph"/>
        <w:numPr>
          <w:ilvl w:val="0"/>
          <w:numId w:val="13"/>
        </w:numPr>
        <w:spacing w:before="96" w:after="48" w:line="360" w:lineRule="auto"/>
      </w:pPr>
      <w:r w:rsidRPr="0049516A">
        <w:rPr>
          <w:b/>
          <w:i/>
        </w:rPr>
        <w:t>Step 7: Review instance launch</w:t>
      </w:r>
      <w:r>
        <w:t>. Will allow you to review your instance settings and then launch it.</w:t>
      </w:r>
    </w:p>
    <w:p w:rsidR="0049516A" w:rsidRDefault="0049516A" w:rsidP="00D21733">
      <w:pPr>
        <w:pStyle w:val="ListParagraph"/>
        <w:numPr>
          <w:ilvl w:val="0"/>
          <w:numId w:val="13"/>
        </w:numPr>
        <w:spacing w:before="96" w:after="48" w:line="360" w:lineRule="auto"/>
      </w:pPr>
      <w:r>
        <w:t xml:space="preserve">When Launching EC2 instance, you will get a popup to select an existing key pair or create a new pair, which will be your EC2 Public key. You can download </w:t>
      </w:r>
      <w:r w:rsidR="00D72262">
        <w:t xml:space="preserve">the .pem key </w:t>
      </w:r>
      <w:r>
        <w:t>and Launch the instance.</w:t>
      </w:r>
    </w:p>
    <w:p w:rsidR="0049516A" w:rsidRDefault="0049516A" w:rsidP="00D21733">
      <w:pPr>
        <w:pStyle w:val="ListParagraph"/>
        <w:numPr>
          <w:ilvl w:val="0"/>
          <w:numId w:val="13"/>
        </w:numPr>
        <w:spacing w:before="96" w:after="48" w:line="360" w:lineRule="auto"/>
      </w:pPr>
      <w:r>
        <w:t>It will take some time to be up and running.</w:t>
      </w:r>
    </w:p>
    <w:p w:rsidR="007B6308" w:rsidRDefault="007B6308" w:rsidP="007B6308">
      <w:pPr>
        <w:pStyle w:val="ListParagraph"/>
        <w:spacing w:before="96" w:after="48" w:line="360" w:lineRule="auto"/>
        <w:ind w:left="1080"/>
      </w:pPr>
    </w:p>
    <w:p w:rsidR="00DE516F" w:rsidRDefault="00DE516F" w:rsidP="007B6308">
      <w:pPr>
        <w:pStyle w:val="ListParagraph"/>
        <w:spacing w:before="96" w:after="48" w:line="360" w:lineRule="auto"/>
        <w:ind w:left="1080"/>
      </w:pPr>
    </w:p>
    <w:p w:rsidR="00DE516F" w:rsidRDefault="00DE516F" w:rsidP="007B6308">
      <w:pPr>
        <w:pStyle w:val="ListParagraph"/>
        <w:spacing w:before="96" w:after="48" w:line="360" w:lineRule="auto"/>
        <w:ind w:left="1080"/>
      </w:pPr>
    </w:p>
    <w:p w:rsidR="007B6308" w:rsidRDefault="007B6308" w:rsidP="007B6308">
      <w:pPr>
        <w:spacing w:before="96" w:after="48" w:line="360" w:lineRule="auto"/>
        <w:rPr>
          <w:b/>
          <w:u w:val="single"/>
        </w:rPr>
      </w:pPr>
      <w:r w:rsidRPr="007B6308">
        <w:rPr>
          <w:b/>
          <w:u w:val="single"/>
        </w:rPr>
        <w:t>Connecting to a Linux instance</w:t>
      </w:r>
    </w:p>
    <w:p w:rsidR="00FE2582" w:rsidRDefault="00D72262" w:rsidP="00FE2582">
      <w:pPr>
        <w:pStyle w:val="ListParagraph"/>
        <w:numPr>
          <w:ilvl w:val="0"/>
          <w:numId w:val="14"/>
        </w:numPr>
        <w:spacing w:before="96" w:after="48" w:line="360" w:lineRule="auto"/>
      </w:pPr>
      <w:r>
        <w:t xml:space="preserve">Use PuttyGen to generate the ppk from the pem key generated while launching ec2 instance.  </w:t>
      </w:r>
    </w:p>
    <w:p w:rsidR="00D72262" w:rsidRDefault="00344A8D" w:rsidP="00FE2582">
      <w:pPr>
        <w:pStyle w:val="ListParagraph"/>
        <w:numPr>
          <w:ilvl w:val="0"/>
          <w:numId w:val="14"/>
        </w:numPr>
        <w:spacing w:before="96" w:after="48" w:line="360" w:lineRule="auto"/>
      </w:pPr>
      <w:r>
        <w:t xml:space="preserve">Copy EC2 instance’s public ip address from aws ec2 instances description, Go to putty, in host name type “ec2-user@” and Paste the public ip. Default port is 22, keep it as is. Connection type is SSH. </w:t>
      </w:r>
    </w:p>
    <w:p w:rsidR="00344A8D" w:rsidRDefault="00344A8D" w:rsidP="00FE2582">
      <w:pPr>
        <w:pStyle w:val="ListParagraph"/>
        <w:numPr>
          <w:ilvl w:val="0"/>
          <w:numId w:val="14"/>
        </w:numPr>
        <w:spacing w:before="96" w:after="48" w:line="360" w:lineRule="auto"/>
      </w:pPr>
      <w:r>
        <w:t>Navigate to SSH in left panel, then click on Auth, upload the .ppk file in it.</w:t>
      </w:r>
    </w:p>
    <w:p w:rsidR="00344A8D" w:rsidRDefault="00344A8D" w:rsidP="00FE2582">
      <w:pPr>
        <w:pStyle w:val="ListParagraph"/>
        <w:numPr>
          <w:ilvl w:val="0"/>
          <w:numId w:val="14"/>
        </w:numPr>
        <w:spacing w:before="96" w:after="48" w:line="360" w:lineRule="auto"/>
      </w:pPr>
      <w:r>
        <w:t>Go to save session, give relevant session name and save it. select the session, load it and open. It will connect to your EC2 instance.</w:t>
      </w:r>
    </w:p>
    <w:p w:rsidR="00344A8D" w:rsidRDefault="00344A8D" w:rsidP="00FE2582">
      <w:pPr>
        <w:pStyle w:val="ListParagraph"/>
        <w:numPr>
          <w:ilvl w:val="0"/>
          <w:numId w:val="14"/>
        </w:numPr>
        <w:spacing w:before="96" w:after="48" w:line="360" w:lineRule="auto"/>
      </w:pPr>
      <w:r>
        <w:t>Go to aws console, click on ‘Actions’ drop down, go to instance state and Terminate. It will shut down the system.</w:t>
      </w:r>
    </w:p>
    <w:p w:rsidR="00DE516F" w:rsidRDefault="00DE516F" w:rsidP="00C30E86">
      <w:pPr>
        <w:spacing w:before="96" w:after="48" w:line="360" w:lineRule="auto"/>
        <w:rPr>
          <w:b/>
          <w:u w:val="single"/>
        </w:rPr>
      </w:pPr>
    </w:p>
    <w:p w:rsidR="00C30E86" w:rsidRDefault="00C30E86" w:rsidP="00C30E86">
      <w:pPr>
        <w:spacing w:before="96" w:after="48" w:line="360" w:lineRule="auto"/>
        <w:rPr>
          <w:b/>
          <w:u w:val="single"/>
        </w:rPr>
      </w:pPr>
      <w:r w:rsidRPr="00C30E86">
        <w:rPr>
          <w:b/>
          <w:u w:val="single"/>
        </w:rPr>
        <w:lastRenderedPageBreak/>
        <w:t xml:space="preserve">Connecting to a </w:t>
      </w:r>
      <w:r>
        <w:rPr>
          <w:b/>
          <w:u w:val="single"/>
        </w:rPr>
        <w:t xml:space="preserve">Windows </w:t>
      </w:r>
      <w:r w:rsidRPr="00C30E86">
        <w:rPr>
          <w:b/>
          <w:u w:val="single"/>
        </w:rPr>
        <w:t>instance</w:t>
      </w:r>
    </w:p>
    <w:p w:rsidR="00C30E86" w:rsidRDefault="00C30E86" w:rsidP="00C30E86">
      <w:pPr>
        <w:pStyle w:val="ListParagraph"/>
        <w:numPr>
          <w:ilvl w:val="0"/>
          <w:numId w:val="15"/>
        </w:numPr>
        <w:spacing w:before="96" w:after="48" w:line="360" w:lineRule="auto"/>
      </w:pPr>
      <w:r>
        <w:t xml:space="preserve">Go to aws console’s EC2 instances list, select windows instance. Copy the public ip address and save it. </w:t>
      </w:r>
    </w:p>
    <w:p w:rsidR="00C30E86" w:rsidRDefault="00C30E86" w:rsidP="00C30E86">
      <w:pPr>
        <w:pStyle w:val="ListParagraph"/>
        <w:numPr>
          <w:ilvl w:val="0"/>
          <w:numId w:val="15"/>
        </w:numPr>
        <w:spacing w:before="96" w:after="48" w:line="360" w:lineRule="auto"/>
      </w:pPr>
      <w:r>
        <w:t>Go to actions, click on ‘Get Windows Password’. Click on browse and upload the public key which is a .pem file and click on decrypt password.</w:t>
      </w:r>
    </w:p>
    <w:p w:rsidR="00C30E86" w:rsidRDefault="00C30E86" w:rsidP="00C30E86">
      <w:pPr>
        <w:pStyle w:val="ListParagraph"/>
        <w:numPr>
          <w:ilvl w:val="0"/>
          <w:numId w:val="15"/>
        </w:numPr>
        <w:spacing w:before="96" w:after="48" w:line="360" w:lineRule="auto"/>
      </w:pPr>
      <w:r>
        <w:t xml:space="preserve">You will get a popup </w:t>
      </w:r>
      <w:r w:rsidR="00964060">
        <w:t>saying,</w:t>
      </w:r>
      <w:r>
        <w:t xml:space="preserve"> ‘Password Decrypted Successful’</w:t>
      </w:r>
      <w:r w:rsidR="00964060">
        <w:t xml:space="preserve">. Public DNS, </w:t>
      </w:r>
      <w:r>
        <w:t>username and password will be provided.</w:t>
      </w:r>
    </w:p>
    <w:p w:rsidR="00964060" w:rsidRDefault="00964060" w:rsidP="00C30E86">
      <w:pPr>
        <w:pStyle w:val="ListParagraph"/>
        <w:numPr>
          <w:ilvl w:val="0"/>
          <w:numId w:val="15"/>
        </w:numPr>
        <w:spacing w:before="96" w:after="48" w:line="360" w:lineRule="auto"/>
      </w:pPr>
      <w:r>
        <w:t>Copy Public DNS. Go to Run on window start menu, type ‘mstsc’, it will open Remote Desktop Connection. Paste the Public DNS in Computer name.</w:t>
      </w:r>
    </w:p>
    <w:p w:rsidR="00964060" w:rsidRDefault="00964060" w:rsidP="00C30E86">
      <w:pPr>
        <w:pStyle w:val="ListParagraph"/>
        <w:numPr>
          <w:ilvl w:val="0"/>
          <w:numId w:val="15"/>
        </w:numPr>
        <w:spacing w:before="96" w:after="48" w:line="360" w:lineRule="auto"/>
      </w:pPr>
      <w:r>
        <w:t>Provide username and password provided to you</w:t>
      </w:r>
      <w:r w:rsidR="009F45D1">
        <w:t>. You will connect to your windows EC2 instance using Remote Desktop Connection.</w:t>
      </w:r>
    </w:p>
    <w:p w:rsidR="000E2550" w:rsidRDefault="000E2550" w:rsidP="000E2550">
      <w:pPr>
        <w:spacing w:before="96" w:after="48" w:line="360" w:lineRule="auto"/>
      </w:pPr>
    </w:p>
    <w:p w:rsidR="000E2550" w:rsidRPr="000E2550" w:rsidRDefault="000E2550" w:rsidP="000E2550">
      <w:pPr>
        <w:spacing w:before="96" w:after="48" w:line="360" w:lineRule="auto"/>
        <w:rPr>
          <w:b/>
          <w:u w:val="single"/>
        </w:rPr>
      </w:pPr>
      <w:r w:rsidRPr="000E2550">
        <w:rPr>
          <w:b/>
          <w:u w:val="single"/>
        </w:rPr>
        <w:t>Security Groups</w:t>
      </w:r>
    </w:p>
    <w:p w:rsidR="009F45D1" w:rsidRDefault="000E2550" w:rsidP="000E2550">
      <w:pPr>
        <w:pStyle w:val="ListParagraph"/>
        <w:numPr>
          <w:ilvl w:val="0"/>
          <w:numId w:val="17"/>
        </w:numPr>
        <w:spacing w:before="96" w:after="48" w:line="360" w:lineRule="auto"/>
      </w:pPr>
      <w:r>
        <w:t>Security Group is a set of firewall rules to control the traffic for one or more instances.</w:t>
      </w:r>
    </w:p>
    <w:p w:rsidR="000E2550" w:rsidRDefault="002D3062" w:rsidP="000E2550">
      <w:pPr>
        <w:pStyle w:val="ListParagraph"/>
        <w:numPr>
          <w:ilvl w:val="0"/>
          <w:numId w:val="17"/>
        </w:numPr>
        <w:spacing w:before="96" w:after="48" w:line="360" w:lineRule="auto"/>
      </w:pPr>
      <w:r>
        <w:t xml:space="preserve">When you launch an instance, you can associate one or more security group(s) </w:t>
      </w:r>
      <w:r w:rsidR="005E0CDA">
        <w:t>with the instance</w:t>
      </w:r>
      <w:r>
        <w:t>.</w:t>
      </w:r>
    </w:p>
    <w:p w:rsidR="005E0CDA" w:rsidRDefault="005E0CDA" w:rsidP="000E2550">
      <w:pPr>
        <w:pStyle w:val="ListParagraph"/>
        <w:numPr>
          <w:ilvl w:val="0"/>
          <w:numId w:val="17"/>
        </w:numPr>
        <w:spacing w:before="96" w:after="48" w:line="360" w:lineRule="auto"/>
      </w:pPr>
      <w:r>
        <w:t>You add rules to each security group that allow traffic to and from its associated instances.</w:t>
      </w:r>
    </w:p>
    <w:p w:rsidR="002D3062" w:rsidRDefault="005E0CDA" w:rsidP="000E2550">
      <w:pPr>
        <w:pStyle w:val="ListParagraph"/>
        <w:numPr>
          <w:ilvl w:val="0"/>
          <w:numId w:val="17"/>
        </w:numPr>
        <w:spacing w:before="96" w:after="48" w:line="360" w:lineRule="auto"/>
      </w:pPr>
      <w:r>
        <w:t>You can modify the rules of security groups later, the new rules are automatically applied to all instances asso</w:t>
      </w:r>
      <w:r w:rsidR="00E61616">
        <w:t>ciated with the security groups.</w:t>
      </w:r>
    </w:p>
    <w:p w:rsidR="00E61616" w:rsidRDefault="00E61616" w:rsidP="00E61616">
      <w:pPr>
        <w:spacing w:before="96" w:after="48" w:line="360" w:lineRule="auto"/>
      </w:pPr>
    </w:p>
    <w:p w:rsidR="00E61616" w:rsidRDefault="00E61616" w:rsidP="00E61616">
      <w:pPr>
        <w:spacing w:before="96" w:after="48" w:line="360" w:lineRule="auto"/>
      </w:pPr>
      <w:r w:rsidRPr="00E61616">
        <w:t>What is the range of IP addresses you can select in a VPC</w:t>
      </w:r>
      <w:r>
        <w:t>?</w:t>
      </w:r>
      <w:r w:rsidR="0097604C">
        <w:t xml:space="preserve"> </w:t>
      </w:r>
    </w:p>
    <w:p w:rsidR="0097604C" w:rsidRDefault="0097604C" w:rsidP="00E61616">
      <w:pPr>
        <w:spacing w:before="96" w:after="48" w:line="360" w:lineRule="auto"/>
      </w:pPr>
      <w:r>
        <w:t>Max 16 and Min 28</w:t>
      </w:r>
    </w:p>
    <w:p w:rsidR="0097604C" w:rsidRPr="00E61616" w:rsidRDefault="0097604C" w:rsidP="00E61616">
      <w:pPr>
        <w:spacing w:before="96" w:after="48" w:line="360" w:lineRule="auto"/>
      </w:pPr>
    </w:p>
    <w:p w:rsidR="009F45D1" w:rsidRPr="00C30E86" w:rsidRDefault="009F45D1" w:rsidP="009F45D1">
      <w:pPr>
        <w:pStyle w:val="ListParagraph"/>
        <w:spacing w:before="96" w:after="48" w:line="360" w:lineRule="auto"/>
      </w:pPr>
    </w:p>
    <w:p w:rsidR="00C30E86" w:rsidRPr="00FE2582" w:rsidRDefault="00C30E86" w:rsidP="00C30E86">
      <w:pPr>
        <w:spacing w:before="96" w:after="48" w:line="360" w:lineRule="auto"/>
      </w:pPr>
    </w:p>
    <w:sectPr w:rsidR="00C30E86" w:rsidRPr="00FE2582" w:rsidSect="00F94D2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0EEBA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1884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884B9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8121B1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A3C560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064ED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6ACE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36770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76C1FE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82A65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55E6238"/>
    <w:multiLevelType w:val="hybridMultilevel"/>
    <w:tmpl w:val="79AAE52C"/>
    <w:lvl w:ilvl="0" w:tplc="554E0CDA">
      <w:start w:val="1"/>
      <w:numFmt w:val="decimal"/>
      <w:lvlText w:val="%1."/>
      <w:lvlJc w:val="left"/>
      <w:pPr>
        <w:ind w:left="1080" w:hanging="360"/>
      </w:pPr>
      <w:rPr>
        <w:rFonts w:hint="default"/>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F681213"/>
    <w:multiLevelType w:val="multilevel"/>
    <w:tmpl w:val="32D43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501EBD"/>
    <w:multiLevelType w:val="hybridMultilevel"/>
    <w:tmpl w:val="58CC1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061B31"/>
    <w:multiLevelType w:val="multilevel"/>
    <w:tmpl w:val="006ECC92"/>
    <w:lvl w:ilvl="0">
      <w:start w:val="1"/>
      <w:numFmt w:val="decimal"/>
      <w:lvlText w:val="%1."/>
      <w:lvlJc w:val="left"/>
      <w:pPr>
        <w:tabs>
          <w:tab w:val="num" w:pos="2160"/>
        </w:tabs>
        <w:ind w:left="2160" w:hanging="360"/>
      </w:pPr>
      <w:rPr>
        <w:rFonts w:asciiTheme="minorHAnsi" w:eastAsiaTheme="minorHAnsi" w:hAnsiTheme="minorHAnsi" w:cstheme="minorBidi"/>
      </w:r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4" w15:restartNumberingAfterBreak="0">
    <w:nsid w:val="5A040931"/>
    <w:multiLevelType w:val="hybridMultilevel"/>
    <w:tmpl w:val="E918F944"/>
    <w:lvl w:ilvl="0" w:tplc="49C446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F232B75"/>
    <w:multiLevelType w:val="hybridMultilevel"/>
    <w:tmpl w:val="5E044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4E39D3"/>
    <w:multiLevelType w:val="hybridMultilevel"/>
    <w:tmpl w:val="7E8C4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1"/>
  </w:num>
  <w:num w:numId="13">
    <w:abstractNumId w:val="10"/>
  </w:num>
  <w:num w:numId="14">
    <w:abstractNumId w:val="12"/>
  </w:num>
  <w:num w:numId="15">
    <w:abstractNumId w:val="16"/>
  </w:num>
  <w:num w:numId="16">
    <w:abstractNumId w:val="1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324"/>
    <w:rsid w:val="00024D98"/>
    <w:rsid w:val="00064D55"/>
    <w:rsid w:val="000E2550"/>
    <w:rsid w:val="00144C17"/>
    <w:rsid w:val="00297E4F"/>
    <w:rsid w:val="002D3062"/>
    <w:rsid w:val="00341371"/>
    <w:rsid w:val="00344A8D"/>
    <w:rsid w:val="003A3689"/>
    <w:rsid w:val="00427ED5"/>
    <w:rsid w:val="00477B83"/>
    <w:rsid w:val="0049516A"/>
    <w:rsid w:val="00552F3F"/>
    <w:rsid w:val="005E0CDA"/>
    <w:rsid w:val="007B6308"/>
    <w:rsid w:val="008808B3"/>
    <w:rsid w:val="008E7FAC"/>
    <w:rsid w:val="00964060"/>
    <w:rsid w:val="0097604C"/>
    <w:rsid w:val="009B46A1"/>
    <w:rsid w:val="009F45D1"/>
    <w:rsid w:val="00C24BEA"/>
    <w:rsid w:val="00C30E86"/>
    <w:rsid w:val="00CE5324"/>
    <w:rsid w:val="00D21733"/>
    <w:rsid w:val="00D460D2"/>
    <w:rsid w:val="00D72262"/>
    <w:rsid w:val="00DE516F"/>
    <w:rsid w:val="00E00090"/>
    <w:rsid w:val="00E10AA9"/>
    <w:rsid w:val="00E122DA"/>
    <w:rsid w:val="00E35174"/>
    <w:rsid w:val="00E61616"/>
    <w:rsid w:val="00E653B7"/>
    <w:rsid w:val="00F15340"/>
    <w:rsid w:val="00F440A1"/>
    <w:rsid w:val="00F674C0"/>
    <w:rsid w:val="00F941E5"/>
    <w:rsid w:val="00F94D20"/>
    <w:rsid w:val="00FD28C1"/>
    <w:rsid w:val="00FE2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5F7B5"/>
  <w15:chartTrackingRefBased/>
  <w15:docId w15:val="{CD103218-6B2C-4A14-8CBA-C71642CCA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0AA9"/>
    <w:pPr>
      <w:spacing w:beforeLines="40" w:before="40" w:afterLines="20" w:after="20" w:line="264" w:lineRule="auto"/>
    </w:pPr>
    <w:rPr>
      <w:sz w:val="20"/>
    </w:rPr>
  </w:style>
  <w:style w:type="paragraph" w:styleId="Heading1">
    <w:name w:val="heading 1"/>
    <w:basedOn w:val="Normal"/>
    <w:next w:val="Normal"/>
    <w:link w:val="Heading1Char"/>
    <w:uiPriority w:val="9"/>
    <w:qFormat/>
    <w:rsid w:val="003A3689"/>
    <w:pPr>
      <w:keepNext/>
      <w:keepLines/>
      <w:spacing w:before="240" w:after="0"/>
      <w:outlineLvl w:val="0"/>
    </w:pPr>
    <w:rPr>
      <w:rFonts w:asciiTheme="majorHAnsi" w:eastAsiaTheme="majorEastAsia" w:hAnsiTheme="majorHAnsi" w:cstheme="majorBidi"/>
      <w:color w:val="285C20" w:themeColor="accent1" w:themeShade="BF"/>
      <w:sz w:val="32"/>
      <w:szCs w:val="32"/>
    </w:rPr>
  </w:style>
  <w:style w:type="paragraph" w:styleId="Heading2">
    <w:name w:val="heading 2"/>
    <w:basedOn w:val="Normal"/>
    <w:next w:val="Normal"/>
    <w:link w:val="Heading2Char"/>
    <w:uiPriority w:val="9"/>
    <w:semiHidden/>
    <w:unhideWhenUsed/>
    <w:qFormat/>
    <w:rsid w:val="003A3689"/>
    <w:pPr>
      <w:keepNext/>
      <w:keepLines/>
      <w:spacing w:after="0"/>
      <w:outlineLvl w:val="1"/>
    </w:pPr>
    <w:rPr>
      <w:rFonts w:asciiTheme="majorHAnsi" w:eastAsiaTheme="majorEastAsia" w:hAnsiTheme="majorHAnsi" w:cstheme="majorBidi"/>
      <w:color w:val="285C20" w:themeColor="accent1" w:themeShade="BF"/>
      <w:sz w:val="26"/>
      <w:szCs w:val="26"/>
    </w:rPr>
  </w:style>
  <w:style w:type="paragraph" w:styleId="Heading3">
    <w:name w:val="heading 3"/>
    <w:basedOn w:val="Normal"/>
    <w:next w:val="Normal"/>
    <w:link w:val="Heading3Char"/>
    <w:uiPriority w:val="9"/>
    <w:semiHidden/>
    <w:unhideWhenUsed/>
    <w:qFormat/>
    <w:rsid w:val="003A3689"/>
    <w:pPr>
      <w:keepNext/>
      <w:keepLines/>
      <w:spacing w:after="0"/>
      <w:outlineLvl w:val="2"/>
    </w:pPr>
    <w:rPr>
      <w:rFonts w:asciiTheme="majorHAnsi" w:eastAsiaTheme="majorEastAsia" w:hAnsiTheme="majorHAnsi" w:cstheme="majorBidi"/>
      <w:color w:val="1A3D15" w:themeColor="accent1" w:themeShade="7F"/>
      <w:sz w:val="24"/>
      <w:szCs w:val="24"/>
    </w:rPr>
  </w:style>
  <w:style w:type="paragraph" w:styleId="Heading4">
    <w:name w:val="heading 4"/>
    <w:basedOn w:val="Normal"/>
    <w:next w:val="Normal"/>
    <w:link w:val="Heading4Char"/>
    <w:uiPriority w:val="9"/>
    <w:semiHidden/>
    <w:unhideWhenUsed/>
    <w:qFormat/>
    <w:rsid w:val="003A3689"/>
    <w:pPr>
      <w:keepNext/>
      <w:keepLines/>
      <w:spacing w:after="0"/>
      <w:outlineLvl w:val="3"/>
    </w:pPr>
    <w:rPr>
      <w:rFonts w:asciiTheme="majorHAnsi" w:eastAsiaTheme="majorEastAsia" w:hAnsiTheme="majorHAnsi" w:cstheme="majorBidi"/>
      <w:i/>
      <w:iCs/>
      <w:color w:val="285C20" w:themeColor="accent1" w:themeShade="BF"/>
    </w:rPr>
  </w:style>
  <w:style w:type="paragraph" w:styleId="Heading5">
    <w:name w:val="heading 5"/>
    <w:basedOn w:val="Normal"/>
    <w:next w:val="Normal"/>
    <w:link w:val="Heading5Char"/>
    <w:uiPriority w:val="9"/>
    <w:semiHidden/>
    <w:unhideWhenUsed/>
    <w:qFormat/>
    <w:rsid w:val="003A3689"/>
    <w:pPr>
      <w:keepNext/>
      <w:keepLines/>
      <w:spacing w:after="0"/>
      <w:outlineLvl w:val="4"/>
    </w:pPr>
    <w:rPr>
      <w:rFonts w:asciiTheme="majorHAnsi" w:eastAsiaTheme="majorEastAsia" w:hAnsiTheme="majorHAnsi" w:cstheme="majorBidi"/>
      <w:color w:val="285C20" w:themeColor="accent1" w:themeShade="BF"/>
    </w:rPr>
  </w:style>
  <w:style w:type="paragraph" w:styleId="Heading6">
    <w:name w:val="heading 6"/>
    <w:basedOn w:val="Normal"/>
    <w:next w:val="Normal"/>
    <w:link w:val="Heading6Char"/>
    <w:uiPriority w:val="9"/>
    <w:semiHidden/>
    <w:unhideWhenUsed/>
    <w:qFormat/>
    <w:rsid w:val="003A3689"/>
    <w:pPr>
      <w:keepNext/>
      <w:keepLines/>
      <w:spacing w:after="0"/>
      <w:outlineLvl w:val="5"/>
    </w:pPr>
    <w:rPr>
      <w:rFonts w:asciiTheme="majorHAnsi" w:eastAsiaTheme="majorEastAsia" w:hAnsiTheme="majorHAnsi" w:cstheme="majorBidi"/>
      <w:color w:val="1A3D15" w:themeColor="accent1" w:themeShade="7F"/>
    </w:rPr>
  </w:style>
  <w:style w:type="paragraph" w:styleId="Heading7">
    <w:name w:val="heading 7"/>
    <w:basedOn w:val="Normal"/>
    <w:next w:val="Normal"/>
    <w:link w:val="Heading7Char"/>
    <w:uiPriority w:val="9"/>
    <w:semiHidden/>
    <w:unhideWhenUsed/>
    <w:qFormat/>
    <w:rsid w:val="003A3689"/>
    <w:pPr>
      <w:keepNext/>
      <w:keepLines/>
      <w:spacing w:after="0"/>
      <w:outlineLvl w:val="6"/>
    </w:pPr>
    <w:rPr>
      <w:rFonts w:asciiTheme="majorHAnsi" w:eastAsiaTheme="majorEastAsia" w:hAnsiTheme="majorHAnsi" w:cstheme="majorBidi"/>
      <w:i/>
      <w:iCs/>
      <w:color w:val="1A3D15" w:themeColor="accent1" w:themeShade="7F"/>
    </w:rPr>
  </w:style>
  <w:style w:type="paragraph" w:styleId="Heading8">
    <w:name w:val="heading 8"/>
    <w:basedOn w:val="Normal"/>
    <w:next w:val="Normal"/>
    <w:link w:val="Heading8Char"/>
    <w:uiPriority w:val="9"/>
    <w:semiHidden/>
    <w:unhideWhenUsed/>
    <w:qFormat/>
    <w:rsid w:val="003A3689"/>
    <w:pPr>
      <w:keepNext/>
      <w:keepLines/>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A3689"/>
    <w:pPr>
      <w:keepNext/>
      <w:keepLines/>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36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3689"/>
    <w:rPr>
      <w:rFonts w:ascii="Segoe UI" w:hAnsi="Segoe UI" w:cs="Segoe UI"/>
      <w:sz w:val="18"/>
      <w:szCs w:val="18"/>
    </w:rPr>
  </w:style>
  <w:style w:type="paragraph" w:styleId="Bibliography">
    <w:name w:val="Bibliography"/>
    <w:basedOn w:val="Normal"/>
    <w:next w:val="Normal"/>
    <w:uiPriority w:val="37"/>
    <w:semiHidden/>
    <w:unhideWhenUsed/>
    <w:rsid w:val="003A3689"/>
  </w:style>
  <w:style w:type="paragraph" w:styleId="BlockText">
    <w:name w:val="Block Text"/>
    <w:basedOn w:val="Normal"/>
    <w:uiPriority w:val="99"/>
    <w:semiHidden/>
    <w:unhideWhenUsed/>
    <w:rsid w:val="003A3689"/>
    <w:pPr>
      <w:pBdr>
        <w:top w:val="single" w:sz="2" w:space="10" w:color="367C2B" w:themeColor="accent1"/>
        <w:left w:val="single" w:sz="2" w:space="10" w:color="367C2B" w:themeColor="accent1"/>
        <w:bottom w:val="single" w:sz="2" w:space="10" w:color="367C2B" w:themeColor="accent1"/>
        <w:right w:val="single" w:sz="2" w:space="10" w:color="367C2B" w:themeColor="accent1"/>
      </w:pBdr>
      <w:ind w:left="1152" w:right="1152"/>
    </w:pPr>
    <w:rPr>
      <w:rFonts w:eastAsiaTheme="minorEastAsia"/>
      <w:i/>
      <w:iCs/>
      <w:color w:val="367C2B" w:themeColor="accent1"/>
    </w:rPr>
  </w:style>
  <w:style w:type="paragraph" w:styleId="BodyText">
    <w:name w:val="Body Text"/>
    <w:basedOn w:val="Normal"/>
    <w:link w:val="BodyTextChar"/>
    <w:uiPriority w:val="99"/>
    <w:semiHidden/>
    <w:unhideWhenUsed/>
    <w:rsid w:val="003A3689"/>
    <w:pPr>
      <w:spacing w:after="120"/>
    </w:pPr>
  </w:style>
  <w:style w:type="character" w:customStyle="1" w:styleId="BodyTextChar">
    <w:name w:val="Body Text Char"/>
    <w:basedOn w:val="DefaultParagraphFont"/>
    <w:link w:val="BodyText"/>
    <w:uiPriority w:val="99"/>
    <w:semiHidden/>
    <w:rsid w:val="003A3689"/>
  </w:style>
  <w:style w:type="paragraph" w:styleId="BodyText2">
    <w:name w:val="Body Text 2"/>
    <w:basedOn w:val="Normal"/>
    <w:link w:val="BodyText2Char"/>
    <w:uiPriority w:val="99"/>
    <w:semiHidden/>
    <w:unhideWhenUsed/>
    <w:rsid w:val="003A3689"/>
    <w:pPr>
      <w:spacing w:after="120" w:line="480" w:lineRule="auto"/>
    </w:pPr>
  </w:style>
  <w:style w:type="character" w:customStyle="1" w:styleId="BodyText2Char">
    <w:name w:val="Body Text 2 Char"/>
    <w:basedOn w:val="DefaultParagraphFont"/>
    <w:link w:val="BodyText2"/>
    <w:uiPriority w:val="99"/>
    <w:semiHidden/>
    <w:rsid w:val="003A3689"/>
  </w:style>
  <w:style w:type="paragraph" w:styleId="BodyText3">
    <w:name w:val="Body Text 3"/>
    <w:basedOn w:val="Normal"/>
    <w:link w:val="BodyText3Char"/>
    <w:uiPriority w:val="99"/>
    <w:semiHidden/>
    <w:unhideWhenUsed/>
    <w:rsid w:val="003A3689"/>
    <w:pPr>
      <w:spacing w:after="120"/>
    </w:pPr>
    <w:rPr>
      <w:sz w:val="16"/>
      <w:szCs w:val="16"/>
    </w:rPr>
  </w:style>
  <w:style w:type="character" w:customStyle="1" w:styleId="BodyText3Char">
    <w:name w:val="Body Text 3 Char"/>
    <w:basedOn w:val="DefaultParagraphFont"/>
    <w:link w:val="BodyText3"/>
    <w:uiPriority w:val="99"/>
    <w:semiHidden/>
    <w:rsid w:val="003A3689"/>
    <w:rPr>
      <w:sz w:val="16"/>
      <w:szCs w:val="16"/>
    </w:rPr>
  </w:style>
  <w:style w:type="paragraph" w:styleId="BodyTextFirstIndent">
    <w:name w:val="Body Text First Indent"/>
    <w:basedOn w:val="BodyText"/>
    <w:link w:val="BodyTextFirstIndentChar"/>
    <w:uiPriority w:val="99"/>
    <w:semiHidden/>
    <w:unhideWhenUsed/>
    <w:rsid w:val="003A3689"/>
    <w:pPr>
      <w:spacing w:after="160"/>
      <w:ind w:firstLine="360"/>
    </w:pPr>
  </w:style>
  <w:style w:type="character" w:customStyle="1" w:styleId="BodyTextFirstIndentChar">
    <w:name w:val="Body Text First Indent Char"/>
    <w:basedOn w:val="BodyTextChar"/>
    <w:link w:val="BodyTextFirstIndent"/>
    <w:uiPriority w:val="99"/>
    <w:semiHidden/>
    <w:rsid w:val="003A3689"/>
  </w:style>
  <w:style w:type="paragraph" w:styleId="BodyTextIndent">
    <w:name w:val="Body Text Indent"/>
    <w:basedOn w:val="Normal"/>
    <w:link w:val="BodyTextIndentChar"/>
    <w:uiPriority w:val="99"/>
    <w:semiHidden/>
    <w:unhideWhenUsed/>
    <w:rsid w:val="003A3689"/>
    <w:pPr>
      <w:spacing w:after="120"/>
      <w:ind w:left="360"/>
    </w:pPr>
  </w:style>
  <w:style w:type="character" w:customStyle="1" w:styleId="BodyTextIndentChar">
    <w:name w:val="Body Text Indent Char"/>
    <w:basedOn w:val="DefaultParagraphFont"/>
    <w:link w:val="BodyTextIndent"/>
    <w:uiPriority w:val="99"/>
    <w:semiHidden/>
    <w:rsid w:val="003A3689"/>
  </w:style>
  <w:style w:type="paragraph" w:styleId="BodyTextFirstIndent2">
    <w:name w:val="Body Text First Indent 2"/>
    <w:basedOn w:val="BodyTextIndent"/>
    <w:link w:val="BodyTextFirstIndent2Char"/>
    <w:uiPriority w:val="99"/>
    <w:semiHidden/>
    <w:unhideWhenUsed/>
    <w:rsid w:val="003A3689"/>
    <w:pPr>
      <w:spacing w:after="160"/>
      <w:ind w:firstLine="360"/>
    </w:pPr>
  </w:style>
  <w:style w:type="character" w:customStyle="1" w:styleId="BodyTextFirstIndent2Char">
    <w:name w:val="Body Text First Indent 2 Char"/>
    <w:basedOn w:val="BodyTextIndentChar"/>
    <w:link w:val="BodyTextFirstIndent2"/>
    <w:uiPriority w:val="99"/>
    <w:semiHidden/>
    <w:rsid w:val="003A3689"/>
  </w:style>
  <w:style w:type="paragraph" w:styleId="BodyTextIndent2">
    <w:name w:val="Body Text Indent 2"/>
    <w:basedOn w:val="Normal"/>
    <w:link w:val="BodyTextIndent2Char"/>
    <w:uiPriority w:val="99"/>
    <w:semiHidden/>
    <w:unhideWhenUsed/>
    <w:rsid w:val="003A3689"/>
    <w:pPr>
      <w:spacing w:after="120" w:line="480" w:lineRule="auto"/>
      <w:ind w:left="360"/>
    </w:pPr>
  </w:style>
  <w:style w:type="character" w:customStyle="1" w:styleId="BodyTextIndent2Char">
    <w:name w:val="Body Text Indent 2 Char"/>
    <w:basedOn w:val="DefaultParagraphFont"/>
    <w:link w:val="BodyTextIndent2"/>
    <w:uiPriority w:val="99"/>
    <w:semiHidden/>
    <w:rsid w:val="003A3689"/>
  </w:style>
  <w:style w:type="paragraph" w:styleId="BodyTextIndent3">
    <w:name w:val="Body Text Indent 3"/>
    <w:basedOn w:val="Normal"/>
    <w:link w:val="BodyTextIndent3Char"/>
    <w:uiPriority w:val="99"/>
    <w:semiHidden/>
    <w:unhideWhenUsed/>
    <w:rsid w:val="003A368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A3689"/>
    <w:rPr>
      <w:sz w:val="16"/>
      <w:szCs w:val="16"/>
    </w:rPr>
  </w:style>
  <w:style w:type="paragraph" w:styleId="Caption">
    <w:name w:val="caption"/>
    <w:basedOn w:val="Normal"/>
    <w:next w:val="Normal"/>
    <w:uiPriority w:val="35"/>
    <w:semiHidden/>
    <w:unhideWhenUsed/>
    <w:qFormat/>
    <w:rsid w:val="003A3689"/>
    <w:pPr>
      <w:spacing w:after="200" w:line="240" w:lineRule="auto"/>
    </w:pPr>
    <w:rPr>
      <w:i/>
      <w:iCs/>
      <w:color w:val="367C2B" w:themeColor="text2"/>
      <w:sz w:val="18"/>
      <w:szCs w:val="18"/>
    </w:rPr>
  </w:style>
  <w:style w:type="paragraph" w:styleId="Closing">
    <w:name w:val="Closing"/>
    <w:basedOn w:val="Normal"/>
    <w:link w:val="ClosingChar"/>
    <w:uiPriority w:val="99"/>
    <w:semiHidden/>
    <w:unhideWhenUsed/>
    <w:rsid w:val="003A3689"/>
    <w:pPr>
      <w:spacing w:after="0" w:line="240" w:lineRule="auto"/>
      <w:ind w:left="4320"/>
    </w:pPr>
  </w:style>
  <w:style w:type="character" w:customStyle="1" w:styleId="ClosingChar">
    <w:name w:val="Closing Char"/>
    <w:basedOn w:val="DefaultParagraphFont"/>
    <w:link w:val="Closing"/>
    <w:uiPriority w:val="99"/>
    <w:semiHidden/>
    <w:rsid w:val="003A3689"/>
  </w:style>
  <w:style w:type="paragraph" w:styleId="CommentText">
    <w:name w:val="annotation text"/>
    <w:basedOn w:val="Normal"/>
    <w:link w:val="CommentTextChar"/>
    <w:uiPriority w:val="99"/>
    <w:semiHidden/>
    <w:unhideWhenUsed/>
    <w:rsid w:val="003A3689"/>
    <w:pPr>
      <w:spacing w:line="240" w:lineRule="auto"/>
    </w:pPr>
    <w:rPr>
      <w:szCs w:val="20"/>
    </w:rPr>
  </w:style>
  <w:style w:type="character" w:customStyle="1" w:styleId="CommentTextChar">
    <w:name w:val="Comment Text Char"/>
    <w:basedOn w:val="DefaultParagraphFont"/>
    <w:link w:val="CommentText"/>
    <w:uiPriority w:val="99"/>
    <w:semiHidden/>
    <w:rsid w:val="003A3689"/>
    <w:rPr>
      <w:sz w:val="20"/>
      <w:szCs w:val="20"/>
    </w:rPr>
  </w:style>
  <w:style w:type="paragraph" w:styleId="CommentSubject">
    <w:name w:val="annotation subject"/>
    <w:basedOn w:val="CommentText"/>
    <w:next w:val="CommentText"/>
    <w:link w:val="CommentSubjectChar"/>
    <w:uiPriority w:val="99"/>
    <w:semiHidden/>
    <w:unhideWhenUsed/>
    <w:rsid w:val="003A3689"/>
    <w:rPr>
      <w:b/>
      <w:bCs/>
    </w:rPr>
  </w:style>
  <w:style w:type="character" w:customStyle="1" w:styleId="CommentSubjectChar">
    <w:name w:val="Comment Subject Char"/>
    <w:basedOn w:val="CommentTextChar"/>
    <w:link w:val="CommentSubject"/>
    <w:uiPriority w:val="99"/>
    <w:semiHidden/>
    <w:rsid w:val="003A3689"/>
    <w:rPr>
      <w:b/>
      <w:bCs/>
      <w:sz w:val="20"/>
      <w:szCs w:val="20"/>
    </w:rPr>
  </w:style>
  <w:style w:type="paragraph" w:styleId="Date">
    <w:name w:val="Date"/>
    <w:basedOn w:val="Normal"/>
    <w:next w:val="Normal"/>
    <w:link w:val="DateChar"/>
    <w:uiPriority w:val="99"/>
    <w:semiHidden/>
    <w:unhideWhenUsed/>
    <w:rsid w:val="003A3689"/>
  </w:style>
  <w:style w:type="character" w:customStyle="1" w:styleId="DateChar">
    <w:name w:val="Date Char"/>
    <w:basedOn w:val="DefaultParagraphFont"/>
    <w:link w:val="Date"/>
    <w:uiPriority w:val="99"/>
    <w:semiHidden/>
    <w:rsid w:val="003A3689"/>
  </w:style>
  <w:style w:type="paragraph" w:styleId="DocumentMap">
    <w:name w:val="Document Map"/>
    <w:basedOn w:val="Normal"/>
    <w:link w:val="DocumentMapChar"/>
    <w:uiPriority w:val="99"/>
    <w:semiHidden/>
    <w:unhideWhenUsed/>
    <w:rsid w:val="003A3689"/>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3A3689"/>
    <w:rPr>
      <w:rFonts w:ascii="Segoe UI" w:hAnsi="Segoe UI" w:cs="Segoe UI"/>
      <w:sz w:val="16"/>
      <w:szCs w:val="16"/>
    </w:rPr>
  </w:style>
  <w:style w:type="paragraph" w:styleId="E-mailSignature">
    <w:name w:val="E-mail Signature"/>
    <w:basedOn w:val="Normal"/>
    <w:link w:val="E-mailSignatureChar"/>
    <w:uiPriority w:val="99"/>
    <w:semiHidden/>
    <w:unhideWhenUsed/>
    <w:rsid w:val="003A3689"/>
    <w:pPr>
      <w:spacing w:after="0" w:line="240" w:lineRule="auto"/>
    </w:pPr>
  </w:style>
  <w:style w:type="character" w:customStyle="1" w:styleId="E-mailSignatureChar">
    <w:name w:val="E-mail Signature Char"/>
    <w:basedOn w:val="DefaultParagraphFont"/>
    <w:link w:val="E-mailSignature"/>
    <w:uiPriority w:val="99"/>
    <w:semiHidden/>
    <w:rsid w:val="003A3689"/>
  </w:style>
  <w:style w:type="paragraph" w:styleId="EndnoteText">
    <w:name w:val="endnote text"/>
    <w:basedOn w:val="Normal"/>
    <w:link w:val="EndnoteTextChar"/>
    <w:uiPriority w:val="99"/>
    <w:semiHidden/>
    <w:unhideWhenUsed/>
    <w:rsid w:val="003A3689"/>
    <w:pPr>
      <w:spacing w:after="0" w:line="240" w:lineRule="auto"/>
    </w:pPr>
    <w:rPr>
      <w:szCs w:val="20"/>
    </w:rPr>
  </w:style>
  <w:style w:type="character" w:customStyle="1" w:styleId="EndnoteTextChar">
    <w:name w:val="Endnote Text Char"/>
    <w:basedOn w:val="DefaultParagraphFont"/>
    <w:link w:val="EndnoteText"/>
    <w:uiPriority w:val="99"/>
    <w:semiHidden/>
    <w:rsid w:val="003A3689"/>
    <w:rPr>
      <w:sz w:val="20"/>
      <w:szCs w:val="20"/>
    </w:rPr>
  </w:style>
  <w:style w:type="paragraph" w:styleId="EnvelopeAddress">
    <w:name w:val="envelope address"/>
    <w:basedOn w:val="Normal"/>
    <w:uiPriority w:val="99"/>
    <w:semiHidden/>
    <w:unhideWhenUsed/>
    <w:rsid w:val="003A3689"/>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A3689"/>
    <w:pPr>
      <w:spacing w:after="0" w:line="240" w:lineRule="auto"/>
    </w:pPr>
    <w:rPr>
      <w:rFonts w:asciiTheme="majorHAnsi" w:eastAsiaTheme="majorEastAsia" w:hAnsiTheme="majorHAnsi" w:cstheme="majorBidi"/>
      <w:szCs w:val="20"/>
    </w:rPr>
  </w:style>
  <w:style w:type="paragraph" w:styleId="Footer">
    <w:name w:val="footer"/>
    <w:basedOn w:val="Normal"/>
    <w:link w:val="FooterChar"/>
    <w:uiPriority w:val="99"/>
    <w:semiHidden/>
    <w:unhideWhenUsed/>
    <w:rsid w:val="003A368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A3689"/>
  </w:style>
  <w:style w:type="paragraph" w:styleId="FootnoteText">
    <w:name w:val="footnote text"/>
    <w:basedOn w:val="Normal"/>
    <w:link w:val="FootnoteTextChar"/>
    <w:uiPriority w:val="99"/>
    <w:semiHidden/>
    <w:unhideWhenUsed/>
    <w:rsid w:val="003A3689"/>
    <w:pPr>
      <w:spacing w:after="0" w:line="240" w:lineRule="auto"/>
    </w:pPr>
    <w:rPr>
      <w:szCs w:val="20"/>
    </w:rPr>
  </w:style>
  <w:style w:type="character" w:customStyle="1" w:styleId="FootnoteTextChar">
    <w:name w:val="Footnote Text Char"/>
    <w:basedOn w:val="DefaultParagraphFont"/>
    <w:link w:val="FootnoteText"/>
    <w:uiPriority w:val="99"/>
    <w:semiHidden/>
    <w:rsid w:val="003A3689"/>
    <w:rPr>
      <w:sz w:val="20"/>
      <w:szCs w:val="20"/>
    </w:rPr>
  </w:style>
  <w:style w:type="paragraph" w:styleId="Header">
    <w:name w:val="header"/>
    <w:basedOn w:val="Normal"/>
    <w:link w:val="HeaderChar"/>
    <w:uiPriority w:val="99"/>
    <w:semiHidden/>
    <w:unhideWhenUsed/>
    <w:rsid w:val="003A36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A3689"/>
  </w:style>
  <w:style w:type="character" w:customStyle="1" w:styleId="Heading1Char">
    <w:name w:val="Heading 1 Char"/>
    <w:basedOn w:val="DefaultParagraphFont"/>
    <w:link w:val="Heading1"/>
    <w:uiPriority w:val="9"/>
    <w:rsid w:val="003A3689"/>
    <w:rPr>
      <w:rFonts w:asciiTheme="majorHAnsi" w:eastAsiaTheme="majorEastAsia" w:hAnsiTheme="majorHAnsi" w:cstheme="majorBidi"/>
      <w:color w:val="285C20" w:themeColor="accent1" w:themeShade="BF"/>
      <w:sz w:val="32"/>
      <w:szCs w:val="32"/>
    </w:rPr>
  </w:style>
  <w:style w:type="character" w:customStyle="1" w:styleId="Heading2Char">
    <w:name w:val="Heading 2 Char"/>
    <w:basedOn w:val="DefaultParagraphFont"/>
    <w:link w:val="Heading2"/>
    <w:uiPriority w:val="9"/>
    <w:semiHidden/>
    <w:rsid w:val="003A3689"/>
    <w:rPr>
      <w:rFonts w:asciiTheme="majorHAnsi" w:eastAsiaTheme="majorEastAsia" w:hAnsiTheme="majorHAnsi" w:cstheme="majorBidi"/>
      <w:color w:val="285C20" w:themeColor="accent1" w:themeShade="BF"/>
      <w:sz w:val="26"/>
      <w:szCs w:val="26"/>
    </w:rPr>
  </w:style>
  <w:style w:type="character" w:customStyle="1" w:styleId="Heading3Char">
    <w:name w:val="Heading 3 Char"/>
    <w:basedOn w:val="DefaultParagraphFont"/>
    <w:link w:val="Heading3"/>
    <w:uiPriority w:val="9"/>
    <w:semiHidden/>
    <w:rsid w:val="003A3689"/>
    <w:rPr>
      <w:rFonts w:asciiTheme="majorHAnsi" w:eastAsiaTheme="majorEastAsia" w:hAnsiTheme="majorHAnsi" w:cstheme="majorBidi"/>
      <w:color w:val="1A3D15" w:themeColor="accent1" w:themeShade="7F"/>
      <w:sz w:val="24"/>
      <w:szCs w:val="24"/>
    </w:rPr>
  </w:style>
  <w:style w:type="character" w:customStyle="1" w:styleId="Heading4Char">
    <w:name w:val="Heading 4 Char"/>
    <w:basedOn w:val="DefaultParagraphFont"/>
    <w:link w:val="Heading4"/>
    <w:uiPriority w:val="9"/>
    <w:semiHidden/>
    <w:rsid w:val="003A3689"/>
    <w:rPr>
      <w:rFonts w:asciiTheme="majorHAnsi" w:eastAsiaTheme="majorEastAsia" w:hAnsiTheme="majorHAnsi" w:cstheme="majorBidi"/>
      <w:i/>
      <w:iCs/>
      <w:color w:val="285C20" w:themeColor="accent1" w:themeShade="BF"/>
    </w:rPr>
  </w:style>
  <w:style w:type="character" w:customStyle="1" w:styleId="Heading5Char">
    <w:name w:val="Heading 5 Char"/>
    <w:basedOn w:val="DefaultParagraphFont"/>
    <w:link w:val="Heading5"/>
    <w:uiPriority w:val="9"/>
    <w:semiHidden/>
    <w:rsid w:val="003A3689"/>
    <w:rPr>
      <w:rFonts w:asciiTheme="majorHAnsi" w:eastAsiaTheme="majorEastAsia" w:hAnsiTheme="majorHAnsi" w:cstheme="majorBidi"/>
      <w:color w:val="285C20" w:themeColor="accent1" w:themeShade="BF"/>
    </w:rPr>
  </w:style>
  <w:style w:type="character" w:customStyle="1" w:styleId="Heading6Char">
    <w:name w:val="Heading 6 Char"/>
    <w:basedOn w:val="DefaultParagraphFont"/>
    <w:link w:val="Heading6"/>
    <w:uiPriority w:val="9"/>
    <w:semiHidden/>
    <w:rsid w:val="003A3689"/>
    <w:rPr>
      <w:rFonts w:asciiTheme="majorHAnsi" w:eastAsiaTheme="majorEastAsia" w:hAnsiTheme="majorHAnsi" w:cstheme="majorBidi"/>
      <w:color w:val="1A3D15" w:themeColor="accent1" w:themeShade="7F"/>
    </w:rPr>
  </w:style>
  <w:style w:type="character" w:customStyle="1" w:styleId="Heading7Char">
    <w:name w:val="Heading 7 Char"/>
    <w:basedOn w:val="DefaultParagraphFont"/>
    <w:link w:val="Heading7"/>
    <w:uiPriority w:val="9"/>
    <w:semiHidden/>
    <w:rsid w:val="003A3689"/>
    <w:rPr>
      <w:rFonts w:asciiTheme="majorHAnsi" w:eastAsiaTheme="majorEastAsia" w:hAnsiTheme="majorHAnsi" w:cstheme="majorBidi"/>
      <w:i/>
      <w:iCs/>
      <w:color w:val="1A3D15" w:themeColor="accent1" w:themeShade="7F"/>
    </w:rPr>
  </w:style>
  <w:style w:type="character" w:customStyle="1" w:styleId="Heading8Char">
    <w:name w:val="Heading 8 Char"/>
    <w:basedOn w:val="DefaultParagraphFont"/>
    <w:link w:val="Heading8"/>
    <w:uiPriority w:val="9"/>
    <w:semiHidden/>
    <w:rsid w:val="003A368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A3689"/>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3A3689"/>
    <w:pPr>
      <w:spacing w:after="0" w:line="240" w:lineRule="auto"/>
    </w:pPr>
    <w:rPr>
      <w:i/>
      <w:iCs/>
    </w:rPr>
  </w:style>
  <w:style w:type="character" w:customStyle="1" w:styleId="HTMLAddressChar">
    <w:name w:val="HTML Address Char"/>
    <w:basedOn w:val="DefaultParagraphFont"/>
    <w:link w:val="HTMLAddress"/>
    <w:uiPriority w:val="99"/>
    <w:semiHidden/>
    <w:rsid w:val="003A3689"/>
    <w:rPr>
      <w:i/>
      <w:iCs/>
    </w:rPr>
  </w:style>
  <w:style w:type="paragraph" w:styleId="HTMLPreformatted">
    <w:name w:val="HTML Preformatted"/>
    <w:basedOn w:val="Normal"/>
    <w:link w:val="HTMLPreformattedChar"/>
    <w:uiPriority w:val="99"/>
    <w:semiHidden/>
    <w:unhideWhenUsed/>
    <w:rsid w:val="003A3689"/>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3A3689"/>
    <w:rPr>
      <w:rFonts w:ascii="Consolas" w:hAnsi="Consolas"/>
      <w:sz w:val="20"/>
      <w:szCs w:val="20"/>
    </w:rPr>
  </w:style>
  <w:style w:type="paragraph" w:styleId="Index1">
    <w:name w:val="index 1"/>
    <w:basedOn w:val="Normal"/>
    <w:next w:val="Normal"/>
    <w:autoRedefine/>
    <w:uiPriority w:val="99"/>
    <w:semiHidden/>
    <w:unhideWhenUsed/>
    <w:rsid w:val="003A3689"/>
    <w:pPr>
      <w:spacing w:after="0" w:line="240" w:lineRule="auto"/>
      <w:ind w:left="220" w:hanging="220"/>
    </w:pPr>
  </w:style>
  <w:style w:type="paragraph" w:styleId="Index2">
    <w:name w:val="index 2"/>
    <w:basedOn w:val="Normal"/>
    <w:next w:val="Normal"/>
    <w:autoRedefine/>
    <w:uiPriority w:val="99"/>
    <w:semiHidden/>
    <w:unhideWhenUsed/>
    <w:rsid w:val="003A3689"/>
    <w:pPr>
      <w:spacing w:after="0" w:line="240" w:lineRule="auto"/>
      <w:ind w:left="440" w:hanging="220"/>
    </w:pPr>
  </w:style>
  <w:style w:type="paragraph" w:styleId="Index3">
    <w:name w:val="index 3"/>
    <w:basedOn w:val="Normal"/>
    <w:next w:val="Normal"/>
    <w:autoRedefine/>
    <w:uiPriority w:val="99"/>
    <w:semiHidden/>
    <w:unhideWhenUsed/>
    <w:rsid w:val="003A3689"/>
    <w:pPr>
      <w:spacing w:after="0" w:line="240" w:lineRule="auto"/>
      <w:ind w:left="660" w:hanging="220"/>
    </w:pPr>
  </w:style>
  <w:style w:type="paragraph" w:styleId="Index4">
    <w:name w:val="index 4"/>
    <w:basedOn w:val="Normal"/>
    <w:next w:val="Normal"/>
    <w:autoRedefine/>
    <w:uiPriority w:val="99"/>
    <w:semiHidden/>
    <w:unhideWhenUsed/>
    <w:rsid w:val="003A3689"/>
    <w:pPr>
      <w:spacing w:after="0" w:line="240" w:lineRule="auto"/>
      <w:ind w:left="880" w:hanging="220"/>
    </w:pPr>
  </w:style>
  <w:style w:type="paragraph" w:styleId="Index5">
    <w:name w:val="index 5"/>
    <w:basedOn w:val="Normal"/>
    <w:next w:val="Normal"/>
    <w:autoRedefine/>
    <w:uiPriority w:val="99"/>
    <w:semiHidden/>
    <w:unhideWhenUsed/>
    <w:rsid w:val="003A3689"/>
    <w:pPr>
      <w:spacing w:after="0" w:line="240" w:lineRule="auto"/>
      <w:ind w:left="1100" w:hanging="220"/>
    </w:pPr>
  </w:style>
  <w:style w:type="paragraph" w:styleId="Index6">
    <w:name w:val="index 6"/>
    <w:basedOn w:val="Normal"/>
    <w:next w:val="Normal"/>
    <w:autoRedefine/>
    <w:uiPriority w:val="99"/>
    <w:semiHidden/>
    <w:unhideWhenUsed/>
    <w:rsid w:val="003A3689"/>
    <w:pPr>
      <w:spacing w:after="0" w:line="240" w:lineRule="auto"/>
      <w:ind w:left="1320" w:hanging="220"/>
    </w:pPr>
  </w:style>
  <w:style w:type="paragraph" w:styleId="Index7">
    <w:name w:val="index 7"/>
    <w:basedOn w:val="Normal"/>
    <w:next w:val="Normal"/>
    <w:autoRedefine/>
    <w:uiPriority w:val="99"/>
    <w:semiHidden/>
    <w:unhideWhenUsed/>
    <w:rsid w:val="003A3689"/>
    <w:pPr>
      <w:spacing w:after="0" w:line="240" w:lineRule="auto"/>
      <w:ind w:left="1540" w:hanging="220"/>
    </w:pPr>
  </w:style>
  <w:style w:type="paragraph" w:styleId="Index8">
    <w:name w:val="index 8"/>
    <w:basedOn w:val="Normal"/>
    <w:next w:val="Normal"/>
    <w:autoRedefine/>
    <w:uiPriority w:val="99"/>
    <w:semiHidden/>
    <w:unhideWhenUsed/>
    <w:rsid w:val="003A3689"/>
    <w:pPr>
      <w:spacing w:after="0" w:line="240" w:lineRule="auto"/>
      <w:ind w:left="1760" w:hanging="220"/>
    </w:pPr>
  </w:style>
  <w:style w:type="paragraph" w:styleId="Index9">
    <w:name w:val="index 9"/>
    <w:basedOn w:val="Normal"/>
    <w:next w:val="Normal"/>
    <w:autoRedefine/>
    <w:uiPriority w:val="99"/>
    <w:semiHidden/>
    <w:unhideWhenUsed/>
    <w:rsid w:val="003A3689"/>
    <w:pPr>
      <w:spacing w:after="0" w:line="240" w:lineRule="auto"/>
      <w:ind w:left="1980" w:hanging="220"/>
    </w:pPr>
  </w:style>
  <w:style w:type="paragraph" w:styleId="IndexHeading">
    <w:name w:val="index heading"/>
    <w:basedOn w:val="Normal"/>
    <w:next w:val="Index1"/>
    <w:uiPriority w:val="99"/>
    <w:semiHidden/>
    <w:unhideWhenUsed/>
    <w:rsid w:val="003A3689"/>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3A3689"/>
    <w:pPr>
      <w:pBdr>
        <w:top w:val="single" w:sz="4" w:space="10" w:color="367C2B" w:themeColor="accent1"/>
        <w:bottom w:val="single" w:sz="4" w:space="10" w:color="367C2B" w:themeColor="accent1"/>
      </w:pBdr>
      <w:spacing w:before="360" w:after="360"/>
      <w:ind w:left="864" w:right="864"/>
      <w:jc w:val="center"/>
    </w:pPr>
    <w:rPr>
      <w:i/>
      <w:iCs/>
      <w:color w:val="367C2B" w:themeColor="accent1"/>
    </w:rPr>
  </w:style>
  <w:style w:type="character" w:customStyle="1" w:styleId="IntenseQuoteChar">
    <w:name w:val="Intense Quote Char"/>
    <w:basedOn w:val="DefaultParagraphFont"/>
    <w:link w:val="IntenseQuote"/>
    <w:uiPriority w:val="30"/>
    <w:rsid w:val="003A3689"/>
    <w:rPr>
      <w:i/>
      <w:iCs/>
      <w:color w:val="367C2B" w:themeColor="accent1"/>
    </w:rPr>
  </w:style>
  <w:style w:type="paragraph" w:styleId="List">
    <w:name w:val="List"/>
    <w:basedOn w:val="Normal"/>
    <w:uiPriority w:val="99"/>
    <w:semiHidden/>
    <w:unhideWhenUsed/>
    <w:rsid w:val="003A3689"/>
    <w:pPr>
      <w:ind w:left="360" w:hanging="360"/>
      <w:contextualSpacing/>
    </w:pPr>
  </w:style>
  <w:style w:type="paragraph" w:styleId="List2">
    <w:name w:val="List 2"/>
    <w:basedOn w:val="Normal"/>
    <w:uiPriority w:val="99"/>
    <w:semiHidden/>
    <w:unhideWhenUsed/>
    <w:rsid w:val="003A3689"/>
    <w:pPr>
      <w:ind w:left="720" w:hanging="360"/>
      <w:contextualSpacing/>
    </w:pPr>
  </w:style>
  <w:style w:type="paragraph" w:styleId="List3">
    <w:name w:val="List 3"/>
    <w:basedOn w:val="Normal"/>
    <w:uiPriority w:val="99"/>
    <w:semiHidden/>
    <w:unhideWhenUsed/>
    <w:rsid w:val="003A3689"/>
    <w:pPr>
      <w:ind w:left="1080" w:hanging="360"/>
      <w:contextualSpacing/>
    </w:pPr>
  </w:style>
  <w:style w:type="paragraph" w:styleId="List4">
    <w:name w:val="List 4"/>
    <w:basedOn w:val="Normal"/>
    <w:uiPriority w:val="99"/>
    <w:semiHidden/>
    <w:unhideWhenUsed/>
    <w:rsid w:val="003A3689"/>
    <w:pPr>
      <w:ind w:left="1440" w:hanging="360"/>
      <w:contextualSpacing/>
    </w:pPr>
  </w:style>
  <w:style w:type="paragraph" w:styleId="List5">
    <w:name w:val="List 5"/>
    <w:basedOn w:val="Normal"/>
    <w:uiPriority w:val="99"/>
    <w:semiHidden/>
    <w:unhideWhenUsed/>
    <w:rsid w:val="003A3689"/>
    <w:pPr>
      <w:ind w:left="1800" w:hanging="360"/>
      <w:contextualSpacing/>
    </w:pPr>
  </w:style>
  <w:style w:type="paragraph" w:styleId="ListBullet">
    <w:name w:val="List Bullet"/>
    <w:basedOn w:val="Normal"/>
    <w:uiPriority w:val="99"/>
    <w:semiHidden/>
    <w:unhideWhenUsed/>
    <w:rsid w:val="003A3689"/>
    <w:pPr>
      <w:numPr>
        <w:numId w:val="1"/>
      </w:numPr>
      <w:contextualSpacing/>
    </w:pPr>
  </w:style>
  <w:style w:type="paragraph" w:styleId="ListBullet2">
    <w:name w:val="List Bullet 2"/>
    <w:basedOn w:val="Normal"/>
    <w:uiPriority w:val="99"/>
    <w:semiHidden/>
    <w:unhideWhenUsed/>
    <w:rsid w:val="003A3689"/>
    <w:pPr>
      <w:numPr>
        <w:numId w:val="2"/>
      </w:numPr>
      <w:contextualSpacing/>
    </w:pPr>
  </w:style>
  <w:style w:type="paragraph" w:styleId="ListBullet3">
    <w:name w:val="List Bullet 3"/>
    <w:basedOn w:val="Normal"/>
    <w:uiPriority w:val="99"/>
    <w:semiHidden/>
    <w:unhideWhenUsed/>
    <w:rsid w:val="003A3689"/>
    <w:pPr>
      <w:numPr>
        <w:numId w:val="3"/>
      </w:numPr>
      <w:contextualSpacing/>
    </w:pPr>
  </w:style>
  <w:style w:type="paragraph" w:styleId="ListBullet4">
    <w:name w:val="List Bullet 4"/>
    <w:basedOn w:val="Normal"/>
    <w:uiPriority w:val="99"/>
    <w:semiHidden/>
    <w:unhideWhenUsed/>
    <w:rsid w:val="003A3689"/>
    <w:pPr>
      <w:numPr>
        <w:numId w:val="4"/>
      </w:numPr>
      <w:contextualSpacing/>
    </w:pPr>
  </w:style>
  <w:style w:type="paragraph" w:styleId="ListBullet5">
    <w:name w:val="List Bullet 5"/>
    <w:basedOn w:val="Normal"/>
    <w:uiPriority w:val="99"/>
    <w:semiHidden/>
    <w:unhideWhenUsed/>
    <w:rsid w:val="003A3689"/>
    <w:pPr>
      <w:numPr>
        <w:numId w:val="5"/>
      </w:numPr>
      <w:contextualSpacing/>
    </w:pPr>
  </w:style>
  <w:style w:type="paragraph" w:styleId="ListContinue">
    <w:name w:val="List Continue"/>
    <w:basedOn w:val="Normal"/>
    <w:uiPriority w:val="99"/>
    <w:semiHidden/>
    <w:unhideWhenUsed/>
    <w:rsid w:val="003A3689"/>
    <w:pPr>
      <w:spacing w:after="120"/>
      <w:ind w:left="360"/>
      <w:contextualSpacing/>
    </w:pPr>
  </w:style>
  <w:style w:type="paragraph" w:styleId="ListContinue2">
    <w:name w:val="List Continue 2"/>
    <w:basedOn w:val="Normal"/>
    <w:uiPriority w:val="99"/>
    <w:semiHidden/>
    <w:unhideWhenUsed/>
    <w:rsid w:val="003A3689"/>
    <w:pPr>
      <w:spacing w:after="120"/>
      <w:ind w:left="720"/>
      <w:contextualSpacing/>
    </w:pPr>
  </w:style>
  <w:style w:type="paragraph" w:styleId="ListContinue3">
    <w:name w:val="List Continue 3"/>
    <w:basedOn w:val="Normal"/>
    <w:uiPriority w:val="99"/>
    <w:semiHidden/>
    <w:unhideWhenUsed/>
    <w:rsid w:val="003A3689"/>
    <w:pPr>
      <w:spacing w:after="120"/>
      <w:ind w:left="1080"/>
      <w:contextualSpacing/>
    </w:pPr>
  </w:style>
  <w:style w:type="paragraph" w:styleId="ListContinue4">
    <w:name w:val="List Continue 4"/>
    <w:basedOn w:val="Normal"/>
    <w:uiPriority w:val="99"/>
    <w:semiHidden/>
    <w:unhideWhenUsed/>
    <w:rsid w:val="003A3689"/>
    <w:pPr>
      <w:spacing w:after="120"/>
      <w:ind w:left="1440"/>
      <w:contextualSpacing/>
    </w:pPr>
  </w:style>
  <w:style w:type="paragraph" w:styleId="ListContinue5">
    <w:name w:val="List Continue 5"/>
    <w:basedOn w:val="Normal"/>
    <w:uiPriority w:val="99"/>
    <w:semiHidden/>
    <w:unhideWhenUsed/>
    <w:rsid w:val="003A3689"/>
    <w:pPr>
      <w:spacing w:after="120"/>
      <w:ind w:left="1800"/>
      <w:contextualSpacing/>
    </w:pPr>
  </w:style>
  <w:style w:type="paragraph" w:styleId="ListNumber">
    <w:name w:val="List Number"/>
    <w:basedOn w:val="Normal"/>
    <w:uiPriority w:val="99"/>
    <w:semiHidden/>
    <w:unhideWhenUsed/>
    <w:rsid w:val="003A3689"/>
    <w:pPr>
      <w:numPr>
        <w:numId w:val="6"/>
      </w:numPr>
      <w:contextualSpacing/>
    </w:pPr>
  </w:style>
  <w:style w:type="paragraph" w:styleId="ListNumber2">
    <w:name w:val="List Number 2"/>
    <w:basedOn w:val="Normal"/>
    <w:uiPriority w:val="99"/>
    <w:semiHidden/>
    <w:unhideWhenUsed/>
    <w:rsid w:val="003A3689"/>
    <w:pPr>
      <w:numPr>
        <w:numId w:val="7"/>
      </w:numPr>
      <w:contextualSpacing/>
    </w:pPr>
  </w:style>
  <w:style w:type="paragraph" w:styleId="ListNumber3">
    <w:name w:val="List Number 3"/>
    <w:basedOn w:val="Normal"/>
    <w:uiPriority w:val="99"/>
    <w:semiHidden/>
    <w:unhideWhenUsed/>
    <w:rsid w:val="003A3689"/>
    <w:pPr>
      <w:numPr>
        <w:numId w:val="8"/>
      </w:numPr>
      <w:contextualSpacing/>
    </w:pPr>
  </w:style>
  <w:style w:type="paragraph" w:styleId="ListNumber4">
    <w:name w:val="List Number 4"/>
    <w:basedOn w:val="Normal"/>
    <w:uiPriority w:val="99"/>
    <w:semiHidden/>
    <w:unhideWhenUsed/>
    <w:rsid w:val="003A3689"/>
    <w:pPr>
      <w:numPr>
        <w:numId w:val="9"/>
      </w:numPr>
      <w:contextualSpacing/>
    </w:pPr>
  </w:style>
  <w:style w:type="paragraph" w:styleId="ListNumber5">
    <w:name w:val="List Number 5"/>
    <w:basedOn w:val="Normal"/>
    <w:uiPriority w:val="99"/>
    <w:semiHidden/>
    <w:unhideWhenUsed/>
    <w:rsid w:val="003A3689"/>
    <w:pPr>
      <w:numPr>
        <w:numId w:val="10"/>
      </w:numPr>
      <w:contextualSpacing/>
    </w:pPr>
  </w:style>
  <w:style w:type="paragraph" w:styleId="ListParagraph">
    <w:name w:val="List Paragraph"/>
    <w:basedOn w:val="Normal"/>
    <w:uiPriority w:val="34"/>
    <w:qFormat/>
    <w:rsid w:val="003A3689"/>
    <w:pPr>
      <w:ind w:left="720"/>
      <w:contextualSpacing/>
    </w:pPr>
  </w:style>
  <w:style w:type="paragraph" w:styleId="MacroText">
    <w:name w:val="macro"/>
    <w:link w:val="MacroTextChar"/>
    <w:uiPriority w:val="99"/>
    <w:semiHidden/>
    <w:unhideWhenUsed/>
    <w:rsid w:val="003A368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3A3689"/>
    <w:rPr>
      <w:rFonts w:ascii="Consolas" w:hAnsi="Consolas"/>
      <w:sz w:val="20"/>
      <w:szCs w:val="20"/>
    </w:rPr>
  </w:style>
  <w:style w:type="paragraph" w:styleId="MessageHeader">
    <w:name w:val="Message Header"/>
    <w:basedOn w:val="Normal"/>
    <w:link w:val="MessageHeaderChar"/>
    <w:uiPriority w:val="99"/>
    <w:semiHidden/>
    <w:unhideWhenUsed/>
    <w:rsid w:val="003A3689"/>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A3689"/>
    <w:rPr>
      <w:rFonts w:asciiTheme="majorHAnsi" w:eastAsiaTheme="majorEastAsia" w:hAnsiTheme="majorHAnsi" w:cstheme="majorBidi"/>
      <w:sz w:val="24"/>
      <w:szCs w:val="24"/>
      <w:shd w:val="pct20" w:color="auto" w:fill="auto"/>
    </w:rPr>
  </w:style>
  <w:style w:type="paragraph" w:styleId="NoSpacing">
    <w:name w:val="No Spacing"/>
    <w:uiPriority w:val="1"/>
    <w:qFormat/>
    <w:rsid w:val="003A3689"/>
    <w:pPr>
      <w:spacing w:after="0" w:line="240" w:lineRule="auto"/>
    </w:pPr>
  </w:style>
  <w:style w:type="paragraph" w:styleId="NormalWeb">
    <w:name w:val="Normal (Web)"/>
    <w:basedOn w:val="Normal"/>
    <w:uiPriority w:val="99"/>
    <w:semiHidden/>
    <w:unhideWhenUsed/>
    <w:rsid w:val="003A3689"/>
    <w:rPr>
      <w:rFonts w:ascii="Times New Roman" w:hAnsi="Times New Roman"/>
      <w:sz w:val="24"/>
      <w:szCs w:val="24"/>
    </w:rPr>
  </w:style>
  <w:style w:type="paragraph" w:styleId="NormalIndent">
    <w:name w:val="Normal Indent"/>
    <w:basedOn w:val="Normal"/>
    <w:uiPriority w:val="99"/>
    <w:semiHidden/>
    <w:unhideWhenUsed/>
    <w:rsid w:val="003A3689"/>
    <w:pPr>
      <w:ind w:left="720"/>
    </w:pPr>
  </w:style>
  <w:style w:type="paragraph" w:styleId="NoteHeading">
    <w:name w:val="Note Heading"/>
    <w:basedOn w:val="Normal"/>
    <w:next w:val="Normal"/>
    <w:link w:val="NoteHeadingChar"/>
    <w:uiPriority w:val="99"/>
    <w:semiHidden/>
    <w:unhideWhenUsed/>
    <w:rsid w:val="003A3689"/>
    <w:pPr>
      <w:spacing w:after="0" w:line="240" w:lineRule="auto"/>
    </w:pPr>
  </w:style>
  <w:style w:type="character" w:customStyle="1" w:styleId="NoteHeadingChar">
    <w:name w:val="Note Heading Char"/>
    <w:basedOn w:val="DefaultParagraphFont"/>
    <w:link w:val="NoteHeading"/>
    <w:uiPriority w:val="99"/>
    <w:semiHidden/>
    <w:rsid w:val="003A3689"/>
  </w:style>
  <w:style w:type="paragraph" w:styleId="PlainText">
    <w:name w:val="Plain Text"/>
    <w:basedOn w:val="Normal"/>
    <w:link w:val="PlainTextChar"/>
    <w:uiPriority w:val="99"/>
    <w:semiHidden/>
    <w:unhideWhenUsed/>
    <w:rsid w:val="003A368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A3689"/>
    <w:rPr>
      <w:rFonts w:ascii="Consolas" w:hAnsi="Consolas"/>
      <w:sz w:val="21"/>
      <w:szCs w:val="21"/>
    </w:rPr>
  </w:style>
  <w:style w:type="paragraph" w:styleId="Quote">
    <w:name w:val="Quote"/>
    <w:basedOn w:val="Normal"/>
    <w:next w:val="Normal"/>
    <w:link w:val="QuoteChar"/>
    <w:uiPriority w:val="29"/>
    <w:qFormat/>
    <w:rsid w:val="003A368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A3689"/>
    <w:rPr>
      <w:i/>
      <w:iCs/>
      <w:color w:val="404040" w:themeColor="text1" w:themeTint="BF"/>
    </w:rPr>
  </w:style>
  <w:style w:type="paragraph" w:styleId="Salutation">
    <w:name w:val="Salutation"/>
    <w:basedOn w:val="Normal"/>
    <w:next w:val="Normal"/>
    <w:link w:val="SalutationChar"/>
    <w:uiPriority w:val="99"/>
    <w:semiHidden/>
    <w:unhideWhenUsed/>
    <w:rsid w:val="003A3689"/>
  </w:style>
  <w:style w:type="character" w:customStyle="1" w:styleId="SalutationChar">
    <w:name w:val="Salutation Char"/>
    <w:basedOn w:val="DefaultParagraphFont"/>
    <w:link w:val="Salutation"/>
    <w:uiPriority w:val="99"/>
    <w:semiHidden/>
    <w:rsid w:val="003A3689"/>
  </w:style>
  <w:style w:type="paragraph" w:styleId="Signature">
    <w:name w:val="Signature"/>
    <w:basedOn w:val="Normal"/>
    <w:link w:val="SignatureChar"/>
    <w:uiPriority w:val="99"/>
    <w:semiHidden/>
    <w:unhideWhenUsed/>
    <w:rsid w:val="003A3689"/>
    <w:pPr>
      <w:spacing w:after="0" w:line="240" w:lineRule="auto"/>
      <w:ind w:left="4320"/>
    </w:pPr>
  </w:style>
  <w:style w:type="character" w:customStyle="1" w:styleId="SignatureChar">
    <w:name w:val="Signature Char"/>
    <w:basedOn w:val="DefaultParagraphFont"/>
    <w:link w:val="Signature"/>
    <w:uiPriority w:val="99"/>
    <w:semiHidden/>
    <w:rsid w:val="003A3689"/>
  </w:style>
  <w:style w:type="paragraph" w:styleId="Subtitle">
    <w:name w:val="Subtitle"/>
    <w:basedOn w:val="Normal"/>
    <w:next w:val="Normal"/>
    <w:link w:val="SubtitleChar"/>
    <w:uiPriority w:val="11"/>
    <w:qFormat/>
    <w:rsid w:val="003A368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A3689"/>
    <w:rPr>
      <w:rFonts w:eastAsiaTheme="minorEastAsia"/>
      <w:color w:val="5A5A5A" w:themeColor="text1" w:themeTint="A5"/>
      <w:spacing w:val="15"/>
    </w:rPr>
  </w:style>
  <w:style w:type="paragraph" w:styleId="Title">
    <w:name w:val="Title"/>
    <w:basedOn w:val="Normal"/>
    <w:next w:val="Normal"/>
    <w:link w:val="TitleChar"/>
    <w:uiPriority w:val="10"/>
    <w:qFormat/>
    <w:rsid w:val="003A36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689"/>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3A3689"/>
    <w:pPr>
      <w:outlineLvl w:val="9"/>
    </w:pPr>
  </w:style>
  <w:style w:type="character" w:styleId="Hyperlink">
    <w:name w:val="Hyperlink"/>
    <w:basedOn w:val="DefaultParagraphFont"/>
    <w:uiPriority w:val="99"/>
    <w:unhideWhenUsed/>
    <w:rsid w:val="00CE5324"/>
    <w:rPr>
      <w:color w:val="367C2B" w:themeColor="hyperlink"/>
      <w:u w:val="single"/>
    </w:rPr>
  </w:style>
  <w:style w:type="character" w:styleId="UnresolvedMention">
    <w:name w:val="Unresolved Mention"/>
    <w:basedOn w:val="DefaultParagraphFont"/>
    <w:uiPriority w:val="99"/>
    <w:semiHidden/>
    <w:unhideWhenUsed/>
    <w:rsid w:val="00CE532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987487">
      <w:bodyDiv w:val="1"/>
      <w:marLeft w:val="0"/>
      <w:marRight w:val="0"/>
      <w:marTop w:val="0"/>
      <w:marBottom w:val="0"/>
      <w:divBdr>
        <w:top w:val="none" w:sz="0" w:space="0" w:color="auto"/>
        <w:left w:val="none" w:sz="0" w:space="0" w:color="auto"/>
        <w:bottom w:val="none" w:sz="0" w:space="0" w:color="auto"/>
        <w:right w:val="none" w:sz="0" w:space="0" w:color="auto"/>
      </w:divBdr>
      <w:divsChild>
        <w:div w:id="807090514">
          <w:marLeft w:val="0"/>
          <w:marRight w:val="0"/>
          <w:marTop w:val="0"/>
          <w:marBottom w:val="0"/>
          <w:divBdr>
            <w:top w:val="none" w:sz="0" w:space="0" w:color="auto"/>
            <w:left w:val="none" w:sz="0" w:space="0" w:color="auto"/>
            <w:bottom w:val="none" w:sz="0" w:space="0" w:color="auto"/>
            <w:right w:val="none" w:sz="0" w:space="0" w:color="auto"/>
          </w:divBdr>
          <w:divsChild>
            <w:div w:id="517428047">
              <w:marLeft w:val="0"/>
              <w:marRight w:val="0"/>
              <w:marTop w:val="0"/>
              <w:marBottom w:val="0"/>
              <w:divBdr>
                <w:top w:val="none" w:sz="0" w:space="0" w:color="auto"/>
                <w:left w:val="none" w:sz="0" w:space="0" w:color="auto"/>
                <w:bottom w:val="none" w:sz="0" w:space="0" w:color="auto"/>
                <w:right w:val="none" w:sz="0" w:space="0" w:color="auto"/>
              </w:divBdr>
              <w:divsChild>
                <w:div w:id="1646079584">
                  <w:marLeft w:val="0"/>
                  <w:marRight w:val="0"/>
                  <w:marTop w:val="0"/>
                  <w:marBottom w:val="0"/>
                  <w:divBdr>
                    <w:top w:val="none" w:sz="0" w:space="0" w:color="auto"/>
                    <w:left w:val="none" w:sz="0" w:space="0" w:color="auto"/>
                    <w:bottom w:val="none" w:sz="0" w:space="0" w:color="auto"/>
                    <w:right w:val="none" w:sz="0" w:space="0" w:color="auto"/>
                  </w:divBdr>
                  <w:divsChild>
                    <w:div w:id="1333020689">
                      <w:marLeft w:val="0"/>
                      <w:marRight w:val="0"/>
                      <w:marTop w:val="0"/>
                      <w:marBottom w:val="0"/>
                      <w:divBdr>
                        <w:top w:val="none" w:sz="0" w:space="0" w:color="auto"/>
                        <w:left w:val="none" w:sz="0" w:space="0" w:color="auto"/>
                        <w:bottom w:val="none" w:sz="0" w:space="0" w:color="auto"/>
                        <w:right w:val="none" w:sz="0" w:space="0" w:color="auto"/>
                      </w:divBdr>
                      <w:divsChild>
                        <w:div w:id="1500463581">
                          <w:marLeft w:val="-360"/>
                          <w:marRight w:val="-360"/>
                          <w:marTop w:val="0"/>
                          <w:marBottom w:val="0"/>
                          <w:divBdr>
                            <w:top w:val="none" w:sz="0" w:space="0" w:color="auto"/>
                            <w:left w:val="none" w:sz="0" w:space="0" w:color="auto"/>
                            <w:bottom w:val="none" w:sz="0" w:space="0" w:color="auto"/>
                            <w:right w:val="none" w:sz="0" w:space="0" w:color="auto"/>
                          </w:divBdr>
                          <w:divsChild>
                            <w:div w:id="1256938501">
                              <w:marLeft w:val="0"/>
                              <w:marRight w:val="0"/>
                              <w:marTop w:val="0"/>
                              <w:marBottom w:val="0"/>
                              <w:divBdr>
                                <w:top w:val="none" w:sz="0" w:space="0" w:color="auto"/>
                                <w:left w:val="none" w:sz="0" w:space="0" w:color="auto"/>
                                <w:bottom w:val="none" w:sz="0" w:space="0" w:color="auto"/>
                                <w:right w:val="none" w:sz="0" w:space="0" w:color="auto"/>
                              </w:divBdr>
                              <w:divsChild>
                                <w:div w:id="917448955">
                                  <w:marLeft w:val="0"/>
                                  <w:marRight w:val="0"/>
                                  <w:marTop w:val="0"/>
                                  <w:marBottom w:val="0"/>
                                  <w:divBdr>
                                    <w:top w:val="none" w:sz="0" w:space="0" w:color="auto"/>
                                    <w:left w:val="none" w:sz="0" w:space="0" w:color="auto"/>
                                    <w:bottom w:val="none" w:sz="0" w:space="0" w:color="auto"/>
                                    <w:right w:val="none" w:sz="0" w:space="0" w:color="auto"/>
                                  </w:divBdr>
                                  <w:divsChild>
                                    <w:div w:id="1622108169">
                                      <w:marLeft w:val="0"/>
                                      <w:marRight w:val="0"/>
                                      <w:marTop w:val="3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0897159">
      <w:bodyDiv w:val="1"/>
      <w:marLeft w:val="0"/>
      <w:marRight w:val="0"/>
      <w:marTop w:val="0"/>
      <w:marBottom w:val="0"/>
      <w:divBdr>
        <w:top w:val="none" w:sz="0" w:space="0" w:color="auto"/>
        <w:left w:val="none" w:sz="0" w:space="0" w:color="auto"/>
        <w:bottom w:val="none" w:sz="0" w:space="0" w:color="auto"/>
        <w:right w:val="none" w:sz="0" w:space="0" w:color="auto"/>
      </w:divBdr>
      <w:divsChild>
        <w:div w:id="273245272">
          <w:marLeft w:val="0"/>
          <w:marRight w:val="0"/>
          <w:marTop w:val="0"/>
          <w:marBottom w:val="0"/>
          <w:divBdr>
            <w:top w:val="none" w:sz="0" w:space="0" w:color="auto"/>
            <w:left w:val="none" w:sz="0" w:space="0" w:color="auto"/>
            <w:bottom w:val="none" w:sz="0" w:space="0" w:color="auto"/>
            <w:right w:val="none" w:sz="0" w:space="0" w:color="auto"/>
          </w:divBdr>
          <w:divsChild>
            <w:div w:id="399258771">
              <w:marLeft w:val="0"/>
              <w:marRight w:val="0"/>
              <w:marTop w:val="0"/>
              <w:marBottom w:val="0"/>
              <w:divBdr>
                <w:top w:val="none" w:sz="0" w:space="0" w:color="auto"/>
                <w:left w:val="none" w:sz="0" w:space="0" w:color="auto"/>
                <w:bottom w:val="none" w:sz="0" w:space="0" w:color="auto"/>
                <w:right w:val="none" w:sz="0" w:space="0" w:color="auto"/>
              </w:divBdr>
              <w:divsChild>
                <w:div w:id="1029917752">
                  <w:marLeft w:val="0"/>
                  <w:marRight w:val="0"/>
                  <w:marTop w:val="0"/>
                  <w:marBottom w:val="0"/>
                  <w:divBdr>
                    <w:top w:val="none" w:sz="0" w:space="0" w:color="auto"/>
                    <w:left w:val="none" w:sz="0" w:space="0" w:color="auto"/>
                    <w:bottom w:val="none" w:sz="0" w:space="0" w:color="auto"/>
                    <w:right w:val="none" w:sz="0" w:space="0" w:color="auto"/>
                  </w:divBdr>
                  <w:divsChild>
                    <w:div w:id="1186022686">
                      <w:marLeft w:val="0"/>
                      <w:marRight w:val="0"/>
                      <w:marTop w:val="0"/>
                      <w:marBottom w:val="0"/>
                      <w:divBdr>
                        <w:top w:val="none" w:sz="0" w:space="0" w:color="auto"/>
                        <w:left w:val="none" w:sz="0" w:space="0" w:color="auto"/>
                        <w:bottom w:val="none" w:sz="0" w:space="0" w:color="auto"/>
                        <w:right w:val="none" w:sz="0" w:space="0" w:color="auto"/>
                      </w:divBdr>
                      <w:divsChild>
                        <w:div w:id="63471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7177195">
      <w:bodyDiv w:val="1"/>
      <w:marLeft w:val="0"/>
      <w:marRight w:val="0"/>
      <w:marTop w:val="0"/>
      <w:marBottom w:val="0"/>
      <w:divBdr>
        <w:top w:val="none" w:sz="0" w:space="0" w:color="auto"/>
        <w:left w:val="none" w:sz="0" w:space="0" w:color="auto"/>
        <w:bottom w:val="none" w:sz="0" w:space="0" w:color="auto"/>
        <w:right w:val="none" w:sz="0" w:space="0" w:color="auto"/>
      </w:divBdr>
      <w:divsChild>
        <w:div w:id="1773889155">
          <w:marLeft w:val="0"/>
          <w:marRight w:val="0"/>
          <w:marTop w:val="0"/>
          <w:marBottom w:val="0"/>
          <w:divBdr>
            <w:top w:val="none" w:sz="0" w:space="0" w:color="auto"/>
            <w:left w:val="none" w:sz="0" w:space="0" w:color="auto"/>
            <w:bottom w:val="none" w:sz="0" w:space="0" w:color="auto"/>
            <w:right w:val="none" w:sz="0" w:space="0" w:color="auto"/>
          </w:divBdr>
          <w:divsChild>
            <w:div w:id="1410924630">
              <w:marLeft w:val="0"/>
              <w:marRight w:val="0"/>
              <w:marTop w:val="0"/>
              <w:marBottom w:val="0"/>
              <w:divBdr>
                <w:top w:val="none" w:sz="0" w:space="0" w:color="auto"/>
                <w:left w:val="none" w:sz="0" w:space="0" w:color="auto"/>
                <w:bottom w:val="none" w:sz="0" w:space="0" w:color="auto"/>
                <w:right w:val="none" w:sz="0" w:space="0" w:color="auto"/>
              </w:divBdr>
              <w:divsChild>
                <w:div w:id="415522708">
                  <w:marLeft w:val="0"/>
                  <w:marRight w:val="0"/>
                  <w:marTop w:val="0"/>
                  <w:marBottom w:val="0"/>
                  <w:divBdr>
                    <w:top w:val="none" w:sz="0" w:space="0" w:color="auto"/>
                    <w:left w:val="none" w:sz="0" w:space="0" w:color="auto"/>
                    <w:bottom w:val="none" w:sz="0" w:space="0" w:color="auto"/>
                    <w:right w:val="none" w:sz="0" w:space="0" w:color="auto"/>
                  </w:divBdr>
                  <w:divsChild>
                    <w:div w:id="1370767065">
                      <w:marLeft w:val="0"/>
                      <w:marRight w:val="0"/>
                      <w:marTop w:val="0"/>
                      <w:marBottom w:val="0"/>
                      <w:divBdr>
                        <w:top w:val="none" w:sz="0" w:space="0" w:color="auto"/>
                        <w:left w:val="none" w:sz="0" w:space="0" w:color="auto"/>
                        <w:bottom w:val="none" w:sz="0" w:space="0" w:color="auto"/>
                        <w:right w:val="none" w:sz="0" w:space="0" w:color="auto"/>
                      </w:divBdr>
                      <w:divsChild>
                        <w:div w:id="199132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841472">
      <w:bodyDiv w:val="1"/>
      <w:marLeft w:val="0"/>
      <w:marRight w:val="0"/>
      <w:marTop w:val="0"/>
      <w:marBottom w:val="0"/>
      <w:divBdr>
        <w:top w:val="none" w:sz="0" w:space="0" w:color="auto"/>
        <w:left w:val="none" w:sz="0" w:space="0" w:color="auto"/>
        <w:bottom w:val="none" w:sz="0" w:space="0" w:color="auto"/>
        <w:right w:val="none" w:sz="0" w:space="0" w:color="auto"/>
      </w:divBdr>
      <w:divsChild>
        <w:div w:id="2028286522">
          <w:marLeft w:val="0"/>
          <w:marRight w:val="0"/>
          <w:marTop w:val="0"/>
          <w:marBottom w:val="0"/>
          <w:divBdr>
            <w:top w:val="none" w:sz="0" w:space="0" w:color="auto"/>
            <w:left w:val="none" w:sz="0" w:space="0" w:color="auto"/>
            <w:bottom w:val="none" w:sz="0" w:space="0" w:color="auto"/>
            <w:right w:val="none" w:sz="0" w:space="0" w:color="auto"/>
          </w:divBdr>
          <w:divsChild>
            <w:div w:id="841050606">
              <w:marLeft w:val="0"/>
              <w:marRight w:val="0"/>
              <w:marTop w:val="0"/>
              <w:marBottom w:val="0"/>
              <w:divBdr>
                <w:top w:val="none" w:sz="0" w:space="0" w:color="auto"/>
                <w:left w:val="none" w:sz="0" w:space="0" w:color="auto"/>
                <w:bottom w:val="none" w:sz="0" w:space="0" w:color="auto"/>
                <w:right w:val="none" w:sz="0" w:space="0" w:color="auto"/>
              </w:divBdr>
              <w:divsChild>
                <w:div w:id="1388870162">
                  <w:marLeft w:val="0"/>
                  <w:marRight w:val="0"/>
                  <w:marTop w:val="0"/>
                  <w:marBottom w:val="0"/>
                  <w:divBdr>
                    <w:top w:val="none" w:sz="0" w:space="0" w:color="auto"/>
                    <w:left w:val="none" w:sz="0" w:space="0" w:color="auto"/>
                    <w:bottom w:val="none" w:sz="0" w:space="0" w:color="auto"/>
                    <w:right w:val="none" w:sz="0" w:space="0" w:color="auto"/>
                  </w:divBdr>
                  <w:divsChild>
                    <w:div w:id="629752465">
                      <w:marLeft w:val="0"/>
                      <w:marRight w:val="0"/>
                      <w:marTop w:val="0"/>
                      <w:marBottom w:val="0"/>
                      <w:divBdr>
                        <w:top w:val="none" w:sz="0" w:space="0" w:color="auto"/>
                        <w:left w:val="none" w:sz="0" w:space="0" w:color="auto"/>
                        <w:bottom w:val="none" w:sz="0" w:space="0" w:color="auto"/>
                        <w:right w:val="none" w:sz="0" w:space="0" w:color="auto"/>
                      </w:divBdr>
                      <w:divsChild>
                        <w:div w:id="110927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John Deere">
      <a:dk1>
        <a:sysClr val="windowText" lastClr="000000"/>
      </a:dk1>
      <a:lt1>
        <a:sysClr val="window" lastClr="FFFFFF"/>
      </a:lt1>
      <a:dk2>
        <a:srgbClr val="367C2B"/>
      </a:dk2>
      <a:lt2>
        <a:srgbClr val="FFDE00"/>
      </a:lt2>
      <a:accent1>
        <a:srgbClr val="367C2B"/>
      </a:accent1>
      <a:accent2>
        <a:srgbClr val="FFDE00"/>
      </a:accent2>
      <a:accent3>
        <a:srgbClr val="333333"/>
      </a:accent3>
      <a:accent4>
        <a:srgbClr val="86B080"/>
      </a:accent4>
      <a:accent5>
        <a:srgbClr val="FFF173"/>
      </a:accent5>
      <a:accent6>
        <a:srgbClr val="CCCCCC"/>
      </a:accent6>
      <a:hlink>
        <a:srgbClr val="367C2B"/>
      </a:hlink>
      <a:folHlink>
        <a:srgbClr val="666666"/>
      </a:folHlink>
    </a:clrScheme>
    <a:fontScheme name="Verdana">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3500</TotalTime>
  <Pages>4</Pages>
  <Words>1284</Words>
  <Characters>7324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Dubey Charu</dc:creator>
  <cp:keywords/>
  <dc:description/>
  <cp:lastModifiedBy>Dubey Charu</cp:lastModifiedBy>
  <cp:revision>16</cp:revision>
  <dcterms:created xsi:type="dcterms:W3CDTF">2018-11-14T06:43:00Z</dcterms:created>
  <dcterms:modified xsi:type="dcterms:W3CDTF">2019-03-08T10:24:00Z</dcterms:modified>
</cp:coreProperties>
</file>