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B3F" w:rsidRDefault="00684B3F" w:rsidP="00684B3F">
      <w:r>
        <w:t>Lengua</w:t>
      </w:r>
    </w:p>
    <w:p w:rsidR="00684B3F" w:rsidRDefault="00684B3F" w:rsidP="00684B3F">
      <w:r>
        <w:t>Comprende que los sustantivos son las palabras que nombran a las personas, animales y objetos. Determina los artículos como modificadores del sustantivo en género y número.</w:t>
      </w:r>
    </w:p>
    <w:p w:rsidR="00684B3F" w:rsidRDefault="00684B3F" w:rsidP="00684B3F">
      <w:r>
        <w:t>Describe al sustantivo</w:t>
      </w:r>
      <w:r>
        <w:t xml:space="preserve"> haciendo uso de los adjetivos.</w:t>
      </w:r>
    </w:p>
    <w:p w:rsidR="00684B3F" w:rsidRDefault="00684B3F" w:rsidP="00684B3F">
      <w:r>
        <w:t>Entiende y utiliza los pronombres al realizar oraciones para sustituir al sustantivo y como complemento del predicado.</w:t>
      </w:r>
    </w:p>
    <w:p w:rsidR="00684B3F" w:rsidRDefault="00684B3F" w:rsidP="00684B3F">
      <w:r>
        <w:t>Identifica y usa los conectivos para unir ideas y las preposiciones como elementos de transición entre diferentes párrafos y oraciones de un texto.</w:t>
      </w:r>
    </w:p>
    <w:p w:rsidR="00684B3F" w:rsidRDefault="00684B3F" w:rsidP="00684B3F">
      <w:r>
        <w:t>Identifica los verbos y su importancia dentro de una oración. Utiliza los verbos conjugados en tiempo, persona y número.</w:t>
      </w:r>
    </w:p>
    <w:p w:rsidR="00684B3F" w:rsidRDefault="00684B3F" w:rsidP="00684B3F">
      <w:r>
        <w:t>Diferencia los verbos cop</w:t>
      </w:r>
      <w:r>
        <w:t>ulativos dentro de una oración.</w:t>
      </w:r>
    </w:p>
    <w:p w:rsidR="00684B3F" w:rsidRDefault="00684B3F" w:rsidP="00684B3F">
      <w:r>
        <w:t>Diferencia entre la estructura gramatical de oraciones con verbo y oraciones sin verbo en textos significativ</w:t>
      </w:r>
      <w:r>
        <w:t>os</w:t>
      </w:r>
    </w:p>
    <w:p w:rsidR="00684B3F" w:rsidRDefault="00684B3F" w:rsidP="00684B3F">
      <w:r>
        <w:t xml:space="preserve"> </w:t>
      </w:r>
      <w:r>
        <w:t>Establece las relaciones de concordancia entre el sustantivo núcleo y del sujeto y sus modificadores.</w:t>
      </w:r>
    </w:p>
    <w:p w:rsidR="00684B3F" w:rsidRDefault="00684B3F" w:rsidP="00684B3F">
      <w:r>
        <w:t>Reconoce las relaciones entre formas verbales y pronombres personales y entre tiempos verbales y adverbios o estructuras temporales.</w:t>
      </w:r>
    </w:p>
    <w:p w:rsidR="00684B3F" w:rsidRDefault="00684B3F" w:rsidP="00684B3F">
      <w:r>
        <w:t>Con facilidad puede ampliar una oración básica con adverbios o estructuras temporales (ayer, anteayer, mañana…)</w:t>
      </w:r>
    </w:p>
    <w:p w:rsidR="00684B3F" w:rsidRDefault="00684B3F" w:rsidP="00684B3F">
      <w:r>
        <w:t>Respeta y persevera cuando elabora trabajos escritos según elementos normativos básicos estudiados.</w:t>
      </w:r>
    </w:p>
    <w:p w:rsidR="00684B3F" w:rsidRDefault="00684B3F" w:rsidP="00684B3F">
      <w:r>
        <w:t>Utilizas el diccionario para buscar significados, ampliar el vocabulario y revisar la ortografía de los vocablos.</w:t>
      </w:r>
    </w:p>
    <w:p w:rsidR="00684B3F" w:rsidRDefault="00684B3F" w:rsidP="00684B3F">
      <w:r>
        <w:t>Crea historias imaginarias a partir de relatos leídos o situaciones vividas.</w:t>
      </w:r>
    </w:p>
    <w:p w:rsidR="00684B3F" w:rsidRDefault="00684B3F" w:rsidP="00684B3F">
      <w:r>
        <w:t>Lee y comprende textos literarios de  estructura  narrativa˸  leyendas, mitos, cuentos entre otros.</w:t>
      </w:r>
    </w:p>
    <w:p w:rsidR="00684B3F" w:rsidRDefault="00684B3F" w:rsidP="00684B3F">
      <w:r>
        <w:t>Compara y diferencia los diferentes tipos de textos literarios (narrativos, lírico, teatro…) y no literarios</w:t>
      </w:r>
      <w:r>
        <w:tab/>
        <w:t>(informativos, académicos...).</w:t>
      </w:r>
    </w:p>
    <w:p w:rsidR="00684B3F" w:rsidRDefault="00684B3F" w:rsidP="00684B3F">
      <w:r>
        <w:t>Modifica de manera creativa las acciones, personajes, o ambientes en historias leídas o contadas.</w:t>
      </w:r>
    </w:p>
    <w:p w:rsidR="00684B3F" w:rsidRDefault="00684B3F" w:rsidP="00684B3F">
      <w:r>
        <w:t>Respeta y valora las creaciones propias y de sus semejantes.</w:t>
      </w:r>
    </w:p>
    <w:p w:rsidR="00684B3F" w:rsidRDefault="00684B3F" w:rsidP="00684B3F">
      <w:r>
        <w:t>Identifica y diferencia la estructura general de diversos tipos de textos.</w:t>
      </w:r>
    </w:p>
    <w:p w:rsidR="00684B3F" w:rsidRDefault="00684B3F" w:rsidP="00684B3F">
      <w:r>
        <w:t>Reflexiona y se sensibiliza ante los valores presentes de textos leídos.</w:t>
      </w:r>
    </w:p>
    <w:p w:rsidR="00684B3F" w:rsidRDefault="00684B3F" w:rsidP="00684B3F">
      <w:r>
        <w:t>Diferencia la descripción del carácter literario, c</w:t>
      </w:r>
      <w:r>
        <w:t>oloquial, técnico y científico.</w:t>
      </w:r>
    </w:p>
    <w:p w:rsidR="00684B3F" w:rsidRDefault="00684B3F" w:rsidP="00684B3F"/>
    <w:p w:rsidR="00684B3F" w:rsidRDefault="00684B3F" w:rsidP="00684B3F"/>
    <w:p w:rsidR="00684B3F" w:rsidRDefault="00684B3F" w:rsidP="00684B3F">
      <w:r>
        <w:lastRenderedPageBreak/>
        <w:t>Matemática</w:t>
      </w:r>
    </w:p>
    <w:p w:rsidR="00684B3F" w:rsidRDefault="00684B3F" w:rsidP="00684B3F">
      <w:r>
        <w:t>Reconoce la necesidad de usar números diferentes a los números naturales.</w:t>
      </w:r>
    </w:p>
    <w:p w:rsidR="00684B3F" w:rsidRDefault="00684B3F" w:rsidP="00684B3F">
      <w:r>
        <w:t>Lee</w:t>
      </w:r>
      <w:r>
        <w:t>s</w:t>
      </w:r>
      <w:r>
        <w:t>, escribe y usa los números negativos en situaciones cotidianas.</w:t>
      </w:r>
    </w:p>
    <w:p w:rsidR="00684B3F" w:rsidRDefault="00684B3F" w:rsidP="00684B3F">
      <w:r>
        <w:t>Utiliza los criterios de divisibilidad por 2, 3 y 5 para descomponer factores primos.</w:t>
      </w:r>
    </w:p>
    <w:p w:rsidR="00684B3F" w:rsidRDefault="00684B3F" w:rsidP="00684B3F">
      <w:r>
        <w:t xml:space="preserve">Determina el </w:t>
      </w:r>
      <w:proofErr w:type="spellStart"/>
      <w:r>
        <w:t>m.c.m</w:t>
      </w:r>
      <w:proofErr w:type="spellEnd"/>
      <w:r>
        <w:t xml:space="preserve"> y el M.C.D de 2 o 3 números.</w:t>
      </w:r>
    </w:p>
    <w:p w:rsidR="00684B3F" w:rsidRDefault="00684B3F" w:rsidP="00684B3F">
      <w:r>
        <w:t>Selecciona el orden de realización de las operaciones en ejercicios combinados de adición, sustracción, multiplicación y división.</w:t>
      </w:r>
    </w:p>
    <w:p w:rsidR="00684B3F" w:rsidRDefault="00684B3F" w:rsidP="00684B3F">
      <w:r>
        <w:t>Utiliza el lenguaje matemático para expresar situaciones de la vida cotidiana.</w:t>
      </w:r>
    </w:p>
    <w:p w:rsidR="00684B3F" w:rsidRDefault="00684B3F" w:rsidP="00684B3F">
      <w:r>
        <w:t>Lee, escribe e interpreta los elementos de una potencia.</w:t>
      </w:r>
    </w:p>
    <w:p w:rsidR="00684B3F" w:rsidRDefault="00684B3F" w:rsidP="00684B3F">
      <w:r>
        <w:t>Compara y ordena potencia.</w:t>
      </w:r>
    </w:p>
    <w:p w:rsidR="00684B3F" w:rsidRDefault="00684B3F" w:rsidP="00684B3F">
      <w:r>
        <w:t>Identifica los miembros, los términos, la incógnita y la solución de una ecuación.</w:t>
      </w:r>
    </w:p>
    <w:p w:rsidR="00684B3F" w:rsidRDefault="00684B3F" w:rsidP="00684B3F">
      <w:r>
        <w:t xml:space="preserve">Desarrolla </w:t>
      </w:r>
      <w:bookmarkStart w:id="0" w:name="_GoBack"/>
      <w:bookmarkEnd w:id="0"/>
      <w:r>
        <w:t>ecuaciones sencillas despejando la incógnita.</w:t>
      </w:r>
    </w:p>
    <w:p w:rsidR="00684B3F" w:rsidRDefault="00684B3F" w:rsidP="00684B3F">
      <w:r>
        <w:t>Resuelve problemas sobre trazado de cuadriláteros donde se usen las relaciones entre lados, ángulos y diagonales.</w:t>
      </w:r>
    </w:p>
    <w:p w:rsidR="00684B3F" w:rsidRDefault="00684B3F" w:rsidP="00684B3F">
      <w:r>
        <w:t>Se interesa por los elementos geométricos para comprender el espacio y sus formas.</w:t>
      </w:r>
    </w:p>
    <w:p w:rsidR="00684B3F" w:rsidRDefault="00684B3F" w:rsidP="00684B3F">
      <w:r>
        <w:t>Realiza</w:t>
      </w:r>
      <w:r>
        <w:tab/>
        <w:t>construcciones sencillas de polígonos congruentes usando la congruencia de segmentos y ángulos.</w:t>
      </w:r>
    </w:p>
    <w:p w:rsidR="00684B3F" w:rsidRDefault="00684B3F" w:rsidP="00684B3F">
      <w:r>
        <w:t>Observa</w:t>
      </w:r>
      <w:r>
        <w:t xml:space="preserve"> y comprueba que dos figuras simétricas son congruentes</w:t>
      </w:r>
    </w:p>
    <w:p w:rsidR="00684B3F" w:rsidRDefault="00684B3F" w:rsidP="00684B3F">
      <w:r>
        <w:t>Aprecia la simetría en el mundo del arte, naturaleza y construcción.</w:t>
      </w:r>
    </w:p>
    <w:p w:rsidR="006A2140" w:rsidRDefault="006A2140" w:rsidP="00684B3F"/>
    <w:p w:rsidR="00684B3F" w:rsidRDefault="00684B3F" w:rsidP="00684B3F"/>
    <w:sectPr w:rsidR="00684B3F" w:rsidSect="00684B3F">
      <w:pgSz w:w="12240" w:h="15840"/>
      <w:pgMar w:top="990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325"/>
    <w:rsid w:val="00684B3F"/>
    <w:rsid w:val="006A2140"/>
    <w:rsid w:val="00EE5325"/>
    <w:rsid w:val="00F62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C2ADA8-580A-4F82-A77D-B54786DD1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495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2022-03-04T14:40:00Z</dcterms:created>
  <dcterms:modified xsi:type="dcterms:W3CDTF">2022-03-04T14:40:00Z</dcterms:modified>
</cp:coreProperties>
</file>