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4988" w14:textId="77777777" w:rsidR="008B3350" w:rsidRDefault="008B3350"/>
    <w:p w14:paraId="157A4809" w14:textId="416D556C" w:rsidR="008B3350" w:rsidRDefault="008B3350">
      <w:r>
        <w:rPr>
          <w:rFonts w:hint="eastAsia"/>
        </w:rPr>
        <w:t>1.</w:t>
      </w:r>
      <w:r w:rsidR="001E7A8C">
        <w:rPr>
          <w:rFonts w:hint="eastAsia"/>
        </w:rPr>
        <w:t>现状：</w:t>
      </w:r>
      <w:r>
        <w:rPr>
          <w:rFonts w:hint="eastAsia"/>
        </w:rPr>
        <w:t>收集用户信息的时候，没有记忆，忘记了上下文，留资信息收集不全</w:t>
      </w:r>
    </w:p>
    <w:p w14:paraId="034B76B5" w14:textId="04610517" w:rsidR="008B3350" w:rsidRDefault="008B3350">
      <w:r w:rsidRPr="008B3350">
        <w:drawing>
          <wp:inline distT="0" distB="0" distL="0" distR="0" wp14:anchorId="190CE992" wp14:editId="5EB2A1C1">
            <wp:extent cx="5731510" cy="3101340"/>
            <wp:effectExtent l="0" t="0" r="0" b="0"/>
            <wp:docPr id="30879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96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785D" w14:textId="671F1BB7" w:rsidR="008B3350" w:rsidRDefault="008B3350">
      <w:r>
        <w:rPr>
          <w:rFonts w:hint="eastAsia"/>
        </w:rPr>
        <w:t>升级后解决：</w:t>
      </w:r>
      <w:r>
        <w:t>A</w:t>
      </w:r>
      <w:r>
        <w:rPr>
          <w:rFonts w:hint="eastAsia"/>
        </w:rPr>
        <w:t>gent</w:t>
      </w:r>
      <w:r>
        <w:rPr>
          <w:rFonts w:hint="eastAsia"/>
        </w:rPr>
        <w:t>升级使用“渐进式留资”，在必要的时候，或者指定对话轮数后，弹出用户信息填写表单，避免该情况发生</w:t>
      </w:r>
      <w:r w:rsidR="00567747">
        <w:rPr>
          <w:rFonts w:hint="eastAsia"/>
        </w:rPr>
        <w:t>，同时可由</w:t>
      </w:r>
      <w:r w:rsidR="00567747">
        <w:rPr>
          <w:rFonts w:hint="eastAsia"/>
        </w:rPr>
        <w:t>AI</w:t>
      </w:r>
      <w:r w:rsidR="00567747">
        <w:rPr>
          <w:rFonts w:hint="eastAsia"/>
        </w:rPr>
        <w:t>客服判断什么时候要留资信息，要什么信息</w:t>
      </w:r>
      <w:r>
        <w:rPr>
          <w:rFonts w:hint="eastAsia"/>
        </w:rPr>
        <w:t>。</w:t>
      </w:r>
    </w:p>
    <w:p w14:paraId="7BEA012A" w14:textId="77777777" w:rsidR="008B3350" w:rsidRDefault="008B3350"/>
    <w:p w14:paraId="1A758BB8" w14:textId="2D558538" w:rsidR="008B3350" w:rsidRDefault="008B3350">
      <w:r>
        <w:rPr>
          <w:rFonts w:hint="eastAsia"/>
        </w:rPr>
        <w:t>2.</w:t>
      </w:r>
      <w:r w:rsidR="001E7A8C">
        <w:rPr>
          <w:rFonts w:hint="eastAsia"/>
        </w:rPr>
        <w:t>现状：用户在与</w:t>
      </w:r>
      <w:r w:rsidR="001E7A8C">
        <w:rPr>
          <w:rFonts w:hint="eastAsia"/>
        </w:rPr>
        <w:t>AI</w:t>
      </w:r>
      <w:r w:rsidR="001E7A8C">
        <w:rPr>
          <w:rFonts w:hint="eastAsia"/>
        </w:rPr>
        <w:t>客服对话的时候，运营在后台回复的会和</w:t>
      </w:r>
      <w:r w:rsidR="001E7A8C">
        <w:rPr>
          <w:rFonts w:hint="eastAsia"/>
        </w:rPr>
        <w:t>AI</w:t>
      </w:r>
      <w:r w:rsidR="001E7A8C">
        <w:rPr>
          <w:rFonts w:hint="eastAsia"/>
        </w:rPr>
        <w:t>客服回复的重复，需要人工接管的机制</w:t>
      </w:r>
    </w:p>
    <w:p w14:paraId="0D1F893A" w14:textId="6FDCCCF7" w:rsidR="001E7A8C" w:rsidRDefault="001E7A8C">
      <w:r w:rsidRPr="001E7A8C">
        <w:drawing>
          <wp:inline distT="0" distB="0" distL="0" distR="0" wp14:anchorId="04B023E8" wp14:editId="6C7AE34E">
            <wp:extent cx="5731510" cy="2824480"/>
            <wp:effectExtent l="0" t="0" r="0" b="0"/>
            <wp:docPr id="25584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45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59EF" w14:textId="77A816F4" w:rsidR="001E7A8C" w:rsidRDefault="001E7A8C">
      <w:pPr>
        <w:rPr>
          <w:rFonts w:ascii="Microsoft YaHei" w:eastAsia="Microsoft YaHei" w:hAnsi="Microsoft YaHei" w:cs="Microsoft YaHei"/>
          <w:color w:val="333333"/>
          <w:shd w:val="clear" w:color="auto" w:fill="FFFFFF"/>
        </w:rPr>
      </w:pPr>
      <w:r>
        <w:rPr>
          <w:rFonts w:hint="eastAsia"/>
        </w:rPr>
        <w:lastRenderedPageBreak/>
        <w:t>升级后：增加接管功能，接管期间，</w:t>
      </w:r>
      <w:r>
        <w:rPr>
          <w:rFonts w:hint="eastAsia"/>
        </w:rPr>
        <w:t>AI</w:t>
      </w:r>
      <w:r>
        <w:rPr>
          <w:rFonts w:hint="eastAsia"/>
        </w:rPr>
        <w:t>不做回复。同时，</w:t>
      </w:r>
      <w:r>
        <w:rPr>
          <w:rFonts w:ascii="Open Sans" w:hAnsi="Open Sans" w:cs="Open Sans"/>
          <w:color w:val="333333"/>
          <w:shd w:val="clear" w:color="auto" w:fill="FFFFFF"/>
        </w:rPr>
        <w:t>接管瞬间自动给出</w:t>
      </w:r>
      <w:r>
        <w:rPr>
          <w:rFonts w:ascii="Open Sans" w:hAnsi="Open Sans" w:cs="Open Sans"/>
          <w:color w:val="333333"/>
          <w:shd w:val="clear" w:color="auto" w:fill="FFFFFF"/>
        </w:rPr>
        <w:t xml:space="preserve"> 3 </w:t>
      </w:r>
      <w:r>
        <w:rPr>
          <w:rFonts w:ascii="Open Sans" w:hAnsi="Open Sans" w:cs="Open Sans"/>
          <w:color w:val="333333"/>
          <w:shd w:val="clear" w:color="auto" w:fill="FFFFFF"/>
        </w:rPr>
        <w:t>条针对性建议，坐席点击微调即发，响应快且有针对</w:t>
      </w:r>
      <w:r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  <w:t>性</w:t>
      </w:r>
    </w:p>
    <w:p w14:paraId="4B64360C" w14:textId="5B71E28C" w:rsidR="001E7A8C" w:rsidRDefault="0095452F">
      <w:pPr>
        <w:rPr>
          <w:rFonts w:ascii="Microsoft YaHei" w:eastAsia="Microsoft YaHei" w:hAnsi="Microsoft YaHei" w:cs="Microsoft YaHei"/>
          <w:color w:val="333333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  <w:t>3.现状：遇到不会的事情，不会反问，没有像人一样对话的逻辑</w:t>
      </w:r>
    </w:p>
    <w:p w14:paraId="7A399A2E" w14:textId="5E9E1C22" w:rsidR="0095452F" w:rsidRDefault="0095452F">
      <w:pPr>
        <w:rPr>
          <w:rFonts w:ascii="Microsoft YaHei" w:eastAsia="Microsoft YaHei" w:hAnsi="Microsoft YaHei" w:cs="Microsoft YaHei"/>
          <w:color w:val="333333"/>
          <w:shd w:val="clear" w:color="auto" w:fill="FFFFFF"/>
        </w:rPr>
      </w:pPr>
      <w:r w:rsidRPr="0095452F">
        <w:rPr>
          <w:rFonts w:ascii="Microsoft YaHei" w:eastAsia="Microsoft YaHei" w:hAnsi="Microsoft YaHei" w:cs="Microsoft YaHei"/>
          <w:color w:val="333333"/>
          <w:shd w:val="clear" w:color="auto" w:fill="FFFFFF"/>
        </w:rPr>
        <w:drawing>
          <wp:inline distT="0" distB="0" distL="0" distR="0" wp14:anchorId="72AA2C33" wp14:editId="497AB597">
            <wp:extent cx="5731510" cy="1489075"/>
            <wp:effectExtent l="0" t="0" r="0" b="0"/>
            <wp:docPr id="12628190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19027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59F4" w14:textId="79FDABAA" w:rsidR="0095452F" w:rsidRDefault="0095452F">
      <w:pPr>
        <w:rPr>
          <w:rFonts w:ascii="Microsoft YaHei" w:eastAsia="Microsoft YaHei" w:hAnsi="Microsoft YaHei" w:cs="Microsoft YaHei"/>
          <w:color w:val="333333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  <w:t>升级后：AI客服可以对模糊的信息进行反问，并提供可选项和输入项，用弹窗的方式，减少用户的输入，提升交互体验</w:t>
      </w:r>
    </w:p>
    <w:p w14:paraId="4EC8F25D" w14:textId="77777777" w:rsidR="0095452F" w:rsidRDefault="0095452F">
      <w:pPr>
        <w:rPr>
          <w:rFonts w:ascii="Microsoft YaHei" w:eastAsia="Microsoft YaHei" w:hAnsi="Microsoft YaHei" w:cs="Microsoft YaHei"/>
          <w:color w:val="333333"/>
          <w:shd w:val="clear" w:color="auto" w:fill="FFFFFF"/>
        </w:rPr>
      </w:pPr>
    </w:p>
    <w:p w14:paraId="3200747B" w14:textId="74457354" w:rsidR="0095452F" w:rsidRDefault="0095452F">
      <w:pPr>
        <w:rPr>
          <w:rFonts w:ascii="Microsoft YaHei" w:eastAsia="Microsoft YaHei" w:hAnsi="Microsoft YaHei" w:cs="Microsoft YaHei"/>
          <w:color w:val="333333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  <w:t>4.现状：用户浏览了很多产品页，在某个页面问：“这个产品性能怎么样”，AI客服不知道什么产品。</w:t>
      </w:r>
    </w:p>
    <w:p w14:paraId="052497D8" w14:textId="7BCBDBC1" w:rsidR="0095452F" w:rsidRDefault="0095452F">
      <w:pPr>
        <w:rPr>
          <w:rFonts w:ascii="Microsoft YaHei" w:eastAsia="Microsoft YaHei" w:hAnsi="Microsoft YaHei" w:cs="Microsoft YaHei"/>
          <w:color w:val="333333"/>
          <w:shd w:val="clear" w:color="auto" w:fill="FFFFFF"/>
        </w:rPr>
      </w:pPr>
      <w:r w:rsidRPr="0095452F">
        <w:rPr>
          <w:rFonts w:ascii="Microsoft YaHei" w:eastAsia="Microsoft YaHei" w:hAnsi="Microsoft YaHei" w:cs="Microsoft YaHei"/>
          <w:color w:val="333333"/>
          <w:shd w:val="clear" w:color="auto" w:fill="FFFFFF"/>
        </w:rPr>
        <w:drawing>
          <wp:inline distT="0" distB="0" distL="0" distR="0" wp14:anchorId="56BA7C5D" wp14:editId="48D8A83A">
            <wp:extent cx="5731510" cy="2784475"/>
            <wp:effectExtent l="0" t="0" r="0" b="0"/>
            <wp:docPr id="2432393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3936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A4BE5" w14:textId="2FF73B82" w:rsidR="0095452F" w:rsidRDefault="0095452F">
      <w:pPr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  <w:t>解决：增加</w:t>
      </w:r>
      <w:r w:rsidRPr="0095452F"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  <w:t>页面上下文注入</w:t>
      </w:r>
      <w:r>
        <w:rPr>
          <w:rFonts w:ascii="Microsoft YaHei" w:eastAsia="Microsoft YaHei" w:hAnsi="Microsoft YaHei" w:cs="Microsoft YaHei" w:hint="eastAsia"/>
          <w:color w:val="333333"/>
          <w:shd w:val="clear" w:color="auto" w:fill="FFFFFF"/>
        </w:rPr>
        <w:t>的功能，AI客服能准确知道现在在什么位置</w:t>
      </w:r>
    </w:p>
    <w:p w14:paraId="14BF3CE2" w14:textId="77777777" w:rsidR="001E7A8C" w:rsidRDefault="001E7A8C"/>
    <w:p w14:paraId="729AC593" w14:textId="1C3981E3" w:rsidR="0095452F" w:rsidRDefault="0095452F">
      <w:r>
        <w:rPr>
          <w:rFonts w:hint="eastAsia"/>
        </w:rPr>
        <w:t>5.</w:t>
      </w:r>
      <w:r>
        <w:rPr>
          <w:rFonts w:hint="eastAsia"/>
        </w:rPr>
        <w:t>现状：</w:t>
      </w:r>
      <w:r>
        <w:rPr>
          <w:rFonts w:hint="eastAsia"/>
        </w:rPr>
        <w:t>AI</w:t>
      </w:r>
      <w:r>
        <w:rPr>
          <w:rFonts w:hint="eastAsia"/>
        </w:rPr>
        <w:t>客服的总结功能没有记录这个人的需求是什么，比如</w:t>
      </w:r>
      <w:r>
        <w:rPr>
          <w:rFonts w:hint="eastAsia"/>
        </w:rPr>
        <w:t xml:space="preserve"> </w:t>
      </w:r>
      <w:r>
        <w:rPr>
          <w:rFonts w:hint="eastAsia"/>
        </w:rPr>
        <w:t>价格咨询，案例索取，功能咨询，等等没有体现，运营人员在后台不能直观知道这个人要做什么。</w:t>
      </w:r>
    </w:p>
    <w:p w14:paraId="46A57400" w14:textId="3C33B568" w:rsidR="0095452F" w:rsidRDefault="0095452F">
      <w:r w:rsidRPr="0095452F">
        <w:lastRenderedPageBreak/>
        <w:drawing>
          <wp:inline distT="0" distB="0" distL="0" distR="0" wp14:anchorId="26C332DF" wp14:editId="7ED29378">
            <wp:extent cx="5731510" cy="2647315"/>
            <wp:effectExtent l="0" t="0" r="0" b="0"/>
            <wp:docPr id="167049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944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E908" w14:textId="77777777" w:rsidR="0095452F" w:rsidRDefault="0095452F"/>
    <w:p w14:paraId="2FC627D1" w14:textId="543C22E1" w:rsidR="0095452F" w:rsidRDefault="0095452F" w:rsidP="0096034C">
      <w:pPr>
        <w:tabs>
          <w:tab w:val="left" w:pos="6833"/>
        </w:tabs>
        <w:rPr>
          <w:rFonts w:hint="eastAsia"/>
        </w:rPr>
      </w:pPr>
      <w:r>
        <w:rPr>
          <w:rFonts w:hint="eastAsia"/>
        </w:rPr>
        <w:t>升级后：增加智能客服的技能配置，可以将用户归类，</w:t>
      </w:r>
      <w:r w:rsidR="0096034C">
        <w:rPr>
          <w:rFonts w:hint="eastAsia"/>
        </w:rPr>
        <w:t>提取用户的需求类型。后续会增加不同类型使用不同客服或者真人的需求。</w:t>
      </w:r>
    </w:p>
    <w:sectPr w:rsidR="00954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50"/>
    <w:rsid w:val="001434B7"/>
    <w:rsid w:val="001E7A8C"/>
    <w:rsid w:val="00352981"/>
    <w:rsid w:val="00567747"/>
    <w:rsid w:val="008B3350"/>
    <w:rsid w:val="0095452F"/>
    <w:rsid w:val="0096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CB243"/>
  <w15:chartTrackingRefBased/>
  <w15:docId w15:val="{6EB301E1-1F3D-7C4D-A8A4-9F02E95D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Shi</dc:creator>
  <cp:keywords/>
  <dc:description/>
  <cp:lastModifiedBy>Simon Shi</cp:lastModifiedBy>
  <cp:revision>3</cp:revision>
  <dcterms:created xsi:type="dcterms:W3CDTF">2026-06-24T06:50:00Z</dcterms:created>
  <dcterms:modified xsi:type="dcterms:W3CDTF">2026-06-24T07:23:00Z</dcterms:modified>
</cp:coreProperties>
</file>