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76" w:rsidRDefault="00884F76" w:rsidP="00884F76">
      <w:pPr>
        <w:spacing w:after="0" w:line="240" w:lineRule="auto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Cálculo de Equilibrio de Mercado</w:t>
      </w:r>
    </w:p>
    <w:p w:rsidR="00884F76" w:rsidRPr="00156B92" w:rsidRDefault="00884F76" w:rsidP="00884F76">
      <w:pPr>
        <w:spacing w:after="0" w:line="240" w:lineRule="auto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Competencia Perfecta</w:t>
      </w:r>
      <w:r w:rsidR="00DC6E66">
        <w:rPr>
          <w:b/>
          <w:sz w:val="28"/>
          <w:lang w:val="es-CO"/>
        </w:rPr>
        <w:t xml:space="preserve"> y </w:t>
      </w:r>
      <w:r>
        <w:rPr>
          <w:b/>
          <w:sz w:val="28"/>
          <w:lang w:val="es-CO"/>
        </w:rPr>
        <w:t>Monopolio</w:t>
      </w:r>
    </w:p>
    <w:p w:rsidR="00DC6E66" w:rsidRDefault="00DC6E66" w:rsidP="00884F76">
      <w:pPr>
        <w:spacing w:after="0" w:line="240" w:lineRule="auto"/>
        <w:jc w:val="center"/>
        <w:rPr>
          <w:lang w:val="es-CO"/>
        </w:rPr>
      </w:pPr>
      <w:r>
        <w:rPr>
          <w:lang w:val="es-CO"/>
        </w:rPr>
        <w:t xml:space="preserve">Simulador </w:t>
      </w:r>
      <w:r w:rsidR="00884F76">
        <w:rPr>
          <w:lang w:val="es-CO"/>
        </w:rPr>
        <w:t>01</w:t>
      </w:r>
    </w:p>
    <w:p w:rsidR="00884F76" w:rsidRDefault="00884F76" w:rsidP="00884F76">
      <w:pPr>
        <w:spacing w:after="0" w:line="240" w:lineRule="auto"/>
        <w:jc w:val="center"/>
        <w:rPr>
          <w:lang w:val="es-CO"/>
        </w:rPr>
      </w:pPr>
      <w:r w:rsidRPr="00156B92">
        <w:rPr>
          <w:lang w:val="es-CO"/>
        </w:rPr>
        <w:t>Daniel Toro Gonz</w:t>
      </w:r>
      <w:r>
        <w:rPr>
          <w:lang w:val="es-CO"/>
        </w:rPr>
        <w:t>ález</w:t>
      </w:r>
    </w:p>
    <w:p w:rsidR="00884F76" w:rsidRPr="00156B92" w:rsidRDefault="00884F76" w:rsidP="00884F76">
      <w:pPr>
        <w:spacing w:after="0" w:line="240" w:lineRule="auto"/>
        <w:jc w:val="center"/>
        <w:rPr>
          <w:lang w:val="es-CO"/>
        </w:rPr>
      </w:pPr>
      <w:r>
        <w:rPr>
          <w:lang w:val="es-CO"/>
        </w:rPr>
        <w:t>Uni</w:t>
      </w:r>
      <w:r w:rsidR="00DC6E66">
        <w:rPr>
          <w:lang w:val="es-CO"/>
        </w:rPr>
        <w:t>versidad Tecnológica de Bolívar</w:t>
      </w:r>
    </w:p>
    <w:p w:rsidR="00884F76" w:rsidRPr="0037258C" w:rsidRDefault="00884F76" w:rsidP="00884F76">
      <w:pPr>
        <w:rPr>
          <w:lang w:val="es-CO"/>
        </w:rPr>
      </w:pPr>
    </w:p>
    <w:p w:rsidR="00884F76" w:rsidRDefault="00884F76" w:rsidP="00DC6E66">
      <w:pPr>
        <w:jc w:val="both"/>
        <w:rPr>
          <w:lang w:val="es-CO"/>
        </w:rPr>
      </w:pPr>
      <w:r w:rsidRPr="0037258C">
        <w:rPr>
          <w:lang w:val="es-CO"/>
        </w:rPr>
        <w:t xml:space="preserve">El presente documento recopila los </w:t>
      </w:r>
      <w:r w:rsidR="0037258C">
        <w:rPr>
          <w:lang w:val="es-CO"/>
        </w:rPr>
        <w:t xml:space="preserve">pasos necesarios para </w:t>
      </w:r>
      <w:r w:rsidRPr="0037258C">
        <w:rPr>
          <w:lang w:val="es-CO"/>
        </w:rPr>
        <w:t xml:space="preserve">encontrar los </w:t>
      </w:r>
      <w:r w:rsidR="0037258C">
        <w:rPr>
          <w:lang w:val="es-CO"/>
        </w:rPr>
        <w:t>equilibrios de mercado generados en situaciones de competencia perfecta</w:t>
      </w:r>
      <w:r w:rsidR="00DC6E66">
        <w:rPr>
          <w:lang w:val="es-CO"/>
        </w:rPr>
        <w:t xml:space="preserve"> y </w:t>
      </w:r>
      <w:r w:rsidR="0037258C">
        <w:rPr>
          <w:lang w:val="es-CO"/>
        </w:rPr>
        <w:t>monopolio puro</w:t>
      </w:r>
      <w:r w:rsidR="00680D0C">
        <w:rPr>
          <w:lang w:val="es-CO"/>
        </w:rPr>
        <w:t xml:space="preserve"> con base en la siguiente información sobre la demanda y la estructura productiva de las empresas:</w:t>
      </w:r>
    </w:p>
    <w:p w:rsidR="00DC6E66" w:rsidRDefault="00DC6E66" w:rsidP="00DC6E66">
      <w:pPr>
        <w:jc w:val="both"/>
        <w:rPr>
          <w:lang w:val="es-CO"/>
        </w:rPr>
      </w:pPr>
    </w:p>
    <w:p w:rsidR="00DC6E66" w:rsidRDefault="00DC6E66" w:rsidP="00DC6E66">
      <w:pPr>
        <w:jc w:val="both"/>
        <w:rPr>
          <w:lang w:val="es-CO"/>
        </w:rPr>
      </w:pPr>
      <w:r>
        <w:rPr>
          <w:lang w:val="es-CO"/>
        </w:rPr>
        <w:t>Asumiendo una función de demanda lineal de la forma:</w:t>
      </w:r>
    </w:p>
    <w:p w:rsidR="00680D0C" w:rsidRDefault="00680D0C" w:rsidP="00884F76">
      <w:pPr>
        <w:rPr>
          <w:lang w:val="es-CO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Q</m:t>
              </m:r>
            </m:e>
          </m:d>
          <m:r>
            <w:rPr>
              <w:rFonts w:ascii="Cambria Math" w:hAnsi="Cambria Math" w:cs="Arial"/>
            </w:rPr>
            <m:t>=a-bQ</m:t>
          </m:r>
        </m:oMath>
      </m:oMathPara>
    </w:p>
    <w:p w:rsidR="00DC6E66" w:rsidRPr="00DC6E66" w:rsidRDefault="00DC6E66" w:rsidP="00680D0C">
      <w:pPr>
        <w:tabs>
          <w:tab w:val="left" w:pos="6153"/>
        </w:tabs>
        <w:jc w:val="both"/>
        <w:rPr>
          <w:lang w:val="es-MX"/>
        </w:rPr>
      </w:pPr>
      <w:r w:rsidRPr="00DC6E66">
        <w:rPr>
          <w:lang w:val="es-MX"/>
        </w:rPr>
        <w:t xml:space="preserve">Asumiendo que la firma tiene </w:t>
      </w:r>
      <w:r>
        <w:rPr>
          <w:lang w:val="es-MX"/>
        </w:rPr>
        <w:t xml:space="preserve">una </w:t>
      </w:r>
      <w:r w:rsidRPr="00DC6E66">
        <w:rPr>
          <w:lang w:val="es-MX"/>
        </w:rPr>
        <w:t>estructura</w:t>
      </w:r>
      <w:r>
        <w:rPr>
          <w:lang w:val="es-MX"/>
        </w:rPr>
        <w:t xml:space="preserve"> de costos crecientes dada por:</w:t>
      </w:r>
    </w:p>
    <w:p w:rsidR="00680D0C" w:rsidRPr="00DC6E66" w:rsidRDefault="00680D0C" w:rsidP="00680D0C">
      <w:pPr>
        <w:tabs>
          <w:tab w:val="left" w:pos="6153"/>
        </w:tabs>
        <w:jc w:val="both"/>
        <w:rPr>
          <w:rFonts w:ascii="Trebuchet MS" w:hAnsi="Trebuchet MS" w:cs="Arial"/>
          <w:i/>
        </w:rPr>
      </w:pPr>
      <m:oMathPara>
        <m:oMath>
          <m:r>
            <w:rPr>
              <w:rFonts w:ascii="Cambria Math" w:hAnsi="Cambria Math" w:cs="Arial"/>
            </w:rPr>
            <m:t>CT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Q</m:t>
              </m:r>
            </m:e>
          </m:d>
          <m:r>
            <w:rPr>
              <w:rFonts w:ascii="Cambria Math" w:hAnsi="Cambria Math" w:cs="Arial"/>
            </w:rPr>
            <m:t>=F+c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(Q)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DC6E66" w:rsidRDefault="00DC6E66" w:rsidP="00680D0C">
      <w:pPr>
        <w:tabs>
          <w:tab w:val="left" w:pos="6153"/>
        </w:tabs>
        <w:jc w:val="both"/>
        <w:rPr>
          <w:lang w:val="es-MX"/>
        </w:rPr>
      </w:pPr>
      <w:r w:rsidRPr="00DC6E66">
        <w:rPr>
          <w:lang w:val="es-MX"/>
        </w:rPr>
        <w:t xml:space="preserve">Los resultados </w:t>
      </w:r>
      <w:r>
        <w:rPr>
          <w:lang w:val="es-MX"/>
        </w:rPr>
        <w:t>de equilibrio en competencia y monopolio estarán dados por:</w:t>
      </w:r>
    </w:p>
    <w:p w:rsidR="00DC6E66" w:rsidRPr="00DC6E66" w:rsidRDefault="00DC6E66" w:rsidP="00680D0C">
      <w:pPr>
        <w:tabs>
          <w:tab w:val="left" w:pos="6153"/>
        </w:tabs>
        <w:jc w:val="both"/>
        <w:rPr>
          <w:lang w:val="es-MX"/>
        </w:rPr>
      </w:pPr>
    </w:p>
    <w:p w:rsidR="00BB58D1" w:rsidRPr="00B1284B" w:rsidRDefault="00680D0C">
      <w:pPr>
        <w:rPr>
          <w:b/>
          <w:u w:val="single"/>
          <w:lang w:val="es-CO"/>
        </w:rPr>
      </w:pPr>
      <w:r w:rsidRPr="00B1284B">
        <w:rPr>
          <w:b/>
          <w:u w:val="single"/>
          <w:lang w:val="es-CO"/>
        </w:rPr>
        <w:t>Competencia Perfecta</w:t>
      </w:r>
    </w:p>
    <w:p w:rsidR="00680D0C" w:rsidRDefault="00680D0C" w:rsidP="00680D0C">
      <w:pPr>
        <w:jc w:val="both"/>
        <w:rPr>
          <w:lang w:val="es-CO"/>
        </w:rPr>
      </w:pPr>
      <w:r>
        <w:rPr>
          <w:lang w:val="es-CO"/>
        </w:rPr>
        <w:t xml:space="preserve">En el caso de la competencia perfecta sabemos que el comportamiento </w:t>
      </w:r>
      <w:proofErr w:type="spellStart"/>
      <w:r>
        <w:rPr>
          <w:lang w:val="es-CO"/>
        </w:rPr>
        <w:t>maximizador</w:t>
      </w:r>
      <w:proofErr w:type="spellEnd"/>
      <w:r>
        <w:rPr>
          <w:lang w:val="es-CO"/>
        </w:rPr>
        <w:t xml:space="preserve"> de beneficios de las empresas junto con las características competitivas del mercado, hacen que se cumpla la condición de equilibrio en la cual los precios son iguales al ingreso marginal y al costo marginal 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 w:cs="Arial"/>
          </w:rPr>
          <m:t>p</m:t>
        </m:r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</w:rPr>
          <m:t>IMg</m:t>
        </m:r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</w:rPr>
          <m:t>CMg</m:t>
        </m:r>
        <m:r>
          <w:rPr>
            <w:rFonts w:ascii="Cambria Math" w:hAnsi="Cambria Math"/>
            <w:lang w:val="es-CO"/>
          </w:rPr>
          <m:t>)</m:t>
        </m:r>
      </m:oMath>
      <w:r>
        <w:rPr>
          <w:lang w:val="es-CO"/>
        </w:rPr>
        <w:t>.</w:t>
      </w:r>
    </w:p>
    <w:p w:rsidR="00680D0C" w:rsidRDefault="00A87AFF" w:rsidP="00680D0C">
      <w:pPr>
        <w:jc w:val="both"/>
        <w:rPr>
          <w:lang w:val="es-CO"/>
        </w:rPr>
      </w:pPr>
      <w:r>
        <w:rPr>
          <w:lang w:val="es-CO"/>
        </w:rPr>
        <w:t>También sabemos que la función de oferta está dada por la función de costo marginal de tal modo que:</w:t>
      </w:r>
    </w:p>
    <w:p w:rsidR="00A87AFF" w:rsidRPr="001945FC" w:rsidRDefault="00A87AFF" w:rsidP="00A87AFF">
      <w:pPr>
        <w:tabs>
          <w:tab w:val="left" w:pos="6153"/>
        </w:tabs>
        <w:jc w:val="both"/>
        <w:rPr>
          <w:rFonts w:ascii="Trebuchet MS" w:hAnsi="Trebuchet MS" w:cs="Arial"/>
          <w:b/>
          <w:i/>
        </w:rPr>
      </w:pPr>
      <m:oMathPara>
        <m:oMath>
          <m:r>
            <w:rPr>
              <w:rFonts w:ascii="Cambria Math" w:hAnsi="Cambria Math" w:cs="Arial"/>
            </w:rPr>
            <m:t>CT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Q</m:t>
              </m:r>
            </m:e>
          </m:d>
          <m:r>
            <w:rPr>
              <w:rFonts w:ascii="Cambria Math" w:hAnsi="Cambria Math" w:cs="Arial"/>
            </w:rPr>
            <m:t>=F+c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(Q)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A87AFF" w:rsidRPr="001945FC" w:rsidRDefault="00A87AFF" w:rsidP="00A87AFF">
      <w:pPr>
        <w:tabs>
          <w:tab w:val="left" w:pos="6153"/>
        </w:tabs>
        <w:jc w:val="both"/>
        <w:rPr>
          <w:rFonts w:ascii="Trebuchet MS" w:hAnsi="Trebuchet MS" w:cs="Arial"/>
          <w:b/>
          <w:i/>
        </w:rPr>
      </w:pPr>
      <m:oMathPara>
        <m:oMath>
          <m:r>
            <w:rPr>
              <w:rFonts w:ascii="Cambria Math" w:hAnsi="Cambria Math" w:cs="Arial"/>
            </w:rPr>
            <m:t>CMg=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∂CT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∂Q</m:t>
              </m:r>
            </m:den>
          </m:f>
          <m:r>
            <w:rPr>
              <w:rFonts w:ascii="Cambria Math" w:hAnsi="Cambria Math" w:cs="Arial"/>
            </w:rPr>
            <m:t>=2cQ</m:t>
          </m:r>
        </m:oMath>
      </m:oMathPara>
    </w:p>
    <w:p w:rsidR="00A87AFF" w:rsidRDefault="00440592" w:rsidP="00680D0C">
      <w:pPr>
        <w:jc w:val="both"/>
        <w:rPr>
          <w:lang w:val="es-CO"/>
        </w:rPr>
      </w:pPr>
      <w:r>
        <w:rPr>
          <w:lang w:val="es-CO"/>
        </w:rPr>
        <w:t>Por lo tanto el equilibrio perfectamente competitivo se encontrará donde la función de demanda intercepta la función de oferta tal que:</w:t>
      </w:r>
    </w:p>
    <w:p w:rsidR="00440592" w:rsidRDefault="00440592" w:rsidP="00680D0C">
      <w:pPr>
        <w:jc w:val="both"/>
        <w:rPr>
          <w:lang w:val="es-CO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Q</m:t>
              </m:r>
            </m:e>
          </m:d>
          <m:r>
            <w:rPr>
              <w:rFonts w:ascii="Cambria Math" w:hAnsi="Cambria Math" w:cs="Arial"/>
            </w:rPr>
            <m:t>=CMg</m:t>
          </m:r>
        </m:oMath>
      </m:oMathPara>
    </w:p>
    <w:p w:rsidR="00440592" w:rsidRDefault="00440592" w:rsidP="00680D0C">
      <w:pPr>
        <w:jc w:val="both"/>
        <w:rPr>
          <w:lang w:val="es-CO"/>
        </w:rPr>
      </w:pPr>
      <m:oMathPara>
        <m:oMath>
          <m:r>
            <w:rPr>
              <w:rFonts w:ascii="Cambria Math" w:hAnsi="Cambria Math" w:cs="Arial"/>
            </w:rPr>
            <m:t>a-bQ=2cQ</m:t>
          </m:r>
        </m:oMath>
      </m:oMathPara>
    </w:p>
    <w:p w:rsidR="00A87AFF" w:rsidRDefault="00440592" w:rsidP="00680D0C">
      <w:pPr>
        <w:jc w:val="both"/>
        <w:rPr>
          <w:lang w:val="es-CO"/>
        </w:rPr>
      </w:pPr>
      <w:r>
        <w:rPr>
          <w:lang w:val="es-CO"/>
        </w:rPr>
        <w:t>Despejando las cantidades:</w:t>
      </w:r>
    </w:p>
    <w:p w:rsidR="00440592" w:rsidRDefault="0056673D" w:rsidP="00680D0C">
      <w:pPr>
        <w:jc w:val="both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Q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2c+b</m:t>
              </m:r>
            </m:den>
          </m:f>
        </m:oMath>
      </m:oMathPara>
    </w:p>
    <w:p w:rsidR="00440592" w:rsidRDefault="003B0AE2" w:rsidP="00680D0C">
      <w:pPr>
        <w:jc w:val="both"/>
        <w:rPr>
          <w:lang w:val="es-CO"/>
        </w:rPr>
      </w:pPr>
      <w:r>
        <w:rPr>
          <w:lang w:val="es-CO"/>
        </w:rPr>
        <w:t xml:space="preserve">Y </w:t>
      </w:r>
      <w:r w:rsidR="009E643A">
        <w:rPr>
          <w:lang w:val="es-CO"/>
        </w:rPr>
        <w:t>los precios competitivos:</w:t>
      </w:r>
    </w:p>
    <w:p w:rsidR="009E643A" w:rsidRDefault="0056673D" w:rsidP="009E643A">
      <w:pPr>
        <w:jc w:val="both"/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=a-b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Q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</m:oMath>
      </m:oMathPara>
    </w:p>
    <w:p w:rsidR="003B0AE2" w:rsidRDefault="0056673D" w:rsidP="003B0AE2">
      <w:pPr>
        <w:jc w:val="both"/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=a-b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2c+b</m:t>
                  </m:r>
                </m:den>
              </m:f>
            </m:e>
          </m:d>
        </m:oMath>
      </m:oMathPara>
    </w:p>
    <w:p w:rsidR="003B0AE2" w:rsidRDefault="003B0AE2" w:rsidP="003B0AE2">
      <w:pPr>
        <w:jc w:val="both"/>
      </w:pPr>
    </w:p>
    <w:p w:rsidR="003B0AE2" w:rsidRDefault="0056673D" w:rsidP="003B0AE2">
      <w:pPr>
        <w:jc w:val="both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2c+b</m:t>
                  </m:r>
                </m:e>
              </m:d>
              <m:r>
                <w:rPr>
                  <w:rFonts w:ascii="Cambria Math" w:hAnsi="Cambria Math" w:cs="Arial"/>
                </w:rPr>
                <m:t>-ba</m:t>
              </m:r>
            </m:num>
            <m:den>
              <m:r>
                <w:rPr>
                  <w:rFonts w:ascii="Cambria Math" w:hAnsi="Cambria Math" w:cs="Arial"/>
                </w:rPr>
                <m:t>2c+b</m:t>
              </m:r>
            </m:den>
          </m:f>
        </m:oMath>
      </m:oMathPara>
    </w:p>
    <w:p w:rsidR="00CC55EF" w:rsidRDefault="0056673D" w:rsidP="00CC55EF">
      <w:pPr>
        <w:jc w:val="both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2ac+ab-ba</m:t>
              </m:r>
            </m:num>
            <m:den>
              <m:r>
                <w:rPr>
                  <w:rFonts w:ascii="Cambria Math" w:hAnsi="Cambria Math" w:cs="Arial"/>
                </w:rPr>
                <m:t>2c+b</m:t>
              </m:r>
            </m:den>
          </m:f>
        </m:oMath>
      </m:oMathPara>
    </w:p>
    <w:p w:rsidR="00CC55EF" w:rsidRDefault="0056673D" w:rsidP="00CC55EF">
      <w:pPr>
        <w:jc w:val="both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2ac</m:t>
              </m:r>
            </m:num>
            <m:den>
              <m:r>
                <w:rPr>
                  <w:rFonts w:ascii="Cambria Math" w:hAnsi="Cambria Math" w:cs="Arial"/>
                </w:rPr>
                <m:t>2c+b</m:t>
              </m:r>
            </m:den>
          </m:f>
        </m:oMath>
      </m:oMathPara>
    </w:p>
    <w:p w:rsidR="00CC55EF" w:rsidRDefault="00CC55EF" w:rsidP="00680D0C">
      <w:pPr>
        <w:jc w:val="both"/>
        <w:rPr>
          <w:lang w:val="es-CO"/>
        </w:rPr>
      </w:pPr>
      <w:r>
        <w:rPr>
          <w:lang w:val="es-CO"/>
        </w:rPr>
        <w:t>Por lo tanto los precios y las cantidades de competencia estarán dados por:</w:t>
      </w:r>
    </w:p>
    <w:p w:rsidR="00CC55EF" w:rsidRDefault="0056673D" w:rsidP="00CC55EF">
      <w:pPr>
        <w:jc w:val="center"/>
        <w:rPr>
          <w:lang w:val="es-CO"/>
        </w:rPr>
      </w:pPr>
      <m:oMath>
        <m:sSup>
          <m:sSupPr>
            <m:ctrlPr>
              <w:rPr>
                <w:rFonts w:ascii="Cambria Math" w:hAnsi="Cambria Math" w:cs="Arial"/>
                <w:i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hAnsi="Cambria Math" w:cs="Arial"/>
                <w:shd w:val="clear" w:color="auto" w:fill="D9D9D9" w:themeFill="background1" w:themeFillShade="D9"/>
              </w:rPr>
              <m:t>Q</m:t>
            </m:r>
          </m:e>
          <m:sup>
            <m:r>
              <w:rPr>
                <w:rFonts w:ascii="Cambria Math" w:hAnsi="Cambria Math" w:cs="Arial"/>
                <w:shd w:val="clear" w:color="auto" w:fill="D9D9D9" w:themeFill="background1" w:themeFillShade="D9"/>
                <w:lang w:val="es-CO"/>
              </w:rPr>
              <m:t>*</m:t>
            </m:r>
          </m:sup>
        </m:sSup>
        <m:r>
          <w:rPr>
            <w:rFonts w:ascii="Cambria Math" w:hAnsi="Cambria Math" w:cs="Arial"/>
            <w:shd w:val="clear" w:color="auto" w:fill="D9D9D9" w:themeFill="background1" w:themeFillShade="D9"/>
            <w:lang w:val="es-CO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hAnsi="Cambria Math" w:cs="Arial"/>
                <w:shd w:val="clear" w:color="auto" w:fill="D9D9D9" w:themeFill="background1" w:themeFillShade="D9"/>
              </w:rPr>
              <m:t>a</m:t>
            </m:r>
          </m:num>
          <m:den>
            <m:r>
              <w:rPr>
                <w:rFonts w:ascii="Cambria Math" w:hAnsi="Cambria Math" w:cs="Arial"/>
                <w:shd w:val="clear" w:color="auto" w:fill="D9D9D9" w:themeFill="background1" w:themeFillShade="D9"/>
                <w:lang w:val="es-CO"/>
              </w:rPr>
              <m:t>2</m:t>
            </m:r>
            <m:r>
              <w:rPr>
                <w:rFonts w:ascii="Cambria Math" w:hAnsi="Cambria Math" w:cs="Arial"/>
                <w:shd w:val="clear" w:color="auto" w:fill="D9D9D9" w:themeFill="background1" w:themeFillShade="D9"/>
              </w:rPr>
              <m:t>c</m:t>
            </m:r>
            <m:r>
              <w:rPr>
                <w:rFonts w:ascii="Cambria Math" w:hAnsi="Cambria Math" w:cs="Arial"/>
                <w:shd w:val="clear" w:color="auto" w:fill="D9D9D9" w:themeFill="background1" w:themeFillShade="D9"/>
                <w:lang w:val="es-CO"/>
              </w:rPr>
              <m:t>+</m:t>
            </m:r>
            <m:r>
              <w:rPr>
                <w:rFonts w:ascii="Cambria Math" w:hAnsi="Cambria Math" w:cs="Arial"/>
                <w:shd w:val="clear" w:color="auto" w:fill="D9D9D9" w:themeFill="background1" w:themeFillShade="D9"/>
              </w:rPr>
              <m:t>b</m:t>
            </m:r>
          </m:den>
        </m:f>
      </m:oMath>
      <w:r w:rsidR="00CC55EF" w:rsidRPr="00CC55EF">
        <w:rPr>
          <w:lang w:val="es-CO"/>
        </w:rPr>
        <w:t xml:space="preserve">   </w:t>
      </w:r>
      <w:proofErr w:type="gramStart"/>
      <w:r w:rsidR="00CC55EF" w:rsidRPr="00CC55EF">
        <w:rPr>
          <w:lang w:val="es-CO"/>
        </w:rPr>
        <w:t>y</w:t>
      </w:r>
      <w:proofErr w:type="gramEnd"/>
      <w:r w:rsidR="00CC55EF" w:rsidRPr="00CC55EF">
        <w:rPr>
          <w:lang w:val="es-CO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hAnsi="Cambria Math" w:cs="Arial"/>
                <w:shd w:val="clear" w:color="auto" w:fill="D9D9D9" w:themeFill="background1" w:themeFillShade="D9"/>
              </w:rPr>
              <m:t>p</m:t>
            </m:r>
          </m:e>
          <m:sup>
            <m:r>
              <w:rPr>
                <w:rFonts w:ascii="Cambria Math" w:hAnsi="Cambria Math" w:cs="Arial"/>
                <w:shd w:val="clear" w:color="auto" w:fill="D9D9D9" w:themeFill="background1" w:themeFillShade="D9"/>
                <w:lang w:val="es-CO"/>
              </w:rPr>
              <m:t>*</m:t>
            </m:r>
          </m:sup>
        </m:sSup>
        <m:r>
          <w:rPr>
            <w:rFonts w:ascii="Cambria Math" w:hAnsi="Cambria Math" w:cs="Arial"/>
            <w:shd w:val="clear" w:color="auto" w:fill="D9D9D9" w:themeFill="background1" w:themeFillShade="D9"/>
            <w:lang w:val="es-CO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D9D9D9" w:themeFill="background1" w:themeFillShade="D9"/>
              </w:rPr>
            </m:ctrlPr>
          </m:fPr>
          <m:num>
            <m:r>
              <w:rPr>
                <w:rFonts w:ascii="Cambria Math" w:hAnsi="Cambria Math" w:cs="Arial"/>
                <w:shd w:val="clear" w:color="auto" w:fill="D9D9D9" w:themeFill="background1" w:themeFillShade="D9"/>
                <w:lang w:val="es-CO"/>
              </w:rPr>
              <m:t>2</m:t>
            </m:r>
            <m:r>
              <w:rPr>
                <w:rFonts w:ascii="Cambria Math" w:hAnsi="Cambria Math" w:cs="Arial"/>
                <w:shd w:val="clear" w:color="auto" w:fill="D9D9D9" w:themeFill="background1" w:themeFillShade="D9"/>
              </w:rPr>
              <m:t>ac</m:t>
            </m:r>
          </m:num>
          <m:den>
            <m:r>
              <w:rPr>
                <w:rFonts w:ascii="Cambria Math" w:hAnsi="Cambria Math" w:cs="Arial"/>
                <w:shd w:val="clear" w:color="auto" w:fill="D9D9D9" w:themeFill="background1" w:themeFillShade="D9"/>
                <w:lang w:val="es-CO"/>
              </w:rPr>
              <m:t>2</m:t>
            </m:r>
            <m:r>
              <w:rPr>
                <w:rFonts w:ascii="Cambria Math" w:hAnsi="Cambria Math" w:cs="Arial"/>
                <w:shd w:val="clear" w:color="auto" w:fill="D9D9D9" w:themeFill="background1" w:themeFillShade="D9"/>
              </w:rPr>
              <m:t>c</m:t>
            </m:r>
            <m:r>
              <w:rPr>
                <w:rFonts w:ascii="Cambria Math" w:hAnsi="Cambria Math" w:cs="Arial"/>
                <w:shd w:val="clear" w:color="auto" w:fill="D9D9D9" w:themeFill="background1" w:themeFillShade="D9"/>
                <w:lang w:val="es-CO"/>
              </w:rPr>
              <m:t>+</m:t>
            </m:r>
            <m:r>
              <w:rPr>
                <w:rFonts w:ascii="Cambria Math" w:hAnsi="Cambria Math" w:cs="Arial"/>
                <w:shd w:val="clear" w:color="auto" w:fill="D9D9D9" w:themeFill="background1" w:themeFillShade="D9"/>
              </w:rPr>
              <m:t>b</m:t>
            </m:r>
          </m:den>
        </m:f>
      </m:oMath>
    </w:p>
    <w:p w:rsidR="00B1284B" w:rsidRPr="00B1284B" w:rsidRDefault="00B1284B" w:rsidP="00B1284B">
      <w:pPr>
        <w:rPr>
          <w:b/>
          <w:u w:val="single"/>
          <w:lang w:val="es-CO"/>
        </w:rPr>
      </w:pPr>
      <w:r>
        <w:rPr>
          <w:b/>
          <w:u w:val="single"/>
          <w:lang w:val="es-CO"/>
        </w:rPr>
        <w:t>Monopolio Puro</w:t>
      </w:r>
    </w:p>
    <w:p w:rsidR="004B31C5" w:rsidRDefault="000844B5" w:rsidP="00680D0C">
      <w:pPr>
        <w:jc w:val="both"/>
        <w:rPr>
          <w:lang w:val="es-CO"/>
        </w:rPr>
      </w:pPr>
      <w:r>
        <w:rPr>
          <w:lang w:val="es-CO"/>
        </w:rPr>
        <w:t>En el caso de</w:t>
      </w:r>
      <w:r w:rsidR="00B1284B">
        <w:rPr>
          <w:lang w:val="es-CO"/>
        </w:rPr>
        <w:t xml:space="preserve">l </w:t>
      </w:r>
      <w:r>
        <w:rPr>
          <w:lang w:val="es-CO"/>
        </w:rPr>
        <w:t xml:space="preserve">monopolista </w:t>
      </w:r>
      <w:r w:rsidR="00B1284B">
        <w:rPr>
          <w:lang w:val="es-CO"/>
        </w:rPr>
        <w:t xml:space="preserve">sabemos que el comportamiento </w:t>
      </w:r>
      <w:proofErr w:type="spellStart"/>
      <w:r w:rsidR="00B1284B">
        <w:rPr>
          <w:lang w:val="es-CO"/>
        </w:rPr>
        <w:t>maximizador</w:t>
      </w:r>
      <w:proofErr w:type="spellEnd"/>
      <w:r w:rsidR="00B1284B">
        <w:rPr>
          <w:lang w:val="es-CO"/>
        </w:rPr>
        <w:t xml:space="preserve"> de beneficios </w:t>
      </w:r>
      <w:r>
        <w:rPr>
          <w:lang w:val="es-CO"/>
        </w:rPr>
        <w:t xml:space="preserve">de una firma que no es precio aceptante implica que </w:t>
      </w:r>
      <m:oMath>
        <m:r>
          <w:rPr>
            <w:rFonts w:ascii="Cambria Math" w:hAnsi="Cambria Math"/>
          </w:rPr>
          <m:t>IMg</m:t>
        </m:r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</w:rPr>
          <m:t>CMg</m:t>
        </m:r>
      </m:oMath>
      <w:r w:rsidRPr="000844B5">
        <w:rPr>
          <w:lang w:val="es-CO"/>
        </w:rPr>
        <w:t xml:space="preserve"> sin que necesariamente los precios sean iguales al costo de producci</w:t>
      </w:r>
      <w:r>
        <w:rPr>
          <w:lang w:val="es-CO"/>
        </w:rPr>
        <w:t>ón, por lo tanto</w:t>
      </w:r>
      <w:r w:rsidR="004B31C5">
        <w:rPr>
          <w:lang w:val="es-CO"/>
        </w:rPr>
        <w:t>, el ingreso total estará dado por:</w:t>
      </w:r>
    </w:p>
    <w:p w:rsidR="004B31C5" w:rsidRDefault="004B31C5" w:rsidP="004B31C5">
      <w:pPr>
        <w:rPr>
          <w:lang w:val="es-CO"/>
        </w:rPr>
      </w:pPr>
      <w:r>
        <w:rPr>
          <w:lang w:val="es-CO"/>
        </w:rPr>
        <w:t xml:space="preserve"> </w:t>
      </w:r>
      <w:r w:rsidRPr="007C3FAA">
        <w:rPr>
          <w:rFonts w:ascii="Cambria Math" w:hAnsi="Cambria Math" w:cs="Arial"/>
          <w:lang w:val="es-CO"/>
        </w:rPr>
        <w:br/>
      </w:r>
      <m:oMathPara>
        <m:oMath>
          <m:r>
            <w:rPr>
              <w:rFonts w:ascii="Cambria Math" w:hAnsi="Cambria Math" w:cs="Arial"/>
            </w:rPr>
            <m:t>IT=p∙Q</m:t>
          </m:r>
        </m:oMath>
      </m:oMathPara>
    </w:p>
    <w:p w:rsidR="004B31C5" w:rsidRDefault="004B31C5" w:rsidP="004B31C5">
      <w:pPr>
        <w:rPr>
          <w:lang w:val="es-CO"/>
        </w:rPr>
      </w:pPr>
      <m:oMathPara>
        <m:oMath>
          <m:r>
            <w:rPr>
              <w:rFonts w:ascii="Cambria Math" w:hAnsi="Cambria Math" w:cs="Arial"/>
            </w:rPr>
            <m:t>IT=(a-bQ)∙Q</m:t>
          </m:r>
        </m:oMath>
      </m:oMathPara>
    </w:p>
    <w:p w:rsidR="004B31C5" w:rsidRDefault="004B31C5" w:rsidP="004B31C5">
      <w:pPr>
        <w:rPr>
          <w:lang w:val="es-CO"/>
        </w:rPr>
      </w:pPr>
      <m:oMathPara>
        <m:oMath>
          <m:r>
            <w:rPr>
              <w:rFonts w:ascii="Cambria Math" w:hAnsi="Cambria Math" w:cs="Arial"/>
            </w:rPr>
            <m:t>IT=aQ-b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Q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0844B5" w:rsidRPr="004B31C5" w:rsidRDefault="004B31C5" w:rsidP="00680D0C">
      <w:pPr>
        <w:jc w:val="both"/>
        <w:rPr>
          <w:lang w:val="es-CO"/>
        </w:rPr>
      </w:pPr>
      <w:r w:rsidRPr="004B31C5">
        <w:rPr>
          <w:lang w:val="es-CO"/>
        </w:rPr>
        <w:t>Por lo tanto el ingreso marginal es:</w:t>
      </w:r>
    </w:p>
    <w:p w:rsidR="004B31C5" w:rsidRDefault="004B31C5" w:rsidP="004B31C5">
      <w:pPr>
        <w:rPr>
          <w:lang w:val="es-CO"/>
        </w:rPr>
      </w:pPr>
      <m:oMathPara>
        <m:oMath>
          <m:r>
            <w:rPr>
              <w:rFonts w:ascii="Cambria Math" w:hAnsi="Cambria Math" w:cs="Arial"/>
            </w:rPr>
            <m:t>IMg=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∂IT</m:t>
              </m:r>
            </m:num>
            <m:den>
              <m:r>
                <w:rPr>
                  <w:rFonts w:ascii="Cambria Math" w:hAnsi="Cambria Math" w:cs="Arial"/>
                </w:rPr>
                <m:t>∂Q</m:t>
              </m:r>
            </m:den>
          </m:f>
          <m:r>
            <w:rPr>
              <w:rFonts w:ascii="Cambria Math" w:hAnsi="Cambria Math" w:cs="Arial"/>
            </w:rPr>
            <m:t>=a-2bQ</m:t>
          </m:r>
        </m:oMath>
      </m:oMathPara>
    </w:p>
    <w:p w:rsidR="004B31C5" w:rsidRDefault="004B31C5" w:rsidP="00680D0C">
      <w:pPr>
        <w:jc w:val="both"/>
        <w:rPr>
          <w:lang w:val="es-CO"/>
        </w:rPr>
      </w:pPr>
      <w:r>
        <w:rPr>
          <w:lang w:val="es-CO"/>
        </w:rPr>
        <w:t>Al igualar esta función con la de costo marginal obtendremos las cantidades de monopolio:</w:t>
      </w:r>
    </w:p>
    <w:p w:rsidR="004B31C5" w:rsidRDefault="004B31C5" w:rsidP="00680D0C">
      <w:pPr>
        <w:jc w:val="both"/>
        <w:rPr>
          <w:lang w:val="es-CO"/>
        </w:rPr>
      </w:pPr>
      <m:oMathPara>
        <m:oMath>
          <m:r>
            <w:rPr>
              <w:rFonts w:ascii="Cambria Math" w:hAnsi="Cambria Math" w:cs="Arial"/>
            </w:rPr>
            <m:t>IMg=CMg</m:t>
          </m:r>
        </m:oMath>
      </m:oMathPara>
    </w:p>
    <w:p w:rsidR="004B31C5" w:rsidRPr="004B31C5" w:rsidRDefault="004B31C5" w:rsidP="00680D0C">
      <w:pPr>
        <w:jc w:val="both"/>
        <w:rPr>
          <w:lang w:val="es-CO"/>
        </w:rPr>
      </w:pPr>
      <m:oMathPara>
        <m:oMath>
          <m:r>
            <w:rPr>
              <w:rFonts w:ascii="Cambria Math" w:hAnsi="Cambria Math" w:cs="Arial"/>
            </w:rPr>
            <m:t>a-2bQ=2cQ</m:t>
          </m:r>
        </m:oMath>
      </m:oMathPara>
    </w:p>
    <w:p w:rsidR="00A87AFF" w:rsidRDefault="004B31C5" w:rsidP="00680D0C">
      <w:pPr>
        <w:jc w:val="both"/>
        <w:rPr>
          <w:lang w:val="es-CO"/>
        </w:rPr>
      </w:pPr>
      <w:r>
        <w:rPr>
          <w:lang w:val="es-CO"/>
        </w:rPr>
        <w:t xml:space="preserve">Despejando para </w:t>
      </w:r>
      <m:oMath>
        <m:r>
          <w:rPr>
            <w:rFonts w:ascii="Cambria Math" w:hAnsi="Cambria Math"/>
            <w:lang w:val="es-CO"/>
          </w:rPr>
          <m:t>Q</m:t>
        </m:r>
      </m:oMath>
      <w:r w:rsidR="009E643A">
        <w:rPr>
          <w:lang w:val="es-CO"/>
        </w:rPr>
        <w:t xml:space="preserve"> obtenemos el nivel de producción del monopolista:</w:t>
      </w:r>
    </w:p>
    <w:p w:rsidR="004B31C5" w:rsidRPr="004B31C5" w:rsidRDefault="004B31C5" w:rsidP="004B31C5">
      <w:pPr>
        <w:jc w:val="both"/>
        <w:rPr>
          <w:lang w:val="es-CO"/>
        </w:rPr>
      </w:pPr>
      <m:oMathPara>
        <m:oMath>
          <m:r>
            <w:rPr>
              <w:rFonts w:ascii="Cambria Math" w:hAnsi="Cambria Math" w:cs="Arial"/>
            </w:rPr>
            <w:lastRenderedPageBreak/>
            <m:t>a=2cQ+2bQ</m:t>
          </m:r>
        </m:oMath>
      </m:oMathPara>
    </w:p>
    <w:p w:rsidR="004B31C5" w:rsidRPr="004B31C5" w:rsidRDefault="0056673D" w:rsidP="004B31C5">
      <w:pPr>
        <w:jc w:val="both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Q</m:t>
              </m:r>
            </m:e>
            <m:sup>
              <m:r>
                <w:rPr>
                  <w:rFonts w:ascii="Cambria Math" w:hAnsi="Cambria Math" w:cs="Arial"/>
                </w:rPr>
                <m:t>M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2c+2b</m:t>
              </m:r>
            </m:den>
          </m:f>
        </m:oMath>
      </m:oMathPara>
    </w:p>
    <w:p w:rsidR="00680D0C" w:rsidRDefault="009E643A">
      <w:pPr>
        <w:rPr>
          <w:lang w:val="es-CO"/>
        </w:rPr>
      </w:pPr>
      <w:r>
        <w:rPr>
          <w:lang w:val="es-CO"/>
        </w:rPr>
        <w:t>Reemplazando en la función de demanda podremos estimar el precio del monopolista tal que:</w:t>
      </w:r>
    </w:p>
    <w:p w:rsidR="009E643A" w:rsidRDefault="0056673D" w:rsidP="009E643A">
      <w:pPr>
        <w:jc w:val="both"/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M</m:t>
              </m:r>
            </m:sup>
          </m:sSup>
          <m:r>
            <w:rPr>
              <w:rFonts w:ascii="Cambria Math" w:hAnsi="Cambria Math" w:cs="Arial"/>
            </w:rPr>
            <m:t>=a-b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Q</m:t>
              </m:r>
            </m:e>
            <m:sup>
              <m:r>
                <w:rPr>
                  <w:rFonts w:ascii="Cambria Math" w:hAnsi="Cambria Math" w:cs="Arial"/>
                </w:rPr>
                <m:t>M</m:t>
              </m:r>
            </m:sup>
          </m:sSup>
        </m:oMath>
      </m:oMathPara>
    </w:p>
    <w:p w:rsidR="009E643A" w:rsidRDefault="0056673D" w:rsidP="009E643A">
      <w:pPr>
        <w:jc w:val="both"/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M</m:t>
              </m:r>
            </m:sup>
          </m:sSup>
          <m:r>
            <w:rPr>
              <w:rFonts w:ascii="Cambria Math" w:hAnsi="Cambria Math" w:cs="Arial"/>
            </w:rPr>
            <m:t>=a-b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2c+2b</m:t>
                  </m:r>
                </m:den>
              </m:f>
            </m:e>
          </m:d>
        </m:oMath>
      </m:oMathPara>
    </w:p>
    <w:p w:rsidR="009E643A" w:rsidRDefault="0056673D" w:rsidP="009E643A">
      <w:pPr>
        <w:jc w:val="both"/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M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2c+2b</m:t>
                  </m:r>
                </m:e>
              </m:d>
              <m:r>
                <w:rPr>
                  <w:rFonts w:ascii="Cambria Math" w:hAnsi="Cambria Math" w:cs="Arial"/>
                </w:rPr>
                <m:t>-ab</m:t>
              </m:r>
            </m:num>
            <m:den>
              <m:r>
                <w:rPr>
                  <w:rFonts w:ascii="Cambria Math" w:hAnsi="Cambria Math" w:cs="Arial"/>
                </w:rPr>
                <m:t>2c+2b</m:t>
              </m:r>
            </m:den>
          </m:f>
        </m:oMath>
      </m:oMathPara>
    </w:p>
    <w:p w:rsidR="009E643A" w:rsidRDefault="0056673D" w:rsidP="009E643A">
      <w:pPr>
        <w:jc w:val="both"/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M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2ac+2ab-ab</m:t>
              </m:r>
            </m:num>
            <m:den>
              <m:r>
                <w:rPr>
                  <w:rFonts w:ascii="Cambria Math" w:hAnsi="Cambria Math" w:cs="Arial"/>
                </w:rPr>
                <m:t>2c+2b</m:t>
              </m:r>
            </m:den>
          </m:f>
        </m:oMath>
      </m:oMathPara>
    </w:p>
    <w:p w:rsidR="009E643A" w:rsidRDefault="0056673D" w:rsidP="009E643A">
      <w:pPr>
        <w:jc w:val="both"/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M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2ac+ab</m:t>
              </m:r>
            </m:num>
            <m:den>
              <m:r>
                <w:rPr>
                  <w:rFonts w:ascii="Cambria Math" w:hAnsi="Cambria Math" w:cs="Arial"/>
                </w:rPr>
                <m:t>2c+2b</m:t>
              </m:r>
            </m:den>
          </m:f>
        </m:oMath>
      </m:oMathPara>
    </w:p>
    <w:p w:rsidR="009E643A" w:rsidRDefault="009E643A" w:rsidP="009E643A">
      <w:pPr>
        <w:jc w:val="both"/>
        <w:rPr>
          <w:lang w:val="es-CO"/>
        </w:rPr>
      </w:pPr>
      <w:r>
        <w:rPr>
          <w:lang w:val="es-CO"/>
        </w:rPr>
        <w:t>Por lo tanto los precios y las cantidades de monopolio estarán dados por:</w:t>
      </w:r>
    </w:p>
    <w:p w:rsidR="009E643A" w:rsidRDefault="0056673D" w:rsidP="009E643A">
      <w:pPr>
        <w:jc w:val="center"/>
        <w:rPr>
          <w:lang w:val="es-CO"/>
        </w:rPr>
      </w:pPr>
      <m:oMath>
        <m:sSup>
          <m:sSupPr>
            <m:ctrlPr>
              <w:rPr>
                <w:rFonts w:ascii="Cambria Math" w:hAnsi="Cambria Math" w:cs="Arial"/>
                <w:i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hAnsi="Cambria Math" w:cs="Arial"/>
                <w:shd w:val="clear" w:color="auto" w:fill="D9D9D9" w:themeFill="background1" w:themeFillShade="D9"/>
              </w:rPr>
              <m:t>Q</m:t>
            </m:r>
          </m:e>
          <m:sup>
            <m:r>
              <w:rPr>
                <w:rFonts w:ascii="Cambria Math" w:hAnsi="Cambria Math" w:cs="Arial"/>
                <w:shd w:val="clear" w:color="auto" w:fill="D9D9D9" w:themeFill="background1" w:themeFillShade="D9"/>
                <w:lang w:val="es-CO"/>
              </w:rPr>
              <m:t>M</m:t>
            </m:r>
          </m:sup>
        </m:sSup>
        <m:r>
          <w:rPr>
            <w:rFonts w:ascii="Cambria Math" w:hAnsi="Cambria Math" w:cs="Arial"/>
            <w:shd w:val="clear" w:color="auto" w:fill="D9D9D9" w:themeFill="background1" w:themeFillShade="D9"/>
            <w:lang w:val="es-CO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  <w:lang w:val="es-CO"/>
              </w:rPr>
              <m:t>2</m:t>
            </m:r>
            <m:r>
              <w:rPr>
                <w:rFonts w:ascii="Cambria Math" w:hAnsi="Cambria Math" w:cs="Arial"/>
              </w:rPr>
              <m:t>c</m:t>
            </m:r>
            <m:r>
              <w:rPr>
                <w:rFonts w:ascii="Cambria Math" w:hAnsi="Cambria Math" w:cs="Arial"/>
                <w:lang w:val="es-CO"/>
              </w:rPr>
              <m:t>+2</m:t>
            </m:r>
            <m:r>
              <w:rPr>
                <w:rFonts w:ascii="Cambria Math" w:hAnsi="Cambria Math" w:cs="Arial"/>
              </w:rPr>
              <m:t>b</m:t>
            </m:r>
          </m:den>
        </m:f>
      </m:oMath>
      <w:r w:rsidR="009E643A" w:rsidRPr="00CC55EF">
        <w:rPr>
          <w:lang w:val="es-CO"/>
        </w:rPr>
        <w:t xml:space="preserve">   </w:t>
      </w:r>
      <w:proofErr w:type="gramStart"/>
      <w:r w:rsidR="009E643A" w:rsidRPr="00CC55EF">
        <w:rPr>
          <w:lang w:val="es-CO"/>
        </w:rPr>
        <w:t>y</w:t>
      </w:r>
      <w:proofErr w:type="gramEnd"/>
      <w:r w:rsidR="009E643A" w:rsidRPr="00CC55EF">
        <w:rPr>
          <w:lang w:val="es-CO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hAnsi="Cambria Math" w:cs="Arial"/>
                <w:shd w:val="clear" w:color="auto" w:fill="D9D9D9" w:themeFill="background1" w:themeFillShade="D9"/>
              </w:rPr>
              <m:t>p</m:t>
            </m:r>
          </m:e>
          <m:sup>
            <m:r>
              <w:rPr>
                <w:rFonts w:ascii="Cambria Math" w:hAnsi="Cambria Math" w:cs="Arial"/>
                <w:shd w:val="clear" w:color="auto" w:fill="D9D9D9" w:themeFill="background1" w:themeFillShade="D9"/>
                <w:lang w:val="es-CO"/>
              </w:rPr>
              <m:t>M</m:t>
            </m:r>
          </m:sup>
        </m:sSup>
        <m:r>
          <w:rPr>
            <w:rFonts w:ascii="Cambria Math" w:hAnsi="Cambria Math" w:cs="Arial"/>
            <w:shd w:val="clear" w:color="auto" w:fill="D9D9D9" w:themeFill="background1" w:themeFillShade="D9"/>
            <w:lang w:val="es-CO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es-CO"/>
              </w:rPr>
              <m:t>2</m:t>
            </m:r>
            <m:r>
              <w:rPr>
                <w:rFonts w:ascii="Cambria Math" w:hAnsi="Cambria Math" w:cs="Arial"/>
              </w:rPr>
              <m:t>ac</m:t>
            </m:r>
            <m:r>
              <w:rPr>
                <w:rFonts w:ascii="Cambria Math" w:hAnsi="Cambria Math" w:cs="Arial"/>
                <w:lang w:val="es-CO"/>
              </w:rPr>
              <m:t>+</m:t>
            </m:r>
            <m:r>
              <w:rPr>
                <w:rFonts w:ascii="Cambria Math" w:hAnsi="Cambria Math" w:cs="Arial"/>
              </w:rPr>
              <m:t>ab</m:t>
            </m:r>
          </m:num>
          <m:den>
            <m:r>
              <w:rPr>
                <w:rFonts w:ascii="Cambria Math" w:hAnsi="Cambria Math" w:cs="Arial"/>
                <w:lang w:val="es-CO"/>
              </w:rPr>
              <m:t>2</m:t>
            </m:r>
            <m:r>
              <w:rPr>
                <w:rFonts w:ascii="Cambria Math" w:hAnsi="Cambria Math" w:cs="Arial"/>
              </w:rPr>
              <m:t>c</m:t>
            </m:r>
            <m:r>
              <w:rPr>
                <w:rFonts w:ascii="Cambria Math" w:hAnsi="Cambria Math" w:cs="Arial"/>
                <w:lang w:val="es-CO"/>
              </w:rPr>
              <m:t>+2</m:t>
            </m:r>
            <m:r>
              <w:rPr>
                <w:rFonts w:ascii="Cambria Math" w:hAnsi="Cambria Math" w:cs="Arial"/>
              </w:rPr>
              <m:t>b</m:t>
            </m:r>
          </m:den>
        </m:f>
      </m:oMath>
    </w:p>
    <w:p w:rsidR="009E643A" w:rsidRDefault="009E643A">
      <w:pPr>
        <w:rPr>
          <w:lang w:val="es-CO"/>
        </w:rPr>
      </w:pPr>
      <w:r>
        <w:rPr>
          <w:lang w:val="es-CO"/>
        </w:rPr>
        <w:t>Comparación entre competencia perfecta y monopolio:</w:t>
      </w:r>
    </w:p>
    <w:p w:rsidR="00352CC1" w:rsidRPr="009D7188" w:rsidRDefault="00D1652F" w:rsidP="00352CC1">
      <w:pPr>
        <w:rPr>
          <w:rFonts w:ascii="Calibri" w:hAnsi="Calibri"/>
          <w:lang w:val="es-CO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182245</wp:posOffset>
                </wp:positionV>
                <wp:extent cx="349250" cy="407035"/>
                <wp:effectExtent l="0" t="635" r="0" b="1905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Default="00100687" w:rsidP="00352CC1">
                            <m:oMath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P</m:t>
                              </m:r>
                            </m:oMath>
                            <w:r>
                              <w:rPr>
                                <w:lang w:val="es-CO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8.65pt;margin-top:14.35pt;width:27.5pt;height:32.0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KytAIAALk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" filled="f" stroked="f">
                <v:textbox style="mso-fit-shape-to-text:t">
                  <w:txbxContent>
                    <w:p w:rsidR="00100687" w:rsidRDefault="00100687" w:rsidP="00352CC1">
                      <m:oMath>
                        <m:r>
                          <w:rPr>
                            <w:rFonts w:ascii="Cambria Math" w:hAnsi="Cambria Math"/>
                            <w:lang w:val="es-CO"/>
                          </w:rPr>
                          <m:t>P</m:t>
                        </m:r>
                      </m:oMath>
                      <w:r>
                        <w:rPr>
                          <w:lang w:val="es-CO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60960</wp:posOffset>
                </wp:positionV>
                <wp:extent cx="4443730" cy="2419985"/>
                <wp:effectExtent l="6985" t="11430" r="6985" b="6985"/>
                <wp:wrapNone/>
                <wp:docPr id="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3730" cy="2419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5.05pt;margin-top:4.8pt;width:349.9pt;height:19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" fillcolor="#d8d8d8 [2732]"/>
            </w:pict>
          </mc:Fallback>
        </mc:AlternateContent>
      </w:r>
    </w:p>
    <w:p w:rsidR="00352CC1" w:rsidRDefault="00D1652F" w:rsidP="00352CC1">
      <w:pPr>
        <w:jc w:val="both"/>
        <w:rPr>
          <w:lang w:val="es-CO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215900</wp:posOffset>
                </wp:positionV>
                <wp:extent cx="720725" cy="338455"/>
                <wp:effectExtent l="0" t="3810" r="3175" b="635"/>
                <wp:wrapNone/>
                <wp:docPr id="3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Pr="002E7F1D" w:rsidRDefault="00100687" w:rsidP="00605415">
                            <w:pPr>
                              <w:rPr>
                                <w:b/>
                                <w:sz w:val="14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lang w:val="es-CO"/>
                                </w:rPr>
                                <m:t>OO=CMg</m:t>
                              </m:r>
                            </m:oMath>
                            <w:r w:rsidRPr="002E7F1D">
                              <w:rPr>
                                <w:b/>
                                <w:sz w:val="14"/>
                                <w:lang w:val="es-CO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198pt;margin-top:17pt;width:56.75pt;height:26.6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geuA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" filled="f" stroked="f">
                <v:textbox style="mso-fit-shape-to-text:t">
                  <w:txbxContent>
                    <w:p w:rsidR="00100687" w:rsidRPr="002E7F1D" w:rsidRDefault="00100687" w:rsidP="00605415">
                      <w:pPr>
                        <w:rPr>
                          <w:b/>
                          <w:sz w:val="14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lang w:val="es-CO"/>
                          </w:rPr>
                          <m:t>OO=CMg</m:t>
                        </m:r>
                      </m:oMath>
                      <w:r w:rsidRPr="002E7F1D">
                        <w:rPr>
                          <w:b/>
                          <w:sz w:val="14"/>
                          <w:lang w:val="es-CO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158115</wp:posOffset>
                </wp:positionV>
                <wp:extent cx="0" cy="1770380"/>
                <wp:effectExtent l="16510" t="22225" r="21590" b="17145"/>
                <wp:wrapNone/>
                <wp:docPr id="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703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84.55pt;margin-top:12.45pt;width:0;height:139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1925955</wp:posOffset>
                </wp:positionV>
                <wp:extent cx="3275965" cy="0"/>
                <wp:effectExtent l="16510" t="18415" r="22225" b="19685"/>
                <wp:wrapNone/>
                <wp:docPr id="3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596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84.55pt;margin-top:151.65pt;width:257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pQ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" strokeweight="2.25pt"/>
            </w:pict>
          </mc:Fallback>
        </mc:AlternateContent>
      </w:r>
    </w:p>
    <w:p w:rsidR="00352CC1" w:rsidRDefault="00D1652F" w:rsidP="00352CC1">
      <w:pPr>
        <w:jc w:val="both"/>
        <w:rPr>
          <w:lang w:val="es-CO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30480</wp:posOffset>
                </wp:positionV>
                <wp:extent cx="278130" cy="338455"/>
                <wp:effectExtent l="2540" t="635" r="0" b="3810"/>
                <wp:wrapNone/>
                <wp:docPr id="3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Pr="002E7F1D" w:rsidRDefault="00100687" w:rsidP="00605415">
                            <w:pPr>
                              <w:rPr>
                                <w:b/>
                                <w:sz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4"/>
                                    <w:lang w:val="es-CO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8" o:spid="_x0000_s1028" type="#_x0000_t202" style="position:absolute;left:0;text-align:left;margin-left:67.6pt;margin-top:2.4pt;width:21.9pt;height:26.6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dq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" filled="f" stroked="f">
                <v:textbox style="mso-fit-shape-to-text:t">
                  <w:txbxContent>
                    <w:p w:rsidR="00100687" w:rsidRPr="002E7F1D" w:rsidRDefault="00100687" w:rsidP="00605415">
                      <w:pPr>
                        <w:rPr>
                          <w:b/>
                          <w:sz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4"/>
                              <w:lang w:val="es-CO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6350</wp:posOffset>
                </wp:positionV>
                <wp:extent cx="1485265" cy="1596390"/>
                <wp:effectExtent l="16510" t="22225" r="22225" b="19685"/>
                <wp:wrapNone/>
                <wp:docPr id="3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265" cy="159639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84.55pt;margin-top:.5pt;width:116.95pt;height:125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9+LQIAAE0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141605</wp:posOffset>
                </wp:positionV>
                <wp:extent cx="1207135" cy="1463675"/>
                <wp:effectExtent l="14605" t="14605" r="16510" b="17145"/>
                <wp:wrapNone/>
                <wp:docPr id="2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14636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84.4pt;margin-top:11.15pt;width:95.05pt;height:11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144145</wp:posOffset>
                </wp:positionV>
                <wp:extent cx="2621915" cy="1461135"/>
                <wp:effectExtent l="16510" t="17145" r="19050" b="17145"/>
                <wp:wrapNone/>
                <wp:docPr id="2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1915" cy="14611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84.55pt;margin-top:11.35pt;width:206.45pt;height:11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" strokeweight="2.25pt"/>
            </w:pict>
          </mc:Fallback>
        </mc:AlternateContent>
      </w:r>
    </w:p>
    <w:p w:rsidR="00352CC1" w:rsidRDefault="00D1652F" w:rsidP="00352CC1">
      <w:pPr>
        <w:jc w:val="both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45720</wp:posOffset>
                </wp:positionV>
                <wp:extent cx="278130" cy="341630"/>
                <wp:effectExtent l="0" t="3175" r="0" b="0"/>
                <wp:wrapNone/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Pr="002E7F1D" w:rsidRDefault="0056673D" w:rsidP="00605415">
                            <w:pPr>
                              <w:rPr>
                                <w:b/>
                                <w:sz w:val="1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4"/>
                                        <w:lang w:val="es-CO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4"/>
                                        <w:lang w:val="es-CO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4"/>
                                        <w:lang w:val="es-CO"/>
                                      </w:rPr>
                                      <m:t>M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65.15pt;margin-top:3.6pt;width:21.9pt;height:26.9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" filled="f" stroked="f">
                <v:textbox style="mso-fit-shape-to-text:t">
                  <w:txbxContent>
                    <w:p w:rsidR="00100687" w:rsidRPr="002E7F1D" w:rsidRDefault="0056673D" w:rsidP="00605415">
                      <w:pPr>
                        <w:rPr>
                          <w:b/>
                          <w:sz w:val="1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4"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lang w:val="es-CO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lang w:val="es-CO"/>
                                </w:rPr>
                                <m:t>M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146685</wp:posOffset>
                </wp:positionV>
                <wp:extent cx="586105" cy="635"/>
                <wp:effectExtent l="14605" t="18415" r="18415" b="9525"/>
                <wp:wrapNone/>
                <wp:docPr id="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1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84.4pt;margin-top:11.55pt;width:46.15pt;height: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" strokeweight="1.5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184785</wp:posOffset>
                </wp:positionV>
                <wp:extent cx="635" cy="1094740"/>
                <wp:effectExtent l="16510" t="18415" r="11430" b="10795"/>
                <wp:wrapNone/>
                <wp:docPr id="2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134.8pt;margin-top:14.55pt;width:.05pt;height:86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" strokeweight="1.5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231775</wp:posOffset>
                </wp:positionV>
                <wp:extent cx="278130" cy="338455"/>
                <wp:effectExtent l="2540" t="1905" r="0" b="254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Pr="002E7F1D" w:rsidRDefault="0056673D" w:rsidP="00352CC1">
                            <w:pPr>
                              <w:rPr>
                                <w:b/>
                                <w:sz w:val="1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4"/>
                                        <w:lang w:val="es-CO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4"/>
                                        <w:lang w:val="es-CO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4"/>
                                        <w:lang w:val="es-CO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64.6pt;margin-top:18.25pt;width:21.9pt;height:26.6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IktgIAAME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" filled="f" stroked="f">
                <v:textbox style="mso-fit-shape-to-text:t">
                  <w:txbxContent>
                    <w:p w:rsidR="00100687" w:rsidRPr="002E7F1D" w:rsidRDefault="0056673D" w:rsidP="00352CC1">
                      <w:pPr>
                        <w:rPr>
                          <w:b/>
                          <w:sz w:val="1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4"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lang w:val="es-CO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lang w:val="es-CO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317500</wp:posOffset>
                </wp:positionV>
                <wp:extent cx="900430" cy="635"/>
                <wp:effectExtent l="14605" t="17780" r="18415" b="10160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04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84.4pt;margin-top:25pt;width:70.9pt;height: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" strokeweight="1.5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317500</wp:posOffset>
                </wp:positionV>
                <wp:extent cx="635" cy="964565"/>
                <wp:effectExtent l="10160" t="17780" r="17780" b="17780"/>
                <wp:wrapNone/>
                <wp:docPr id="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645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55.3pt;margin-top:25pt;width:.05pt;height:75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" strokeweight="1.5pt">
                <v:stroke dashstyle="1 1"/>
              </v:shape>
            </w:pict>
          </mc:Fallback>
        </mc:AlternateContent>
      </w:r>
    </w:p>
    <w:p w:rsidR="00352CC1" w:rsidRDefault="00352CC1" w:rsidP="00352CC1">
      <w:pPr>
        <w:jc w:val="both"/>
        <w:rPr>
          <w:lang w:val="es-CO"/>
        </w:rPr>
      </w:pPr>
    </w:p>
    <w:p w:rsidR="00352CC1" w:rsidRDefault="00352CC1" w:rsidP="00352CC1">
      <w:pPr>
        <w:jc w:val="both"/>
        <w:rPr>
          <w:lang w:val="es-CO"/>
        </w:rPr>
      </w:pPr>
    </w:p>
    <w:p w:rsidR="00352CC1" w:rsidRDefault="00D1652F" w:rsidP="00352CC1">
      <w:pPr>
        <w:jc w:val="both"/>
        <w:rPr>
          <w:lang w:val="es-CO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280035</wp:posOffset>
                </wp:positionV>
                <wp:extent cx="392430" cy="338455"/>
                <wp:effectExtent l="0" t="1270" r="0" b="3175"/>
                <wp:wrapNone/>
                <wp:docPr id="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Pr="002E7F1D" w:rsidRDefault="00100687" w:rsidP="00605415">
                            <w:pPr>
                              <w:rPr>
                                <w:b/>
                                <w:sz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4"/>
                                    <w:lang w:val="es-CO"/>
                                  </w:rPr>
                                  <m:t>a/2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4"/>
                                    <w:lang w:val="es-CO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" o:spid="_x0000_s1031" type="#_x0000_t202" style="position:absolute;left:0;text-align:left;margin-left:170.6pt;margin-top:22.05pt;width:30.9pt;height:26.6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/OhuQIAAME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" filled="f" stroked="f">
                <v:textbox style="mso-fit-shape-to-text:t">
                  <w:txbxContent>
                    <w:p w:rsidR="00100687" w:rsidRPr="002E7F1D" w:rsidRDefault="00100687" w:rsidP="00605415">
                      <w:pPr>
                        <w:rPr>
                          <w:b/>
                          <w:sz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4"/>
                              <w:lang w:val="es-CO"/>
                            </w:rPr>
                            <m:t>a/2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4"/>
                              <w:lang w:val="es-CO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288290</wp:posOffset>
                </wp:positionV>
                <wp:extent cx="340995" cy="338455"/>
                <wp:effectExtent l="0" t="0" r="2540" b="0"/>
                <wp:wrapNone/>
                <wp:docPr id="2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Pr="002E7F1D" w:rsidRDefault="00100687" w:rsidP="00605415">
                            <w:pPr>
                              <w:rPr>
                                <w:b/>
                                <w:sz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4"/>
                                    <w:lang w:val="es-CO"/>
                                  </w:rPr>
                                  <m:t>a/b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" o:spid="_x0000_s1032" type="#_x0000_t202" style="position:absolute;left:0;text-align:left;margin-left:277.85pt;margin-top:22.7pt;width:26.85pt;height:26.6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" filled="f" stroked="f">
                <v:textbox style="mso-fit-shape-to-text:t">
                  <w:txbxContent>
                    <w:p w:rsidR="00100687" w:rsidRPr="002E7F1D" w:rsidRDefault="00100687" w:rsidP="00605415">
                      <w:pPr>
                        <w:rPr>
                          <w:b/>
                          <w:sz w:val="1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4"/>
                              <w:lang w:val="es-CO"/>
                            </w:rPr>
                            <m:t>a/b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53975</wp:posOffset>
                </wp:positionV>
                <wp:extent cx="427355" cy="338455"/>
                <wp:effectExtent l="0" t="0" r="0" b="4445"/>
                <wp:wrapNone/>
                <wp:docPr id="1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Pr="002E7F1D" w:rsidRDefault="00100687" w:rsidP="00605415">
                            <w:pPr>
                              <w:rPr>
                                <w:b/>
                                <w:sz w:val="14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lang w:val="es-CO"/>
                                </w:rPr>
                                <m:t>DD</m:t>
                              </m:r>
                            </m:oMath>
                            <w:r w:rsidRPr="002E7F1D">
                              <w:rPr>
                                <w:b/>
                                <w:sz w:val="14"/>
                                <w:lang w:val="es-CO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272.7pt;margin-top:4.25pt;width:33.65pt;height:26.6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1Dtw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" filled="f" stroked="f">
                <v:textbox style="mso-fit-shape-to-text:t">
                  <w:txbxContent>
                    <w:p w:rsidR="00100687" w:rsidRPr="002E7F1D" w:rsidRDefault="00100687" w:rsidP="00605415">
                      <w:pPr>
                        <w:rPr>
                          <w:b/>
                          <w:sz w:val="14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lang w:val="es-CO"/>
                          </w:rPr>
                          <m:t>DD</m:t>
                        </m:r>
                      </m:oMath>
                      <w:r w:rsidRPr="002E7F1D">
                        <w:rPr>
                          <w:b/>
                          <w:sz w:val="14"/>
                          <w:lang w:val="es-CO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133985</wp:posOffset>
                </wp:positionV>
                <wp:extent cx="427355" cy="338455"/>
                <wp:effectExtent l="0" t="4445" r="4445" b="0"/>
                <wp:wrapNone/>
                <wp:docPr id="1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Pr="002E7F1D" w:rsidRDefault="00100687" w:rsidP="00605415">
                            <w:pPr>
                              <w:rPr>
                                <w:b/>
                                <w:sz w:val="14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lang w:val="es-CO"/>
                                </w:rPr>
                                <m:t>IMg</m:t>
                              </m:r>
                            </m:oMath>
                            <w:r w:rsidRPr="002E7F1D">
                              <w:rPr>
                                <w:b/>
                                <w:sz w:val="14"/>
                                <w:lang w:val="es-CO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34" type="#_x0000_t202" style="position:absolute;left:0;text-align:left;margin-left:171.5pt;margin-top:10.55pt;width:33.65pt;height:26.6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xxtw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" filled="f" stroked="f">
                <v:textbox style="mso-fit-shape-to-text:t">
                  <w:txbxContent>
                    <w:p w:rsidR="00100687" w:rsidRPr="002E7F1D" w:rsidRDefault="00100687" w:rsidP="00605415">
                      <w:pPr>
                        <w:rPr>
                          <w:b/>
                          <w:sz w:val="14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lang w:val="es-CO"/>
                          </w:rPr>
                          <m:t>IMg</m:t>
                        </m:r>
                      </m:oMath>
                      <w:r w:rsidRPr="002E7F1D">
                        <w:rPr>
                          <w:b/>
                          <w:sz w:val="14"/>
                          <w:lang w:val="es-CO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283845</wp:posOffset>
                </wp:positionV>
                <wp:extent cx="254000" cy="341630"/>
                <wp:effectExtent l="3810" t="1270" r="0" b="0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Pr="002E7F1D" w:rsidRDefault="0056673D" w:rsidP="00605415">
                            <w:pPr>
                              <w:rPr>
                                <w:b/>
                                <w:sz w:val="1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4"/>
                                      <w:lang w:val="es-CO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lang w:val="es-CO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lang w:val="es-CO"/>
                                    </w:rPr>
                                    <m:t>M</m:t>
                                  </m:r>
                                </m:sup>
                              </m:sSup>
                            </m:oMath>
                            <w:r w:rsidR="00100687" w:rsidRPr="002E7F1D">
                              <w:rPr>
                                <w:b/>
                                <w:sz w:val="14"/>
                                <w:lang w:val="es-CO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123.9pt;margin-top:22.35pt;width:20pt;height:26.9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" filled="f" stroked="f">
                <v:textbox style="mso-fit-shape-to-text:t">
                  <w:txbxContent>
                    <w:p w:rsidR="00100687" w:rsidRPr="002E7F1D" w:rsidRDefault="0056673D" w:rsidP="00605415">
                      <w:pPr>
                        <w:rPr>
                          <w:b/>
                          <w:sz w:val="1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4"/>
                                <w:lang w:val="es-CO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4"/>
                                <w:lang w:val="es-CO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4"/>
                                <w:lang w:val="es-CO"/>
                              </w:rPr>
                              <m:t>M</m:t>
                            </m:r>
                          </m:sup>
                        </m:sSup>
                      </m:oMath>
                      <w:r w:rsidR="00100687" w:rsidRPr="002E7F1D">
                        <w:rPr>
                          <w:b/>
                          <w:sz w:val="14"/>
                          <w:lang w:val="es-CO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283845</wp:posOffset>
                </wp:positionV>
                <wp:extent cx="254000" cy="338455"/>
                <wp:effectExtent l="0" t="1270" r="4445" b="317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Pr="002E7F1D" w:rsidRDefault="0056673D" w:rsidP="00352CC1">
                            <w:pPr>
                              <w:rPr>
                                <w:b/>
                                <w:sz w:val="1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4"/>
                                      <w:lang w:val="es-CO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lang w:val="es-CO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lang w:val="es-CO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="00100687" w:rsidRPr="002E7F1D">
                              <w:rPr>
                                <w:b/>
                                <w:sz w:val="14"/>
                                <w:lang w:val="es-CO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143.9pt;margin-top:22.35pt;width:20pt;height:26.6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" filled="f" stroked="f">
                <v:textbox style="mso-fit-shape-to-text:t">
                  <w:txbxContent>
                    <w:p w:rsidR="00100687" w:rsidRPr="002E7F1D" w:rsidRDefault="0056673D" w:rsidP="00352CC1">
                      <w:pPr>
                        <w:rPr>
                          <w:b/>
                          <w:sz w:val="1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4"/>
                                <w:lang w:val="es-CO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4"/>
                                <w:lang w:val="es-CO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4"/>
                                <w:lang w:val="es-CO"/>
                              </w:rPr>
                              <m:t>*</m:t>
                            </m:r>
                          </m:sup>
                        </m:sSup>
                      </m:oMath>
                      <w:r w:rsidR="00100687" w:rsidRPr="002E7F1D">
                        <w:rPr>
                          <w:b/>
                          <w:sz w:val="14"/>
                          <w:lang w:val="es-CO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148590</wp:posOffset>
                </wp:positionV>
                <wp:extent cx="349250" cy="407035"/>
                <wp:effectExtent l="0" t="0" r="0" b="3175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687" w:rsidRDefault="00100687" w:rsidP="00352CC1">
                            <m:oMath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Q</m:t>
                              </m:r>
                            </m:oMath>
                            <w:r>
                              <w:rPr>
                                <w:lang w:val="es-CO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7" type="#_x0000_t202" style="position:absolute;left:0;text-align:left;margin-left:336.45pt;margin-top:11.7pt;width:27.5pt;height:32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aetg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" filled="f" stroked="f">
                <v:textbox style="mso-fit-shape-to-text:t">
                  <w:txbxContent>
                    <w:p w:rsidR="00100687" w:rsidRDefault="00100687" w:rsidP="00352CC1">
                      <m:oMath>
                        <m:r>
                          <w:rPr>
                            <w:rFonts w:ascii="Cambria Math" w:hAnsi="Cambria Math"/>
                            <w:lang w:val="es-CO"/>
                          </w:rPr>
                          <m:t>Q</m:t>
                        </m:r>
                      </m:oMath>
                      <w:r>
                        <w:rPr>
                          <w:lang w:val="es-CO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52CC1" w:rsidRDefault="00352CC1" w:rsidP="00352CC1">
      <w:pPr>
        <w:jc w:val="both"/>
        <w:rPr>
          <w:lang w:val="es-CO"/>
        </w:rPr>
      </w:pPr>
    </w:p>
    <w:p w:rsidR="00352CC1" w:rsidRDefault="00352CC1" w:rsidP="00352CC1">
      <w:pPr>
        <w:jc w:val="both"/>
        <w:rPr>
          <w:lang w:val="es-CO"/>
        </w:rPr>
      </w:pPr>
    </w:p>
    <w:p w:rsidR="00352CC1" w:rsidRDefault="00A90DF2" w:rsidP="00352CC1">
      <w:pPr>
        <w:jc w:val="both"/>
        <w:rPr>
          <w:lang w:val="es-CO"/>
        </w:rPr>
      </w:pPr>
      <w:r>
        <w:rPr>
          <w:lang w:val="es-CO"/>
        </w:rPr>
        <w:t>Iniciaremos por comparar las cantidades en ambos escenarios:</w:t>
      </w:r>
    </w:p>
    <w:p w:rsidR="009D7188" w:rsidRDefault="0056673D" w:rsidP="009D7188">
      <w:pPr>
        <w:jc w:val="center"/>
        <w:rPr>
          <w:lang w:val="es-CO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Q</m:t>
            </m:r>
          </m:e>
          <m:sup>
            <m:r>
              <w:rPr>
                <w:rFonts w:ascii="Cambria Math" w:hAnsi="Cambria Math" w:cs="Arial"/>
              </w:rPr>
              <m:t>M</m:t>
            </m:r>
          </m:sup>
        </m:sSup>
        <m:r>
          <w:rPr>
            <w:rFonts w:ascii="Cambria Math" w:hAnsi="Cambria Math" w:cs="Arial"/>
            <w:lang w:val="es-CO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  <w:lang w:val="es-CO"/>
              </w:rPr>
              <m:t>2</m:t>
            </m:r>
            <m:r>
              <w:rPr>
                <w:rFonts w:ascii="Cambria Math" w:hAnsi="Cambria Math" w:cs="Arial"/>
              </w:rPr>
              <m:t>c</m:t>
            </m:r>
            <m:r>
              <w:rPr>
                <w:rFonts w:ascii="Cambria Math" w:hAnsi="Cambria Math" w:cs="Arial"/>
                <w:lang w:val="es-CO"/>
              </w:rPr>
              <m:t>+2</m:t>
            </m:r>
            <m:r>
              <w:rPr>
                <w:rFonts w:ascii="Cambria Math" w:hAnsi="Cambria Math" w:cs="Arial"/>
              </w:rPr>
              <m:t>b</m:t>
            </m:r>
          </m:den>
        </m:f>
      </m:oMath>
      <w:r w:rsidR="009D7188" w:rsidRPr="007C3FAA">
        <w:rPr>
          <w:lang w:val="es-CO"/>
        </w:rPr>
        <w:t xml:space="preserve">  </w:t>
      </w:r>
      <w:proofErr w:type="gramStart"/>
      <w:r w:rsidR="009D7188" w:rsidRPr="007C3FAA">
        <w:rPr>
          <w:lang w:val="es-CO"/>
        </w:rPr>
        <w:t>y</w:t>
      </w:r>
      <w:proofErr w:type="gramEnd"/>
      <w:r w:rsidR="009D7188" w:rsidRPr="007C3FAA">
        <w:rPr>
          <w:lang w:val="es-CO"/>
        </w:rPr>
        <w:t xml:space="preserve">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Q</m:t>
            </m:r>
          </m:e>
          <m:sup>
            <m:r>
              <w:rPr>
                <w:rFonts w:ascii="Cambria Math" w:hAnsi="Cambria Math" w:cs="Arial"/>
                <w:lang w:val="es-CO"/>
              </w:rPr>
              <m:t>*</m:t>
            </m:r>
          </m:sup>
        </m:sSup>
        <m:r>
          <w:rPr>
            <w:rFonts w:ascii="Cambria Math" w:hAnsi="Cambria Math" w:cs="Arial"/>
            <w:lang w:val="es-CO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  <w:lang w:val="es-CO"/>
              </w:rPr>
              <m:t>2</m:t>
            </m:r>
            <m:r>
              <w:rPr>
                <w:rFonts w:ascii="Cambria Math" w:hAnsi="Cambria Math" w:cs="Arial"/>
              </w:rPr>
              <m:t>c</m:t>
            </m:r>
            <m:r>
              <w:rPr>
                <w:rFonts w:ascii="Cambria Math" w:hAnsi="Cambria Math" w:cs="Arial"/>
                <w:lang w:val="es-CO"/>
              </w:rPr>
              <m:t>+</m:t>
            </m:r>
            <m:r>
              <w:rPr>
                <w:rFonts w:ascii="Cambria Math" w:hAnsi="Cambria Math" w:cs="Arial"/>
              </w:rPr>
              <m:t>b</m:t>
            </m:r>
          </m:den>
        </m:f>
      </m:oMath>
    </w:p>
    <w:p w:rsidR="009D7188" w:rsidRPr="004B31C5" w:rsidRDefault="009D7188" w:rsidP="009D7188">
      <w:pPr>
        <w:jc w:val="both"/>
        <w:rPr>
          <w:lang w:val="es-CO"/>
        </w:rPr>
      </w:pPr>
    </w:p>
    <w:p w:rsidR="00A90DF2" w:rsidRDefault="009D7188" w:rsidP="00352CC1">
      <w:pPr>
        <w:jc w:val="both"/>
        <w:rPr>
          <w:lang w:val="es-CO"/>
        </w:rPr>
      </w:pPr>
      <w:r>
        <w:rPr>
          <w:lang w:val="es-CO"/>
        </w:rPr>
        <w:lastRenderedPageBreak/>
        <w:t>Digamos que son iguales:</w:t>
      </w:r>
    </w:p>
    <w:p w:rsidR="00352CC1" w:rsidRPr="00A90DF2" w:rsidRDefault="0056673D" w:rsidP="00352CC1">
      <w:pPr>
        <w:rPr>
          <w:rFonts w:ascii="Calibri" w:hAnsi="Calibri"/>
          <w:lang w:val="es-CO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Q</m:t>
              </m:r>
            </m:e>
            <m:sup>
              <m:r>
                <w:rPr>
                  <w:rFonts w:ascii="Cambria Math" w:hAnsi="Cambria Math" w:cs="Arial"/>
                </w:rPr>
                <m:t>M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Q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</m:oMath>
      </m:oMathPara>
    </w:p>
    <w:p w:rsidR="00352CC1" w:rsidRDefault="0056673D" w:rsidP="00352CC1">
      <w:pPr>
        <w:rPr>
          <w:rFonts w:ascii="Calibri" w:hAnsi="Calibri"/>
          <w:lang w:val="es-CO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2c+2b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2c+b</m:t>
              </m:r>
            </m:den>
          </m:f>
        </m:oMath>
      </m:oMathPara>
    </w:p>
    <w:p w:rsidR="009D7188" w:rsidRPr="00A90DF2" w:rsidRDefault="009D7188" w:rsidP="00352CC1">
      <w:pPr>
        <w:rPr>
          <w:rFonts w:ascii="Calibri" w:hAnsi="Calibri"/>
          <w:lang w:val="es-CO"/>
        </w:rPr>
      </w:pPr>
    </w:p>
    <w:p w:rsidR="009D7188" w:rsidRDefault="009D7188" w:rsidP="009D7188">
      <w:pPr>
        <w:rPr>
          <w:rFonts w:ascii="Calibri" w:hAnsi="Calibri"/>
          <w:lang w:val="es-CO"/>
        </w:rPr>
      </w:pPr>
      <m:oMathPara>
        <m:oMath>
          <m:r>
            <w:rPr>
              <w:rFonts w:ascii="Cambria Math" w:hAnsi="Cambria Math" w:cs="Arial"/>
            </w:rPr>
            <m:t>2c+b=2c+2b</m:t>
          </m:r>
        </m:oMath>
      </m:oMathPara>
    </w:p>
    <w:p w:rsidR="009D7188" w:rsidRDefault="009D7188" w:rsidP="009D7188">
      <w:pPr>
        <w:rPr>
          <w:rFonts w:ascii="Calibri" w:hAnsi="Calibri"/>
          <w:lang w:val="es-CO"/>
        </w:rPr>
      </w:pPr>
      <m:oMathPara>
        <m:oMath>
          <m:r>
            <w:rPr>
              <w:rFonts w:ascii="Cambria Math" w:hAnsi="Cambria Math" w:cs="Arial"/>
            </w:rPr>
            <m:t>b=2b</m:t>
          </m:r>
        </m:oMath>
      </m:oMathPara>
    </w:p>
    <w:p w:rsidR="003B7503" w:rsidRDefault="003B7503" w:rsidP="003B7503">
      <w:pPr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 xml:space="preserve">Claramente podemos ver que esta igualdad no se cumple para valores positivos de los parámetros, por lo tanto:  </w:t>
      </w:r>
      <m:oMath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  <w:lang w:val="es-CO"/>
          </w:rPr>
          <m:t>&lt;2</m:t>
        </m:r>
        <m:r>
          <w:rPr>
            <w:rFonts w:ascii="Cambria Math" w:hAnsi="Cambria Math" w:cs="Arial"/>
          </w:rPr>
          <m:t>b</m:t>
        </m:r>
      </m:oMath>
      <w:r w:rsidRPr="003B7503">
        <w:rPr>
          <w:rFonts w:ascii="Calibri" w:hAnsi="Calibri"/>
          <w:lang w:val="es-CO"/>
        </w:rPr>
        <w:t xml:space="preserve">   y   </w:t>
      </w:r>
      <m:oMath>
        <m:r>
          <w:rPr>
            <w:rFonts w:ascii="Cambria Math" w:hAnsi="Cambria Math" w:cs="Arial"/>
            <w:lang w:val="es-CO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Q</m:t>
            </m:r>
          </m:e>
          <m:sup>
            <m:r>
              <w:rPr>
                <w:rFonts w:ascii="Cambria Math" w:hAnsi="Cambria Math" w:cs="Arial"/>
              </w:rPr>
              <m:t>M</m:t>
            </m:r>
          </m:sup>
        </m:sSup>
        <m:r>
          <w:rPr>
            <w:rFonts w:ascii="Cambria Math" w:hAnsi="Cambria Math" w:cs="Arial"/>
            <w:lang w:val="es-CO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Q</m:t>
            </m:r>
          </m:e>
          <m:sup>
            <m:r>
              <w:rPr>
                <w:rFonts w:ascii="Cambria Math" w:hAnsi="Cambria Math" w:cs="Arial"/>
                <w:lang w:val="es-CO"/>
              </w:rPr>
              <m:t>*</m:t>
            </m:r>
          </m:sup>
        </m:sSup>
      </m:oMath>
      <w:r w:rsidRPr="003B7503">
        <w:rPr>
          <w:rFonts w:ascii="Calibri" w:hAnsi="Calibri"/>
          <w:lang w:val="es-CO"/>
        </w:rPr>
        <w:t>,</w:t>
      </w:r>
      <w:r>
        <w:rPr>
          <w:rFonts w:ascii="Calibri" w:hAnsi="Calibri"/>
          <w:lang w:val="es-CO"/>
        </w:rPr>
        <w:t xml:space="preserve"> las cantidades en competencia perfecta son superiores a las cantidades en monopolio.</w:t>
      </w:r>
    </w:p>
    <w:p w:rsidR="00DC6E66" w:rsidRDefault="00DC6E66" w:rsidP="003B7503">
      <w:pPr>
        <w:rPr>
          <w:rFonts w:ascii="Calibri" w:hAnsi="Calibri"/>
          <w:lang w:val="es-CO"/>
        </w:rPr>
      </w:pPr>
    </w:p>
    <w:p w:rsidR="004875F9" w:rsidRPr="003B7503" w:rsidRDefault="004875F9" w:rsidP="003B7503">
      <w:pPr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 xml:space="preserve">En el caso de los precios: </w:t>
      </w:r>
    </w:p>
    <w:p w:rsidR="004875F9" w:rsidRPr="00DC6E66" w:rsidRDefault="0056673D" w:rsidP="004875F9">
      <w:pPr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M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</m:oMath>
      </m:oMathPara>
    </w:p>
    <w:p w:rsidR="00DC6E66" w:rsidRPr="00A90DF2" w:rsidRDefault="00DC6E66" w:rsidP="004875F9">
      <w:pPr>
        <w:rPr>
          <w:rFonts w:ascii="Calibri" w:hAnsi="Calibri"/>
          <w:lang w:val="es-CO"/>
        </w:rPr>
      </w:pPr>
      <w:bookmarkStart w:id="0" w:name="_GoBack"/>
      <w:bookmarkEnd w:id="0"/>
    </w:p>
    <w:p w:rsidR="00352CC1" w:rsidRPr="00A90DF2" w:rsidRDefault="0056673D" w:rsidP="00352CC1">
      <w:pPr>
        <w:rPr>
          <w:rFonts w:ascii="Calibri" w:hAnsi="Calibri"/>
          <w:lang w:val="es-CO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2ac+ab</m:t>
              </m:r>
            </m:num>
            <m:den>
              <m:r>
                <w:rPr>
                  <w:rFonts w:ascii="Cambria Math" w:hAnsi="Cambria Math" w:cs="Arial"/>
                </w:rPr>
                <m:t>2c+2b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2ac</m:t>
              </m:r>
            </m:num>
            <m:den>
              <m:r>
                <w:rPr>
                  <w:rFonts w:ascii="Cambria Math" w:hAnsi="Cambria Math" w:cs="Arial"/>
                </w:rPr>
                <m:t>2c+b</m:t>
              </m:r>
            </m:den>
          </m:f>
        </m:oMath>
      </m:oMathPara>
    </w:p>
    <w:p w:rsidR="00DC6E66" w:rsidRDefault="00DC6E66" w:rsidP="004875F9">
      <w:pPr>
        <w:rPr>
          <w:rFonts w:ascii="Calibri" w:hAnsi="Calibri"/>
        </w:rPr>
      </w:pPr>
    </w:p>
    <w:p w:rsidR="004875F9" w:rsidRPr="00DC6E66" w:rsidRDefault="0056673D" w:rsidP="004875F9">
      <w:pPr>
        <w:rPr>
          <w:rFonts w:ascii="Calibri" w:hAnsi="Calibri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2ac+ab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2c+b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Arial"/>
            </w:rPr>
            <m:t>2ac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2c+2b</m:t>
              </m:r>
            </m:e>
          </m:d>
        </m:oMath>
      </m:oMathPara>
    </w:p>
    <w:p w:rsidR="00DC6E66" w:rsidRPr="00A90DF2" w:rsidRDefault="00DC6E66" w:rsidP="004875F9">
      <w:pPr>
        <w:rPr>
          <w:rFonts w:ascii="Calibri" w:hAnsi="Calibri"/>
          <w:lang w:val="es-CO"/>
        </w:rPr>
      </w:pPr>
    </w:p>
    <w:p w:rsidR="004875F9" w:rsidRPr="00A90DF2" w:rsidRDefault="004875F9" w:rsidP="004875F9">
      <w:pPr>
        <w:rPr>
          <w:rFonts w:ascii="Calibri" w:hAnsi="Calibri"/>
          <w:lang w:val="es-CO"/>
        </w:rPr>
      </w:pPr>
      <m:oMathPara>
        <m:oMath>
          <m:r>
            <w:rPr>
              <w:rFonts w:ascii="Cambria Math" w:hAnsi="Cambria Math" w:cs="Arial"/>
            </w:rPr>
            <m:t>2ac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2c+b</m:t>
              </m:r>
            </m:e>
          </m:d>
          <m:r>
            <w:rPr>
              <w:rFonts w:ascii="Cambria Math" w:hAnsi="Cambria Math" w:cs="Arial"/>
            </w:rPr>
            <m:t>+ab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2c+b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Arial"/>
            </w:rPr>
            <m:t>4a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+4abc</m:t>
          </m:r>
        </m:oMath>
      </m:oMathPara>
    </w:p>
    <w:p w:rsidR="00DC6E66" w:rsidRDefault="00DC6E66" w:rsidP="004875F9">
      <w:pPr>
        <w:rPr>
          <w:rFonts w:ascii="Calibri" w:hAnsi="Calibri"/>
        </w:rPr>
      </w:pPr>
    </w:p>
    <w:p w:rsidR="004875F9" w:rsidRPr="00A90DF2" w:rsidRDefault="004875F9" w:rsidP="004875F9">
      <w:pPr>
        <w:rPr>
          <w:rFonts w:ascii="Calibri" w:hAnsi="Calibri"/>
          <w:lang w:val="es-CO"/>
        </w:rPr>
      </w:pPr>
      <m:oMathPara>
        <m:oMath>
          <m:r>
            <w:rPr>
              <w:rFonts w:ascii="Cambria Math" w:hAnsi="Cambria Math" w:cs="Arial"/>
            </w:rPr>
            <m:t>4a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+2abc+2abc+a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Arial"/>
            </w:rPr>
            <m:t>4a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+4abc</m:t>
          </m:r>
        </m:oMath>
      </m:oMathPara>
    </w:p>
    <w:p w:rsidR="00DC6E66" w:rsidRDefault="00DC6E66" w:rsidP="004875F9">
      <w:pPr>
        <w:rPr>
          <w:rFonts w:ascii="Calibri" w:hAnsi="Calibri"/>
        </w:rPr>
      </w:pPr>
    </w:p>
    <w:p w:rsidR="004875F9" w:rsidRPr="00DC6E66" w:rsidRDefault="004875F9" w:rsidP="004875F9">
      <w:pPr>
        <w:rPr>
          <w:rFonts w:ascii="Calibri" w:hAnsi="Calibri"/>
        </w:rPr>
      </w:pPr>
      <m:oMathPara>
        <m:oMath>
          <m:r>
            <w:rPr>
              <w:rFonts w:ascii="Cambria Math" w:hAnsi="Cambria Math" w:cs="Arial"/>
            </w:rPr>
            <m:t>2abc+2abc+a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Arial"/>
            </w:rPr>
            <m:t>4abc</m:t>
          </m:r>
        </m:oMath>
      </m:oMathPara>
    </w:p>
    <w:p w:rsidR="00DC6E66" w:rsidRPr="00A90DF2" w:rsidRDefault="00DC6E66" w:rsidP="004875F9">
      <w:pPr>
        <w:rPr>
          <w:rFonts w:ascii="Calibri" w:hAnsi="Calibri"/>
          <w:lang w:val="es-CO"/>
        </w:rPr>
      </w:pPr>
    </w:p>
    <w:p w:rsidR="004875F9" w:rsidRPr="00A90DF2" w:rsidRDefault="004875F9" w:rsidP="004875F9">
      <w:pPr>
        <w:rPr>
          <w:rFonts w:ascii="Calibri" w:hAnsi="Calibri"/>
          <w:lang w:val="es-CO"/>
        </w:rPr>
      </w:pPr>
      <m:oMathPara>
        <m:oMath>
          <m:r>
            <w:rPr>
              <w:rFonts w:ascii="Cambria Math" w:hAnsi="Cambria Math" w:cs="Arial"/>
            </w:rPr>
            <m:t>a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Arial"/>
            </w:rPr>
            <m:t>0</m:t>
          </m:r>
        </m:oMath>
      </m:oMathPara>
    </w:p>
    <w:p w:rsidR="004875F9" w:rsidRDefault="004875F9" w:rsidP="004875F9">
      <w:pPr>
        <w:rPr>
          <w:lang w:val="es-CO"/>
        </w:rPr>
      </w:pPr>
      <w:r>
        <w:rPr>
          <w:lang w:val="es-CO"/>
        </w:rPr>
        <w:t xml:space="preserve">Claramente si los parámetros </w:t>
      </w:r>
      <m:oMath>
        <m:r>
          <w:rPr>
            <w:rFonts w:ascii="Cambria Math" w:hAnsi="Cambria Math"/>
            <w:lang w:val="es-CO"/>
          </w:rPr>
          <m:t>a</m:t>
        </m:r>
      </m:oMath>
      <w:r>
        <w:rPr>
          <w:lang w:val="es-CO"/>
        </w:rPr>
        <w:t xml:space="preserve"> y </w:t>
      </w:r>
      <m:oMath>
        <m:r>
          <w:rPr>
            <w:rFonts w:ascii="Cambria Math" w:hAnsi="Cambria Math"/>
            <w:lang w:val="es-CO"/>
          </w:rPr>
          <m:t>b</m:t>
        </m:r>
      </m:oMath>
      <w:r>
        <w:rPr>
          <w:lang w:val="es-CO"/>
        </w:rPr>
        <w:t xml:space="preserve"> son positivos este producto será  </w:t>
      </w:r>
      <m:oMath>
        <m:r>
          <w:rPr>
            <w:rFonts w:ascii="Cambria Math" w:hAnsi="Cambria Math" w:cs="Arial"/>
          </w:rPr>
          <m:t>a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r>
              <w:rPr>
                <w:rFonts w:ascii="Cambria Math" w:hAnsi="Cambria Math" w:cs="Arial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&gt;</m:t>
        </m:r>
        <m:r>
          <w:rPr>
            <w:rFonts w:ascii="Cambria Math" w:hAnsi="Cambria Math" w:cs="Arial"/>
            <w:lang w:val="es-CO"/>
          </w:rPr>
          <m:t>0</m:t>
        </m:r>
      </m:oMath>
      <w:r>
        <w:rPr>
          <w:lang w:val="es-CO"/>
        </w:rPr>
        <w:t xml:space="preserve"> lo que indica entonces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M</m:t>
            </m:r>
          </m:sup>
        </m:sSup>
        <m:r>
          <w:rPr>
            <w:rFonts w:ascii="Cambria Math" w:hAnsi="Cambria Math" w:cs="Arial"/>
            <w:lang w:val="es-CO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  <w:lang w:val="es-CO"/>
              </w:rPr>
              <m:t>*</m:t>
            </m:r>
          </m:sup>
        </m:sSup>
      </m:oMath>
      <w:r w:rsidRPr="004875F9">
        <w:rPr>
          <w:lang w:val="es-CO"/>
        </w:rPr>
        <w:t>.</w:t>
      </w:r>
    </w:p>
    <w:p w:rsidR="00C153D8" w:rsidRPr="00C153D8" w:rsidRDefault="00C153D8" w:rsidP="004875F9">
      <w:pPr>
        <w:rPr>
          <w:rFonts w:ascii="Calibri" w:hAnsi="Calibri"/>
          <w:lang w:val="es-CO"/>
        </w:rPr>
      </w:pPr>
      <w:r>
        <w:rPr>
          <w:lang w:val="es-CO"/>
        </w:rPr>
        <w:lastRenderedPageBreak/>
        <w:t xml:space="preserve">En resumen hemos verificado que para las formas funcionales dadas de demanda y oferta en general se cumple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Q</m:t>
            </m:r>
          </m:e>
          <m:sup>
            <m:r>
              <w:rPr>
                <w:rFonts w:ascii="Cambria Math" w:hAnsi="Cambria Math" w:cs="Arial"/>
              </w:rPr>
              <m:t>M</m:t>
            </m:r>
          </m:sup>
        </m:sSup>
        <m:r>
          <w:rPr>
            <w:rFonts w:ascii="Cambria Math" w:hAnsi="Cambria Math" w:cs="Arial"/>
            <w:lang w:val="es-CO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Q</m:t>
            </m:r>
          </m:e>
          <m:sup>
            <m:r>
              <w:rPr>
                <w:rFonts w:ascii="Cambria Math" w:hAnsi="Cambria Math" w:cs="Arial"/>
                <w:lang w:val="es-CO"/>
              </w:rPr>
              <m:t>*</m:t>
            </m:r>
          </m:sup>
        </m:sSup>
      </m:oMath>
      <w:r w:rsidRPr="00C153D8">
        <w:rPr>
          <w:lang w:val="es-CO"/>
        </w:rPr>
        <w:t xml:space="preserve"> y </w:t>
      </w:r>
      <w:r>
        <w:rPr>
          <w:lang w:val="es-CO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M</m:t>
            </m:r>
          </m:sup>
        </m:sSup>
        <m:r>
          <w:rPr>
            <w:rFonts w:ascii="Cambria Math" w:hAnsi="Cambria Math" w:cs="Arial"/>
            <w:lang w:val="es-CO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  <w:lang w:val="es-CO"/>
              </w:rPr>
              <m:t>*</m:t>
            </m:r>
          </m:sup>
        </m:sSup>
      </m:oMath>
      <w:r w:rsidRPr="00C153D8">
        <w:rPr>
          <w:lang w:val="es-CO"/>
        </w:rPr>
        <w:t>.</w:t>
      </w:r>
    </w:p>
    <w:p w:rsidR="004875F9" w:rsidRPr="00A90DF2" w:rsidRDefault="004875F9" w:rsidP="004875F9">
      <w:pPr>
        <w:rPr>
          <w:rFonts w:ascii="Calibri" w:hAnsi="Calibri"/>
          <w:lang w:val="es-CO"/>
        </w:rPr>
      </w:pPr>
    </w:p>
    <w:p w:rsidR="009A6078" w:rsidRDefault="00DC6E66" w:rsidP="001E0706">
      <w:pPr>
        <w:rPr>
          <w:lang w:val="es-CO"/>
        </w:rPr>
      </w:pPr>
      <w:r>
        <w:rPr>
          <w:lang w:val="es-CO"/>
        </w:rPr>
        <w:t>L</w:t>
      </w:r>
      <w:r w:rsidR="009A6078">
        <w:rPr>
          <w:lang w:val="es-CO"/>
        </w:rPr>
        <w:t>os resultados indican que:</w:t>
      </w:r>
    </w:p>
    <w:tbl>
      <w:tblPr>
        <w:tblStyle w:val="Tablaconcuadrcula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979"/>
        <w:gridCol w:w="1645"/>
        <w:gridCol w:w="1620"/>
      </w:tblGrid>
      <w:tr w:rsidR="00DC6E66" w:rsidTr="0037424F">
        <w:trPr>
          <w:jc w:val="center"/>
        </w:trPr>
        <w:tc>
          <w:tcPr>
            <w:tcW w:w="979" w:type="dxa"/>
            <w:vAlign w:val="center"/>
          </w:tcPr>
          <w:p w:rsidR="00DC6E66" w:rsidRPr="00EA312F" w:rsidRDefault="00DC6E66" w:rsidP="0037424F">
            <w:pPr>
              <w:jc w:val="center"/>
              <w:rPr>
                <w:b/>
                <w:lang w:val="es-CO"/>
              </w:rPr>
            </w:pPr>
            <w:r w:rsidRPr="00EA312F">
              <w:rPr>
                <w:b/>
                <w:lang w:val="es-CO"/>
              </w:rPr>
              <w:t>Variable</w:t>
            </w:r>
          </w:p>
        </w:tc>
        <w:tc>
          <w:tcPr>
            <w:tcW w:w="1645" w:type="dxa"/>
            <w:vAlign w:val="center"/>
          </w:tcPr>
          <w:p w:rsidR="00DC6E66" w:rsidRPr="009A6078" w:rsidRDefault="00DC6E66" w:rsidP="0037424F">
            <w:pPr>
              <w:jc w:val="center"/>
              <w:rPr>
                <w:b/>
                <w:lang w:val="es-CO"/>
              </w:rPr>
            </w:pPr>
            <w:r w:rsidRPr="009A6078">
              <w:rPr>
                <w:b/>
                <w:lang w:val="es-CO"/>
              </w:rPr>
              <w:t>Competencia</w:t>
            </w:r>
          </w:p>
        </w:tc>
        <w:tc>
          <w:tcPr>
            <w:tcW w:w="1620" w:type="dxa"/>
            <w:vAlign w:val="center"/>
          </w:tcPr>
          <w:p w:rsidR="00DC6E66" w:rsidRPr="009A6078" w:rsidRDefault="00DC6E66" w:rsidP="0037424F">
            <w:pPr>
              <w:jc w:val="center"/>
              <w:rPr>
                <w:b/>
                <w:lang w:val="es-CO"/>
              </w:rPr>
            </w:pPr>
            <w:r w:rsidRPr="009A6078">
              <w:rPr>
                <w:b/>
                <w:lang w:val="es-CO"/>
              </w:rPr>
              <w:t>Monopolio</w:t>
            </w:r>
          </w:p>
        </w:tc>
      </w:tr>
      <w:tr w:rsidR="00DC6E66" w:rsidTr="0048219B">
        <w:trPr>
          <w:trHeight w:val="710"/>
          <w:jc w:val="center"/>
        </w:trPr>
        <w:tc>
          <w:tcPr>
            <w:tcW w:w="979" w:type="dxa"/>
            <w:vAlign w:val="center"/>
          </w:tcPr>
          <w:p w:rsidR="00DC6E66" w:rsidRDefault="00DC6E66" w:rsidP="009A6078">
            <w:pPr>
              <w:jc w:val="center"/>
              <w:rPr>
                <w:rFonts w:ascii="Calibri" w:eastAsia="Times New Roman" w:hAnsi="Calibri" w:cs="Times New Roman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q</m:t>
                </m:r>
              </m:oMath>
            </m:oMathPara>
          </w:p>
        </w:tc>
        <w:tc>
          <w:tcPr>
            <w:tcW w:w="1645" w:type="dxa"/>
            <w:vAlign w:val="center"/>
          </w:tcPr>
          <w:p w:rsidR="00DC6E66" w:rsidRPr="00C314FF" w:rsidRDefault="00DC6E66" w:rsidP="00D508B2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2cn+bn</m:t>
                    </m:r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:rsidR="00DC6E66" w:rsidRPr="00452616" w:rsidRDefault="00DC6E66" w:rsidP="009A6078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2c+2b</m:t>
                    </m:r>
                  </m:den>
                </m:f>
              </m:oMath>
            </m:oMathPara>
          </w:p>
        </w:tc>
      </w:tr>
      <w:tr w:rsidR="00DC6E66" w:rsidTr="0048219B">
        <w:trPr>
          <w:trHeight w:val="710"/>
          <w:jc w:val="center"/>
        </w:trPr>
        <w:tc>
          <w:tcPr>
            <w:tcW w:w="979" w:type="dxa"/>
            <w:vAlign w:val="center"/>
          </w:tcPr>
          <w:p w:rsidR="00DC6E66" w:rsidRDefault="00DC6E66" w:rsidP="009A6078">
            <w:pPr>
              <w:jc w:val="center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Q</m:t>
                </m:r>
              </m:oMath>
            </m:oMathPara>
          </w:p>
        </w:tc>
        <w:tc>
          <w:tcPr>
            <w:tcW w:w="1645" w:type="dxa"/>
            <w:vAlign w:val="center"/>
          </w:tcPr>
          <w:p w:rsidR="00DC6E66" w:rsidRDefault="00DC6E66" w:rsidP="009A6078">
            <w:pPr>
              <w:jc w:val="center"/>
              <w:rPr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2c+b</m:t>
                    </m:r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:rsidR="00DC6E66" w:rsidRDefault="00DC6E66" w:rsidP="009A6078">
            <w:pPr>
              <w:jc w:val="center"/>
              <w:rPr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2c+2b</m:t>
                    </m:r>
                  </m:den>
                </m:f>
              </m:oMath>
            </m:oMathPara>
          </w:p>
        </w:tc>
      </w:tr>
      <w:tr w:rsidR="00DC6E66" w:rsidTr="0048219B">
        <w:trPr>
          <w:trHeight w:val="791"/>
          <w:jc w:val="center"/>
        </w:trPr>
        <w:tc>
          <w:tcPr>
            <w:tcW w:w="979" w:type="dxa"/>
            <w:vAlign w:val="center"/>
          </w:tcPr>
          <w:p w:rsidR="00DC6E66" w:rsidRDefault="00DC6E66" w:rsidP="009A6078">
            <w:pPr>
              <w:jc w:val="center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</m:t>
                </m:r>
              </m:oMath>
            </m:oMathPara>
          </w:p>
        </w:tc>
        <w:tc>
          <w:tcPr>
            <w:tcW w:w="1645" w:type="dxa"/>
            <w:vAlign w:val="center"/>
          </w:tcPr>
          <w:p w:rsidR="00DC6E66" w:rsidRDefault="00DC6E66" w:rsidP="009A6078">
            <w:pPr>
              <w:jc w:val="center"/>
              <w:rPr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2ac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2c+b</m:t>
                    </m:r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:rsidR="00DC6E66" w:rsidRDefault="00DC6E66" w:rsidP="009A6078">
            <w:pPr>
              <w:jc w:val="center"/>
              <w:rPr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2ac+ab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2c+2b</m:t>
                    </m:r>
                  </m:den>
                </m:f>
              </m:oMath>
            </m:oMathPara>
          </w:p>
        </w:tc>
      </w:tr>
    </w:tbl>
    <w:p w:rsidR="00FE369E" w:rsidRDefault="00FE369E" w:rsidP="001E0706">
      <w:pPr>
        <w:rPr>
          <w:lang w:val="es-CO"/>
        </w:rPr>
      </w:pPr>
    </w:p>
    <w:sectPr w:rsidR="00FE369E" w:rsidSect="00BB58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73D" w:rsidRDefault="0056673D" w:rsidP="00B811EC">
      <w:pPr>
        <w:spacing w:after="0" w:line="240" w:lineRule="auto"/>
      </w:pPr>
      <w:r>
        <w:separator/>
      </w:r>
    </w:p>
  </w:endnote>
  <w:endnote w:type="continuationSeparator" w:id="0">
    <w:p w:rsidR="0056673D" w:rsidRDefault="0056673D" w:rsidP="00B8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0462971"/>
      <w:docPartObj>
        <w:docPartGallery w:val="Page Numbers (Bottom of Page)"/>
        <w:docPartUnique/>
      </w:docPartObj>
    </w:sdtPr>
    <w:sdtEndPr/>
    <w:sdtContent>
      <w:p w:rsidR="00100687" w:rsidRPr="00B811EC" w:rsidRDefault="00100687">
        <w:pPr>
          <w:pStyle w:val="Piedepgina"/>
          <w:jc w:val="right"/>
          <w:rPr>
            <w:lang w:val="es-CO"/>
          </w:rPr>
        </w:pPr>
        <w:r w:rsidRPr="00B811EC">
          <w:rPr>
            <w:lang w:val="es-CO"/>
          </w:rPr>
          <w:t xml:space="preserve">Daniel Toro Gonzalez  -  </w:t>
        </w:r>
        <w:r w:rsidR="00E666C1">
          <w:fldChar w:fldCharType="begin"/>
        </w:r>
        <w:r w:rsidRPr="00B811EC">
          <w:rPr>
            <w:lang w:val="es-CO"/>
          </w:rPr>
          <w:instrText xml:space="preserve"> PAGE   \* MERGEFORMAT </w:instrText>
        </w:r>
        <w:r w:rsidR="00E666C1">
          <w:fldChar w:fldCharType="separate"/>
        </w:r>
        <w:r w:rsidR="00DC6E66">
          <w:rPr>
            <w:noProof/>
            <w:lang w:val="es-CO"/>
          </w:rPr>
          <w:t>5</w:t>
        </w:r>
        <w:r w:rsidR="00E666C1">
          <w:fldChar w:fldCharType="end"/>
        </w:r>
      </w:p>
    </w:sdtContent>
  </w:sdt>
  <w:p w:rsidR="00100687" w:rsidRPr="00B811EC" w:rsidRDefault="00100687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73D" w:rsidRDefault="0056673D" w:rsidP="00B811EC">
      <w:pPr>
        <w:spacing w:after="0" w:line="240" w:lineRule="auto"/>
      </w:pPr>
      <w:r>
        <w:separator/>
      </w:r>
    </w:p>
  </w:footnote>
  <w:footnote w:type="continuationSeparator" w:id="0">
    <w:p w:rsidR="0056673D" w:rsidRDefault="0056673D" w:rsidP="00B8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687" w:rsidRPr="00B811EC" w:rsidRDefault="00100687">
    <w:pPr>
      <w:pStyle w:val="Encabezado"/>
      <w:rPr>
        <w:lang w:val="es-CO"/>
      </w:rPr>
    </w:pPr>
    <w:r w:rsidRPr="00B811EC">
      <w:rPr>
        <w:lang w:val="es-CO"/>
      </w:rPr>
      <w:t>Universidad Tec</w:t>
    </w:r>
    <w:r>
      <w:rPr>
        <w:lang w:val="es-CO"/>
      </w:rPr>
      <w:t xml:space="preserve">nológica de Bolívar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A2"/>
    <w:rsid w:val="0000086F"/>
    <w:rsid w:val="000570DB"/>
    <w:rsid w:val="000844B5"/>
    <w:rsid w:val="000E43B8"/>
    <w:rsid w:val="00100687"/>
    <w:rsid w:val="0011641D"/>
    <w:rsid w:val="001257E2"/>
    <w:rsid w:val="00160BAD"/>
    <w:rsid w:val="001C63AB"/>
    <w:rsid w:val="001D76A6"/>
    <w:rsid w:val="001E0706"/>
    <w:rsid w:val="00200BDA"/>
    <w:rsid w:val="00255195"/>
    <w:rsid w:val="00282438"/>
    <w:rsid w:val="00285DFB"/>
    <w:rsid w:val="002B3EA9"/>
    <w:rsid w:val="002F1A9B"/>
    <w:rsid w:val="00317EEA"/>
    <w:rsid w:val="00326F87"/>
    <w:rsid w:val="003467F9"/>
    <w:rsid w:val="00352CC1"/>
    <w:rsid w:val="0037258C"/>
    <w:rsid w:val="0037424F"/>
    <w:rsid w:val="00374ED2"/>
    <w:rsid w:val="003810F6"/>
    <w:rsid w:val="00382675"/>
    <w:rsid w:val="003A73D8"/>
    <w:rsid w:val="003B0AE2"/>
    <w:rsid w:val="003B7503"/>
    <w:rsid w:val="003E3B59"/>
    <w:rsid w:val="00440592"/>
    <w:rsid w:val="0048099B"/>
    <w:rsid w:val="0048219B"/>
    <w:rsid w:val="00483A40"/>
    <w:rsid w:val="00486BCF"/>
    <w:rsid w:val="004875F9"/>
    <w:rsid w:val="004B07AD"/>
    <w:rsid w:val="004B31C5"/>
    <w:rsid w:val="004C54C3"/>
    <w:rsid w:val="0054281F"/>
    <w:rsid w:val="0056673D"/>
    <w:rsid w:val="00582674"/>
    <w:rsid w:val="00585CB7"/>
    <w:rsid w:val="005955B8"/>
    <w:rsid w:val="005F173B"/>
    <w:rsid w:val="00605415"/>
    <w:rsid w:val="00644AD6"/>
    <w:rsid w:val="0067196E"/>
    <w:rsid w:val="00680D0C"/>
    <w:rsid w:val="00684CD6"/>
    <w:rsid w:val="006A6BB7"/>
    <w:rsid w:val="006D3A37"/>
    <w:rsid w:val="006E21A0"/>
    <w:rsid w:val="00736BA0"/>
    <w:rsid w:val="00744EC1"/>
    <w:rsid w:val="00795216"/>
    <w:rsid w:val="007C3FAA"/>
    <w:rsid w:val="007D2FDF"/>
    <w:rsid w:val="007E01B2"/>
    <w:rsid w:val="007E7826"/>
    <w:rsid w:val="00884F76"/>
    <w:rsid w:val="008A0671"/>
    <w:rsid w:val="008A0E72"/>
    <w:rsid w:val="008A59DC"/>
    <w:rsid w:val="0096202C"/>
    <w:rsid w:val="009738DC"/>
    <w:rsid w:val="009A3AB9"/>
    <w:rsid w:val="009A6078"/>
    <w:rsid w:val="009D27E3"/>
    <w:rsid w:val="009D7188"/>
    <w:rsid w:val="009E643A"/>
    <w:rsid w:val="00A12FE3"/>
    <w:rsid w:val="00A21157"/>
    <w:rsid w:val="00A23444"/>
    <w:rsid w:val="00A37F2F"/>
    <w:rsid w:val="00A87AFF"/>
    <w:rsid w:val="00A90DF2"/>
    <w:rsid w:val="00AB71DB"/>
    <w:rsid w:val="00AD16F7"/>
    <w:rsid w:val="00B1284B"/>
    <w:rsid w:val="00B811EC"/>
    <w:rsid w:val="00BA0FCB"/>
    <w:rsid w:val="00BA1B92"/>
    <w:rsid w:val="00BB58D1"/>
    <w:rsid w:val="00BD2DBE"/>
    <w:rsid w:val="00C153D8"/>
    <w:rsid w:val="00C2343C"/>
    <w:rsid w:val="00C4475A"/>
    <w:rsid w:val="00CB7C62"/>
    <w:rsid w:val="00CB7D92"/>
    <w:rsid w:val="00CC55EF"/>
    <w:rsid w:val="00CF5F96"/>
    <w:rsid w:val="00D12EA2"/>
    <w:rsid w:val="00D14F54"/>
    <w:rsid w:val="00D1652F"/>
    <w:rsid w:val="00D407EE"/>
    <w:rsid w:val="00D508B2"/>
    <w:rsid w:val="00DC6E66"/>
    <w:rsid w:val="00DD6502"/>
    <w:rsid w:val="00DE4F7E"/>
    <w:rsid w:val="00E246AA"/>
    <w:rsid w:val="00E25E99"/>
    <w:rsid w:val="00E31C74"/>
    <w:rsid w:val="00E578F2"/>
    <w:rsid w:val="00E666C1"/>
    <w:rsid w:val="00E70134"/>
    <w:rsid w:val="00E758BA"/>
    <w:rsid w:val="00EA312F"/>
    <w:rsid w:val="00EB37E0"/>
    <w:rsid w:val="00ED69C4"/>
    <w:rsid w:val="00EF3342"/>
    <w:rsid w:val="00F2241F"/>
    <w:rsid w:val="00FB3AFC"/>
    <w:rsid w:val="00FE369E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D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1EC"/>
  </w:style>
  <w:style w:type="paragraph" w:styleId="Piedepgina">
    <w:name w:val="footer"/>
    <w:basedOn w:val="Normal"/>
    <w:link w:val="PiedepginaCar"/>
    <w:uiPriority w:val="99"/>
    <w:unhideWhenUsed/>
    <w:rsid w:val="00B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1EC"/>
  </w:style>
  <w:style w:type="character" w:styleId="Textodelmarcadordeposicin">
    <w:name w:val="Placeholder Text"/>
    <w:basedOn w:val="Fuentedeprrafopredeter"/>
    <w:uiPriority w:val="99"/>
    <w:semiHidden/>
    <w:rsid w:val="00DE4F7E"/>
    <w:rPr>
      <w:color w:val="808080"/>
    </w:rPr>
  </w:style>
  <w:style w:type="table" w:styleId="Tablaconcuadrcula">
    <w:name w:val="Table Grid"/>
    <w:basedOn w:val="Tablanormal"/>
    <w:uiPriority w:val="59"/>
    <w:rsid w:val="009A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8A0671"/>
    <w:pPr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D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1EC"/>
  </w:style>
  <w:style w:type="paragraph" w:styleId="Piedepgina">
    <w:name w:val="footer"/>
    <w:basedOn w:val="Normal"/>
    <w:link w:val="PiedepginaCar"/>
    <w:uiPriority w:val="99"/>
    <w:unhideWhenUsed/>
    <w:rsid w:val="00B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1EC"/>
  </w:style>
  <w:style w:type="character" w:styleId="Textodelmarcadordeposicin">
    <w:name w:val="Placeholder Text"/>
    <w:basedOn w:val="Fuentedeprrafopredeter"/>
    <w:uiPriority w:val="99"/>
    <w:semiHidden/>
    <w:rsid w:val="00DE4F7E"/>
    <w:rPr>
      <w:color w:val="808080"/>
    </w:rPr>
  </w:style>
  <w:style w:type="table" w:styleId="Tablaconcuadrcula">
    <w:name w:val="Table Grid"/>
    <w:basedOn w:val="Tablanormal"/>
    <w:uiPriority w:val="59"/>
    <w:rsid w:val="009A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8A0671"/>
    <w:pPr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Administrador</cp:lastModifiedBy>
  <cp:revision>3</cp:revision>
  <dcterms:created xsi:type="dcterms:W3CDTF">2015-03-25T13:21:00Z</dcterms:created>
  <dcterms:modified xsi:type="dcterms:W3CDTF">2015-03-25T13:24:00Z</dcterms:modified>
</cp:coreProperties>
</file>