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D8C" w:rsidRDefault="00183D8C" w:rsidP="00A51E70">
      <w:pPr>
        <w:pStyle w:val="NormalWeb"/>
        <w:jc w:val="both"/>
        <w:rPr>
          <w:rFonts w:ascii="Arial" w:hAnsi="Arial" w:cs="Arial"/>
          <w:sz w:val="22"/>
          <w:szCs w:val="22"/>
        </w:rPr>
      </w:pPr>
    </w:p>
    <w:p w:rsidR="00183D8C" w:rsidRDefault="00183D8C" w:rsidP="00183D8C">
      <w:pPr>
        <w:pStyle w:val="NormalWeb"/>
        <w:spacing w:before="0" w:beforeAutospacing="0" w:after="0" w:afterAutospacing="0"/>
        <w:jc w:val="right"/>
        <w:rPr>
          <w:rFonts w:ascii="Verdana" w:hAnsi="Verdana"/>
          <w:b/>
          <w:sz w:val="28"/>
          <w:szCs w:val="28"/>
        </w:rPr>
      </w:pPr>
      <w:r>
        <w:rPr>
          <w:rFonts w:ascii="Verdana" w:hAnsi="Verdana"/>
          <w:b/>
          <w:sz w:val="28"/>
          <w:szCs w:val="28"/>
        </w:rPr>
        <w:t>PROYECTO EDUCATIVO</w:t>
      </w:r>
    </w:p>
    <w:p w:rsidR="00183D8C" w:rsidRDefault="00183D8C" w:rsidP="00183D8C">
      <w:pPr>
        <w:pStyle w:val="NormalWeb"/>
        <w:spacing w:before="0" w:beforeAutospacing="0" w:after="0" w:afterAutospacing="0"/>
        <w:jc w:val="right"/>
        <w:rPr>
          <w:rFonts w:ascii="Verdana" w:hAnsi="Verdana"/>
          <w:b/>
          <w:sz w:val="28"/>
          <w:szCs w:val="28"/>
        </w:rPr>
      </w:pPr>
      <w:r>
        <w:rPr>
          <w:rFonts w:ascii="Verdana" w:hAnsi="Verdana"/>
          <w:b/>
          <w:sz w:val="28"/>
          <w:szCs w:val="28"/>
        </w:rPr>
        <w:t xml:space="preserve"> INSTITUCIONAL</w:t>
      </w:r>
    </w:p>
    <w:p w:rsidR="00183D8C" w:rsidRDefault="00240DC7" w:rsidP="00183D8C">
      <w:pPr>
        <w:pStyle w:val="NormalWeb"/>
        <w:spacing w:before="0" w:beforeAutospacing="0" w:after="0" w:afterAutospacing="0"/>
        <w:jc w:val="right"/>
        <w:rPr>
          <w:rFonts w:ascii="Verdana" w:hAnsi="Verdana"/>
          <w:b/>
          <w:sz w:val="28"/>
          <w:szCs w:val="28"/>
        </w:rPr>
      </w:pPr>
      <w:r>
        <w:rPr>
          <w:rFonts w:ascii="Verdana" w:hAnsi="Verdana"/>
          <w:b/>
          <w:sz w:val="28"/>
          <w:szCs w:val="28"/>
        </w:rPr>
        <w:t>20</w:t>
      </w:r>
      <w:r w:rsidR="00001DFA">
        <w:rPr>
          <w:rFonts w:ascii="Verdana" w:hAnsi="Verdana"/>
          <w:b/>
          <w:sz w:val="28"/>
          <w:szCs w:val="28"/>
        </w:rPr>
        <w:t>1</w:t>
      </w:r>
      <w:r w:rsidR="006B6EDD">
        <w:rPr>
          <w:rFonts w:ascii="Verdana" w:hAnsi="Verdana"/>
          <w:b/>
          <w:sz w:val="28"/>
          <w:szCs w:val="28"/>
        </w:rPr>
        <w:t>7</w:t>
      </w:r>
      <w:r>
        <w:rPr>
          <w:rFonts w:ascii="Verdana" w:hAnsi="Verdana"/>
          <w:b/>
          <w:sz w:val="28"/>
          <w:szCs w:val="28"/>
        </w:rPr>
        <w:t>– 201</w:t>
      </w:r>
      <w:r w:rsidR="006B6EDD">
        <w:rPr>
          <w:rFonts w:ascii="Verdana" w:hAnsi="Verdana"/>
          <w:b/>
          <w:sz w:val="28"/>
          <w:szCs w:val="28"/>
        </w:rPr>
        <w:t>9</w:t>
      </w:r>
    </w:p>
    <w:p w:rsidR="00183D8C" w:rsidRDefault="00183D8C" w:rsidP="00183D8C">
      <w:pPr>
        <w:pStyle w:val="NormalWeb"/>
        <w:jc w:val="right"/>
        <w:rPr>
          <w:rFonts w:ascii="Verdana" w:hAnsi="Verdana"/>
          <w:b/>
          <w:sz w:val="28"/>
          <w:szCs w:val="28"/>
        </w:rPr>
      </w:pPr>
    </w:p>
    <w:p w:rsidR="00183D8C" w:rsidRDefault="00183D8C" w:rsidP="00183D8C">
      <w:pPr>
        <w:pStyle w:val="NormalWeb"/>
        <w:jc w:val="right"/>
        <w:rPr>
          <w:rFonts w:ascii="Verdana" w:hAnsi="Verdana"/>
          <w:b/>
          <w:sz w:val="28"/>
          <w:szCs w:val="28"/>
        </w:rPr>
      </w:pPr>
    </w:p>
    <w:p w:rsidR="00183D8C" w:rsidRDefault="00183D8C" w:rsidP="00183D8C">
      <w:pPr>
        <w:pStyle w:val="NormalWeb"/>
        <w:jc w:val="right"/>
        <w:rPr>
          <w:rFonts w:ascii="Verdana" w:hAnsi="Verdana"/>
          <w:b/>
          <w:sz w:val="28"/>
          <w:szCs w:val="28"/>
        </w:rPr>
      </w:pPr>
    </w:p>
    <w:p w:rsidR="00183D8C" w:rsidRDefault="00183D8C" w:rsidP="00183D8C">
      <w:pPr>
        <w:pStyle w:val="NormalWeb"/>
        <w:jc w:val="right"/>
        <w:rPr>
          <w:rFonts w:ascii="Verdana" w:hAnsi="Verdana"/>
          <w:b/>
          <w:sz w:val="28"/>
          <w:szCs w:val="28"/>
        </w:rPr>
      </w:pPr>
    </w:p>
    <w:p w:rsidR="00183D8C" w:rsidRDefault="00183D8C" w:rsidP="00183D8C">
      <w:pPr>
        <w:pStyle w:val="NormalWeb"/>
        <w:jc w:val="right"/>
        <w:rPr>
          <w:rFonts w:ascii="Verdana" w:hAnsi="Verdana"/>
          <w:b/>
          <w:sz w:val="28"/>
          <w:szCs w:val="28"/>
        </w:rPr>
      </w:pPr>
    </w:p>
    <w:p w:rsidR="00183D8C" w:rsidRDefault="00183D8C" w:rsidP="00183D8C">
      <w:pPr>
        <w:pStyle w:val="NormalWeb"/>
        <w:jc w:val="right"/>
        <w:rPr>
          <w:rFonts w:ascii="Verdana" w:hAnsi="Verdana"/>
          <w:b/>
          <w:sz w:val="28"/>
          <w:szCs w:val="28"/>
        </w:rPr>
      </w:pPr>
    </w:p>
    <w:p w:rsidR="00183D8C" w:rsidRDefault="00D148CF" w:rsidP="00183D8C">
      <w:pPr>
        <w:pStyle w:val="NormalWeb"/>
        <w:jc w:val="center"/>
        <w:rPr>
          <w:rFonts w:ascii="Verdana" w:hAnsi="Verdana"/>
          <w:b/>
          <w:sz w:val="28"/>
          <w:szCs w:val="28"/>
        </w:rPr>
      </w:pPr>
      <w:r>
        <w:rPr>
          <w:rFonts w:ascii="Arial" w:hAnsi="Arial"/>
          <w:noProof/>
          <w:lang w:val="es-CO" w:eastAsia="es-CO"/>
        </w:rPr>
        <w:drawing>
          <wp:inline distT="0" distB="0" distL="0" distR="0">
            <wp:extent cx="4802505" cy="1065530"/>
            <wp:effectExtent l="0" t="0" r="0" b="1270"/>
            <wp:docPr id="1" name="Imagen 9" descr="p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pe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2505" cy="1065530"/>
                    </a:xfrm>
                    <a:prstGeom prst="rect">
                      <a:avLst/>
                    </a:prstGeom>
                    <a:noFill/>
                    <a:ln>
                      <a:noFill/>
                    </a:ln>
                  </pic:spPr>
                </pic:pic>
              </a:graphicData>
            </a:graphic>
          </wp:inline>
        </w:drawing>
      </w:r>
    </w:p>
    <w:p w:rsidR="00183D8C" w:rsidRDefault="00183D8C" w:rsidP="00183D8C">
      <w:pPr>
        <w:pStyle w:val="NormalWeb"/>
        <w:jc w:val="center"/>
        <w:rPr>
          <w:rFonts w:ascii="Verdana" w:hAnsi="Verdana"/>
          <w:b/>
          <w:sz w:val="28"/>
          <w:szCs w:val="28"/>
        </w:rPr>
      </w:pPr>
    </w:p>
    <w:p w:rsidR="00183D8C" w:rsidRDefault="00183D8C" w:rsidP="001E7ABE">
      <w:pPr>
        <w:pStyle w:val="NormalWeb"/>
        <w:jc w:val="both"/>
        <w:rPr>
          <w:rFonts w:ascii="Arial" w:hAnsi="Arial" w:cs="Arial"/>
          <w:sz w:val="22"/>
          <w:szCs w:val="22"/>
        </w:rPr>
      </w:pPr>
    </w:p>
    <w:p w:rsidR="00183D8C" w:rsidRDefault="00183D8C" w:rsidP="001E7ABE">
      <w:pPr>
        <w:pStyle w:val="NormalWeb"/>
        <w:jc w:val="both"/>
        <w:rPr>
          <w:rFonts w:ascii="Arial" w:hAnsi="Arial" w:cs="Arial"/>
          <w:sz w:val="22"/>
          <w:szCs w:val="22"/>
        </w:rPr>
      </w:pPr>
    </w:p>
    <w:p w:rsidR="00183D8C" w:rsidRDefault="00183D8C" w:rsidP="001E7ABE">
      <w:pPr>
        <w:pStyle w:val="NormalWeb"/>
        <w:jc w:val="both"/>
        <w:rPr>
          <w:rFonts w:ascii="Arial" w:hAnsi="Arial" w:cs="Arial"/>
          <w:sz w:val="22"/>
          <w:szCs w:val="22"/>
        </w:rPr>
      </w:pPr>
    </w:p>
    <w:p w:rsidR="00183D8C" w:rsidRDefault="00183D8C" w:rsidP="00183D8C">
      <w:pPr>
        <w:pStyle w:val="NormalWeb"/>
        <w:jc w:val="center"/>
        <w:rPr>
          <w:rFonts w:ascii="Arial" w:hAnsi="Arial" w:cs="Arial"/>
          <w:b/>
          <w:sz w:val="32"/>
          <w:szCs w:val="32"/>
        </w:rPr>
      </w:pPr>
      <w:r w:rsidRPr="00183D8C">
        <w:rPr>
          <w:rFonts w:ascii="Arial" w:hAnsi="Arial" w:cs="Arial"/>
          <w:b/>
          <w:sz w:val="32"/>
          <w:szCs w:val="32"/>
        </w:rPr>
        <w:t>INSTITUCION EDUCATIVA DISTRITAL</w:t>
      </w:r>
      <w:r w:rsidR="00E44639">
        <w:rPr>
          <w:rFonts w:ascii="Arial" w:hAnsi="Arial" w:cs="Arial"/>
          <w:b/>
          <w:sz w:val="32"/>
          <w:szCs w:val="32"/>
        </w:rPr>
        <w:t xml:space="preserve"> DE </w:t>
      </w:r>
      <w:r w:rsidRPr="00183D8C">
        <w:rPr>
          <w:rFonts w:ascii="Arial" w:hAnsi="Arial" w:cs="Arial"/>
          <w:b/>
          <w:sz w:val="32"/>
          <w:szCs w:val="32"/>
        </w:rPr>
        <w:t xml:space="preserve"> BONDA</w:t>
      </w:r>
    </w:p>
    <w:p w:rsidR="00183D8C" w:rsidRDefault="00183D8C" w:rsidP="00183D8C">
      <w:pPr>
        <w:pStyle w:val="NormalWeb"/>
        <w:jc w:val="center"/>
        <w:rPr>
          <w:rFonts w:ascii="Arial" w:hAnsi="Arial" w:cs="Arial"/>
          <w:b/>
          <w:sz w:val="32"/>
          <w:szCs w:val="32"/>
        </w:rPr>
      </w:pPr>
      <w:r>
        <w:rPr>
          <w:rFonts w:ascii="Arial" w:hAnsi="Arial" w:cs="Arial"/>
          <w:b/>
          <w:sz w:val="32"/>
          <w:szCs w:val="32"/>
        </w:rPr>
        <w:t>SANTA MARTA</w:t>
      </w:r>
    </w:p>
    <w:p w:rsidR="00183D8C" w:rsidRPr="00183D8C" w:rsidRDefault="00001DFA" w:rsidP="00183D8C">
      <w:pPr>
        <w:pStyle w:val="NormalWeb"/>
        <w:jc w:val="center"/>
        <w:rPr>
          <w:rFonts w:ascii="Arial" w:hAnsi="Arial" w:cs="Arial"/>
          <w:b/>
          <w:sz w:val="32"/>
          <w:szCs w:val="32"/>
        </w:rPr>
      </w:pPr>
      <w:r>
        <w:rPr>
          <w:rFonts w:ascii="Arial" w:hAnsi="Arial" w:cs="Arial"/>
          <w:b/>
          <w:sz w:val="32"/>
          <w:szCs w:val="32"/>
        </w:rPr>
        <w:t>201</w:t>
      </w:r>
      <w:r w:rsidR="006B6EDD">
        <w:rPr>
          <w:rFonts w:ascii="Arial" w:hAnsi="Arial" w:cs="Arial"/>
          <w:b/>
          <w:sz w:val="32"/>
          <w:szCs w:val="32"/>
        </w:rPr>
        <w:t>7</w:t>
      </w:r>
    </w:p>
    <w:p w:rsidR="00183D8C" w:rsidRDefault="00183D8C" w:rsidP="001E7ABE">
      <w:pPr>
        <w:pStyle w:val="NormalWeb"/>
        <w:spacing w:before="0" w:beforeAutospacing="0" w:after="0" w:afterAutospacing="0"/>
        <w:jc w:val="right"/>
        <w:rPr>
          <w:rFonts w:ascii="Verdana" w:hAnsi="Verdana"/>
          <w:b/>
          <w:sz w:val="28"/>
          <w:szCs w:val="28"/>
        </w:rPr>
      </w:pPr>
    </w:p>
    <w:p w:rsidR="00D1074C" w:rsidRDefault="00D1074C" w:rsidP="001E7ABE">
      <w:pPr>
        <w:pStyle w:val="NormalWeb"/>
        <w:spacing w:before="0" w:beforeAutospacing="0" w:after="0" w:afterAutospacing="0"/>
        <w:jc w:val="right"/>
        <w:rPr>
          <w:rFonts w:ascii="Verdana" w:hAnsi="Verdana"/>
          <w:b/>
          <w:sz w:val="28"/>
          <w:szCs w:val="28"/>
        </w:rPr>
      </w:pPr>
    </w:p>
    <w:p w:rsidR="00D1074C" w:rsidRDefault="00D1074C" w:rsidP="001E7ABE">
      <w:pPr>
        <w:pStyle w:val="NormalWeb"/>
        <w:spacing w:before="0" w:beforeAutospacing="0" w:after="0" w:afterAutospacing="0"/>
        <w:jc w:val="right"/>
        <w:rPr>
          <w:rFonts w:ascii="Verdana" w:hAnsi="Verdana"/>
          <w:b/>
          <w:sz w:val="28"/>
          <w:szCs w:val="28"/>
        </w:rPr>
      </w:pPr>
    </w:p>
    <w:p w:rsidR="0095116F" w:rsidRDefault="0095116F" w:rsidP="001E7ABE">
      <w:pPr>
        <w:pStyle w:val="NormalWeb"/>
        <w:spacing w:before="0" w:beforeAutospacing="0" w:after="0" w:afterAutospacing="0"/>
        <w:jc w:val="right"/>
        <w:rPr>
          <w:rFonts w:ascii="Verdana" w:hAnsi="Verdana"/>
          <w:b/>
          <w:sz w:val="28"/>
          <w:szCs w:val="28"/>
        </w:rPr>
      </w:pPr>
    </w:p>
    <w:p w:rsidR="0077514E" w:rsidRPr="002E2096" w:rsidRDefault="0077514E" w:rsidP="00385E65">
      <w:pPr>
        <w:numPr>
          <w:ilvl w:val="0"/>
          <w:numId w:val="98"/>
        </w:numPr>
        <w:jc w:val="both"/>
        <w:rPr>
          <w:rFonts w:asciiTheme="minorHAnsi" w:hAnsiTheme="minorHAnsi"/>
          <w:sz w:val="16"/>
          <w:szCs w:val="16"/>
        </w:rPr>
      </w:pPr>
      <w:r w:rsidRPr="002E2096">
        <w:rPr>
          <w:rFonts w:asciiTheme="minorHAnsi" w:hAnsiTheme="minorHAnsi"/>
          <w:sz w:val="16"/>
          <w:szCs w:val="16"/>
        </w:rPr>
        <w:t xml:space="preserve">CONTEXTUALIZACION </w:t>
      </w:r>
    </w:p>
    <w:p w:rsidR="00FD411A" w:rsidRPr="002E2096" w:rsidRDefault="00F7224E" w:rsidP="00385E65">
      <w:pPr>
        <w:numPr>
          <w:ilvl w:val="0"/>
          <w:numId w:val="99"/>
        </w:numPr>
        <w:jc w:val="both"/>
        <w:rPr>
          <w:rFonts w:asciiTheme="minorHAnsi" w:hAnsiTheme="minorHAnsi"/>
          <w:sz w:val="16"/>
          <w:szCs w:val="16"/>
        </w:rPr>
      </w:pPr>
      <w:r w:rsidRPr="002E2096">
        <w:rPr>
          <w:rFonts w:asciiTheme="minorHAnsi" w:hAnsiTheme="minorHAnsi"/>
          <w:sz w:val="16"/>
          <w:szCs w:val="16"/>
        </w:rPr>
        <w:t>Identificación del plantel.</w:t>
      </w:r>
    </w:p>
    <w:p w:rsidR="00FD411A" w:rsidRPr="002E2096" w:rsidRDefault="00F7224E" w:rsidP="00385E65">
      <w:pPr>
        <w:pStyle w:val="Sinespaciado"/>
        <w:numPr>
          <w:ilvl w:val="0"/>
          <w:numId w:val="99"/>
        </w:numPr>
        <w:rPr>
          <w:rFonts w:asciiTheme="minorHAnsi" w:hAnsiTheme="minorHAnsi" w:cs="Arial"/>
          <w:sz w:val="16"/>
          <w:szCs w:val="16"/>
          <w:lang w:eastAsia="es-CO"/>
        </w:rPr>
      </w:pPr>
      <w:r w:rsidRPr="002E2096">
        <w:rPr>
          <w:rFonts w:asciiTheme="minorHAnsi" w:hAnsiTheme="minorHAnsi" w:cs="Arial"/>
          <w:sz w:val="16"/>
          <w:szCs w:val="16"/>
          <w:lang w:eastAsia="es-CO"/>
        </w:rPr>
        <w:t>Situación legal</w:t>
      </w:r>
    </w:p>
    <w:p w:rsidR="00FD411A" w:rsidRPr="002E2096" w:rsidRDefault="00F7224E" w:rsidP="00385E65">
      <w:pPr>
        <w:pStyle w:val="Sinespaciado"/>
        <w:numPr>
          <w:ilvl w:val="0"/>
          <w:numId w:val="99"/>
        </w:numPr>
        <w:rPr>
          <w:rFonts w:asciiTheme="minorHAnsi" w:hAnsiTheme="minorHAnsi" w:cs="Arial"/>
          <w:color w:val="0D0D0D"/>
          <w:sz w:val="16"/>
          <w:szCs w:val="16"/>
          <w:lang w:eastAsia="es-CO"/>
        </w:rPr>
      </w:pPr>
      <w:r w:rsidRPr="002E2096">
        <w:rPr>
          <w:rFonts w:asciiTheme="minorHAnsi" w:hAnsiTheme="minorHAnsi" w:cs="Arial"/>
          <w:color w:val="0D0D0D"/>
          <w:sz w:val="16"/>
          <w:szCs w:val="16"/>
          <w:lang w:eastAsia="es-CO"/>
        </w:rPr>
        <w:t>Reseña histórica de la institución</w:t>
      </w:r>
    </w:p>
    <w:p w:rsidR="00FD411A" w:rsidRPr="002E2096" w:rsidRDefault="00F7224E" w:rsidP="00385E65">
      <w:pPr>
        <w:numPr>
          <w:ilvl w:val="0"/>
          <w:numId w:val="99"/>
        </w:numPr>
        <w:autoSpaceDE w:val="0"/>
        <w:autoSpaceDN w:val="0"/>
        <w:adjustRightInd w:val="0"/>
        <w:rPr>
          <w:rFonts w:asciiTheme="minorHAnsi" w:hAnsiTheme="minorHAnsi" w:cs="Arial"/>
          <w:sz w:val="16"/>
          <w:szCs w:val="16"/>
        </w:rPr>
      </w:pPr>
      <w:r w:rsidRPr="002E2096">
        <w:rPr>
          <w:rFonts w:asciiTheme="minorHAnsi" w:hAnsiTheme="minorHAnsi" w:cs="Arial"/>
          <w:sz w:val="16"/>
          <w:szCs w:val="16"/>
        </w:rPr>
        <w:t xml:space="preserve">Información general del </w:t>
      </w:r>
      <w:proofErr w:type="spellStart"/>
      <w:r w:rsidRPr="002E2096">
        <w:rPr>
          <w:rFonts w:asciiTheme="minorHAnsi" w:hAnsiTheme="minorHAnsi" w:cs="Arial"/>
          <w:sz w:val="16"/>
          <w:szCs w:val="16"/>
        </w:rPr>
        <w:t>Pei</w:t>
      </w:r>
      <w:proofErr w:type="spellEnd"/>
    </w:p>
    <w:p w:rsidR="00FD411A" w:rsidRPr="002E2096" w:rsidRDefault="00F7224E" w:rsidP="00385E65">
      <w:pPr>
        <w:numPr>
          <w:ilvl w:val="0"/>
          <w:numId w:val="99"/>
        </w:numPr>
        <w:autoSpaceDE w:val="0"/>
        <w:autoSpaceDN w:val="0"/>
        <w:adjustRightInd w:val="0"/>
        <w:rPr>
          <w:rFonts w:asciiTheme="minorHAnsi" w:hAnsiTheme="minorHAnsi"/>
          <w:color w:val="000000"/>
          <w:sz w:val="16"/>
          <w:szCs w:val="16"/>
        </w:rPr>
      </w:pPr>
      <w:r w:rsidRPr="002E2096">
        <w:rPr>
          <w:rFonts w:asciiTheme="minorHAnsi" w:hAnsiTheme="minorHAnsi"/>
          <w:color w:val="000000"/>
          <w:sz w:val="16"/>
          <w:szCs w:val="16"/>
        </w:rPr>
        <w:t>Características del corregimiento de Bonda</w:t>
      </w:r>
    </w:p>
    <w:p w:rsidR="00FD411A" w:rsidRPr="002E2096" w:rsidRDefault="00F7224E" w:rsidP="00385E65">
      <w:pPr>
        <w:numPr>
          <w:ilvl w:val="0"/>
          <w:numId w:val="99"/>
        </w:numPr>
        <w:autoSpaceDE w:val="0"/>
        <w:autoSpaceDN w:val="0"/>
        <w:adjustRightInd w:val="0"/>
        <w:rPr>
          <w:rFonts w:asciiTheme="minorHAnsi" w:hAnsiTheme="minorHAnsi"/>
          <w:sz w:val="16"/>
          <w:szCs w:val="16"/>
        </w:rPr>
      </w:pPr>
      <w:r w:rsidRPr="002E2096">
        <w:rPr>
          <w:rFonts w:asciiTheme="minorHAnsi" w:hAnsiTheme="minorHAnsi"/>
          <w:sz w:val="16"/>
          <w:szCs w:val="16"/>
        </w:rPr>
        <w:t>Referente conceptual</w:t>
      </w:r>
    </w:p>
    <w:p w:rsidR="00FD411A" w:rsidRPr="002E2096" w:rsidRDefault="00F27776" w:rsidP="00385E65">
      <w:pPr>
        <w:numPr>
          <w:ilvl w:val="0"/>
          <w:numId w:val="101"/>
        </w:numPr>
        <w:autoSpaceDE w:val="0"/>
        <w:autoSpaceDN w:val="0"/>
        <w:adjustRightInd w:val="0"/>
        <w:rPr>
          <w:rFonts w:asciiTheme="minorHAnsi" w:hAnsiTheme="minorHAnsi"/>
          <w:sz w:val="16"/>
          <w:szCs w:val="16"/>
        </w:rPr>
      </w:pPr>
      <w:r w:rsidRPr="002E2096">
        <w:rPr>
          <w:rFonts w:asciiTheme="minorHAnsi" w:hAnsiTheme="minorHAnsi"/>
          <w:sz w:val="16"/>
          <w:szCs w:val="16"/>
        </w:rPr>
        <w:t>Misión</w:t>
      </w:r>
    </w:p>
    <w:p w:rsidR="00FD411A" w:rsidRPr="002E2096" w:rsidRDefault="00F27776" w:rsidP="00385E65">
      <w:pPr>
        <w:numPr>
          <w:ilvl w:val="0"/>
          <w:numId w:val="101"/>
        </w:numPr>
        <w:autoSpaceDE w:val="0"/>
        <w:autoSpaceDN w:val="0"/>
        <w:adjustRightInd w:val="0"/>
        <w:rPr>
          <w:rFonts w:asciiTheme="minorHAnsi" w:hAnsiTheme="minorHAnsi" w:cs="Arial"/>
          <w:sz w:val="16"/>
          <w:szCs w:val="16"/>
        </w:rPr>
      </w:pPr>
      <w:r w:rsidRPr="002E2096">
        <w:rPr>
          <w:rFonts w:asciiTheme="minorHAnsi" w:hAnsiTheme="minorHAnsi"/>
          <w:sz w:val="16"/>
          <w:szCs w:val="16"/>
        </w:rPr>
        <w:t>Visión</w:t>
      </w:r>
    </w:p>
    <w:p w:rsidR="0077514E" w:rsidRPr="002E2096" w:rsidRDefault="00D871E1" w:rsidP="00385E65">
      <w:pPr>
        <w:numPr>
          <w:ilvl w:val="0"/>
          <w:numId w:val="101"/>
        </w:numPr>
        <w:autoSpaceDE w:val="0"/>
        <w:autoSpaceDN w:val="0"/>
        <w:adjustRightInd w:val="0"/>
        <w:rPr>
          <w:rFonts w:asciiTheme="minorHAnsi" w:hAnsiTheme="minorHAnsi" w:cs="Arial"/>
          <w:color w:val="0D0D0D"/>
          <w:sz w:val="16"/>
          <w:szCs w:val="16"/>
        </w:rPr>
      </w:pPr>
      <w:r w:rsidRPr="002E2096">
        <w:rPr>
          <w:rFonts w:asciiTheme="minorHAnsi" w:hAnsiTheme="minorHAnsi" w:cs="Arial"/>
          <w:color w:val="0D0D0D"/>
          <w:sz w:val="16"/>
          <w:szCs w:val="16"/>
        </w:rPr>
        <w:t>F</w:t>
      </w:r>
      <w:r w:rsidR="00F7224E" w:rsidRPr="002E2096">
        <w:rPr>
          <w:rFonts w:asciiTheme="minorHAnsi" w:hAnsiTheme="minorHAnsi" w:cs="Arial"/>
          <w:color w:val="0D0D0D"/>
          <w:sz w:val="16"/>
          <w:szCs w:val="16"/>
        </w:rPr>
        <w:t>ilosofía institucional</w:t>
      </w:r>
    </w:p>
    <w:p w:rsidR="007216DF" w:rsidRPr="002E2096" w:rsidRDefault="00D871E1" w:rsidP="00385E65">
      <w:pPr>
        <w:numPr>
          <w:ilvl w:val="0"/>
          <w:numId w:val="101"/>
        </w:numPr>
        <w:autoSpaceDE w:val="0"/>
        <w:autoSpaceDN w:val="0"/>
        <w:adjustRightInd w:val="0"/>
        <w:rPr>
          <w:rFonts w:asciiTheme="minorHAnsi" w:hAnsiTheme="minorHAnsi" w:cs="Arial"/>
          <w:color w:val="0D0D0D"/>
          <w:sz w:val="16"/>
          <w:szCs w:val="16"/>
        </w:rPr>
      </w:pPr>
      <w:r w:rsidRPr="002E2096">
        <w:rPr>
          <w:rFonts w:asciiTheme="minorHAnsi" w:hAnsiTheme="minorHAnsi"/>
          <w:sz w:val="16"/>
          <w:szCs w:val="16"/>
        </w:rPr>
        <w:t>P</w:t>
      </w:r>
      <w:r w:rsidR="00F7224E" w:rsidRPr="002E2096">
        <w:rPr>
          <w:rFonts w:asciiTheme="minorHAnsi" w:hAnsiTheme="minorHAnsi"/>
          <w:sz w:val="16"/>
          <w:szCs w:val="16"/>
        </w:rPr>
        <w:t>erfil del alumno</w:t>
      </w:r>
    </w:p>
    <w:p w:rsidR="0077514E" w:rsidRPr="002E2096" w:rsidRDefault="00D871E1" w:rsidP="00385E65">
      <w:pPr>
        <w:pStyle w:val="Sinespaciado"/>
        <w:numPr>
          <w:ilvl w:val="0"/>
          <w:numId w:val="101"/>
        </w:numPr>
        <w:rPr>
          <w:rFonts w:asciiTheme="minorHAnsi" w:hAnsiTheme="minorHAnsi"/>
          <w:sz w:val="16"/>
          <w:szCs w:val="16"/>
          <w:lang w:eastAsia="es-CO"/>
        </w:rPr>
      </w:pPr>
      <w:r w:rsidRPr="002E2096">
        <w:rPr>
          <w:rFonts w:asciiTheme="minorHAnsi" w:hAnsiTheme="minorHAnsi"/>
          <w:sz w:val="16"/>
          <w:szCs w:val="16"/>
          <w:lang w:eastAsia="es-CO"/>
        </w:rPr>
        <w:t>P</w:t>
      </w:r>
      <w:r w:rsidR="00F7224E" w:rsidRPr="002E2096">
        <w:rPr>
          <w:rFonts w:asciiTheme="minorHAnsi" w:hAnsiTheme="minorHAnsi"/>
          <w:sz w:val="16"/>
          <w:szCs w:val="16"/>
          <w:lang w:eastAsia="es-CO"/>
        </w:rPr>
        <w:t>rincipios institucionales</w:t>
      </w:r>
    </w:p>
    <w:p w:rsidR="0077514E" w:rsidRPr="002E2096" w:rsidRDefault="00D871E1" w:rsidP="00385E65">
      <w:pPr>
        <w:pStyle w:val="Sinespaciado"/>
        <w:numPr>
          <w:ilvl w:val="0"/>
          <w:numId w:val="101"/>
        </w:numPr>
        <w:rPr>
          <w:rFonts w:asciiTheme="minorHAnsi" w:hAnsiTheme="minorHAnsi"/>
          <w:sz w:val="16"/>
          <w:szCs w:val="16"/>
          <w:lang w:eastAsia="es-CO"/>
        </w:rPr>
      </w:pPr>
      <w:r w:rsidRPr="002E2096">
        <w:rPr>
          <w:rFonts w:asciiTheme="minorHAnsi" w:hAnsiTheme="minorHAnsi"/>
          <w:sz w:val="16"/>
          <w:szCs w:val="16"/>
          <w:lang w:eastAsia="es-CO"/>
        </w:rPr>
        <w:t>C</w:t>
      </w:r>
      <w:r w:rsidR="00F7224E" w:rsidRPr="002E2096">
        <w:rPr>
          <w:rFonts w:asciiTheme="minorHAnsi" w:hAnsiTheme="minorHAnsi"/>
          <w:sz w:val="16"/>
          <w:szCs w:val="16"/>
          <w:lang w:eastAsia="es-CO"/>
        </w:rPr>
        <w:t xml:space="preserve">riterios y principios pedagógicos </w:t>
      </w:r>
    </w:p>
    <w:p w:rsidR="00FD411A" w:rsidRPr="002E2096" w:rsidRDefault="00D871E1" w:rsidP="00385E65">
      <w:pPr>
        <w:pStyle w:val="Sinespaciado"/>
        <w:numPr>
          <w:ilvl w:val="0"/>
          <w:numId w:val="101"/>
        </w:numPr>
        <w:rPr>
          <w:rFonts w:asciiTheme="minorHAnsi" w:hAnsiTheme="minorHAnsi"/>
          <w:sz w:val="16"/>
          <w:szCs w:val="16"/>
          <w:lang w:eastAsia="es-CO"/>
        </w:rPr>
      </w:pPr>
      <w:r w:rsidRPr="002E2096">
        <w:rPr>
          <w:rFonts w:asciiTheme="minorHAnsi" w:hAnsiTheme="minorHAnsi"/>
          <w:sz w:val="16"/>
          <w:szCs w:val="16"/>
          <w:lang w:eastAsia="es-CO"/>
        </w:rPr>
        <w:t>V</w:t>
      </w:r>
      <w:r w:rsidR="00F7224E" w:rsidRPr="002E2096">
        <w:rPr>
          <w:rFonts w:asciiTheme="minorHAnsi" w:hAnsiTheme="minorHAnsi"/>
          <w:sz w:val="16"/>
          <w:szCs w:val="16"/>
          <w:lang w:eastAsia="es-CO"/>
        </w:rPr>
        <w:t>alores</w:t>
      </w:r>
    </w:p>
    <w:p w:rsidR="00FD411A" w:rsidRPr="002E2096" w:rsidRDefault="00FD411A" w:rsidP="00385E65">
      <w:pPr>
        <w:numPr>
          <w:ilvl w:val="0"/>
          <w:numId w:val="99"/>
        </w:numPr>
        <w:spacing w:line="315" w:lineRule="atLeast"/>
        <w:jc w:val="both"/>
        <w:rPr>
          <w:rFonts w:asciiTheme="minorHAnsi" w:hAnsiTheme="minorHAnsi" w:cs="Tahoma"/>
          <w:color w:val="000000"/>
          <w:sz w:val="16"/>
          <w:szCs w:val="16"/>
          <w:lang w:val="es-ES" w:eastAsia="es-CO"/>
        </w:rPr>
      </w:pPr>
      <w:r w:rsidRPr="002E2096">
        <w:rPr>
          <w:rFonts w:asciiTheme="minorHAnsi" w:hAnsiTheme="minorHAnsi" w:cs="Tahoma"/>
          <w:color w:val="000000"/>
          <w:sz w:val="16"/>
          <w:szCs w:val="16"/>
          <w:lang w:val="es-ES" w:eastAsia="es-CO"/>
        </w:rPr>
        <w:t>POLITICAS DE CALIDAD.</w:t>
      </w:r>
    </w:p>
    <w:p w:rsidR="00FD411A" w:rsidRPr="002E2096" w:rsidRDefault="00FD411A" w:rsidP="00385E65">
      <w:pPr>
        <w:pStyle w:val="Sinespaciado"/>
        <w:numPr>
          <w:ilvl w:val="0"/>
          <w:numId w:val="99"/>
        </w:numPr>
        <w:rPr>
          <w:rFonts w:asciiTheme="minorHAnsi" w:hAnsiTheme="minorHAnsi"/>
          <w:sz w:val="16"/>
          <w:szCs w:val="16"/>
          <w:lang w:eastAsia="es-CO"/>
        </w:rPr>
      </w:pPr>
      <w:r w:rsidRPr="002E2096">
        <w:rPr>
          <w:rFonts w:asciiTheme="minorHAnsi" w:hAnsiTheme="minorHAnsi"/>
          <w:sz w:val="16"/>
          <w:szCs w:val="16"/>
          <w:lang w:eastAsia="es-CO"/>
        </w:rPr>
        <w:t>METAS INSTITUCIONALES</w:t>
      </w:r>
    </w:p>
    <w:p w:rsidR="00FD411A" w:rsidRPr="002E2096" w:rsidRDefault="00F27776" w:rsidP="00385E65">
      <w:pPr>
        <w:pStyle w:val="Sinespaciado"/>
        <w:numPr>
          <w:ilvl w:val="0"/>
          <w:numId w:val="102"/>
        </w:numPr>
        <w:rPr>
          <w:rFonts w:asciiTheme="minorHAnsi" w:hAnsiTheme="minorHAnsi"/>
          <w:sz w:val="16"/>
          <w:szCs w:val="16"/>
          <w:lang w:eastAsia="es-CO"/>
        </w:rPr>
      </w:pPr>
      <w:r w:rsidRPr="002E2096">
        <w:rPr>
          <w:rFonts w:asciiTheme="minorHAnsi" w:hAnsiTheme="minorHAnsi"/>
          <w:sz w:val="16"/>
          <w:szCs w:val="16"/>
          <w:lang w:eastAsia="es-CO"/>
        </w:rPr>
        <w:t>Gestión</w:t>
      </w:r>
      <w:r w:rsidR="00D871E1" w:rsidRPr="002E2096">
        <w:rPr>
          <w:rFonts w:asciiTheme="minorHAnsi" w:hAnsiTheme="minorHAnsi"/>
          <w:sz w:val="16"/>
          <w:szCs w:val="16"/>
          <w:lang w:eastAsia="es-CO"/>
        </w:rPr>
        <w:t xml:space="preserve"> directiva</w:t>
      </w:r>
    </w:p>
    <w:p w:rsidR="00FD411A" w:rsidRPr="002E2096" w:rsidRDefault="00F27776" w:rsidP="00385E65">
      <w:pPr>
        <w:pStyle w:val="Sinespaciado"/>
        <w:numPr>
          <w:ilvl w:val="0"/>
          <w:numId w:val="102"/>
        </w:numPr>
        <w:rPr>
          <w:rFonts w:asciiTheme="minorHAnsi" w:hAnsiTheme="minorHAnsi"/>
          <w:sz w:val="16"/>
          <w:szCs w:val="16"/>
          <w:lang w:eastAsia="es-CO"/>
        </w:rPr>
      </w:pPr>
      <w:r w:rsidRPr="002E2096">
        <w:rPr>
          <w:rFonts w:asciiTheme="minorHAnsi" w:hAnsiTheme="minorHAnsi"/>
          <w:sz w:val="16"/>
          <w:szCs w:val="16"/>
          <w:lang w:eastAsia="es-CO"/>
        </w:rPr>
        <w:t>Gestión</w:t>
      </w:r>
      <w:r w:rsidR="00D871E1" w:rsidRPr="002E2096">
        <w:rPr>
          <w:rFonts w:asciiTheme="minorHAnsi" w:hAnsiTheme="minorHAnsi"/>
          <w:sz w:val="16"/>
          <w:szCs w:val="16"/>
          <w:lang w:eastAsia="es-CO"/>
        </w:rPr>
        <w:t xml:space="preserve"> administrativa </w:t>
      </w:r>
    </w:p>
    <w:p w:rsidR="00FD411A" w:rsidRPr="002E2096" w:rsidRDefault="00F27776" w:rsidP="00385E65">
      <w:pPr>
        <w:pStyle w:val="Sinespaciado"/>
        <w:numPr>
          <w:ilvl w:val="0"/>
          <w:numId w:val="102"/>
        </w:numPr>
        <w:rPr>
          <w:rFonts w:asciiTheme="minorHAnsi" w:hAnsiTheme="minorHAnsi"/>
          <w:sz w:val="16"/>
          <w:szCs w:val="16"/>
          <w:lang w:eastAsia="es-CO"/>
        </w:rPr>
      </w:pPr>
      <w:proofErr w:type="spellStart"/>
      <w:r w:rsidRPr="002E2096">
        <w:rPr>
          <w:rFonts w:asciiTheme="minorHAnsi" w:hAnsiTheme="minorHAnsi"/>
          <w:sz w:val="16"/>
          <w:szCs w:val="16"/>
          <w:lang w:eastAsia="es-CO"/>
        </w:rPr>
        <w:t>Gestiónacadémica</w:t>
      </w:r>
      <w:proofErr w:type="spellEnd"/>
    </w:p>
    <w:p w:rsidR="00FD411A" w:rsidRPr="002E2096" w:rsidRDefault="00F27776" w:rsidP="00385E65">
      <w:pPr>
        <w:pStyle w:val="Sinespaciado"/>
        <w:numPr>
          <w:ilvl w:val="0"/>
          <w:numId w:val="102"/>
        </w:numPr>
        <w:rPr>
          <w:rFonts w:asciiTheme="minorHAnsi" w:hAnsiTheme="minorHAnsi"/>
          <w:sz w:val="16"/>
          <w:szCs w:val="16"/>
          <w:lang w:eastAsia="es-CO"/>
        </w:rPr>
      </w:pPr>
      <w:r w:rsidRPr="002E2096">
        <w:rPr>
          <w:rFonts w:asciiTheme="minorHAnsi" w:hAnsiTheme="minorHAnsi"/>
          <w:sz w:val="16"/>
          <w:szCs w:val="16"/>
          <w:lang w:eastAsia="es-CO"/>
        </w:rPr>
        <w:t>Gestión</w:t>
      </w:r>
      <w:r w:rsidR="00D871E1" w:rsidRPr="002E2096">
        <w:rPr>
          <w:rFonts w:asciiTheme="minorHAnsi" w:hAnsiTheme="minorHAnsi"/>
          <w:sz w:val="16"/>
          <w:szCs w:val="16"/>
          <w:lang w:eastAsia="es-CO"/>
        </w:rPr>
        <w:t xml:space="preserve"> comunitaria </w:t>
      </w:r>
    </w:p>
    <w:p w:rsidR="007216DF" w:rsidRPr="002E2096" w:rsidRDefault="007216DF" w:rsidP="00385E65">
      <w:pPr>
        <w:pStyle w:val="Sinespaciado"/>
        <w:numPr>
          <w:ilvl w:val="0"/>
          <w:numId w:val="99"/>
        </w:numPr>
        <w:rPr>
          <w:rFonts w:asciiTheme="minorHAnsi" w:hAnsiTheme="minorHAnsi"/>
          <w:sz w:val="16"/>
          <w:szCs w:val="16"/>
        </w:rPr>
      </w:pPr>
      <w:r w:rsidRPr="002E2096">
        <w:rPr>
          <w:rFonts w:asciiTheme="minorHAnsi" w:hAnsiTheme="minorHAnsi"/>
          <w:sz w:val="16"/>
          <w:szCs w:val="16"/>
        </w:rPr>
        <w:t>OBJETIVOS INSTITUCIONALES</w:t>
      </w:r>
    </w:p>
    <w:p w:rsidR="007216DF" w:rsidRPr="002E2096" w:rsidRDefault="00F27776" w:rsidP="00385E65">
      <w:pPr>
        <w:pStyle w:val="Sinespaciado"/>
        <w:numPr>
          <w:ilvl w:val="0"/>
          <w:numId w:val="103"/>
        </w:numPr>
        <w:rPr>
          <w:rFonts w:asciiTheme="minorHAnsi" w:hAnsiTheme="minorHAnsi"/>
          <w:sz w:val="16"/>
          <w:szCs w:val="16"/>
        </w:rPr>
      </w:pPr>
      <w:r w:rsidRPr="002E2096">
        <w:rPr>
          <w:rFonts w:asciiTheme="minorHAnsi" w:hAnsiTheme="minorHAnsi"/>
          <w:sz w:val="16"/>
          <w:szCs w:val="16"/>
        </w:rPr>
        <w:t>General</w:t>
      </w:r>
    </w:p>
    <w:p w:rsidR="007216DF" w:rsidRPr="002E2096" w:rsidRDefault="00F27776" w:rsidP="00385E65">
      <w:pPr>
        <w:pStyle w:val="Sinespaciado"/>
        <w:numPr>
          <w:ilvl w:val="0"/>
          <w:numId w:val="103"/>
        </w:numPr>
        <w:rPr>
          <w:rFonts w:asciiTheme="minorHAnsi" w:hAnsiTheme="minorHAnsi"/>
          <w:sz w:val="16"/>
          <w:szCs w:val="16"/>
        </w:rPr>
      </w:pPr>
      <w:r w:rsidRPr="002E2096">
        <w:rPr>
          <w:rFonts w:asciiTheme="minorHAnsi" w:hAnsiTheme="minorHAnsi"/>
          <w:sz w:val="16"/>
          <w:szCs w:val="16"/>
        </w:rPr>
        <w:t>Específicos</w:t>
      </w:r>
    </w:p>
    <w:p w:rsidR="007216DF" w:rsidRPr="002E2096" w:rsidRDefault="007216DF" w:rsidP="00385E65">
      <w:pPr>
        <w:pStyle w:val="Sinespaciado"/>
        <w:numPr>
          <w:ilvl w:val="0"/>
          <w:numId w:val="99"/>
        </w:numPr>
        <w:rPr>
          <w:rStyle w:val="Textoennegrita"/>
          <w:rFonts w:asciiTheme="minorHAnsi" w:hAnsiTheme="minorHAnsi"/>
          <w:b w:val="0"/>
          <w:sz w:val="16"/>
          <w:szCs w:val="16"/>
        </w:rPr>
      </w:pPr>
      <w:r w:rsidRPr="002E2096">
        <w:rPr>
          <w:rStyle w:val="Textoennegrita"/>
          <w:rFonts w:asciiTheme="minorHAnsi" w:hAnsiTheme="minorHAnsi"/>
          <w:b w:val="0"/>
          <w:sz w:val="16"/>
          <w:szCs w:val="16"/>
        </w:rPr>
        <w:t>FUNDAMENTOS LEGALES</w:t>
      </w:r>
    </w:p>
    <w:p w:rsidR="007216DF" w:rsidRPr="002E2096" w:rsidRDefault="007216DF" w:rsidP="00385E65">
      <w:pPr>
        <w:pStyle w:val="Sinespaciado"/>
        <w:numPr>
          <w:ilvl w:val="0"/>
          <w:numId w:val="99"/>
        </w:numPr>
        <w:rPr>
          <w:rFonts w:asciiTheme="minorHAnsi" w:hAnsiTheme="minorHAnsi"/>
          <w:sz w:val="16"/>
          <w:szCs w:val="16"/>
        </w:rPr>
      </w:pPr>
      <w:r w:rsidRPr="002E2096">
        <w:rPr>
          <w:rFonts w:asciiTheme="minorHAnsi" w:hAnsiTheme="minorHAnsi"/>
          <w:sz w:val="16"/>
          <w:szCs w:val="16"/>
        </w:rPr>
        <w:t>DIAGNOSTICO</w:t>
      </w:r>
    </w:p>
    <w:p w:rsidR="003F68DC" w:rsidRPr="002E2096" w:rsidRDefault="003F68DC" w:rsidP="00385E65">
      <w:pPr>
        <w:pStyle w:val="Sinespaciado"/>
        <w:numPr>
          <w:ilvl w:val="0"/>
          <w:numId w:val="99"/>
        </w:numPr>
        <w:rPr>
          <w:rFonts w:asciiTheme="minorHAnsi" w:hAnsiTheme="minorHAnsi"/>
          <w:sz w:val="16"/>
          <w:szCs w:val="16"/>
        </w:rPr>
      </w:pPr>
      <w:r w:rsidRPr="002E2096">
        <w:rPr>
          <w:rFonts w:asciiTheme="minorHAnsi" w:hAnsiTheme="minorHAnsi"/>
          <w:sz w:val="16"/>
          <w:szCs w:val="16"/>
        </w:rPr>
        <w:t>OBJETIVOS GENERALES DEL PROYECTO EDUCATIVO INSTITUCIONAL</w:t>
      </w:r>
    </w:p>
    <w:p w:rsidR="003F68DC" w:rsidRPr="002E2096" w:rsidRDefault="003F68DC" w:rsidP="00385E65">
      <w:pPr>
        <w:pStyle w:val="Sinespaciado"/>
        <w:numPr>
          <w:ilvl w:val="0"/>
          <w:numId w:val="99"/>
        </w:numPr>
        <w:rPr>
          <w:rFonts w:asciiTheme="minorHAnsi" w:hAnsiTheme="minorHAnsi" w:cs="Arial"/>
          <w:color w:val="0D0D0D"/>
          <w:sz w:val="16"/>
          <w:szCs w:val="16"/>
        </w:rPr>
      </w:pPr>
      <w:r w:rsidRPr="002E2096">
        <w:rPr>
          <w:rFonts w:asciiTheme="minorHAnsi" w:hAnsiTheme="minorHAnsi" w:cs="Arial"/>
          <w:color w:val="0D0D0D"/>
          <w:sz w:val="16"/>
          <w:szCs w:val="16"/>
        </w:rPr>
        <w:t>GOBIERNO ESCOLAR Y ORGANOS DE APOYO:</w:t>
      </w:r>
    </w:p>
    <w:p w:rsidR="003F68DC" w:rsidRPr="002E2096" w:rsidRDefault="003F68DC" w:rsidP="00385E65">
      <w:pPr>
        <w:pStyle w:val="Sinespaciado"/>
        <w:numPr>
          <w:ilvl w:val="0"/>
          <w:numId w:val="99"/>
        </w:numPr>
        <w:rPr>
          <w:rStyle w:val="apple-converted-space"/>
          <w:rFonts w:asciiTheme="minorHAnsi" w:hAnsiTheme="minorHAnsi" w:cs="Arial"/>
          <w:sz w:val="16"/>
          <w:szCs w:val="16"/>
        </w:rPr>
      </w:pPr>
      <w:r w:rsidRPr="002E2096">
        <w:rPr>
          <w:rFonts w:asciiTheme="minorHAnsi" w:hAnsiTheme="minorHAnsi" w:cs="Arial"/>
          <w:sz w:val="16"/>
          <w:szCs w:val="16"/>
        </w:rPr>
        <w:t>CULTURA INSTITUCIONAL Y CLIMA ESCOLAR:</w:t>
      </w:r>
    </w:p>
    <w:p w:rsidR="003F68DC" w:rsidRPr="002E2096" w:rsidRDefault="00F27776" w:rsidP="00385E65">
      <w:pPr>
        <w:pStyle w:val="Sinespaciado"/>
        <w:numPr>
          <w:ilvl w:val="0"/>
          <w:numId w:val="104"/>
        </w:numPr>
        <w:rPr>
          <w:rStyle w:val="apple-style-span"/>
          <w:rFonts w:asciiTheme="minorHAnsi" w:hAnsiTheme="minorHAnsi"/>
          <w:color w:val="222222"/>
          <w:sz w:val="16"/>
          <w:szCs w:val="16"/>
        </w:rPr>
      </w:pPr>
      <w:r w:rsidRPr="002E2096">
        <w:rPr>
          <w:rStyle w:val="apple-style-span"/>
          <w:rFonts w:asciiTheme="minorHAnsi" w:hAnsiTheme="minorHAnsi"/>
          <w:color w:val="222222"/>
          <w:sz w:val="16"/>
          <w:szCs w:val="16"/>
        </w:rPr>
        <w:t>Mecanismos de comunicación.</w:t>
      </w:r>
    </w:p>
    <w:p w:rsidR="003F68DC" w:rsidRPr="002E2096" w:rsidRDefault="00F27776" w:rsidP="00385E65">
      <w:pPr>
        <w:pStyle w:val="Sinespaciado"/>
        <w:numPr>
          <w:ilvl w:val="0"/>
          <w:numId w:val="104"/>
        </w:numPr>
        <w:rPr>
          <w:rFonts w:asciiTheme="minorHAnsi" w:hAnsiTheme="minorHAnsi"/>
          <w:color w:val="222222"/>
          <w:sz w:val="16"/>
          <w:szCs w:val="16"/>
          <w:lang w:eastAsia="es-CO"/>
        </w:rPr>
      </w:pPr>
      <w:r w:rsidRPr="002E2096">
        <w:rPr>
          <w:rFonts w:asciiTheme="minorHAnsi" w:hAnsiTheme="minorHAnsi"/>
          <w:color w:val="222222"/>
          <w:sz w:val="16"/>
          <w:szCs w:val="16"/>
          <w:lang w:eastAsia="es-CO"/>
        </w:rPr>
        <w:t xml:space="preserve">Clima institucional </w:t>
      </w:r>
    </w:p>
    <w:p w:rsidR="003F68DC" w:rsidRPr="002E2096" w:rsidRDefault="00F27776" w:rsidP="00385E65">
      <w:pPr>
        <w:pStyle w:val="Sinespaciado"/>
        <w:numPr>
          <w:ilvl w:val="0"/>
          <w:numId w:val="104"/>
        </w:numPr>
        <w:rPr>
          <w:rFonts w:asciiTheme="minorHAnsi" w:hAnsiTheme="minorHAnsi"/>
          <w:color w:val="222222"/>
          <w:sz w:val="16"/>
          <w:szCs w:val="16"/>
          <w:lang w:eastAsia="es-CO"/>
        </w:rPr>
      </w:pPr>
      <w:r w:rsidRPr="002E2096">
        <w:rPr>
          <w:rFonts w:asciiTheme="minorHAnsi" w:hAnsiTheme="minorHAnsi"/>
          <w:color w:val="222222"/>
          <w:sz w:val="16"/>
          <w:szCs w:val="16"/>
          <w:lang w:eastAsia="es-CO"/>
        </w:rPr>
        <w:t>Integración entre sedes</w:t>
      </w:r>
    </w:p>
    <w:p w:rsidR="003F68DC" w:rsidRPr="002E2096" w:rsidRDefault="00F27776" w:rsidP="00385E65">
      <w:pPr>
        <w:pStyle w:val="Sinespaciado"/>
        <w:numPr>
          <w:ilvl w:val="0"/>
          <w:numId w:val="104"/>
        </w:numPr>
        <w:rPr>
          <w:rFonts w:asciiTheme="minorHAnsi" w:hAnsiTheme="minorHAnsi"/>
          <w:color w:val="222222"/>
          <w:sz w:val="16"/>
          <w:szCs w:val="16"/>
          <w:lang w:eastAsia="es-CO"/>
        </w:rPr>
      </w:pPr>
      <w:r w:rsidRPr="002E2096">
        <w:rPr>
          <w:rFonts w:asciiTheme="minorHAnsi" w:hAnsiTheme="minorHAnsi"/>
          <w:color w:val="222222"/>
          <w:sz w:val="16"/>
          <w:szCs w:val="16"/>
          <w:lang w:eastAsia="es-CO"/>
        </w:rPr>
        <w:t xml:space="preserve">Trabajo en equipo </w:t>
      </w:r>
    </w:p>
    <w:p w:rsidR="003F68DC" w:rsidRPr="002E2096" w:rsidRDefault="00F27776" w:rsidP="00385E65">
      <w:pPr>
        <w:pStyle w:val="Sinespaciado"/>
        <w:numPr>
          <w:ilvl w:val="0"/>
          <w:numId w:val="104"/>
        </w:numPr>
        <w:rPr>
          <w:rFonts w:asciiTheme="minorHAnsi" w:hAnsiTheme="minorHAnsi"/>
          <w:color w:val="222222"/>
          <w:sz w:val="16"/>
          <w:szCs w:val="16"/>
          <w:lang w:eastAsia="es-CO"/>
        </w:rPr>
      </w:pPr>
      <w:r w:rsidRPr="002E2096">
        <w:rPr>
          <w:rFonts w:asciiTheme="minorHAnsi" w:hAnsiTheme="minorHAnsi"/>
          <w:color w:val="222222"/>
          <w:sz w:val="16"/>
          <w:szCs w:val="16"/>
          <w:lang w:eastAsia="es-CO"/>
        </w:rPr>
        <w:t xml:space="preserve">Manual de convivencia </w:t>
      </w:r>
    </w:p>
    <w:p w:rsidR="003F68DC" w:rsidRPr="002E2096" w:rsidRDefault="00F27776" w:rsidP="00385E65">
      <w:pPr>
        <w:pStyle w:val="Sinespaciado"/>
        <w:numPr>
          <w:ilvl w:val="0"/>
          <w:numId w:val="104"/>
        </w:numPr>
        <w:rPr>
          <w:rFonts w:asciiTheme="minorHAnsi" w:hAnsiTheme="minorHAnsi" w:cs="Arial"/>
          <w:color w:val="0D0D0D"/>
          <w:sz w:val="16"/>
          <w:szCs w:val="16"/>
        </w:rPr>
      </w:pPr>
      <w:r w:rsidRPr="002E2096">
        <w:rPr>
          <w:rFonts w:asciiTheme="minorHAnsi" w:hAnsiTheme="minorHAnsi" w:cs="Arial"/>
          <w:color w:val="0D0D0D"/>
          <w:sz w:val="16"/>
          <w:szCs w:val="16"/>
        </w:rPr>
        <w:t>Plan operativo anual institucional:  anexo 3</w:t>
      </w:r>
    </w:p>
    <w:p w:rsidR="003F68DC" w:rsidRPr="002E2096" w:rsidRDefault="00F27776" w:rsidP="00385E65">
      <w:pPr>
        <w:pStyle w:val="Sinespaciado"/>
        <w:numPr>
          <w:ilvl w:val="0"/>
          <w:numId w:val="104"/>
        </w:numPr>
        <w:rPr>
          <w:rFonts w:asciiTheme="minorHAnsi" w:hAnsiTheme="minorHAnsi" w:cs="Arial"/>
          <w:color w:val="0D0D0D"/>
          <w:sz w:val="16"/>
          <w:szCs w:val="16"/>
        </w:rPr>
      </w:pPr>
      <w:r w:rsidRPr="002E2096">
        <w:rPr>
          <w:rFonts w:asciiTheme="minorHAnsi" w:hAnsiTheme="minorHAnsi" w:cs="Arial"/>
          <w:color w:val="0D0D0D"/>
          <w:sz w:val="16"/>
          <w:szCs w:val="16"/>
        </w:rPr>
        <w:t>Plan de mejoramiento:  anexo 4</w:t>
      </w:r>
    </w:p>
    <w:p w:rsidR="003F68DC" w:rsidRPr="002E2096" w:rsidRDefault="003F68DC" w:rsidP="003F68DC">
      <w:pPr>
        <w:autoSpaceDE w:val="0"/>
        <w:autoSpaceDN w:val="0"/>
        <w:adjustRightInd w:val="0"/>
        <w:jc w:val="both"/>
        <w:rPr>
          <w:rFonts w:asciiTheme="minorHAnsi" w:hAnsiTheme="minorHAnsi" w:cs="Arial"/>
          <w:color w:val="0D0D0D"/>
          <w:sz w:val="16"/>
          <w:szCs w:val="16"/>
        </w:rPr>
      </w:pPr>
    </w:p>
    <w:p w:rsidR="003F68DC" w:rsidRPr="002E2096" w:rsidRDefault="003F68DC" w:rsidP="00385E65">
      <w:pPr>
        <w:numPr>
          <w:ilvl w:val="0"/>
          <w:numId w:val="98"/>
        </w:numPr>
        <w:rPr>
          <w:rFonts w:asciiTheme="minorHAnsi" w:hAnsiTheme="minorHAnsi" w:cs="Arial"/>
          <w:i/>
          <w:sz w:val="16"/>
          <w:szCs w:val="16"/>
        </w:rPr>
      </w:pPr>
      <w:r w:rsidRPr="002E2096">
        <w:rPr>
          <w:rFonts w:asciiTheme="minorHAnsi" w:hAnsiTheme="minorHAnsi" w:cs="Arial"/>
          <w:i/>
          <w:sz w:val="16"/>
          <w:szCs w:val="16"/>
        </w:rPr>
        <w:t>GESTION ACADEMICA</w:t>
      </w:r>
    </w:p>
    <w:p w:rsidR="003F68DC" w:rsidRPr="002E2096" w:rsidRDefault="003F68DC" w:rsidP="00385E65">
      <w:pPr>
        <w:numPr>
          <w:ilvl w:val="0"/>
          <w:numId w:val="100"/>
        </w:numPr>
        <w:rPr>
          <w:rFonts w:asciiTheme="minorHAnsi" w:hAnsiTheme="minorHAnsi" w:cs="Arial"/>
          <w:i/>
          <w:sz w:val="16"/>
          <w:szCs w:val="16"/>
        </w:rPr>
      </w:pPr>
      <w:r w:rsidRPr="002E2096">
        <w:rPr>
          <w:rFonts w:asciiTheme="minorHAnsi" w:hAnsiTheme="minorHAnsi"/>
          <w:sz w:val="16"/>
          <w:szCs w:val="16"/>
        </w:rPr>
        <w:t>CURRICULO</w:t>
      </w:r>
    </w:p>
    <w:p w:rsidR="003F68DC" w:rsidRPr="002E2096" w:rsidRDefault="00F03B72" w:rsidP="00385E65">
      <w:pPr>
        <w:numPr>
          <w:ilvl w:val="0"/>
          <w:numId w:val="105"/>
        </w:numPr>
        <w:rPr>
          <w:rFonts w:asciiTheme="minorHAnsi" w:hAnsiTheme="minorHAnsi"/>
          <w:bCs/>
          <w:sz w:val="16"/>
          <w:szCs w:val="16"/>
        </w:rPr>
      </w:pPr>
      <w:r w:rsidRPr="002E2096">
        <w:rPr>
          <w:rFonts w:asciiTheme="minorHAnsi" w:hAnsiTheme="minorHAnsi"/>
          <w:bCs/>
          <w:sz w:val="16"/>
          <w:szCs w:val="16"/>
        </w:rPr>
        <w:t>Características del diseño curricular.</w:t>
      </w:r>
    </w:p>
    <w:p w:rsidR="003F68DC" w:rsidRPr="002E2096" w:rsidRDefault="00F03B72" w:rsidP="00385E65">
      <w:pPr>
        <w:numPr>
          <w:ilvl w:val="0"/>
          <w:numId w:val="105"/>
        </w:numPr>
        <w:autoSpaceDE w:val="0"/>
        <w:autoSpaceDN w:val="0"/>
        <w:adjustRightInd w:val="0"/>
        <w:rPr>
          <w:rFonts w:asciiTheme="minorHAnsi" w:eastAsia="Calibri" w:hAnsiTheme="minorHAnsi" w:cs="Calibri,BoldItalic"/>
          <w:bCs/>
          <w:iCs/>
          <w:sz w:val="16"/>
          <w:szCs w:val="16"/>
          <w:lang w:eastAsia="es-CO"/>
        </w:rPr>
      </w:pPr>
      <w:r w:rsidRPr="002E2096">
        <w:rPr>
          <w:rFonts w:asciiTheme="minorHAnsi" w:eastAsia="Calibri" w:hAnsiTheme="minorHAnsi" w:cs="Calibri,BoldItalic"/>
          <w:bCs/>
          <w:iCs/>
          <w:sz w:val="16"/>
          <w:szCs w:val="16"/>
          <w:lang w:eastAsia="es-CO"/>
        </w:rPr>
        <w:t>Modelo pedagógico</w:t>
      </w:r>
    </w:p>
    <w:p w:rsidR="003F68DC" w:rsidRPr="002E2096" w:rsidRDefault="00F03B72" w:rsidP="00385E65">
      <w:pPr>
        <w:numPr>
          <w:ilvl w:val="0"/>
          <w:numId w:val="105"/>
        </w:numPr>
        <w:autoSpaceDE w:val="0"/>
        <w:autoSpaceDN w:val="0"/>
        <w:adjustRightInd w:val="0"/>
        <w:rPr>
          <w:rFonts w:asciiTheme="minorHAnsi" w:eastAsia="Calibri" w:hAnsiTheme="minorHAnsi" w:cs="Calibri,BoldItalic"/>
          <w:bCs/>
          <w:iCs/>
          <w:sz w:val="16"/>
          <w:szCs w:val="16"/>
          <w:lang w:eastAsia="es-CO"/>
        </w:rPr>
      </w:pPr>
      <w:r w:rsidRPr="002E2096">
        <w:rPr>
          <w:rFonts w:asciiTheme="minorHAnsi" w:eastAsia="Calibri" w:hAnsiTheme="minorHAnsi" w:cs="Calibri,BoldItalic"/>
          <w:bCs/>
          <w:iCs/>
          <w:sz w:val="16"/>
          <w:szCs w:val="16"/>
          <w:lang w:eastAsia="es-CO"/>
        </w:rPr>
        <w:t>Estilo  pedagógico</w:t>
      </w:r>
    </w:p>
    <w:p w:rsidR="003F68DC" w:rsidRPr="002E2096" w:rsidRDefault="00F03B72" w:rsidP="00385E65">
      <w:pPr>
        <w:numPr>
          <w:ilvl w:val="0"/>
          <w:numId w:val="105"/>
        </w:numPr>
        <w:jc w:val="both"/>
        <w:rPr>
          <w:rFonts w:asciiTheme="minorHAnsi" w:hAnsiTheme="minorHAnsi"/>
          <w:sz w:val="16"/>
          <w:szCs w:val="16"/>
        </w:rPr>
      </w:pPr>
      <w:r w:rsidRPr="002E2096">
        <w:rPr>
          <w:rFonts w:asciiTheme="minorHAnsi" w:hAnsiTheme="minorHAnsi"/>
          <w:sz w:val="16"/>
          <w:szCs w:val="16"/>
        </w:rPr>
        <w:t>Plan de estudios</w:t>
      </w:r>
    </w:p>
    <w:p w:rsidR="001E50CE" w:rsidRPr="002E2096" w:rsidRDefault="00F03B72" w:rsidP="00385E65">
      <w:pPr>
        <w:numPr>
          <w:ilvl w:val="0"/>
          <w:numId w:val="105"/>
        </w:numPr>
        <w:spacing w:after="168" w:line="270" w:lineRule="atLeast"/>
        <w:jc w:val="both"/>
        <w:textAlignment w:val="baseline"/>
        <w:rPr>
          <w:rFonts w:asciiTheme="minorHAnsi" w:hAnsiTheme="minorHAnsi"/>
          <w:color w:val="222222"/>
          <w:sz w:val="16"/>
          <w:szCs w:val="16"/>
          <w:lang w:eastAsia="es-CO"/>
        </w:rPr>
      </w:pPr>
      <w:r w:rsidRPr="002E2096">
        <w:rPr>
          <w:rFonts w:asciiTheme="minorHAnsi" w:hAnsiTheme="minorHAnsi"/>
          <w:color w:val="222222"/>
          <w:sz w:val="16"/>
          <w:szCs w:val="16"/>
          <w:lang w:eastAsia="es-CO"/>
        </w:rPr>
        <w:t>Malla curricular</w:t>
      </w:r>
    </w:p>
    <w:p w:rsidR="00F03B72" w:rsidRPr="002E2096" w:rsidRDefault="00F03B72" w:rsidP="00385E65">
      <w:pPr>
        <w:pStyle w:val="Sinespaciado"/>
        <w:numPr>
          <w:ilvl w:val="0"/>
          <w:numId w:val="105"/>
        </w:numPr>
        <w:rPr>
          <w:rFonts w:asciiTheme="minorHAnsi" w:hAnsiTheme="minorHAnsi"/>
          <w:sz w:val="16"/>
          <w:szCs w:val="16"/>
          <w:lang w:eastAsia="es-CO"/>
        </w:rPr>
      </w:pPr>
      <w:r w:rsidRPr="002E2096">
        <w:rPr>
          <w:rFonts w:asciiTheme="minorHAnsi" w:hAnsiTheme="minorHAnsi"/>
          <w:sz w:val="16"/>
          <w:szCs w:val="16"/>
          <w:lang w:eastAsia="es-CO"/>
        </w:rPr>
        <w:t>Planeación de aula</w:t>
      </w:r>
    </w:p>
    <w:p w:rsidR="001E50CE" w:rsidRPr="002E2096" w:rsidRDefault="00F03B72" w:rsidP="00385E65">
      <w:pPr>
        <w:pStyle w:val="Sinespaciado"/>
        <w:numPr>
          <w:ilvl w:val="0"/>
          <w:numId w:val="105"/>
        </w:numPr>
        <w:rPr>
          <w:rFonts w:asciiTheme="minorHAnsi" w:hAnsiTheme="minorHAnsi"/>
          <w:sz w:val="16"/>
          <w:szCs w:val="16"/>
          <w:lang w:eastAsia="es-CO"/>
        </w:rPr>
      </w:pPr>
      <w:r w:rsidRPr="002E2096">
        <w:rPr>
          <w:rFonts w:asciiTheme="minorHAnsi" w:hAnsiTheme="minorHAnsi"/>
          <w:sz w:val="16"/>
          <w:szCs w:val="16"/>
          <w:lang w:eastAsia="es-CO"/>
        </w:rPr>
        <w:t xml:space="preserve">evaluación en el aula </w:t>
      </w:r>
    </w:p>
    <w:p w:rsidR="001E50CE" w:rsidRPr="002E2096" w:rsidRDefault="001E50CE" w:rsidP="001E50CE">
      <w:pPr>
        <w:pStyle w:val="Sinespaciado"/>
        <w:ind w:left="1068"/>
        <w:rPr>
          <w:rFonts w:asciiTheme="minorHAnsi" w:hAnsiTheme="minorHAnsi"/>
          <w:sz w:val="16"/>
          <w:szCs w:val="16"/>
        </w:rPr>
      </w:pPr>
    </w:p>
    <w:p w:rsidR="0077514E" w:rsidRPr="002E2096" w:rsidRDefault="003F68DC" w:rsidP="00385E65">
      <w:pPr>
        <w:pStyle w:val="Sinespaciado"/>
        <w:numPr>
          <w:ilvl w:val="0"/>
          <w:numId w:val="100"/>
        </w:numPr>
        <w:rPr>
          <w:rFonts w:asciiTheme="minorHAnsi" w:hAnsiTheme="minorHAnsi"/>
          <w:sz w:val="16"/>
          <w:szCs w:val="16"/>
        </w:rPr>
      </w:pPr>
      <w:r w:rsidRPr="002E2096">
        <w:rPr>
          <w:rFonts w:asciiTheme="minorHAnsi" w:hAnsiTheme="minorHAnsi"/>
          <w:sz w:val="16"/>
          <w:szCs w:val="16"/>
        </w:rPr>
        <w:t>MODELOS PEDAGOGICOS FLEXIBLES QUE SE LLEVAN EN  LA INSTITUCION.</w:t>
      </w:r>
    </w:p>
    <w:p w:rsidR="003F68DC" w:rsidRPr="002E2096" w:rsidRDefault="001E50CE" w:rsidP="00385E65">
      <w:pPr>
        <w:pStyle w:val="Sinespaciado"/>
        <w:numPr>
          <w:ilvl w:val="0"/>
          <w:numId w:val="106"/>
        </w:numPr>
        <w:rPr>
          <w:rFonts w:asciiTheme="minorHAnsi" w:hAnsiTheme="minorHAnsi"/>
          <w:sz w:val="16"/>
          <w:szCs w:val="16"/>
        </w:rPr>
      </w:pPr>
      <w:r w:rsidRPr="002E2096">
        <w:rPr>
          <w:rFonts w:asciiTheme="minorHAnsi" w:hAnsiTheme="minorHAnsi"/>
          <w:sz w:val="16"/>
          <w:szCs w:val="16"/>
        </w:rPr>
        <w:t>Aceleración del aprendizaje.</w:t>
      </w:r>
    </w:p>
    <w:p w:rsidR="003F68DC" w:rsidRDefault="001E50CE" w:rsidP="00385E65">
      <w:pPr>
        <w:pStyle w:val="Sinespaciado"/>
        <w:numPr>
          <w:ilvl w:val="0"/>
          <w:numId w:val="106"/>
        </w:numPr>
        <w:rPr>
          <w:rFonts w:asciiTheme="minorHAnsi" w:hAnsiTheme="minorHAnsi"/>
          <w:sz w:val="16"/>
          <w:szCs w:val="16"/>
        </w:rPr>
      </w:pPr>
      <w:r w:rsidRPr="002E2096">
        <w:rPr>
          <w:rFonts w:asciiTheme="minorHAnsi" w:hAnsiTheme="minorHAnsi"/>
          <w:sz w:val="16"/>
          <w:szCs w:val="16"/>
        </w:rPr>
        <w:t>Escuela nueva</w:t>
      </w:r>
    </w:p>
    <w:p w:rsidR="004945F9" w:rsidRPr="002E2096" w:rsidRDefault="004945F9" w:rsidP="00385E65">
      <w:pPr>
        <w:pStyle w:val="Sinespaciado"/>
        <w:numPr>
          <w:ilvl w:val="0"/>
          <w:numId w:val="106"/>
        </w:numPr>
        <w:rPr>
          <w:rFonts w:asciiTheme="minorHAnsi" w:hAnsiTheme="minorHAnsi"/>
          <w:sz w:val="16"/>
          <w:szCs w:val="16"/>
        </w:rPr>
      </w:pPr>
      <w:r>
        <w:rPr>
          <w:rFonts w:asciiTheme="minorHAnsi" w:hAnsiTheme="minorHAnsi"/>
          <w:sz w:val="16"/>
          <w:szCs w:val="16"/>
        </w:rPr>
        <w:t>Telesecundaria</w:t>
      </w:r>
    </w:p>
    <w:p w:rsidR="003F68DC" w:rsidRPr="002E2096" w:rsidRDefault="001E50CE" w:rsidP="00385E65">
      <w:pPr>
        <w:pStyle w:val="Sinespaciado"/>
        <w:numPr>
          <w:ilvl w:val="0"/>
          <w:numId w:val="106"/>
        </w:numPr>
        <w:rPr>
          <w:rFonts w:asciiTheme="minorHAnsi" w:hAnsiTheme="minorHAnsi"/>
          <w:sz w:val="16"/>
          <w:szCs w:val="16"/>
        </w:rPr>
      </w:pPr>
      <w:r w:rsidRPr="002E2096">
        <w:rPr>
          <w:rFonts w:asciiTheme="minorHAnsi" w:hAnsiTheme="minorHAnsi"/>
          <w:sz w:val="16"/>
          <w:szCs w:val="16"/>
        </w:rPr>
        <w:t>Educación para adultos</w:t>
      </w:r>
    </w:p>
    <w:p w:rsidR="003F68DC" w:rsidRPr="002E2096" w:rsidRDefault="003F68DC" w:rsidP="00385E65">
      <w:pPr>
        <w:pStyle w:val="Sinespaciado"/>
        <w:numPr>
          <w:ilvl w:val="0"/>
          <w:numId w:val="100"/>
        </w:numPr>
        <w:rPr>
          <w:rFonts w:asciiTheme="minorHAnsi" w:hAnsiTheme="minorHAnsi"/>
          <w:color w:val="0D0D0D"/>
          <w:sz w:val="16"/>
          <w:szCs w:val="16"/>
        </w:rPr>
      </w:pPr>
      <w:r w:rsidRPr="002E2096">
        <w:rPr>
          <w:rFonts w:asciiTheme="minorHAnsi" w:hAnsiTheme="minorHAnsi"/>
          <w:color w:val="0D0D0D"/>
          <w:sz w:val="16"/>
          <w:szCs w:val="16"/>
        </w:rPr>
        <w:t>PROYECTOS PEDAGOGICOS</w:t>
      </w:r>
    </w:p>
    <w:p w:rsidR="00E82D1D" w:rsidRPr="002E2096" w:rsidRDefault="00E82D1D" w:rsidP="00385E65">
      <w:pPr>
        <w:pStyle w:val="Sinespaciado"/>
        <w:numPr>
          <w:ilvl w:val="0"/>
          <w:numId w:val="100"/>
        </w:numPr>
        <w:rPr>
          <w:rFonts w:asciiTheme="minorHAnsi" w:hAnsiTheme="minorHAnsi"/>
          <w:sz w:val="16"/>
          <w:szCs w:val="16"/>
        </w:rPr>
      </w:pPr>
      <w:r w:rsidRPr="002E2096">
        <w:rPr>
          <w:rFonts w:asciiTheme="minorHAnsi" w:hAnsiTheme="minorHAnsi"/>
          <w:sz w:val="16"/>
          <w:szCs w:val="16"/>
        </w:rPr>
        <w:t>CONVENIOS CON OTRAS INSTITUCIONES</w:t>
      </w:r>
    </w:p>
    <w:p w:rsidR="00E82D1D" w:rsidRPr="002E2096" w:rsidRDefault="00E82D1D" w:rsidP="00385E65">
      <w:pPr>
        <w:pStyle w:val="Sinespaciado"/>
        <w:numPr>
          <w:ilvl w:val="0"/>
          <w:numId w:val="100"/>
        </w:numPr>
        <w:rPr>
          <w:rFonts w:asciiTheme="minorHAnsi" w:hAnsiTheme="minorHAnsi"/>
          <w:color w:val="0D0D0D"/>
          <w:sz w:val="16"/>
          <w:szCs w:val="16"/>
        </w:rPr>
      </w:pPr>
      <w:r w:rsidRPr="002E2096">
        <w:rPr>
          <w:rFonts w:asciiTheme="minorHAnsi" w:hAnsiTheme="minorHAnsi"/>
          <w:color w:val="0D0D0D"/>
          <w:sz w:val="16"/>
          <w:szCs w:val="16"/>
        </w:rPr>
        <w:t>SEGUMIENTO ACADEMICO:</w:t>
      </w:r>
    </w:p>
    <w:p w:rsidR="00E82D1D" w:rsidRPr="002E2096" w:rsidRDefault="001E50CE" w:rsidP="00385E65">
      <w:pPr>
        <w:pStyle w:val="Sinespaciado"/>
        <w:numPr>
          <w:ilvl w:val="0"/>
          <w:numId w:val="107"/>
        </w:numPr>
        <w:rPr>
          <w:rFonts w:asciiTheme="minorHAnsi" w:hAnsiTheme="minorHAnsi"/>
          <w:sz w:val="16"/>
          <w:szCs w:val="16"/>
        </w:rPr>
      </w:pPr>
      <w:r w:rsidRPr="002E2096">
        <w:rPr>
          <w:rFonts w:asciiTheme="minorHAnsi" w:hAnsiTheme="minorHAnsi"/>
          <w:sz w:val="16"/>
          <w:szCs w:val="16"/>
        </w:rPr>
        <w:t>Sistema institucional de evaluación y promoción</w:t>
      </w:r>
    </w:p>
    <w:p w:rsidR="00B87C19" w:rsidRPr="002E2096" w:rsidRDefault="001E50CE" w:rsidP="00385E65">
      <w:pPr>
        <w:numPr>
          <w:ilvl w:val="0"/>
          <w:numId w:val="107"/>
        </w:numPr>
        <w:autoSpaceDE w:val="0"/>
        <w:autoSpaceDN w:val="0"/>
        <w:adjustRightInd w:val="0"/>
        <w:jc w:val="both"/>
        <w:rPr>
          <w:rFonts w:asciiTheme="minorHAnsi" w:hAnsiTheme="minorHAnsi" w:cs="Arial"/>
          <w:bCs/>
          <w:color w:val="0D0D0D"/>
          <w:sz w:val="16"/>
          <w:szCs w:val="16"/>
        </w:rPr>
      </w:pPr>
      <w:r w:rsidRPr="002E2096">
        <w:rPr>
          <w:rFonts w:asciiTheme="minorHAnsi" w:hAnsiTheme="minorHAnsi" w:cs="Arial"/>
          <w:bCs/>
          <w:color w:val="0D0D0D"/>
          <w:sz w:val="16"/>
          <w:szCs w:val="16"/>
        </w:rPr>
        <w:t>Mecanismo de seguimiento a los resultados académicos</w:t>
      </w:r>
    </w:p>
    <w:p w:rsidR="00E44639" w:rsidRDefault="001E50CE" w:rsidP="00385E65">
      <w:pPr>
        <w:numPr>
          <w:ilvl w:val="0"/>
          <w:numId w:val="107"/>
        </w:numPr>
        <w:spacing w:after="168" w:line="270" w:lineRule="atLeast"/>
        <w:contextualSpacing/>
        <w:jc w:val="both"/>
        <w:textAlignment w:val="baseline"/>
        <w:rPr>
          <w:rFonts w:asciiTheme="minorHAnsi" w:hAnsiTheme="minorHAnsi"/>
          <w:color w:val="222222"/>
          <w:sz w:val="16"/>
          <w:szCs w:val="16"/>
          <w:lang w:eastAsia="es-CO"/>
        </w:rPr>
      </w:pPr>
      <w:r w:rsidRPr="00E44639">
        <w:rPr>
          <w:rFonts w:asciiTheme="minorHAnsi" w:hAnsiTheme="minorHAnsi"/>
          <w:color w:val="222222"/>
          <w:sz w:val="16"/>
          <w:szCs w:val="16"/>
          <w:lang w:eastAsia="es-CO"/>
        </w:rPr>
        <w:t xml:space="preserve">Relaciones pedagógicas: </w:t>
      </w:r>
    </w:p>
    <w:p w:rsidR="00B87C19" w:rsidRPr="00E44639" w:rsidRDefault="001E50CE" w:rsidP="00385E65">
      <w:pPr>
        <w:numPr>
          <w:ilvl w:val="0"/>
          <w:numId w:val="107"/>
        </w:numPr>
        <w:spacing w:after="168" w:line="270" w:lineRule="atLeast"/>
        <w:contextualSpacing/>
        <w:jc w:val="both"/>
        <w:textAlignment w:val="baseline"/>
        <w:rPr>
          <w:rFonts w:asciiTheme="minorHAnsi" w:hAnsiTheme="minorHAnsi"/>
          <w:color w:val="222222"/>
          <w:sz w:val="16"/>
          <w:szCs w:val="16"/>
          <w:lang w:eastAsia="es-CO"/>
        </w:rPr>
      </w:pPr>
      <w:r w:rsidRPr="00E44639">
        <w:rPr>
          <w:rFonts w:asciiTheme="minorHAnsi" w:hAnsiTheme="minorHAnsi"/>
          <w:color w:val="222222"/>
          <w:sz w:val="16"/>
          <w:szCs w:val="16"/>
          <w:lang w:eastAsia="es-CO"/>
        </w:rPr>
        <w:t xml:space="preserve">Seguimiento al ausentismo. </w:t>
      </w:r>
    </w:p>
    <w:p w:rsidR="00E44639" w:rsidRDefault="001E50CE" w:rsidP="00385E65">
      <w:pPr>
        <w:numPr>
          <w:ilvl w:val="0"/>
          <w:numId w:val="107"/>
        </w:numPr>
        <w:spacing w:after="168" w:line="270" w:lineRule="atLeast"/>
        <w:jc w:val="both"/>
        <w:textAlignment w:val="baseline"/>
        <w:rPr>
          <w:rFonts w:asciiTheme="minorHAnsi" w:hAnsiTheme="minorHAnsi"/>
          <w:color w:val="222222"/>
          <w:sz w:val="16"/>
          <w:szCs w:val="16"/>
          <w:lang w:eastAsia="es-CO"/>
        </w:rPr>
      </w:pPr>
      <w:r w:rsidRPr="00E44639">
        <w:rPr>
          <w:rFonts w:asciiTheme="minorHAnsi" w:hAnsiTheme="minorHAnsi"/>
          <w:color w:val="222222"/>
          <w:sz w:val="16"/>
          <w:szCs w:val="16"/>
          <w:lang w:eastAsia="es-CO"/>
        </w:rPr>
        <w:t xml:space="preserve">Seguimiento de resultados académicos. </w:t>
      </w:r>
    </w:p>
    <w:p w:rsidR="00B87C19" w:rsidRPr="00E44639" w:rsidRDefault="001E50CE" w:rsidP="00385E65">
      <w:pPr>
        <w:numPr>
          <w:ilvl w:val="0"/>
          <w:numId w:val="107"/>
        </w:numPr>
        <w:spacing w:after="168" w:line="270" w:lineRule="atLeast"/>
        <w:jc w:val="both"/>
        <w:textAlignment w:val="baseline"/>
        <w:rPr>
          <w:rFonts w:asciiTheme="minorHAnsi" w:hAnsiTheme="minorHAnsi"/>
          <w:color w:val="222222"/>
          <w:sz w:val="16"/>
          <w:szCs w:val="16"/>
          <w:lang w:eastAsia="es-CO"/>
        </w:rPr>
      </w:pPr>
      <w:r w:rsidRPr="00E44639">
        <w:rPr>
          <w:rFonts w:asciiTheme="minorHAnsi" w:hAnsiTheme="minorHAnsi"/>
          <w:color w:val="222222"/>
          <w:sz w:val="16"/>
          <w:szCs w:val="16"/>
          <w:lang w:eastAsia="es-CO"/>
        </w:rPr>
        <w:t xml:space="preserve">Uso pedagógico de la evaluación externa. </w:t>
      </w:r>
    </w:p>
    <w:p w:rsidR="00B87C19" w:rsidRPr="002E2096" w:rsidRDefault="001E50CE" w:rsidP="00385E65">
      <w:pPr>
        <w:numPr>
          <w:ilvl w:val="0"/>
          <w:numId w:val="107"/>
        </w:numPr>
        <w:spacing w:after="168" w:line="270" w:lineRule="atLeast"/>
        <w:jc w:val="both"/>
        <w:textAlignment w:val="baseline"/>
        <w:rPr>
          <w:rFonts w:asciiTheme="minorHAnsi" w:hAnsiTheme="minorHAnsi"/>
          <w:b/>
          <w:color w:val="222222"/>
          <w:sz w:val="16"/>
          <w:szCs w:val="16"/>
          <w:lang w:eastAsia="es-CO"/>
        </w:rPr>
      </w:pPr>
      <w:r w:rsidRPr="002E2096">
        <w:rPr>
          <w:rFonts w:asciiTheme="minorHAnsi" w:hAnsiTheme="minorHAnsi"/>
          <w:color w:val="222222"/>
          <w:sz w:val="16"/>
          <w:szCs w:val="16"/>
          <w:lang w:eastAsia="es-CO"/>
        </w:rPr>
        <w:lastRenderedPageBreak/>
        <w:t>Apoyo pedagógico</w:t>
      </w:r>
      <w:r w:rsidR="00B87C19" w:rsidRPr="002E2096">
        <w:rPr>
          <w:rFonts w:asciiTheme="minorHAnsi" w:hAnsiTheme="minorHAnsi"/>
          <w:b/>
          <w:color w:val="222222"/>
          <w:sz w:val="16"/>
          <w:szCs w:val="16"/>
          <w:lang w:eastAsia="es-CO"/>
        </w:rPr>
        <w:t xml:space="preserve">. </w:t>
      </w:r>
    </w:p>
    <w:p w:rsidR="00E82D1D" w:rsidRPr="002E2096" w:rsidRDefault="00E82D1D" w:rsidP="0077514E">
      <w:pPr>
        <w:pStyle w:val="Sinespaciado"/>
        <w:rPr>
          <w:rFonts w:asciiTheme="minorHAnsi" w:hAnsiTheme="minorHAnsi" w:cs="Arial"/>
          <w:b/>
          <w:color w:val="0D0D0D"/>
          <w:sz w:val="16"/>
          <w:szCs w:val="16"/>
        </w:rPr>
      </w:pPr>
    </w:p>
    <w:p w:rsidR="00B87C19" w:rsidRPr="00776EC3" w:rsidRDefault="00B87C19" w:rsidP="00B87C19">
      <w:pPr>
        <w:numPr>
          <w:ilvl w:val="0"/>
          <w:numId w:val="98"/>
        </w:numPr>
        <w:autoSpaceDE w:val="0"/>
        <w:autoSpaceDN w:val="0"/>
        <w:adjustRightInd w:val="0"/>
        <w:rPr>
          <w:rFonts w:asciiTheme="minorHAnsi" w:hAnsiTheme="minorHAnsi" w:cs="Arial"/>
          <w:color w:val="0D0D0D"/>
          <w:sz w:val="16"/>
          <w:szCs w:val="16"/>
        </w:rPr>
      </w:pPr>
      <w:r w:rsidRPr="002E2096">
        <w:rPr>
          <w:rFonts w:asciiTheme="minorHAnsi" w:hAnsiTheme="minorHAnsi" w:cs="Arial"/>
          <w:color w:val="0D0D0D"/>
          <w:sz w:val="16"/>
          <w:szCs w:val="16"/>
        </w:rPr>
        <w:t>GESTION ADMINISTRATIVA Y FINANCIERA</w:t>
      </w:r>
    </w:p>
    <w:p w:rsidR="00B87C19" w:rsidRPr="002E2096" w:rsidRDefault="00B87C19" w:rsidP="00B87C19">
      <w:pPr>
        <w:autoSpaceDE w:val="0"/>
        <w:autoSpaceDN w:val="0"/>
        <w:adjustRightInd w:val="0"/>
        <w:jc w:val="center"/>
        <w:rPr>
          <w:rFonts w:asciiTheme="minorHAnsi" w:hAnsiTheme="minorHAnsi" w:cs="Arial"/>
          <w:color w:val="0D0D0D"/>
          <w:sz w:val="16"/>
          <w:szCs w:val="16"/>
        </w:rPr>
      </w:pPr>
    </w:p>
    <w:p w:rsidR="00B87C19" w:rsidRPr="002E2096" w:rsidRDefault="00B87C19" w:rsidP="001150BB">
      <w:pPr>
        <w:numPr>
          <w:ilvl w:val="0"/>
          <w:numId w:val="81"/>
        </w:numPr>
        <w:autoSpaceDE w:val="0"/>
        <w:autoSpaceDN w:val="0"/>
        <w:adjustRightInd w:val="0"/>
        <w:rPr>
          <w:rFonts w:asciiTheme="minorHAnsi" w:hAnsiTheme="minorHAnsi" w:cs="Arial"/>
          <w:color w:val="0D0D0D"/>
          <w:sz w:val="16"/>
          <w:szCs w:val="16"/>
        </w:rPr>
      </w:pPr>
      <w:r w:rsidRPr="002E2096">
        <w:rPr>
          <w:rFonts w:asciiTheme="minorHAnsi" w:hAnsiTheme="minorHAnsi" w:cs="Arial"/>
          <w:color w:val="0D0D0D"/>
          <w:sz w:val="16"/>
          <w:szCs w:val="16"/>
        </w:rPr>
        <w:t>APOYO A LA GESTION ACADEMICA</w:t>
      </w:r>
    </w:p>
    <w:p w:rsidR="00B87C19" w:rsidRPr="002E2096" w:rsidRDefault="00B87C19" w:rsidP="00B87C19">
      <w:pPr>
        <w:autoSpaceDE w:val="0"/>
        <w:autoSpaceDN w:val="0"/>
        <w:adjustRightInd w:val="0"/>
        <w:rPr>
          <w:rFonts w:asciiTheme="minorHAnsi" w:hAnsiTheme="minorHAnsi" w:cs="Arial"/>
          <w:color w:val="0D0D0D"/>
          <w:sz w:val="16"/>
          <w:szCs w:val="16"/>
        </w:rPr>
      </w:pPr>
    </w:p>
    <w:p w:rsidR="00B87C19" w:rsidRPr="002E2096" w:rsidRDefault="001150BB" w:rsidP="00385E65">
      <w:pPr>
        <w:numPr>
          <w:ilvl w:val="0"/>
          <w:numId w:val="109"/>
        </w:numPr>
        <w:autoSpaceDE w:val="0"/>
        <w:autoSpaceDN w:val="0"/>
        <w:adjustRightInd w:val="0"/>
        <w:rPr>
          <w:rFonts w:asciiTheme="minorHAnsi" w:hAnsiTheme="minorHAnsi" w:cs="Arial"/>
          <w:color w:val="0D0D0D"/>
          <w:sz w:val="16"/>
          <w:szCs w:val="16"/>
        </w:rPr>
      </w:pPr>
      <w:r w:rsidRPr="002E2096">
        <w:rPr>
          <w:rFonts w:asciiTheme="minorHAnsi" w:hAnsiTheme="minorHAnsi" w:cs="Arial"/>
          <w:color w:val="0D0D0D"/>
          <w:sz w:val="16"/>
          <w:szCs w:val="16"/>
        </w:rPr>
        <w:t xml:space="preserve">Proceso de </w:t>
      </w:r>
      <w:proofErr w:type="spellStart"/>
      <w:r w:rsidRPr="002E2096">
        <w:rPr>
          <w:rFonts w:asciiTheme="minorHAnsi" w:hAnsiTheme="minorHAnsi" w:cs="Arial"/>
          <w:color w:val="0D0D0D"/>
          <w:sz w:val="16"/>
          <w:szCs w:val="16"/>
        </w:rPr>
        <w:t>matricula</w:t>
      </w:r>
      <w:proofErr w:type="spellEnd"/>
      <w:r w:rsidRPr="002E2096">
        <w:rPr>
          <w:rFonts w:asciiTheme="minorHAnsi" w:hAnsiTheme="minorHAnsi" w:cs="Arial"/>
          <w:color w:val="0D0D0D"/>
          <w:sz w:val="16"/>
          <w:szCs w:val="16"/>
        </w:rPr>
        <w:t>:</w:t>
      </w:r>
    </w:p>
    <w:p w:rsidR="001150BB" w:rsidRPr="002E2096" w:rsidRDefault="001150BB" w:rsidP="00385E65">
      <w:pPr>
        <w:pStyle w:val="Sinespaciado"/>
        <w:numPr>
          <w:ilvl w:val="0"/>
          <w:numId w:val="109"/>
        </w:numPr>
        <w:rPr>
          <w:rFonts w:asciiTheme="minorHAnsi" w:hAnsiTheme="minorHAnsi"/>
          <w:sz w:val="16"/>
          <w:szCs w:val="16"/>
          <w:lang w:eastAsia="es-CO"/>
        </w:rPr>
      </w:pPr>
      <w:r w:rsidRPr="002E2096">
        <w:rPr>
          <w:rFonts w:asciiTheme="minorHAnsi" w:hAnsiTheme="minorHAnsi"/>
          <w:sz w:val="16"/>
          <w:szCs w:val="16"/>
          <w:lang w:eastAsia="es-CO"/>
        </w:rPr>
        <w:t>Archivo académico</w:t>
      </w:r>
    </w:p>
    <w:p w:rsidR="00F03B72" w:rsidRPr="002E2096" w:rsidRDefault="001150BB" w:rsidP="00385E65">
      <w:pPr>
        <w:pStyle w:val="Sinespaciado"/>
        <w:numPr>
          <w:ilvl w:val="0"/>
          <w:numId w:val="109"/>
        </w:numPr>
        <w:rPr>
          <w:rFonts w:asciiTheme="minorHAnsi" w:hAnsiTheme="minorHAnsi"/>
          <w:sz w:val="16"/>
          <w:szCs w:val="16"/>
          <w:lang w:eastAsia="es-CO"/>
        </w:rPr>
      </w:pPr>
      <w:r w:rsidRPr="002E2096">
        <w:rPr>
          <w:rFonts w:asciiTheme="minorHAnsi" w:hAnsiTheme="minorHAnsi"/>
          <w:sz w:val="16"/>
          <w:szCs w:val="16"/>
          <w:lang w:eastAsia="es-CO"/>
        </w:rPr>
        <w:t>Boletines de notas.</w:t>
      </w:r>
    </w:p>
    <w:p w:rsidR="00F03B72" w:rsidRPr="002E2096" w:rsidRDefault="001150BB" w:rsidP="00385E65">
      <w:pPr>
        <w:pStyle w:val="Sinespaciado"/>
        <w:numPr>
          <w:ilvl w:val="0"/>
          <w:numId w:val="109"/>
        </w:numPr>
        <w:rPr>
          <w:rFonts w:asciiTheme="minorHAnsi" w:hAnsiTheme="minorHAnsi" w:cs="Arial"/>
          <w:sz w:val="16"/>
          <w:szCs w:val="16"/>
        </w:rPr>
      </w:pPr>
      <w:r w:rsidRPr="002E2096">
        <w:rPr>
          <w:rFonts w:asciiTheme="minorHAnsi" w:hAnsiTheme="minorHAnsi" w:cs="Arial"/>
          <w:sz w:val="16"/>
          <w:szCs w:val="16"/>
        </w:rPr>
        <w:t>Calendario académico: anexo</w:t>
      </w:r>
    </w:p>
    <w:p w:rsidR="000F1D99" w:rsidRPr="002E2096" w:rsidRDefault="000F1D99" w:rsidP="001150BB">
      <w:pPr>
        <w:pStyle w:val="Sinespaciado"/>
        <w:numPr>
          <w:ilvl w:val="0"/>
          <w:numId w:val="81"/>
        </w:numPr>
        <w:rPr>
          <w:rFonts w:asciiTheme="minorHAnsi" w:hAnsiTheme="minorHAnsi" w:cs="Arial"/>
          <w:sz w:val="16"/>
          <w:szCs w:val="16"/>
        </w:rPr>
      </w:pPr>
      <w:r w:rsidRPr="002E2096">
        <w:rPr>
          <w:rFonts w:asciiTheme="minorHAnsi" w:hAnsiTheme="minorHAnsi" w:cs="Arial"/>
          <w:sz w:val="16"/>
          <w:szCs w:val="16"/>
        </w:rPr>
        <w:t>ADMINISTRACION DE RECURSOS FISICOS, TECNOLOGICOS, DIDACTICOS</w:t>
      </w:r>
    </w:p>
    <w:p w:rsidR="001150BB" w:rsidRPr="002E2096" w:rsidRDefault="001150BB" w:rsidP="001150BB">
      <w:pPr>
        <w:autoSpaceDE w:val="0"/>
        <w:autoSpaceDN w:val="0"/>
        <w:adjustRightInd w:val="0"/>
        <w:rPr>
          <w:rFonts w:asciiTheme="minorHAnsi" w:hAnsiTheme="minorHAnsi" w:cs="Arial"/>
          <w:sz w:val="16"/>
          <w:szCs w:val="16"/>
        </w:rPr>
      </w:pPr>
    </w:p>
    <w:p w:rsidR="001150BB" w:rsidRPr="002E2096" w:rsidRDefault="00F85FD1" w:rsidP="00385E65">
      <w:pPr>
        <w:numPr>
          <w:ilvl w:val="0"/>
          <w:numId w:val="111"/>
        </w:numPr>
        <w:autoSpaceDE w:val="0"/>
        <w:autoSpaceDN w:val="0"/>
        <w:adjustRightInd w:val="0"/>
        <w:rPr>
          <w:rFonts w:asciiTheme="minorHAnsi" w:hAnsiTheme="minorHAnsi" w:cs="Arial"/>
          <w:sz w:val="16"/>
          <w:szCs w:val="16"/>
        </w:rPr>
      </w:pPr>
      <w:r w:rsidRPr="002E2096">
        <w:rPr>
          <w:rFonts w:asciiTheme="minorHAnsi" w:hAnsiTheme="minorHAnsi" w:cs="Arial"/>
          <w:sz w:val="16"/>
          <w:szCs w:val="16"/>
        </w:rPr>
        <w:t>Plan de uso de los espacios:</w:t>
      </w:r>
    </w:p>
    <w:p w:rsidR="001150BB" w:rsidRPr="002E2096" w:rsidRDefault="00F85FD1" w:rsidP="00385E65">
      <w:pPr>
        <w:numPr>
          <w:ilvl w:val="0"/>
          <w:numId w:val="111"/>
        </w:numPr>
        <w:autoSpaceDE w:val="0"/>
        <w:autoSpaceDN w:val="0"/>
        <w:adjustRightInd w:val="0"/>
        <w:rPr>
          <w:rFonts w:asciiTheme="minorHAnsi" w:hAnsiTheme="minorHAnsi" w:cs="Arial"/>
          <w:sz w:val="16"/>
          <w:szCs w:val="16"/>
        </w:rPr>
      </w:pPr>
      <w:r w:rsidRPr="002E2096">
        <w:rPr>
          <w:rFonts w:asciiTheme="minorHAnsi" w:hAnsiTheme="minorHAnsi" w:cs="Arial"/>
          <w:sz w:val="16"/>
          <w:szCs w:val="16"/>
        </w:rPr>
        <w:t>Plan de embellecimiento de la planta física:</w:t>
      </w:r>
    </w:p>
    <w:p w:rsidR="001150BB" w:rsidRPr="002E2096" w:rsidRDefault="00F85FD1" w:rsidP="00385E65">
      <w:pPr>
        <w:pStyle w:val="Prrafodelista"/>
        <w:numPr>
          <w:ilvl w:val="0"/>
          <w:numId w:val="111"/>
        </w:numPr>
        <w:spacing w:after="168" w:line="270" w:lineRule="atLeast"/>
        <w:contextualSpacing/>
        <w:jc w:val="both"/>
        <w:textAlignment w:val="baseline"/>
        <w:rPr>
          <w:rFonts w:asciiTheme="minorHAnsi" w:hAnsiTheme="minorHAnsi"/>
          <w:sz w:val="16"/>
          <w:szCs w:val="16"/>
          <w:shd w:val="clear" w:color="auto" w:fill="FFFFFF"/>
          <w:lang w:eastAsia="es-CO"/>
        </w:rPr>
      </w:pPr>
      <w:r w:rsidRPr="002E2096">
        <w:rPr>
          <w:rFonts w:asciiTheme="minorHAnsi" w:hAnsiTheme="minorHAnsi"/>
          <w:sz w:val="16"/>
          <w:szCs w:val="16"/>
          <w:shd w:val="clear" w:color="auto" w:fill="FFFFFF"/>
          <w:lang w:eastAsia="es-CO"/>
        </w:rPr>
        <w:t>Mantenimiento planta física.</w:t>
      </w:r>
    </w:p>
    <w:p w:rsidR="001150BB" w:rsidRPr="002E2096" w:rsidRDefault="00F85FD1" w:rsidP="00385E65">
      <w:pPr>
        <w:pStyle w:val="Prrafodelista"/>
        <w:numPr>
          <w:ilvl w:val="0"/>
          <w:numId w:val="111"/>
        </w:numPr>
        <w:spacing w:after="168" w:line="270" w:lineRule="atLeast"/>
        <w:contextualSpacing/>
        <w:jc w:val="both"/>
        <w:textAlignment w:val="baseline"/>
        <w:rPr>
          <w:rFonts w:asciiTheme="minorHAnsi" w:hAnsiTheme="minorHAnsi"/>
          <w:sz w:val="16"/>
          <w:szCs w:val="16"/>
          <w:shd w:val="clear" w:color="auto" w:fill="FFFFFF"/>
          <w:lang w:eastAsia="es-CO"/>
        </w:rPr>
      </w:pPr>
      <w:r w:rsidRPr="002E2096">
        <w:rPr>
          <w:rFonts w:asciiTheme="minorHAnsi" w:hAnsiTheme="minorHAnsi"/>
          <w:sz w:val="16"/>
          <w:szCs w:val="16"/>
          <w:shd w:val="clear" w:color="auto" w:fill="FFFFFF"/>
          <w:lang w:eastAsia="es-CO"/>
        </w:rPr>
        <w:t>Seguimiento a los espacios</w:t>
      </w:r>
    </w:p>
    <w:p w:rsidR="001150BB" w:rsidRPr="002E2096" w:rsidRDefault="001150BB" w:rsidP="00F85FD1">
      <w:pPr>
        <w:numPr>
          <w:ilvl w:val="0"/>
          <w:numId w:val="81"/>
        </w:numPr>
        <w:spacing w:after="168" w:line="270" w:lineRule="atLeast"/>
        <w:jc w:val="both"/>
        <w:textAlignment w:val="baseline"/>
        <w:rPr>
          <w:rFonts w:asciiTheme="minorHAnsi" w:hAnsiTheme="minorHAnsi"/>
          <w:sz w:val="16"/>
          <w:szCs w:val="16"/>
          <w:shd w:val="clear" w:color="auto" w:fill="FFFFFF"/>
          <w:lang w:eastAsia="es-CO"/>
        </w:rPr>
      </w:pPr>
      <w:r w:rsidRPr="002E2096">
        <w:rPr>
          <w:rFonts w:asciiTheme="minorHAnsi" w:hAnsiTheme="minorHAnsi"/>
          <w:sz w:val="16"/>
          <w:szCs w:val="16"/>
          <w:shd w:val="clear" w:color="auto" w:fill="FFFFFF"/>
          <w:lang w:eastAsia="es-CO"/>
        </w:rPr>
        <w:t>PROGRAMA DE PREVENCIÓN Y ATENCIÓN DE RIESGOS PSICOSOCIALES</w:t>
      </w:r>
    </w:p>
    <w:p w:rsidR="001150BB" w:rsidRPr="002E2096" w:rsidRDefault="001150BB" w:rsidP="00385E65">
      <w:pPr>
        <w:pStyle w:val="Sinespaciado"/>
        <w:numPr>
          <w:ilvl w:val="0"/>
          <w:numId w:val="112"/>
        </w:numPr>
        <w:rPr>
          <w:rFonts w:asciiTheme="minorHAnsi" w:hAnsiTheme="minorHAnsi"/>
          <w:sz w:val="16"/>
          <w:szCs w:val="16"/>
          <w:shd w:val="clear" w:color="auto" w:fill="FFFFFF"/>
          <w:lang w:eastAsia="es-CO"/>
        </w:rPr>
      </w:pPr>
      <w:r w:rsidRPr="002E2096">
        <w:rPr>
          <w:rFonts w:asciiTheme="minorHAnsi" w:hAnsiTheme="minorHAnsi"/>
          <w:sz w:val="16"/>
          <w:szCs w:val="16"/>
          <w:shd w:val="clear" w:color="auto" w:fill="FFFFFF"/>
          <w:lang w:eastAsia="es-CO"/>
        </w:rPr>
        <w:t xml:space="preserve">PROGRAMA DE PREVENCIÓN A RIESGOS FÍSICOS. </w:t>
      </w:r>
    </w:p>
    <w:p w:rsidR="001150BB" w:rsidRPr="002E2096" w:rsidRDefault="001150BB" w:rsidP="00385E65">
      <w:pPr>
        <w:pStyle w:val="Sinespaciado"/>
        <w:numPr>
          <w:ilvl w:val="0"/>
          <w:numId w:val="112"/>
        </w:numPr>
        <w:rPr>
          <w:rFonts w:asciiTheme="minorHAnsi" w:hAnsiTheme="minorHAnsi"/>
          <w:sz w:val="16"/>
          <w:szCs w:val="16"/>
          <w:shd w:val="clear" w:color="auto" w:fill="FFFFFF"/>
          <w:lang w:eastAsia="es-CO"/>
        </w:rPr>
      </w:pPr>
      <w:r w:rsidRPr="002E2096">
        <w:rPr>
          <w:rFonts w:asciiTheme="minorHAnsi" w:hAnsiTheme="minorHAnsi"/>
          <w:sz w:val="16"/>
          <w:szCs w:val="16"/>
          <w:shd w:val="clear" w:color="auto" w:fill="FFFFFF"/>
          <w:lang w:eastAsia="es-CO"/>
        </w:rPr>
        <w:t>PROGRAMAS DE SEGURIDAD</w:t>
      </w:r>
    </w:p>
    <w:p w:rsidR="000F1D99" w:rsidRPr="002E2096" w:rsidRDefault="000F1D99" w:rsidP="000F1D99">
      <w:pPr>
        <w:autoSpaceDE w:val="0"/>
        <w:autoSpaceDN w:val="0"/>
        <w:adjustRightInd w:val="0"/>
        <w:jc w:val="center"/>
        <w:rPr>
          <w:rFonts w:asciiTheme="minorHAnsi" w:hAnsiTheme="minorHAnsi" w:cs="Arial"/>
          <w:sz w:val="16"/>
          <w:szCs w:val="16"/>
        </w:rPr>
      </w:pPr>
    </w:p>
    <w:p w:rsidR="000F1D99" w:rsidRPr="002E2096" w:rsidRDefault="000F1D99" w:rsidP="000F1D99">
      <w:pPr>
        <w:numPr>
          <w:ilvl w:val="0"/>
          <w:numId w:val="81"/>
        </w:numPr>
        <w:autoSpaceDE w:val="0"/>
        <w:autoSpaceDN w:val="0"/>
        <w:adjustRightInd w:val="0"/>
        <w:rPr>
          <w:rFonts w:asciiTheme="minorHAnsi" w:hAnsiTheme="minorHAnsi" w:cs="Arial"/>
          <w:sz w:val="16"/>
          <w:szCs w:val="16"/>
        </w:rPr>
      </w:pPr>
      <w:r w:rsidRPr="002E2096">
        <w:rPr>
          <w:rFonts w:asciiTheme="minorHAnsi" w:hAnsiTheme="minorHAnsi" w:cs="Arial"/>
          <w:sz w:val="16"/>
          <w:szCs w:val="16"/>
        </w:rPr>
        <w:t>TALENTO HUMANO</w:t>
      </w:r>
    </w:p>
    <w:p w:rsidR="00F85FD1" w:rsidRPr="002E2096" w:rsidRDefault="00F85FD1" w:rsidP="00F85FD1">
      <w:pPr>
        <w:autoSpaceDE w:val="0"/>
        <w:autoSpaceDN w:val="0"/>
        <w:adjustRightInd w:val="0"/>
        <w:ind w:left="720"/>
        <w:rPr>
          <w:rFonts w:asciiTheme="minorHAnsi" w:hAnsiTheme="minorHAnsi" w:cs="Arial"/>
          <w:sz w:val="16"/>
          <w:szCs w:val="16"/>
        </w:rPr>
      </w:pPr>
    </w:p>
    <w:p w:rsidR="00F85FD1" w:rsidRPr="002E2096" w:rsidRDefault="00F85FD1" w:rsidP="00385E65">
      <w:pPr>
        <w:numPr>
          <w:ilvl w:val="0"/>
          <w:numId w:val="113"/>
        </w:numPr>
        <w:autoSpaceDE w:val="0"/>
        <w:autoSpaceDN w:val="0"/>
        <w:adjustRightInd w:val="0"/>
        <w:rPr>
          <w:rFonts w:asciiTheme="minorHAnsi" w:hAnsiTheme="minorHAnsi" w:cs="Arial"/>
          <w:sz w:val="16"/>
          <w:szCs w:val="16"/>
        </w:rPr>
      </w:pPr>
      <w:r w:rsidRPr="002E2096">
        <w:rPr>
          <w:rFonts w:asciiTheme="minorHAnsi" w:hAnsiTheme="minorHAnsi" w:cs="Arial"/>
          <w:sz w:val="16"/>
          <w:szCs w:val="16"/>
        </w:rPr>
        <w:t>Perfil del docente</w:t>
      </w:r>
    </w:p>
    <w:p w:rsidR="00F85FD1" w:rsidRPr="002E2096" w:rsidRDefault="00F85FD1" w:rsidP="00385E65">
      <w:pPr>
        <w:numPr>
          <w:ilvl w:val="0"/>
          <w:numId w:val="113"/>
        </w:numPr>
        <w:autoSpaceDE w:val="0"/>
        <w:autoSpaceDN w:val="0"/>
        <w:adjustRightInd w:val="0"/>
        <w:rPr>
          <w:rFonts w:asciiTheme="minorHAnsi" w:hAnsiTheme="minorHAnsi" w:cs="Arial"/>
          <w:sz w:val="16"/>
          <w:szCs w:val="16"/>
        </w:rPr>
      </w:pPr>
      <w:r w:rsidRPr="002E2096">
        <w:rPr>
          <w:rFonts w:asciiTheme="minorHAnsi" w:hAnsiTheme="minorHAnsi" w:cs="Arial"/>
          <w:sz w:val="16"/>
          <w:szCs w:val="16"/>
        </w:rPr>
        <w:t>Perfil del directivo</w:t>
      </w:r>
    </w:p>
    <w:p w:rsidR="004C39A1" w:rsidRPr="002E2096" w:rsidRDefault="00F85FD1" w:rsidP="00385E65">
      <w:pPr>
        <w:numPr>
          <w:ilvl w:val="0"/>
          <w:numId w:val="113"/>
        </w:numPr>
        <w:autoSpaceDE w:val="0"/>
        <w:autoSpaceDN w:val="0"/>
        <w:adjustRightInd w:val="0"/>
        <w:rPr>
          <w:rFonts w:asciiTheme="minorHAnsi" w:hAnsiTheme="minorHAnsi" w:cs="Arial"/>
          <w:sz w:val="16"/>
          <w:szCs w:val="16"/>
        </w:rPr>
      </w:pPr>
      <w:r w:rsidRPr="002E2096">
        <w:rPr>
          <w:rFonts w:asciiTheme="minorHAnsi" w:hAnsiTheme="minorHAnsi" w:cs="Arial"/>
          <w:sz w:val="16"/>
          <w:szCs w:val="16"/>
        </w:rPr>
        <w:t>Perfil del personal administrativo y de servicios generales</w:t>
      </w:r>
    </w:p>
    <w:p w:rsidR="004C39A1" w:rsidRPr="002E2096" w:rsidRDefault="000F1D99" w:rsidP="00385E65">
      <w:pPr>
        <w:numPr>
          <w:ilvl w:val="0"/>
          <w:numId w:val="113"/>
        </w:numPr>
        <w:autoSpaceDE w:val="0"/>
        <w:autoSpaceDN w:val="0"/>
        <w:adjustRightInd w:val="0"/>
        <w:rPr>
          <w:rFonts w:asciiTheme="minorHAnsi" w:hAnsiTheme="minorHAnsi" w:cs="Arial"/>
          <w:sz w:val="16"/>
          <w:szCs w:val="16"/>
        </w:rPr>
      </w:pPr>
      <w:r w:rsidRPr="002E2096">
        <w:rPr>
          <w:rFonts w:asciiTheme="minorHAnsi" w:hAnsiTheme="minorHAnsi" w:cs="Arial"/>
          <w:sz w:val="16"/>
          <w:szCs w:val="16"/>
        </w:rPr>
        <w:t>Asignación Académica (Especificar el recurso humano por área de formación).Registrarlo como Anexo.</w:t>
      </w:r>
    </w:p>
    <w:p w:rsidR="004C39A1" w:rsidRPr="002E2096" w:rsidRDefault="000F1D99" w:rsidP="00385E65">
      <w:pPr>
        <w:numPr>
          <w:ilvl w:val="0"/>
          <w:numId w:val="113"/>
        </w:numPr>
        <w:autoSpaceDE w:val="0"/>
        <w:autoSpaceDN w:val="0"/>
        <w:adjustRightInd w:val="0"/>
        <w:rPr>
          <w:rFonts w:asciiTheme="minorHAnsi" w:hAnsiTheme="minorHAnsi" w:cs="Arial"/>
          <w:sz w:val="16"/>
          <w:szCs w:val="16"/>
        </w:rPr>
      </w:pPr>
      <w:r w:rsidRPr="002E2096">
        <w:rPr>
          <w:rFonts w:asciiTheme="minorHAnsi" w:hAnsiTheme="minorHAnsi" w:cs="Arial"/>
          <w:sz w:val="16"/>
          <w:szCs w:val="16"/>
        </w:rPr>
        <w:t>Plan de Formación y capacitación:</w:t>
      </w:r>
    </w:p>
    <w:p w:rsidR="000F1D99" w:rsidRPr="002E2096" w:rsidRDefault="000F1D99" w:rsidP="00385E65">
      <w:pPr>
        <w:numPr>
          <w:ilvl w:val="0"/>
          <w:numId w:val="113"/>
        </w:numPr>
        <w:autoSpaceDE w:val="0"/>
        <w:autoSpaceDN w:val="0"/>
        <w:adjustRightInd w:val="0"/>
        <w:rPr>
          <w:rFonts w:asciiTheme="minorHAnsi" w:hAnsiTheme="minorHAnsi" w:cs="Arial"/>
          <w:sz w:val="16"/>
          <w:szCs w:val="16"/>
        </w:rPr>
      </w:pPr>
      <w:r w:rsidRPr="002E2096">
        <w:rPr>
          <w:rFonts w:asciiTheme="minorHAnsi" w:hAnsiTheme="minorHAnsi" w:cs="Arial"/>
          <w:sz w:val="16"/>
          <w:szCs w:val="16"/>
        </w:rPr>
        <w:t>BIENESTAR DEL TALENTO HUMANO</w:t>
      </w:r>
    </w:p>
    <w:p w:rsidR="000F1D99" w:rsidRPr="002E2096" w:rsidRDefault="004C39A1" w:rsidP="00385E65">
      <w:pPr>
        <w:numPr>
          <w:ilvl w:val="0"/>
          <w:numId w:val="114"/>
        </w:numPr>
        <w:autoSpaceDE w:val="0"/>
        <w:autoSpaceDN w:val="0"/>
        <w:adjustRightInd w:val="0"/>
        <w:jc w:val="both"/>
        <w:rPr>
          <w:rFonts w:asciiTheme="minorHAnsi" w:hAnsiTheme="minorHAnsi" w:cs="Arial"/>
          <w:sz w:val="16"/>
          <w:szCs w:val="16"/>
        </w:rPr>
      </w:pPr>
      <w:r w:rsidRPr="002E2096">
        <w:rPr>
          <w:rFonts w:asciiTheme="minorHAnsi" w:hAnsiTheme="minorHAnsi" w:cs="Arial"/>
          <w:sz w:val="16"/>
          <w:szCs w:val="16"/>
        </w:rPr>
        <w:t>del reconocimiento a los docentes directivos y docentes</w:t>
      </w:r>
    </w:p>
    <w:p w:rsidR="000F1D99" w:rsidRPr="002E2096" w:rsidRDefault="004C39A1" w:rsidP="00385E65">
      <w:pPr>
        <w:numPr>
          <w:ilvl w:val="0"/>
          <w:numId w:val="114"/>
        </w:numPr>
        <w:autoSpaceDE w:val="0"/>
        <w:autoSpaceDN w:val="0"/>
        <w:adjustRightInd w:val="0"/>
        <w:jc w:val="both"/>
        <w:rPr>
          <w:rFonts w:asciiTheme="minorHAnsi" w:hAnsiTheme="minorHAnsi" w:cs="Arial"/>
          <w:sz w:val="16"/>
          <w:szCs w:val="16"/>
        </w:rPr>
      </w:pPr>
      <w:r w:rsidRPr="002E2096">
        <w:rPr>
          <w:rFonts w:asciiTheme="minorHAnsi" w:hAnsiTheme="minorHAnsi" w:cs="Arial"/>
          <w:sz w:val="16"/>
          <w:szCs w:val="16"/>
        </w:rPr>
        <w:t>de los estímulos a los padres de familia</w:t>
      </w:r>
    </w:p>
    <w:p w:rsidR="000F1D99" w:rsidRPr="002E2096" w:rsidRDefault="004C39A1" w:rsidP="00385E65">
      <w:pPr>
        <w:numPr>
          <w:ilvl w:val="0"/>
          <w:numId w:val="114"/>
        </w:numPr>
        <w:autoSpaceDE w:val="0"/>
        <w:autoSpaceDN w:val="0"/>
        <w:adjustRightInd w:val="0"/>
        <w:rPr>
          <w:rFonts w:asciiTheme="minorHAnsi" w:hAnsiTheme="minorHAnsi" w:cs="Arial"/>
          <w:sz w:val="16"/>
          <w:szCs w:val="16"/>
        </w:rPr>
      </w:pPr>
      <w:r w:rsidRPr="002E2096">
        <w:rPr>
          <w:rFonts w:asciiTheme="minorHAnsi" w:hAnsiTheme="minorHAnsi" w:cs="Arial"/>
          <w:sz w:val="16"/>
          <w:szCs w:val="16"/>
        </w:rPr>
        <w:t>del reconocimiento al personal administrativo y de servicios generales</w:t>
      </w:r>
    </w:p>
    <w:p w:rsidR="004C39A1" w:rsidRPr="002E2096" w:rsidRDefault="004C39A1" w:rsidP="004C39A1">
      <w:pPr>
        <w:autoSpaceDE w:val="0"/>
        <w:autoSpaceDN w:val="0"/>
        <w:adjustRightInd w:val="0"/>
        <w:rPr>
          <w:rFonts w:asciiTheme="minorHAnsi" w:hAnsiTheme="minorHAnsi" w:cs="Arial"/>
          <w:sz w:val="16"/>
          <w:szCs w:val="16"/>
        </w:rPr>
      </w:pPr>
    </w:p>
    <w:p w:rsidR="000F1D99" w:rsidRPr="002E2096" w:rsidRDefault="000F1D99" w:rsidP="00385E65">
      <w:pPr>
        <w:numPr>
          <w:ilvl w:val="0"/>
          <w:numId w:val="116"/>
        </w:numPr>
        <w:autoSpaceDE w:val="0"/>
        <w:autoSpaceDN w:val="0"/>
        <w:adjustRightInd w:val="0"/>
        <w:rPr>
          <w:rFonts w:asciiTheme="minorHAnsi" w:hAnsiTheme="minorHAnsi" w:cs="Arial"/>
          <w:color w:val="0D0D0D"/>
          <w:sz w:val="16"/>
          <w:szCs w:val="16"/>
        </w:rPr>
      </w:pPr>
      <w:r w:rsidRPr="002E2096">
        <w:rPr>
          <w:rFonts w:asciiTheme="minorHAnsi" w:hAnsiTheme="minorHAnsi" w:cs="Arial"/>
          <w:color w:val="0D0D0D"/>
          <w:sz w:val="16"/>
          <w:szCs w:val="16"/>
        </w:rPr>
        <w:t>GESTION DE COMUNIDAD</w:t>
      </w:r>
    </w:p>
    <w:p w:rsidR="00776EC3" w:rsidRDefault="000F1D99" w:rsidP="00776EC3">
      <w:pPr>
        <w:numPr>
          <w:ilvl w:val="0"/>
          <w:numId w:val="117"/>
        </w:numPr>
        <w:spacing w:after="168" w:line="270" w:lineRule="atLeast"/>
        <w:jc w:val="both"/>
        <w:textAlignment w:val="baseline"/>
        <w:rPr>
          <w:rFonts w:asciiTheme="minorHAnsi" w:hAnsiTheme="minorHAnsi"/>
          <w:sz w:val="16"/>
          <w:szCs w:val="16"/>
          <w:shd w:val="clear" w:color="auto" w:fill="FFFFFF"/>
          <w:lang w:eastAsia="es-CO"/>
        </w:rPr>
      </w:pPr>
      <w:r w:rsidRPr="002E2096">
        <w:rPr>
          <w:rFonts w:asciiTheme="minorHAnsi" w:hAnsiTheme="minorHAnsi"/>
          <w:sz w:val="16"/>
          <w:szCs w:val="16"/>
          <w:shd w:val="clear" w:color="auto" w:fill="FFFFFF"/>
          <w:lang w:eastAsia="es-CO"/>
        </w:rPr>
        <w:t>PERMANENCIA E INCLUSIÓN.</w:t>
      </w:r>
    </w:p>
    <w:p w:rsidR="00776EC3" w:rsidRDefault="000F1D99" w:rsidP="00776EC3">
      <w:pPr>
        <w:numPr>
          <w:ilvl w:val="0"/>
          <w:numId w:val="117"/>
        </w:numPr>
        <w:spacing w:after="168" w:line="270" w:lineRule="atLeast"/>
        <w:jc w:val="both"/>
        <w:textAlignment w:val="baseline"/>
        <w:rPr>
          <w:rFonts w:asciiTheme="minorHAnsi" w:hAnsiTheme="minorHAnsi"/>
          <w:sz w:val="16"/>
          <w:szCs w:val="16"/>
          <w:shd w:val="clear" w:color="auto" w:fill="FFFFFF"/>
          <w:lang w:eastAsia="es-CO"/>
        </w:rPr>
      </w:pPr>
      <w:r w:rsidRPr="00776EC3">
        <w:rPr>
          <w:rFonts w:asciiTheme="minorHAnsi" w:hAnsiTheme="minorHAnsi"/>
          <w:sz w:val="16"/>
          <w:szCs w:val="16"/>
          <w:shd w:val="clear" w:color="auto" w:fill="FFFFFF"/>
          <w:lang w:eastAsia="es-CO"/>
        </w:rPr>
        <w:t>PROCESO DE ATENCIÓN A POBLAC</w:t>
      </w:r>
      <w:r w:rsidR="00776EC3">
        <w:rPr>
          <w:rFonts w:asciiTheme="minorHAnsi" w:hAnsiTheme="minorHAnsi"/>
          <w:sz w:val="16"/>
          <w:szCs w:val="16"/>
          <w:shd w:val="clear" w:color="auto" w:fill="FFFFFF"/>
          <w:lang w:eastAsia="es-CO"/>
        </w:rPr>
        <w:t>IÓN CON NECESIDADES ESPECIALES.</w:t>
      </w:r>
    </w:p>
    <w:p w:rsidR="000F1D99" w:rsidRPr="00776EC3" w:rsidRDefault="000F1D99" w:rsidP="00776EC3">
      <w:pPr>
        <w:numPr>
          <w:ilvl w:val="0"/>
          <w:numId w:val="117"/>
        </w:numPr>
        <w:spacing w:after="168" w:line="270" w:lineRule="atLeast"/>
        <w:jc w:val="both"/>
        <w:textAlignment w:val="baseline"/>
        <w:rPr>
          <w:rFonts w:asciiTheme="minorHAnsi" w:hAnsiTheme="minorHAnsi"/>
          <w:sz w:val="16"/>
          <w:szCs w:val="16"/>
          <w:shd w:val="clear" w:color="auto" w:fill="FFFFFF"/>
          <w:lang w:eastAsia="es-CO"/>
        </w:rPr>
      </w:pPr>
      <w:r w:rsidRPr="00776EC3">
        <w:rPr>
          <w:rFonts w:asciiTheme="minorHAnsi" w:hAnsiTheme="minorHAnsi"/>
          <w:color w:val="222222"/>
          <w:sz w:val="16"/>
          <w:szCs w:val="16"/>
          <w:shd w:val="clear" w:color="auto" w:fill="FFFFFF"/>
          <w:lang w:eastAsia="es-CO"/>
        </w:rPr>
        <w:t xml:space="preserve">Necesidades y expectativas de los estudiantes. </w:t>
      </w:r>
    </w:p>
    <w:p w:rsidR="000F1D99" w:rsidRPr="002E2096" w:rsidRDefault="000F1D99" w:rsidP="00385E65">
      <w:pPr>
        <w:numPr>
          <w:ilvl w:val="0"/>
          <w:numId w:val="118"/>
        </w:numPr>
        <w:spacing w:after="168" w:line="270" w:lineRule="atLeast"/>
        <w:jc w:val="both"/>
        <w:textAlignment w:val="baseline"/>
        <w:rPr>
          <w:rFonts w:asciiTheme="minorHAnsi" w:hAnsiTheme="minorHAnsi"/>
          <w:color w:val="222222"/>
          <w:sz w:val="16"/>
          <w:szCs w:val="16"/>
          <w:shd w:val="clear" w:color="auto" w:fill="FFFFFF"/>
          <w:lang w:eastAsia="es-CO"/>
        </w:rPr>
      </w:pPr>
      <w:r w:rsidRPr="002E2096">
        <w:rPr>
          <w:rFonts w:asciiTheme="minorHAnsi" w:hAnsiTheme="minorHAnsi"/>
          <w:color w:val="222222"/>
          <w:sz w:val="16"/>
          <w:szCs w:val="16"/>
          <w:shd w:val="clear" w:color="auto" w:fill="FFFFFF"/>
          <w:lang w:eastAsia="es-CO"/>
        </w:rPr>
        <w:t xml:space="preserve">Proyecto de vida. </w:t>
      </w:r>
    </w:p>
    <w:p w:rsidR="00E43259" w:rsidRPr="002E2096" w:rsidRDefault="000F1D99" w:rsidP="00385E65">
      <w:pPr>
        <w:numPr>
          <w:ilvl w:val="0"/>
          <w:numId w:val="118"/>
        </w:numPr>
        <w:spacing w:after="168" w:line="270" w:lineRule="atLeast"/>
        <w:jc w:val="both"/>
        <w:textAlignment w:val="baseline"/>
        <w:rPr>
          <w:rFonts w:asciiTheme="minorHAnsi" w:hAnsiTheme="minorHAnsi"/>
          <w:color w:val="222222"/>
          <w:sz w:val="16"/>
          <w:szCs w:val="16"/>
          <w:shd w:val="clear" w:color="auto" w:fill="FFFFFF"/>
          <w:lang w:eastAsia="es-CO"/>
        </w:rPr>
      </w:pPr>
      <w:r w:rsidRPr="002E2096">
        <w:rPr>
          <w:rFonts w:asciiTheme="minorHAnsi" w:hAnsiTheme="minorHAnsi"/>
          <w:color w:val="222222"/>
          <w:sz w:val="16"/>
          <w:szCs w:val="16"/>
          <w:shd w:val="clear" w:color="auto" w:fill="FFFFFF"/>
          <w:lang w:eastAsia="es-CO"/>
        </w:rPr>
        <w:t>Seguimiento a egresados.</w:t>
      </w:r>
    </w:p>
    <w:p w:rsidR="00E43259" w:rsidRPr="002E2096" w:rsidRDefault="000F1D99" w:rsidP="00385E65">
      <w:pPr>
        <w:numPr>
          <w:ilvl w:val="0"/>
          <w:numId w:val="117"/>
        </w:numPr>
        <w:spacing w:after="168" w:line="270" w:lineRule="atLeast"/>
        <w:jc w:val="both"/>
        <w:textAlignment w:val="baseline"/>
        <w:rPr>
          <w:rFonts w:asciiTheme="minorHAnsi" w:hAnsiTheme="minorHAnsi"/>
          <w:color w:val="222222"/>
          <w:sz w:val="16"/>
          <w:szCs w:val="16"/>
          <w:shd w:val="clear" w:color="auto" w:fill="FFFFFF"/>
          <w:lang w:eastAsia="es-CO"/>
        </w:rPr>
      </w:pPr>
      <w:r w:rsidRPr="002E2096">
        <w:rPr>
          <w:rFonts w:asciiTheme="minorHAnsi" w:hAnsiTheme="minorHAnsi"/>
          <w:color w:val="222222"/>
          <w:sz w:val="16"/>
          <w:szCs w:val="16"/>
          <w:shd w:val="clear" w:color="auto" w:fill="FFFFFF"/>
          <w:lang w:eastAsia="es-CO"/>
        </w:rPr>
        <w:t>Oferta se servicios a la comunidad.</w:t>
      </w:r>
    </w:p>
    <w:p w:rsidR="00E43259" w:rsidRPr="002E2096" w:rsidRDefault="000F1D99" w:rsidP="00385E65">
      <w:pPr>
        <w:numPr>
          <w:ilvl w:val="0"/>
          <w:numId w:val="117"/>
        </w:numPr>
        <w:spacing w:after="168" w:line="270" w:lineRule="atLeast"/>
        <w:jc w:val="both"/>
        <w:textAlignment w:val="baseline"/>
        <w:rPr>
          <w:rFonts w:asciiTheme="minorHAnsi" w:hAnsiTheme="minorHAnsi"/>
          <w:color w:val="222222"/>
          <w:sz w:val="16"/>
          <w:szCs w:val="16"/>
          <w:shd w:val="clear" w:color="auto" w:fill="FFFFFF"/>
          <w:lang w:eastAsia="es-CO"/>
        </w:rPr>
      </w:pPr>
      <w:r w:rsidRPr="002E2096">
        <w:rPr>
          <w:rFonts w:asciiTheme="minorHAnsi" w:hAnsiTheme="minorHAnsi"/>
          <w:color w:val="222222"/>
          <w:sz w:val="16"/>
          <w:szCs w:val="16"/>
          <w:shd w:val="clear" w:color="auto" w:fill="FFFFFF"/>
          <w:lang w:eastAsia="es-CO"/>
        </w:rPr>
        <w:t xml:space="preserve">Escuela de padres. </w:t>
      </w:r>
    </w:p>
    <w:p w:rsidR="00E43259" w:rsidRPr="002E2096" w:rsidRDefault="000F1D99" w:rsidP="00385E65">
      <w:pPr>
        <w:numPr>
          <w:ilvl w:val="0"/>
          <w:numId w:val="117"/>
        </w:numPr>
        <w:spacing w:after="168" w:line="270" w:lineRule="atLeast"/>
        <w:jc w:val="both"/>
        <w:textAlignment w:val="baseline"/>
        <w:rPr>
          <w:rFonts w:asciiTheme="minorHAnsi" w:hAnsiTheme="minorHAnsi"/>
          <w:color w:val="222222"/>
          <w:sz w:val="16"/>
          <w:szCs w:val="16"/>
          <w:shd w:val="clear" w:color="auto" w:fill="FFFFFF"/>
          <w:lang w:eastAsia="es-CO"/>
        </w:rPr>
      </w:pPr>
      <w:r w:rsidRPr="002E2096">
        <w:rPr>
          <w:rFonts w:asciiTheme="minorHAnsi" w:hAnsiTheme="minorHAnsi"/>
          <w:color w:val="222222"/>
          <w:sz w:val="16"/>
          <w:szCs w:val="16"/>
          <w:shd w:val="clear" w:color="auto" w:fill="FFFFFF"/>
          <w:lang w:eastAsia="es-CO"/>
        </w:rPr>
        <w:t xml:space="preserve">Servicio Social. </w:t>
      </w:r>
    </w:p>
    <w:p w:rsidR="00E43259" w:rsidRPr="002E2096" w:rsidRDefault="000F1D99" w:rsidP="00385E65">
      <w:pPr>
        <w:numPr>
          <w:ilvl w:val="0"/>
          <w:numId w:val="117"/>
        </w:numPr>
        <w:spacing w:after="168" w:line="270" w:lineRule="atLeast"/>
        <w:jc w:val="both"/>
        <w:textAlignment w:val="baseline"/>
        <w:rPr>
          <w:rFonts w:asciiTheme="minorHAnsi" w:hAnsiTheme="minorHAnsi"/>
          <w:color w:val="222222"/>
          <w:sz w:val="16"/>
          <w:szCs w:val="16"/>
          <w:shd w:val="clear" w:color="auto" w:fill="FFFFFF"/>
          <w:lang w:eastAsia="es-CO"/>
        </w:rPr>
      </w:pPr>
      <w:r w:rsidRPr="002E2096">
        <w:rPr>
          <w:rFonts w:asciiTheme="minorHAnsi" w:hAnsiTheme="minorHAnsi"/>
          <w:bCs/>
          <w:i/>
          <w:iCs/>
          <w:sz w:val="16"/>
          <w:szCs w:val="16"/>
        </w:rPr>
        <w:t>Restaurante Escolar</w:t>
      </w:r>
    </w:p>
    <w:p w:rsidR="00E43259" w:rsidRPr="002E2096" w:rsidRDefault="000F1D99" w:rsidP="00385E65">
      <w:pPr>
        <w:numPr>
          <w:ilvl w:val="0"/>
          <w:numId w:val="117"/>
        </w:numPr>
        <w:spacing w:after="168" w:line="270" w:lineRule="atLeast"/>
        <w:jc w:val="both"/>
        <w:textAlignment w:val="baseline"/>
        <w:rPr>
          <w:rFonts w:asciiTheme="minorHAnsi" w:hAnsiTheme="minorHAnsi"/>
          <w:color w:val="222222"/>
          <w:sz w:val="16"/>
          <w:szCs w:val="16"/>
          <w:shd w:val="clear" w:color="auto" w:fill="FFFFFF"/>
          <w:lang w:eastAsia="es-CO"/>
        </w:rPr>
      </w:pPr>
      <w:r w:rsidRPr="002E2096">
        <w:rPr>
          <w:rFonts w:asciiTheme="minorHAnsi" w:hAnsiTheme="minorHAnsi"/>
          <w:bCs/>
          <w:i/>
          <w:iCs/>
          <w:sz w:val="16"/>
          <w:szCs w:val="16"/>
        </w:rPr>
        <w:t>Integración recreacional</w:t>
      </w:r>
    </w:p>
    <w:p w:rsidR="00E43259" w:rsidRPr="002E2096" w:rsidRDefault="000F1D99" w:rsidP="00385E65">
      <w:pPr>
        <w:numPr>
          <w:ilvl w:val="0"/>
          <w:numId w:val="117"/>
        </w:numPr>
        <w:spacing w:after="168" w:line="270" w:lineRule="atLeast"/>
        <w:jc w:val="both"/>
        <w:textAlignment w:val="baseline"/>
        <w:rPr>
          <w:rFonts w:asciiTheme="minorHAnsi" w:hAnsiTheme="minorHAnsi"/>
          <w:color w:val="222222"/>
          <w:sz w:val="16"/>
          <w:szCs w:val="16"/>
          <w:shd w:val="clear" w:color="auto" w:fill="FFFFFF"/>
          <w:lang w:eastAsia="es-CO"/>
        </w:rPr>
      </w:pPr>
      <w:r w:rsidRPr="002E2096">
        <w:rPr>
          <w:rFonts w:asciiTheme="minorHAnsi" w:hAnsiTheme="minorHAnsi"/>
          <w:bCs/>
          <w:i/>
          <w:iCs/>
          <w:sz w:val="16"/>
          <w:szCs w:val="16"/>
        </w:rPr>
        <w:t>La Institución  como eje del Sector</w:t>
      </w:r>
    </w:p>
    <w:p w:rsidR="00E43259" w:rsidRPr="002E2096" w:rsidRDefault="000F1D99" w:rsidP="00385E65">
      <w:pPr>
        <w:numPr>
          <w:ilvl w:val="0"/>
          <w:numId w:val="117"/>
        </w:numPr>
        <w:spacing w:after="168" w:line="270" w:lineRule="atLeast"/>
        <w:jc w:val="both"/>
        <w:textAlignment w:val="baseline"/>
        <w:rPr>
          <w:rFonts w:asciiTheme="minorHAnsi" w:hAnsiTheme="minorHAnsi"/>
          <w:color w:val="222222"/>
          <w:sz w:val="16"/>
          <w:szCs w:val="16"/>
          <w:shd w:val="clear" w:color="auto" w:fill="FFFFFF"/>
          <w:lang w:eastAsia="es-CO"/>
        </w:rPr>
      </w:pPr>
      <w:r w:rsidRPr="002E2096">
        <w:rPr>
          <w:rFonts w:asciiTheme="minorHAnsi" w:hAnsiTheme="minorHAnsi"/>
          <w:bCs/>
          <w:i/>
          <w:iCs/>
          <w:sz w:val="16"/>
          <w:szCs w:val="16"/>
        </w:rPr>
        <w:t>La escuela como protectora de los recursos ambientales</w:t>
      </w:r>
    </w:p>
    <w:p w:rsidR="00E43259" w:rsidRPr="002E2096" w:rsidRDefault="000F1D99" w:rsidP="00385E65">
      <w:pPr>
        <w:numPr>
          <w:ilvl w:val="0"/>
          <w:numId w:val="117"/>
        </w:numPr>
        <w:spacing w:after="168" w:line="270" w:lineRule="atLeast"/>
        <w:jc w:val="both"/>
        <w:textAlignment w:val="baseline"/>
        <w:rPr>
          <w:rFonts w:asciiTheme="minorHAnsi" w:hAnsiTheme="minorHAnsi"/>
          <w:color w:val="222222"/>
          <w:sz w:val="16"/>
          <w:szCs w:val="16"/>
          <w:shd w:val="clear" w:color="auto" w:fill="FFFFFF"/>
          <w:lang w:eastAsia="es-CO"/>
        </w:rPr>
      </w:pPr>
      <w:r w:rsidRPr="002E2096">
        <w:rPr>
          <w:rFonts w:asciiTheme="minorHAnsi" w:hAnsiTheme="minorHAnsi"/>
          <w:bCs/>
          <w:i/>
          <w:iCs/>
          <w:sz w:val="16"/>
          <w:szCs w:val="16"/>
        </w:rPr>
        <w:t>La escuela como generadora de cultura</w:t>
      </w:r>
      <w:r w:rsidRPr="002E2096">
        <w:rPr>
          <w:rFonts w:asciiTheme="minorHAnsi" w:hAnsiTheme="minorHAnsi"/>
          <w:bCs/>
          <w:i/>
          <w:iCs/>
          <w:color w:val="660000"/>
          <w:sz w:val="16"/>
          <w:szCs w:val="16"/>
        </w:rPr>
        <w:t>.</w:t>
      </w:r>
    </w:p>
    <w:p w:rsidR="00E43259" w:rsidRPr="002E2096" w:rsidRDefault="000F1D99" w:rsidP="00385E65">
      <w:pPr>
        <w:numPr>
          <w:ilvl w:val="0"/>
          <w:numId w:val="117"/>
        </w:numPr>
        <w:spacing w:after="168" w:line="270" w:lineRule="atLeast"/>
        <w:jc w:val="both"/>
        <w:textAlignment w:val="baseline"/>
        <w:rPr>
          <w:rFonts w:asciiTheme="minorHAnsi" w:hAnsiTheme="minorHAnsi"/>
          <w:color w:val="222222"/>
          <w:sz w:val="16"/>
          <w:szCs w:val="16"/>
          <w:shd w:val="clear" w:color="auto" w:fill="FFFFFF"/>
          <w:lang w:eastAsia="es-CO"/>
        </w:rPr>
      </w:pPr>
      <w:r w:rsidRPr="002E2096">
        <w:rPr>
          <w:rFonts w:asciiTheme="minorHAnsi" w:hAnsiTheme="minorHAnsi"/>
          <w:bCs/>
          <w:i/>
          <w:iCs/>
          <w:sz w:val="16"/>
          <w:szCs w:val="16"/>
        </w:rPr>
        <w:lastRenderedPageBreak/>
        <w:t>Educación para Adultos.</w:t>
      </w:r>
    </w:p>
    <w:p w:rsidR="000F1D99" w:rsidRPr="002E2096" w:rsidRDefault="000F1D99" w:rsidP="00385E65">
      <w:pPr>
        <w:numPr>
          <w:ilvl w:val="0"/>
          <w:numId w:val="117"/>
        </w:numPr>
        <w:spacing w:after="168" w:line="270" w:lineRule="atLeast"/>
        <w:jc w:val="both"/>
        <w:textAlignment w:val="baseline"/>
        <w:rPr>
          <w:rFonts w:asciiTheme="minorHAnsi" w:hAnsiTheme="minorHAnsi"/>
          <w:color w:val="222222"/>
          <w:sz w:val="16"/>
          <w:szCs w:val="16"/>
          <w:shd w:val="clear" w:color="auto" w:fill="FFFFFF"/>
          <w:lang w:eastAsia="es-CO"/>
        </w:rPr>
      </w:pPr>
      <w:r w:rsidRPr="002E2096">
        <w:rPr>
          <w:rFonts w:asciiTheme="minorHAnsi" w:hAnsiTheme="minorHAnsi"/>
          <w:bCs/>
          <w:i/>
          <w:iCs/>
          <w:sz w:val="16"/>
          <w:szCs w:val="16"/>
        </w:rPr>
        <w:t>Proyecto de la Emisora Comunitaria.</w:t>
      </w:r>
    </w:p>
    <w:p w:rsidR="000F1D99" w:rsidRPr="00E3390C" w:rsidRDefault="000F1D99" w:rsidP="000F1D99">
      <w:pPr>
        <w:spacing w:after="168" w:line="270" w:lineRule="atLeast"/>
        <w:jc w:val="both"/>
        <w:textAlignment w:val="baseline"/>
        <w:rPr>
          <w:rFonts w:ascii="Arial Narrow" w:hAnsi="Arial Narrow"/>
          <w:color w:val="222222"/>
          <w:sz w:val="22"/>
          <w:szCs w:val="22"/>
          <w:shd w:val="clear" w:color="auto" w:fill="FFFFFF"/>
          <w:lang w:val="es-ES" w:eastAsia="es-CO"/>
        </w:rPr>
      </w:pPr>
    </w:p>
    <w:p w:rsidR="000F1D99" w:rsidRPr="00E3390C" w:rsidRDefault="000F1D99" w:rsidP="000F1D99">
      <w:pPr>
        <w:jc w:val="both"/>
        <w:rPr>
          <w:rFonts w:ascii="Arial Narrow" w:hAnsi="Arial Narrow"/>
          <w:sz w:val="22"/>
          <w:szCs w:val="22"/>
        </w:rPr>
      </w:pPr>
    </w:p>
    <w:p w:rsidR="000F1D99" w:rsidRPr="00E3390C" w:rsidRDefault="000F1D99" w:rsidP="000F1D99">
      <w:pPr>
        <w:autoSpaceDE w:val="0"/>
        <w:autoSpaceDN w:val="0"/>
        <w:adjustRightInd w:val="0"/>
        <w:jc w:val="both"/>
        <w:rPr>
          <w:rFonts w:ascii="Arial Narrow" w:hAnsi="Arial Narrow" w:cs="Arial"/>
          <w:color w:val="0D0D0D"/>
          <w:sz w:val="22"/>
          <w:szCs w:val="22"/>
        </w:rPr>
      </w:pPr>
    </w:p>
    <w:p w:rsidR="003F68DC" w:rsidRPr="003F68DC" w:rsidRDefault="003F68DC" w:rsidP="003F68DC">
      <w:pPr>
        <w:spacing w:before="100" w:beforeAutospacing="1" w:after="100" w:afterAutospacing="1"/>
        <w:jc w:val="both"/>
        <w:rPr>
          <w:rFonts w:ascii="Arial Narrow" w:hAnsi="Arial Narrow" w:cs="Arial"/>
          <w:b/>
          <w:color w:val="000000"/>
          <w:sz w:val="22"/>
          <w:szCs w:val="22"/>
        </w:rPr>
      </w:pPr>
    </w:p>
    <w:p w:rsidR="003F68DC" w:rsidRPr="003F68DC" w:rsidRDefault="003F68DC" w:rsidP="003F68DC">
      <w:pPr>
        <w:jc w:val="both"/>
        <w:rPr>
          <w:rFonts w:ascii="Arial Narrow" w:hAnsi="Arial Narrow"/>
          <w:b/>
          <w:sz w:val="22"/>
          <w:szCs w:val="22"/>
        </w:rPr>
      </w:pPr>
    </w:p>
    <w:p w:rsidR="003F68DC" w:rsidRPr="00FE5B14" w:rsidRDefault="003F68DC" w:rsidP="003F68DC">
      <w:pPr>
        <w:autoSpaceDE w:val="0"/>
        <w:autoSpaceDN w:val="0"/>
        <w:adjustRightInd w:val="0"/>
        <w:rPr>
          <w:rFonts w:ascii="Arial Narrow" w:eastAsia="Calibri" w:hAnsi="Arial Narrow" w:cs="Calibri,BoldItalic"/>
          <w:b/>
          <w:bCs/>
          <w:iCs/>
          <w:sz w:val="22"/>
          <w:szCs w:val="22"/>
          <w:lang w:eastAsia="es-CO"/>
        </w:rPr>
      </w:pPr>
    </w:p>
    <w:p w:rsidR="003F68DC" w:rsidRPr="00FE5B14" w:rsidRDefault="003F68DC" w:rsidP="003F68DC">
      <w:pPr>
        <w:rPr>
          <w:rFonts w:ascii="Arial Narrow" w:hAnsi="Arial Narrow"/>
          <w:b/>
          <w:bCs/>
          <w:sz w:val="22"/>
          <w:szCs w:val="22"/>
        </w:rPr>
      </w:pPr>
    </w:p>
    <w:p w:rsidR="003F68DC" w:rsidRPr="00CB19B0" w:rsidRDefault="003F68DC" w:rsidP="003F68DC">
      <w:pPr>
        <w:autoSpaceDE w:val="0"/>
        <w:autoSpaceDN w:val="0"/>
        <w:adjustRightInd w:val="0"/>
        <w:jc w:val="both"/>
        <w:rPr>
          <w:rFonts w:ascii="Arial Narrow" w:hAnsi="Arial Narrow" w:cs="Arial"/>
          <w:b/>
          <w:color w:val="0D0D0D"/>
          <w:sz w:val="22"/>
          <w:szCs w:val="22"/>
        </w:rPr>
      </w:pPr>
    </w:p>
    <w:p w:rsidR="003F68DC" w:rsidRPr="00D42E53" w:rsidRDefault="003F68DC" w:rsidP="003F68DC">
      <w:pPr>
        <w:spacing w:after="168" w:line="270" w:lineRule="atLeast"/>
        <w:jc w:val="both"/>
        <w:textAlignment w:val="baseline"/>
        <w:rPr>
          <w:rFonts w:ascii="Arial Narrow" w:hAnsi="Arial Narrow"/>
          <w:b/>
          <w:color w:val="222222"/>
          <w:sz w:val="22"/>
          <w:szCs w:val="22"/>
          <w:lang w:eastAsia="es-CO"/>
        </w:rPr>
      </w:pPr>
    </w:p>
    <w:p w:rsidR="003F68DC" w:rsidRPr="00DA61ED" w:rsidRDefault="003F68DC" w:rsidP="003F68DC">
      <w:pPr>
        <w:autoSpaceDE w:val="0"/>
        <w:autoSpaceDN w:val="0"/>
        <w:adjustRightInd w:val="0"/>
        <w:rPr>
          <w:rStyle w:val="apple-style-span"/>
          <w:rFonts w:ascii="Arial Narrow" w:hAnsi="Arial Narrow"/>
          <w:b/>
          <w:color w:val="222222"/>
          <w:sz w:val="22"/>
          <w:szCs w:val="22"/>
        </w:rPr>
      </w:pPr>
    </w:p>
    <w:p w:rsidR="003F68DC" w:rsidRPr="00CB19B0" w:rsidRDefault="003F68DC" w:rsidP="003F68DC">
      <w:pPr>
        <w:autoSpaceDE w:val="0"/>
        <w:autoSpaceDN w:val="0"/>
        <w:adjustRightInd w:val="0"/>
        <w:rPr>
          <w:rFonts w:ascii="Arial Narrow" w:hAnsi="Arial Narrow" w:cs="Arial"/>
          <w:b/>
          <w:color w:val="0D0D0D"/>
          <w:sz w:val="22"/>
          <w:szCs w:val="22"/>
        </w:rPr>
      </w:pPr>
    </w:p>
    <w:p w:rsidR="003F68DC" w:rsidRPr="003F68DC" w:rsidRDefault="003F68DC" w:rsidP="003F68DC">
      <w:pPr>
        <w:pStyle w:val="NormalWeb"/>
        <w:spacing w:before="0" w:beforeAutospacing="0" w:after="0" w:afterAutospacing="0"/>
        <w:rPr>
          <w:rFonts w:ascii="Arial Narrow" w:hAnsi="Arial Narrow"/>
          <w:b/>
          <w:sz w:val="22"/>
          <w:szCs w:val="22"/>
          <w:lang w:val="es-CO"/>
        </w:rPr>
      </w:pPr>
    </w:p>
    <w:p w:rsidR="003F68DC" w:rsidRPr="00CB19B0" w:rsidRDefault="003F68DC" w:rsidP="007216DF">
      <w:pPr>
        <w:pStyle w:val="NormalWeb"/>
        <w:rPr>
          <w:rFonts w:ascii="Arial Narrow" w:hAnsi="Arial Narrow"/>
          <w:b/>
          <w:sz w:val="22"/>
          <w:szCs w:val="22"/>
        </w:rPr>
      </w:pPr>
    </w:p>
    <w:p w:rsidR="007216DF" w:rsidRDefault="007216DF" w:rsidP="007216DF">
      <w:pPr>
        <w:pStyle w:val="NormalWeb"/>
        <w:spacing w:before="0" w:beforeAutospacing="0" w:after="0" w:afterAutospacing="0"/>
        <w:rPr>
          <w:rStyle w:val="Textoennegrita"/>
          <w:rFonts w:ascii="Arial Narrow" w:hAnsi="Arial Narrow"/>
          <w:sz w:val="22"/>
          <w:szCs w:val="22"/>
        </w:rPr>
      </w:pPr>
    </w:p>
    <w:p w:rsidR="007216DF" w:rsidRPr="00CB19B0" w:rsidRDefault="007216DF" w:rsidP="007216DF">
      <w:pPr>
        <w:pStyle w:val="NormalWeb"/>
        <w:spacing w:before="0" w:beforeAutospacing="0" w:after="0" w:afterAutospacing="0"/>
        <w:rPr>
          <w:rStyle w:val="Textoennegrita"/>
          <w:rFonts w:ascii="Arial Narrow" w:hAnsi="Arial Narrow"/>
          <w:sz w:val="22"/>
          <w:szCs w:val="22"/>
        </w:rPr>
      </w:pPr>
    </w:p>
    <w:p w:rsidR="007216DF" w:rsidRPr="00CB19B0" w:rsidRDefault="007216DF" w:rsidP="007216DF">
      <w:pPr>
        <w:pStyle w:val="NormalWeb"/>
        <w:ind w:right="-26"/>
        <w:jc w:val="both"/>
        <w:rPr>
          <w:rFonts w:ascii="Arial Narrow" w:hAnsi="Arial Narrow"/>
          <w:b/>
          <w:sz w:val="22"/>
          <w:szCs w:val="22"/>
        </w:rPr>
      </w:pPr>
    </w:p>
    <w:p w:rsidR="007216DF" w:rsidRPr="00842A9E" w:rsidRDefault="007216DF" w:rsidP="00FD411A">
      <w:pPr>
        <w:spacing w:after="168" w:line="270" w:lineRule="atLeast"/>
        <w:jc w:val="both"/>
        <w:textAlignment w:val="baseline"/>
        <w:rPr>
          <w:rFonts w:ascii="Arial Narrow" w:hAnsi="Arial Narrow"/>
          <w:b/>
          <w:sz w:val="22"/>
          <w:szCs w:val="22"/>
          <w:lang w:eastAsia="es-CO"/>
        </w:rPr>
      </w:pPr>
    </w:p>
    <w:p w:rsidR="00FD411A" w:rsidRPr="00842A9E" w:rsidRDefault="00FD411A" w:rsidP="00FD411A">
      <w:pPr>
        <w:spacing w:after="168" w:line="270" w:lineRule="atLeast"/>
        <w:jc w:val="both"/>
        <w:textAlignment w:val="baseline"/>
        <w:rPr>
          <w:rFonts w:ascii="Arial Narrow" w:hAnsi="Arial Narrow"/>
          <w:b/>
          <w:sz w:val="22"/>
          <w:szCs w:val="22"/>
          <w:lang w:eastAsia="es-CO"/>
        </w:rPr>
      </w:pPr>
    </w:p>
    <w:p w:rsidR="00FD411A" w:rsidRDefault="00FD411A" w:rsidP="007260DE">
      <w:pPr>
        <w:pStyle w:val="NormalWeb"/>
        <w:spacing w:before="0" w:beforeAutospacing="0" w:after="0" w:afterAutospacing="0"/>
        <w:rPr>
          <w:rFonts w:ascii="Arial Narrow" w:eastAsia="Times New Roman" w:hAnsi="Arial Narrow" w:cs="Times New Roman"/>
          <w:b/>
          <w:sz w:val="22"/>
          <w:szCs w:val="22"/>
          <w:lang w:val="es-CO" w:eastAsia="es-CO"/>
        </w:rPr>
      </w:pPr>
    </w:p>
    <w:p w:rsidR="007260DE" w:rsidRDefault="007260DE" w:rsidP="007260DE">
      <w:pPr>
        <w:pStyle w:val="NormalWeb"/>
        <w:spacing w:before="0" w:beforeAutospacing="0" w:after="0" w:afterAutospacing="0"/>
        <w:rPr>
          <w:rFonts w:ascii="Arial Narrow" w:eastAsia="Times New Roman" w:hAnsi="Arial Narrow" w:cs="Times New Roman"/>
          <w:b/>
          <w:sz w:val="22"/>
          <w:szCs w:val="22"/>
          <w:lang w:val="es-CO" w:eastAsia="es-CO"/>
        </w:rPr>
      </w:pPr>
    </w:p>
    <w:p w:rsidR="00776EC3" w:rsidRDefault="00776EC3" w:rsidP="007260DE">
      <w:pPr>
        <w:pStyle w:val="NormalWeb"/>
        <w:spacing w:before="0" w:beforeAutospacing="0" w:after="0" w:afterAutospacing="0"/>
        <w:rPr>
          <w:rFonts w:ascii="Arial Narrow" w:eastAsia="Times New Roman" w:hAnsi="Arial Narrow" w:cs="Times New Roman"/>
          <w:b/>
          <w:sz w:val="22"/>
          <w:szCs w:val="22"/>
          <w:lang w:val="es-CO" w:eastAsia="es-CO"/>
        </w:rPr>
      </w:pPr>
    </w:p>
    <w:p w:rsidR="00776EC3" w:rsidRDefault="00776EC3" w:rsidP="007260DE">
      <w:pPr>
        <w:pStyle w:val="NormalWeb"/>
        <w:spacing w:before="0" w:beforeAutospacing="0" w:after="0" w:afterAutospacing="0"/>
        <w:rPr>
          <w:rFonts w:ascii="Arial Narrow" w:eastAsia="Times New Roman" w:hAnsi="Arial Narrow" w:cs="Times New Roman"/>
          <w:b/>
          <w:sz w:val="22"/>
          <w:szCs w:val="22"/>
          <w:lang w:val="es-CO" w:eastAsia="es-CO"/>
        </w:rPr>
      </w:pPr>
    </w:p>
    <w:p w:rsidR="00776EC3" w:rsidRDefault="00776EC3" w:rsidP="007260DE">
      <w:pPr>
        <w:pStyle w:val="NormalWeb"/>
        <w:spacing w:before="0" w:beforeAutospacing="0" w:after="0" w:afterAutospacing="0"/>
        <w:rPr>
          <w:rFonts w:ascii="Arial Narrow" w:eastAsia="Times New Roman" w:hAnsi="Arial Narrow" w:cs="Times New Roman"/>
          <w:b/>
          <w:sz w:val="22"/>
          <w:szCs w:val="22"/>
          <w:lang w:val="es-CO" w:eastAsia="es-CO"/>
        </w:rPr>
      </w:pPr>
    </w:p>
    <w:p w:rsidR="00776EC3" w:rsidRDefault="00776EC3" w:rsidP="007260DE">
      <w:pPr>
        <w:pStyle w:val="NormalWeb"/>
        <w:spacing w:before="0" w:beforeAutospacing="0" w:after="0" w:afterAutospacing="0"/>
        <w:rPr>
          <w:rFonts w:ascii="Arial Narrow" w:eastAsia="Times New Roman" w:hAnsi="Arial Narrow" w:cs="Times New Roman"/>
          <w:b/>
          <w:sz w:val="22"/>
          <w:szCs w:val="22"/>
          <w:lang w:val="es-CO" w:eastAsia="es-CO"/>
        </w:rPr>
      </w:pPr>
    </w:p>
    <w:p w:rsidR="00776EC3" w:rsidRDefault="00776EC3" w:rsidP="007260DE">
      <w:pPr>
        <w:pStyle w:val="NormalWeb"/>
        <w:spacing w:before="0" w:beforeAutospacing="0" w:after="0" w:afterAutospacing="0"/>
        <w:rPr>
          <w:rFonts w:ascii="Arial Narrow" w:eastAsia="Times New Roman" w:hAnsi="Arial Narrow" w:cs="Times New Roman"/>
          <w:b/>
          <w:sz w:val="22"/>
          <w:szCs w:val="22"/>
          <w:lang w:val="es-CO" w:eastAsia="es-CO"/>
        </w:rPr>
      </w:pPr>
    </w:p>
    <w:p w:rsidR="00776EC3" w:rsidRDefault="00776EC3" w:rsidP="007260DE">
      <w:pPr>
        <w:pStyle w:val="NormalWeb"/>
        <w:spacing w:before="0" w:beforeAutospacing="0" w:after="0" w:afterAutospacing="0"/>
        <w:rPr>
          <w:rFonts w:ascii="Arial Narrow" w:eastAsia="Times New Roman" w:hAnsi="Arial Narrow" w:cs="Times New Roman"/>
          <w:b/>
          <w:sz w:val="22"/>
          <w:szCs w:val="22"/>
          <w:lang w:val="es-CO" w:eastAsia="es-CO"/>
        </w:rPr>
      </w:pPr>
    </w:p>
    <w:p w:rsidR="00776EC3" w:rsidRDefault="00776EC3" w:rsidP="007260DE">
      <w:pPr>
        <w:pStyle w:val="NormalWeb"/>
        <w:spacing w:before="0" w:beforeAutospacing="0" w:after="0" w:afterAutospacing="0"/>
        <w:rPr>
          <w:rFonts w:ascii="Arial Narrow" w:eastAsia="Times New Roman" w:hAnsi="Arial Narrow" w:cs="Times New Roman"/>
          <w:b/>
          <w:sz w:val="22"/>
          <w:szCs w:val="22"/>
          <w:lang w:val="es-CO" w:eastAsia="es-CO"/>
        </w:rPr>
      </w:pPr>
    </w:p>
    <w:p w:rsidR="00776EC3" w:rsidRDefault="00776EC3" w:rsidP="007260DE">
      <w:pPr>
        <w:pStyle w:val="NormalWeb"/>
        <w:spacing w:before="0" w:beforeAutospacing="0" w:after="0" w:afterAutospacing="0"/>
        <w:rPr>
          <w:rFonts w:ascii="Arial Narrow" w:eastAsia="Times New Roman" w:hAnsi="Arial Narrow" w:cs="Times New Roman"/>
          <w:b/>
          <w:sz w:val="22"/>
          <w:szCs w:val="22"/>
          <w:lang w:val="es-CO" w:eastAsia="es-CO"/>
        </w:rPr>
      </w:pPr>
    </w:p>
    <w:p w:rsidR="00776EC3" w:rsidRDefault="00776EC3" w:rsidP="007260DE">
      <w:pPr>
        <w:pStyle w:val="NormalWeb"/>
        <w:spacing w:before="0" w:beforeAutospacing="0" w:after="0" w:afterAutospacing="0"/>
        <w:rPr>
          <w:rFonts w:ascii="Arial Narrow" w:eastAsia="Times New Roman" w:hAnsi="Arial Narrow" w:cs="Times New Roman"/>
          <w:b/>
          <w:sz w:val="22"/>
          <w:szCs w:val="22"/>
          <w:lang w:val="es-CO" w:eastAsia="es-CO"/>
        </w:rPr>
      </w:pPr>
    </w:p>
    <w:p w:rsidR="00776EC3" w:rsidRDefault="00776EC3" w:rsidP="007260DE">
      <w:pPr>
        <w:pStyle w:val="NormalWeb"/>
        <w:spacing w:before="0" w:beforeAutospacing="0" w:after="0" w:afterAutospacing="0"/>
        <w:rPr>
          <w:rFonts w:ascii="Arial Narrow" w:eastAsia="Times New Roman" w:hAnsi="Arial Narrow" w:cs="Times New Roman"/>
          <w:b/>
          <w:sz w:val="22"/>
          <w:szCs w:val="22"/>
          <w:lang w:val="es-CO" w:eastAsia="es-CO"/>
        </w:rPr>
      </w:pPr>
    </w:p>
    <w:p w:rsidR="00776EC3" w:rsidRDefault="00776EC3" w:rsidP="007260DE">
      <w:pPr>
        <w:pStyle w:val="NormalWeb"/>
        <w:spacing w:before="0" w:beforeAutospacing="0" w:after="0" w:afterAutospacing="0"/>
        <w:rPr>
          <w:rFonts w:ascii="Arial Narrow" w:eastAsia="Times New Roman" w:hAnsi="Arial Narrow" w:cs="Times New Roman"/>
          <w:b/>
          <w:sz w:val="22"/>
          <w:szCs w:val="22"/>
          <w:lang w:val="es-CO" w:eastAsia="es-CO"/>
        </w:rPr>
      </w:pPr>
    </w:p>
    <w:p w:rsidR="00776EC3" w:rsidRDefault="00776EC3" w:rsidP="007260DE">
      <w:pPr>
        <w:pStyle w:val="NormalWeb"/>
        <w:spacing w:before="0" w:beforeAutospacing="0" w:after="0" w:afterAutospacing="0"/>
        <w:rPr>
          <w:rFonts w:ascii="Arial Narrow" w:eastAsia="Times New Roman" w:hAnsi="Arial Narrow" w:cs="Times New Roman"/>
          <w:b/>
          <w:sz w:val="22"/>
          <w:szCs w:val="22"/>
          <w:lang w:val="es-CO" w:eastAsia="es-CO"/>
        </w:rPr>
      </w:pPr>
    </w:p>
    <w:p w:rsidR="00776EC3" w:rsidRDefault="00776EC3" w:rsidP="007260DE">
      <w:pPr>
        <w:pStyle w:val="NormalWeb"/>
        <w:spacing w:before="0" w:beforeAutospacing="0" w:after="0" w:afterAutospacing="0"/>
        <w:rPr>
          <w:rFonts w:ascii="Arial Narrow" w:eastAsia="Times New Roman" w:hAnsi="Arial Narrow" w:cs="Times New Roman"/>
          <w:b/>
          <w:sz w:val="22"/>
          <w:szCs w:val="22"/>
          <w:lang w:val="es-CO" w:eastAsia="es-CO"/>
        </w:rPr>
      </w:pPr>
    </w:p>
    <w:p w:rsidR="007260DE" w:rsidRDefault="007260DE" w:rsidP="007260DE">
      <w:pPr>
        <w:pStyle w:val="NormalWeb"/>
        <w:spacing w:before="0" w:beforeAutospacing="0" w:after="0" w:afterAutospacing="0"/>
        <w:rPr>
          <w:rFonts w:ascii="Verdana" w:hAnsi="Verdana"/>
          <w:b/>
          <w:sz w:val="28"/>
          <w:szCs w:val="28"/>
        </w:rPr>
      </w:pPr>
    </w:p>
    <w:p w:rsidR="00A51E70" w:rsidRDefault="00A51E70" w:rsidP="001E7ABE">
      <w:pPr>
        <w:pStyle w:val="NormalWeb"/>
        <w:spacing w:before="0" w:beforeAutospacing="0" w:after="0" w:afterAutospacing="0"/>
        <w:jc w:val="right"/>
        <w:rPr>
          <w:rFonts w:ascii="Verdana" w:hAnsi="Verdana"/>
          <w:b/>
          <w:sz w:val="28"/>
          <w:szCs w:val="28"/>
        </w:rPr>
      </w:pPr>
    </w:p>
    <w:p w:rsidR="00A51E70" w:rsidRDefault="00A51E70" w:rsidP="001E7ABE">
      <w:pPr>
        <w:pStyle w:val="NormalWeb"/>
        <w:spacing w:before="0" w:beforeAutospacing="0" w:after="0" w:afterAutospacing="0"/>
        <w:jc w:val="right"/>
        <w:rPr>
          <w:rFonts w:ascii="Verdana" w:hAnsi="Verdana"/>
          <w:b/>
          <w:sz w:val="28"/>
          <w:szCs w:val="28"/>
        </w:rPr>
      </w:pPr>
    </w:p>
    <w:p w:rsidR="00A51E70" w:rsidRDefault="00A51E70" w:rsidP="001E7ABE">
      <w:pPr>
        <w:pStyle w:val="NormalWeb"/>
        <w:spacing w:before="0" w:beforeAutospacing="0" w:after="0" w:afterAutospacing="0"/>
        <w:jc w:val="right"/>
        <w:rPr>
          <w:rFonts w:ascii="Verdana" w:hAnsi="Verdana"/>
          <w:b/>
          <w:sz w:val="28"/>
          <w:szCs w:val="28"/>
        </w:rPr>
      </w:pPr>
    </w:p>
    <w:p w:rsidR="00A51E70" w:rsidRDefault="00A51E70" w:rsidP="001E7ABE">
      <w:pPr>
        <w:pStyle w:val="NormalWeb"/>
        <w:spacing w:before="0" w:beforeAutospacing="0" w:after="0" w:afterAutospacing="0"/>
        <w:jc w:val="right"/>
        <w:rPr>
          <w:rFonts w:ascii="Verdana" w:hAnsi="Verdana"/>
          <w:b/>
          <w:sz w:val="28"/>
          <w:szCs w:val="28"/>
        </w:rPr>
      </w:pPr>
    </w:p>
    <w:p w:rsidR="001E7ABE" w:rsidRDefault="001E7ABE" w:rsidP="001E7ABE">
      <w:pPr>
        <w:pStyle w:val="NormalWeb"/>
        <w:spacing w:before="0" w:beforeAutospacing="0" w:after="0" w:afterAutospacing="0"/>
        <w:jc w:val="right"/>
        <w:rPr>
          <w:rFonts w:ascii="Verdana" w:hAnsi="Verdana"/>
          <w:b/>
          <w:sz w:val="28"/>
          <w:szCs w:val="28"/>
        </w:rPr>
      </w:pPr>
      <w:r>
        <w:rPr>
          <w:rFonts w:ascii="Verdana" w:hAnsi="Verdana"/>
          <w:b/>
          <w:sz w:val="28"/>
          <w:szCs w:val="28"/>
        </w:rPr>
        <w:t>PROYECTO EDUCATIVO</w:t>
      </w:r>
    </w:p>
    <w:p w:rsidR="001E7ABE" w:rsidRDefault="001E7ABE" w:rsidP="001E7ABE">
      <w:pPr>
        <w:pStyle w:val="NormalWeb"/>
        <w:spacing w:before="0" w:beforeAutospacing="0" w:after="0" w:afterAutospacing="0"/>
        <w:jc w:val="right"/>
        <w:rPr>
          <w:rFonts w:ascii="Verdana" w:hAnsi="Verdana"/>
          <w:b/>
          <w:sz w:val="28"/>
          <w:szCs w:val="28"/>
        </w:rPr>
      </w:pPr>
      <w:r>
        <w:rPr>
          <w:rFonts w:ascii="Verdana" w:hAnsi="Verdana"/>
          <w:b/>
          <w:sz w:val="28"/>
          <w:szCs w:val="28"/>
        </w:rPr>
        <w:t xml:space="preserve"> INSTITUCIONAL</w:t>
      </w:r>
    </w:p>
    <w:p w:rsidR="00ED23BE" w:rsidRDefault="00555AC0" w:rsidP="00ED23BE">
      <w:pPr>
        <w:pStyle w:val="NormalWeb"/>
        <w:spacing w:before="0" w:beforeAutospacing="0" w:after="0" w:afterAutospacing="0"/>
        <w:jc w:val="right"/>
        <w:rPr>
          <w:rFonts w:ascii="Verdana" w:hAnsi="Verdana"/>
          <w:b/>
          <w:sz w:val="28"/>
          <w:szCs w:val="28"/>
        </w:rPr>
      </w:pPr>
      <w:r>
        <w:rPr>
          <w:rFonts w:ascii="Verdana" w:hAnsi="Verdana"/>
          <w:b/>
          <w:sz w:val="28"/>
          <w:szCs w:val="28"/>
        </w:rPr>
        <w:t>201</w:t>
      </w:r>
      <w:r w:rsidR="006B6EDD">
        <w:rPr>
          <w:rFonts w:ascii="Verdana" w:hAnsi="Verdana"/>
          <w:b/>
          <w:sz w:val="28"/>
          <w:szCs w:val="28"/>
        </w:rPr>
        <w:t>7</w:t>
      </w:r>
      <w:r w:rsidR="00ED23BE">
        <w:rPr>
          <w:rFonts w:ascii="Verdana" w:hAnsi="Verdana"/>
          <w:b/>
          <w:sz w:val="28"/>
          <w:szCs w:val="28"/>
        </w:rPr>
        <w:t>– 201</w:t>
      </w:r>
      <w:r w:rsidR="006B6EDD">
        <w:rPr>
          <w:rFonts w:ascii="Verdana" w:hAnsi="Verdana"/>
          <w:b/>
          <w:sz w:val="28"/>
          <w:szCs w:val="28"/>
        </w:rPr>
        <w:t>9</w:t>
      </w:r>
    </w:p>
    <w:p w:rsidR="001E7ABE" w:rsidRDefault="001E7ABE" w:rsidP="00A51E70">
      <w:pPr>
        <w:pStyle w:val="NormalWeb"/>
        <w:jc w:val="right"/>
        <w:rPr>
          <w:rFonts w:ascii="Verdana" w:hAnsi="Verdana"/>
          <w:b/>
          <w:sz w:val="28"/>
          <w:szCs w:val="28"/>
        </w:rPr>
      </w:pPr>
    </w:p>
    <w:p w:rsidR="00183D8C" w:rsidRDefault="00183D8C" w:rsidP="001E7ABE">
      <w:pPr>
        <w:pStyle w:val="NormalWeb"/>
        <w:jc w:val="right"/>
        <w:rPr>
          <w:rFonts w:ascii="Verdana" w:hAnsi="Verdana"/>
          <w:b/>
          <w:sz w:val="28"/>
          <w:szCs w:val="28"/>
        </w:rPr>
      </w:pPr>
    </w:p>
    <w:p w:rsidR="001E7ABE" w:rsidRDefault="00D148CF" w:rsidP="001E7ABE">
      <w:pPr>
        <w:pStyle w:val="NormalWeb"/>
        <w:jc w:val="center"/>
        <w:rPr>
          <w:rFonts w:ascii="Verdana" w:hAnsi="Verdana"/>
          <w:b/>
          <w:sz w:val="28"/>
          <w:szCs w:val="28"/>
        </w:rPr>
      </w:pPr>
      <w:r>
        <w:rPr>
          <w:rFonts w:ascii="Arial" w:hAnsi="Arial"/>
          <w:noProof/>
          <w:lang w:val="es-CO" w:eastAsia="es-CO"/>
        </w:rPr>
        <w:drawing>
          <wp:inline distT="0" distB="0" distL="0" distR="0">
            <wp:extent cx="4802505" cy="1065530"/>
            <wp:effectExtent l="0" t="0" r="0" b="1270"/>
            <wp:docPr id="2" name="Imagen 2" descr="p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2505" cy="1065530"/>
                    </a:xfrm>
                    <a:prstGeom prst="rect">
                      <a:avLst/>
                    </a:prstGeom>
                    <a:noFill/>
                    <a:ln>
                      <a:noFill/>
                    </a:ln>
                  </pic:spPr>
                </pic:pic>
              </a:graphicData>
            </a:graphic>
          </wp:inline>
        </w:drawing>
      </w:r>
    </w:p>
    <w:p w:rsidR="001E7ABE" w:rsidRDefault="001E7ABE" w:rsidP="001E7ABE">
      <w:pPr>
        <w:pStyle w:val="NormalWeb"/>
        <w:jc w:val="center"/>
        <w:rPr>
          <w:rFonts w:ascii="Verdana" w:hAnsi="Verdana"/>
          <w:b/>
          <w:sz w:val="28"/>
          <w:szCs w:val="28"/>
        </w:rPr>
      </w:pPr>
    </w:p>
    <w:p w:rsidR="001E7ABE" w:rsidRPr="002E2096" w:rsidRDefault="001E7ABE" w:rsidP="007260DE">
      <w:pPr>
        <w:pStyle w:val="NormalWeb"/>
        <w:jc w:val="both"/>
        <w:rPr>
          <w:rFonts w:asciiTheme="minorHAnsi" w:hAnsiTheme="minorHAnsi"/>
          <w:b/>
          <w:sz w:val="18"/>
          <w:szCs w:val="18"/>
        </w:rPr>
      </w:pPr>
      <w:r w:rsidRPr="002E2096">
        <w:rPr>
          <w:rFonts w:asciiTheme="minorHAnsi" w:hAnsiTheme="minorHAnsi"/>
          <w:b/>
          <w:sz w:val="18"/>
          <w:szCs w:val="18"/>
        </w:rPr>
        <w:t>CONTEXTUALIZACION</w:t>
      </w:r>
    </w:p>
    <w:p w:rsidR="001E7ABE" w:rsidRPr="002E2096" w:rsidRDefault="001E7ABE" w:rsidP="007260DE">
      <w:pPr>
        <w:pStyle w:val="NormalWeb"/>
        <w:jc w:val="both"/>
        <w:rPr>
          <w:rFonts w:asciiTheme="minorHAnsi" w:hAnsiTheme="minorHAnsi"/>
          <w:b/>
          <w:sz w:val="18"/>
          <w:szCs w:val="18"/>
        </w:rPr>
      </w:pPr>
    </w:p>
    <w:p w:rsidR="001E7ABE" w:rsidRPr="002E2096" w:rsidRDefault="001E7ABE" w:rsidP="007260DE">
      <w:pPr>
        <w:pStyle w:val="NormalWeb"/>
        <w:jc w:val="both"/>
        <w:rPr>
          <w:rFonts w:asciiTheme="minorHAnsi" w:hAnsiTheme="minorHAnsi"/>
          <w:b/>
          <w:sz w:val="18"/>
          <w:szCs w:val="18"/>
        </w:rPr>
      </w:pPr>
      <w:r w:rsidRPr="002E2096">
        <w:rPr>
          <w:rFonts w:asciiTheme="minorHAnsi" w:hAnsiTheme="minorHAnsi"/>
          <w:b/>
          <w:sz w:val="18"/>
          <w:szCs w:val="18"/>
        </w:rPr>
        <w:t xml:space="preserve">PRESENTACIÓN </w:t>
      </w:r>
    </w:p>
    <w:p w:rsidR="001E7ABE" w:rsidRPr="002E2096" w:rsidRDefault="001E7ABE" w:rsidP="007260DE">
      <w:pPr>
        <w:pStyle w:val="NormalWeb"/>
        <w:jc w:val="both"/>
        <w:rPr>
          <w:rFonts w:asciiTheme="minorHAnsi" w:hAnsiTheme="minorHAnsi"/>
          <w:sz w:val="18"/>
          <w:szCs w:val="18"/>
        </w:rPr>
      </w:pPr>
      <w:r w:rsidRPr="002E2096">
        <w:rPr>
          <w:rFonts w:asciiTheme="minorHAnsi" w:hAnsiTheme="minorHAnsi"/>
          <w:sz w:val="18"/>
          <w:szCs w:val="18"/>
        </w:rPr>
        <w:t>El P.E.I de la Institución Educativa Distrital de Bonda, pretende resaltar la identidad socio-cultural de la región, con unas características específicas tales como: costumbres, dialectos, tradición e historia de sus habitantes.</w:t>
      </w:r>
    </w:p>
    <w:p w:rsidR="001E7ABE" w:rsidRPr="002E2096" w:rsidRDefault="001E7ABE" w:rsidP="007260DE">
      <w:pPr>
        <w:pStyle w:val="NormalWeb"/>
        <w:jc w:val="both"/>
        <w:rPr>
          <w:rFonts w:asciiTheme="minorHAnsi" w:hAnsiTheme="minorHAnsi"/>
          <w:sz w:val="18"/>
          <w:szCs w:val="18"/>
        </w:rPr>
      </w:pPr>
      <w:r w:rsidRPr="002E2096">
        <w:rPr>
          <w:rFonts w:asciiTheme="minorHAnsi" w:hAnsiTheme="minorHAnsi"/>
          <w:sz w:val="18"/>
          <w:szCs w:val="18"/>
        </w:rPr>
        <w:t>Queremos que sea una propuesta que genere procesos de reflexión y cambio derivados de las nuevas tendencias educativas,  orientadas por  la Constitución política de Colombia, la Ley General de Educación  y los Decretos reglamentarios, comprometidos  en hacer de la Escuela un centro de  formación integral, a fin de que el desarrollo de valores, actitudes y conductas se constituya en un serio compromiso de todos los estamentos.</w:t>
      </w:r>
    </w:p>
    <w:p w:rsidR="001E7ABE" w:rsidRPr="002E2096" w:rsidRDefault="001E7ABE" w:rsidP="00A51E70">
      <w:pPr>
        <w:pStyle w:val="NormalWeb"/>
        <w:jc w:val="both"/>
        <w:rPr>
          <w:rFonts w:asciiTheme="minorHAnsi" w:hAnsiTheme="minorHAnsi"/>
          <w:sz w:val="18"/>
          <w:szCs w:val="18"/>
        </w:rPr>
      </w:pPr>
      <w:r w:rsidRPr="002E2096">
        <w:rPr>
          <w:rFonts w:asciiTheme="minorHAnsi" w:hAnsiTheme="minorHAnsi"/>
          <w:sz w:val="18"/>
          <w:szCs w:val="18"/>
        </w:rPr>
        <w:t>El Proyecto tiene como punto de partida la situación real de la Institución y del entorno social</w:t>
      </w:r>
      <w:r w:rsidR="00E31CB4" w:rsidRPr="002E2096">
        <w:rPr>
          <w:rFonts w:asciiTheme="minorHAnsi" w:hAnsiTheme="minorHAnsi"/>
          <w:sz w:val="18"/>
          <w:szCs w:val="18"/>
        </w:rPr>
        <w:t xml:space="preserve">, CULTURAL, AMBIENTAL Y TURISTICA, acorde con las tendencias macroeconómicas </w:t>
      </w:r>
      <w:r w:rsidR="009A2DD4" w:rsidRPr="002E2096">
        <w:rPr>
          <w:rFonts w:asciiTheme="minorHAnsi" w:hAnsiTheme="minorHAnsi"/>
          <w:sz w:val="18"/>
          <w:szCs w:val="18"/>
        </w:rPr>
        <w:t>actuales. En</w:t>
      </w:r>
      <w:r w:rsidRPr="002E2096">
        <w:rPr>
          <w:rFonts w:asciiTheme="minorHAnsi" w:hAnsiTheme="minorHAnsi"/>
          <w:sz w:val="18"/>
          <w:szCs w:val="18"/>
        </w:rPr>
        <w:t xml:space="preserve"> el cual está inmerso; además toda la experiencia adquirida desde el inicio de sus labores en el año 1940.</w:t>
      </w:r>
    </w:p>
    <w:p w:rsidR="001E7ABE" w:rsidRPr="002E2096" w:rsidRDefault="001E7ABE" w:rsidP="007260DE">
      <w:pPr>
        <w:pStyle w:val="NormalWeb"/>
        <w:jc w:val="both"/>
        <w:rPr>
          <w:rFonts w:asciiTheme="minorHAnsi" w:hAnsiTheme="minorHAnsi"/>
          <w:b/>
          <w:sz w:val="18"/>
          <w:szCs w:val="18"/>
        </w:rPr>
      </w:pPr>
      <w:r w:rsidRPr="002E2096">
        <w:rPr>
          <w:rFonts w:asciiTheme="minorHAnsi" w:hAnsiTheme="minorHAnsi"/>
          <w:b/>
          <w:sz w:val="18"/>
          <w:szCs w:val="18"/>
        </w:rPr>
        <w:t>JUSTIFICACION</w:t>
      </w:r>
    </w:p>
    <w:p w:rsidR="001E7ABE" w:rsidRPr="002E2096" w:rsidRDefault="001E7ABE" w:rsidP="007260DE">
      <w:pPr>
        <w:pStyle w:val="NormalWeb"/>
        <w:jc w:val="both"/>
        <w:rPr>
          <w:rFonts w:asciiTheme="minorHAnsi" w:hAnsiTheme="minorHAnsi"/>
          <w:sz w:val="18"/>
          <w:szCs w:val="18"/>
        </w:rPr>
      </w:pPr>
      <w:r w:rsidRPr="002E2096">
        <w:rPr>
          <w:rFonts w:asciiTheme="minorHAnsi" w:hAnsiTheme="minorHAnsi"/>
          <w:sz w:val="18"/>
          <w:szCs w:val="18"/>
        </w:rPr>
        <w:t>El P.E.I. de la Institución Educativa Distrital de Bonda, pretende la formación, capacitación, orientación y desarrollo integral de los educandos, brindándole todas las herramientas y recursos propios para que sean pilares del desarrollo social, político y económico de su entorno, involucrando en este proceso a la Comunidad Educativa en general.</w:t>
      </w:r>
    </w:p>
    <w:p w:rsidR="001E7ABE" w:rsidRDefault="001E7ABE" w:rsidP="007260DE">
      <w:pPr>
        <w:pStyle w:val="NormalWeb"/>
        <w:jc w:val="both"/>
        <w:rPr>
          <w:rFonts w:asciiTheme="minorHAnsi" w:hAnsiTheme="minorHAnsi"/>
          <w:sz w:val="18"/>
          <w:szCs w:val="18"/>
        </w:rPr>
      </w:pPr>
      <w:r w:rsidRPr="002E2096">
        <w:rPr>
          <w:rFonts w:asciiTheme="minorHAnsi" w:hAnsiTheme="minorHAnsi"/>
          <w:sz w:val="18"/>
          <w:szCs w:val="18"/>
        </w:rPr>
        <w:t>Este permitirá la organización de la Institución en sus componentes básicos: conceptual, pedagógico, administrativo y financiero y de interrelación con la comunidad.  No obstante, buscará mejorar y garantizar el ingreso, la permanencia y la promoción de todos y todas los educandos en el servicio educativo aplicando estándares de calidad que ofrezcan condiciones educativas óptimas dentro del marco de los derechos humanos y la atención a la diversidad.</w:t>
      </w:r>
    </w:p>
    <w:p w:rsidR="009361F1" w:rsidRPr="002E2096" w:rsidRDefault="009361F1" w:rsidP="007260DE">
      <w:pPr>
        <w:pStyle w:val="NormalWeb"/>
        <w:jc w:val="both"/>
        <w:rPr>
          <w:rFonts w:asciiTheme="minorHAnsi" w:hAnsiTheme="minorHAnsi"/>
          <w:sz w:val="18"/>
          <w:szCs w:val="18"/>
        </w:rPr>
      </w:pPr>
    </w:p>
    <w:p w:rsidR="001E7ABE" w:rsidRPr="002E2096" w:rsidRDefault="001E7ABE" w:rsidP="007260DE">
      <w:pPr>
        <w:pStyle w:val="NormalWeb"/>
        <w:jc w:val="both"/>
        <w:rPr>
          <w:rFonts w:asciiTheme="minorHAnsi" w:hAnsiTheme="minorHAnsi"/>
          <w:b/>
          <w:sz w:val="18"/>
          <w:szCs w:val="18"/>
        </w:rPr>
      </w:pPr>
    </w:p>
    <w:p w:rsidR="009E1993" w:rsidRPr="002E2096" w:rsidRDefault="009E1993" w:rsidP="007260DE">
      <w:pPr>
        <w:jc w:val="both"/>
        <w:rPr>
          <w:rFonts w:asciiTheme="minorHAnsi" w:hAnsiTheme="minorHAnsi"/>
          <w:b/>
          <w:sz w:val="18"/>
          <w:szCs w:val="18"/>
        </w:rPr>
      </w:pPr>
      <w:r w:rsidRPr="002E2096">
        <w:rPr>
          <w:rFonts w:asciiTheme="minorHAnsi" w:hAnsiTheme="minorHAnsi"/>
          <w:b/>
          <w:sz w:val="18"/>
          <w:szCs w:val="18"/>
        </w:rPr>
        <w:t>IDENTIFICACION DEL PLANTEL.</w:t>
      </w:r>
    </w:p>
    <w:p w:rsidR="009E1993" w:rsidRPr="002E2096" w:rsidRDefault="009E1993" w:rsidP="007260DE">
      <w:pPr>
        <w:jc w:val="both"/>
        <w:rPr>
          <w:rFonts w:asciiTheme="minorHAnsi" w:hAnsiTheme="minorHAnsi"/>
          <w:sz w:val="18"/>
          <w:szCs w:val="18"/>
        </w:rPr>
      </w:pPr>
    </w:p>
    <w:p w:rsidR="00493DCC" w:rsidRPr="00493DCC" w:rsidRDefault="00493DCC" w:rsidP="00493DCC">
      <w:pPr>
        <w:jc w:val="both"/>
        <w:rPr>
          <w:rFonts w:asciiTheme="minorHAnsi" w:hAnsiTheme="minorHAnsi" w:cs="Arial"/>
          <w:sz w:val="18"/>
          <w:szCs w:val="18"/>
        </w:rPr>
      </w:pPr>
      <w:r w:rsidRPr="00493DCC">
        <w:rPr>
          <w:rFonts w:asciiTheme="minorHAnsi" w:hAnsiTheme="minorHAnsi" w:cs="Arial"/>
          <w:sz w:val="18"/>
          <w:szCs w:val="18"/>
        </w:rPr>
        <w:t>Nombre:</w:t>
      </w:r>
      <w:r w:rsidRPr="00493DCC">
        <w:rPr>
          <w:rFonts w:asciiTheme="minorHAnsi" w:hAnsiTheme="minorHAnsi" w:cs="Arial"/>
          <w:sz w:val="18"/>
          <w:szCs w:val="18"/>
        </w:rPr>
        <w:tab/>
      </w:r>
      <w:r w:rsidRPr="00493DCC">
        <w:rPr>
          <w:rFonts w:asciiTheme="minorHAnsi" w:hAnsiTheme="minorHAnsi" w:cs="Arial"/>
          <w:sz w:val="18"/>
          <w:szCs w:val="18"/>
        </w:rPr>
        <w:tab/>
      </w:r>
      <w:r w:rsidRPr="00493DCC">
        <w:rPr>
          <w:rFonts w:asciiTheme="minorHAnsi" w:hAnsiTheme="minorHAnsi" w:cs="Arial"/>
          <w:sz w:val="18"/>
          <w:szCs w:val="18"/>
        </w:rPr>
        <w:tab/>
      </w:r>
      <w:r>
        <w:rPr>
          <w:rFonts w:asciiTheme="minorHAnsi" w:hAnsiTheme="minorHAnsi" w:cs="Arial"/>
          <w:sz w:val="18"/>
          <w:szCs w:val="18"/>
        </w:rPr>
        <w:tab/>
      </w:r>
      <w:r w:rsidRPr="00493DCC">
        <w:rPr>
          <w:rFonts w:asciiTheme="minorHAnsi" w:hAnsiTheme="minorHAnsi" w:cs="Arial"/>
          <w:sz w:val="18"/>
          <w:szCs w:val="18"/>
        </w:rPr>
        <w:t>Institución Educativa Distrital de Bonda</w:t>
      </w:r>
    </w:p>
    <w:p w:rsidR="00493DCC" w:rsidRPr="00493DCC" w:rsidRDefault="00493DCC" w:rsidP="00493DCC">
      <w:pPr>
        <w:jc w:val="both"/>
        <w:rPr>
          <w:rFonts w:asciiTheme="minorHAnsi" w:hAnsiTheme="minorHAnsi" w:cs="Arial"/>
          <w:sz w:val="18"/>
          <w:szCs w:val="18"/>
        </w:rPr>
      </w:pPr>
      <w:r w:rsidRPr="00493DCC">
        <w:rPr>
          <w:rFonts w:asciiTheme="minorHAnsi" w:hAnsiTheme="minorHAnsi" w:cs="Arial"/>
          <w:sz w:val="18"/>
          <w:szCs w:val="18"/>
        </w:rPr>
        <w:t>Dirección:</w:t>
      </w:r>
      <w:r w:rsidRPr="00493DCC">
        <w:rPr>
          <w:rFonts w:asciiTheme="minorHAnsi" w:hAnsiTheme="minorHAnsi" w:cs="Arial"/>
          <w:sz w:val="18"/>
          <w:szCs w:val="18"/>
        </w:rPr>
        <w:tab/>
      </w:r>
      <w:r w:rsidRPr="00493DCC">
        <w:rPr>
          <w:rFonts w:asciiTheme="minorHAnsi" w:hAnsiTheme="minorHAnsi" w:cs="Arial"/>
          <w:sz w:val="18"/>
          <w:szCs w:val="18"/>
        </w:rPr>
        <w:tab/>
      </w:r>
      <w:r w:rsidRPr="00493DCC">
        <w:rPr>
          <w:rFonts w:asciiTheme="minorHAnsi" w:hAnsiTheme="minorHAnsi" w:cs="Arial"/>
          <w:sz w:val="18"/>
          <w:szCs w:val="18"/>
        </w:rPr>
        <w:tab/>
        <w:t xml:space="preserve">Calle 5 No. 23A-12 </w:t>
      </w:r>
    </w:p>
    <w:p w:rsidR="00493DCC" w:rsidRPr="00493DCC" w:rsidRDefault="00493DCC" w:rsidP="00493DCC">
      <w:pPr>
        <w:jc w:val="both"/>
        <w:rPr>
          <w:rFonts w:asciiTheme="minorHAnsi" w:hAnsiTheme="minorHAnsi" w:cs="Arial"/>
          <w:sz w:val="18"/>
          <w:szCs w:val="18"/>
        </w:rPr>
      </w:pPr>
      <w:r w:rsidRPr="00493DCC">
        <w:rPr>
          <w:rFonts w:asciiTheme="minorHAnsi" w:hAnsiTheme="minorHAnsi" w:cs="Arial"/>
          <w:sz w:val="18"/>
          <w:szCs w:val="18"/>
        </w:rPr>
        <w:t>Teléfono:</w:t>
      </w:r>
      <w:r w:rsidRPr="00493DCC">
        <w:rPr>
          <w:rFonts w:asciiTheme="minorHAnsi" w:hAnsiTheme="minorHAnsi" w:cs="Arial"/>
          <w:sz w:val="18"/>
          <w:szCs w:val="18"/>
        </w:rPr>
        <w:tab/>
      </w:r>
      <w:r w:rsidRPr="00493DCC">
        <w:rPr>
          <w:rFonts w:asciiTheme="minorHAnsi" w:hAnsiTheme="minorHAnsi" w:cs="Arial"/>
          <w:sz w:val="18"/>
          <w:szCs w:val="18"/>
        </w:rPr>
        <w:tab/>
      </w:r>
      <w:r w:rsidRPr="00493DCC">
        <w:rPr>
          <w:rFonts w:asciiTheme="minorHAnsi" w:hAnsiTheme="minorHAnsi" w:cs="Arial"/>
          <w:sz w:val="18"/>
          <w:szCs w:val="18"/>
        </w:rPr>
        <w:tab/>
      </w:r>
      <w:r>
        <w:rPr>
          <w:rFonts w:asciiTheme="minorHAnsi" w:hAnsiTheme="minorHAnsi" w:cs="Arial"/>
          <w:sz w:val="18"/>
          <w:szCs w:val="18"/>
        </w:rPr>
        <w:tab/>
      </w:r>
      <w:r w:rsidRPr="00493DCC">
        <w:rPr>
          <w:rFonts w:asciiTheme="minorHAnsi" w:hAnsiTheme="minorHAnsi" w:cs="Arial"/>
          <w:sz w:val="18"/>
          <w:szCs w:val="18"/>
        </w:rPr>
        <w:t>4339521</w:t>
      </w:r>
    </w:p>
    <w:p w:rsidR="00493DCC" w:rsidRPr="00493DCC" w:rsidRDefault="00493DCC" w:rsidP="00493DCC">
      <w:pPr>
        <w:jc w:val="both"/>
        <w:rPr>
          <w:rFonts w:asciiTheme="minorHAnsi" w:hAnsiTheme="minorHAnsi" w:cs="Arial"/>
          <w:sz w:val="18"/>
          <w:szCs w:val="18"/>
        </w:rPr>
      </w:pPr>
      <w:r w:rsidRPr="00493DCC">
        <w:rPr>
          <w:rFonts w:asciiTheme="minorHAnsi" w:hAnsiTheme="minorHAnsi" w:cs="Arial"/>
          <w:sz w:val="18"/>
          <w:szCs w:val="18"/>
        </w:rPr>
        <w:t>Página web</w:t>
      </w:r>
      <w:r w:rsidRPr="00493DCC">
        <w:rPr>
          <w:rFonts w:asciiTheme="minorHAnsi" w:hAnsiTheme="minorHAnsi" w:cs="Arial"/>
          <w:sz w:val="18"/>
          <w:szCs w:val="18"/>
        </w:rPr>
        <w:tab/>
      </w:r>
      <w:r w:rsidRPr="00493DCC">
        <w:rPr>
          <w:rFonts w:asciiTheme="minorHAnsi" w:hAnsiTheme="minorHAnsi" w:cs="Arial"/>
          <w:sz w:val="18"/>
          <w:szCs w:val="18"/>
        </w:rPr>
        <w:tab/>
      </w:r>
      <w:r w:rsidRPr="00493DCC">
        <w:rPr>
          <w:rFonts w:asciiTheme="minorHAnsi" w:hAnsiTheme="minorHAnsi" w:cs="Arial"/>
          <w:sz w:val="18"/>
          <w:szCs w:val="18"/>
        </w:rPr>
        <w:tab/>
        <w:t>www.iedbonda.edu.co.</w:t>
      </w:r>
    </w:p>
    <w:p w:rsidR="00493DCC" w:rsidRPr="00493DCC" w:rsidRDefault="00493DCC" w:rsidP="00493DCC">
      <w:pPr>
        <w:jc w:val="both"/>
        <w:rPr>
          <w:rFonts w:asciiTheme="minorHAnsi" w:hAnsiTheme="minorHAnsi" w:cs="Arial"/>
          <w:sz w:val="18"/>
          <w:szCs w:val="18"/>
        </w:rPr>
      </w:pPr>
      <w:r w:rsidRPr="00493DCC">
        <w:rPr>
          <w:rFonts w:asciiTheme="minorHAnsi" w:hAnsiTheme="minorHAnsi" w:cs="Arial"/>
          <w:sz w:val="18"/>
          <w:szCs w:val="18"/>
        </w:rPr>
        <w:t>Domicilio:</w:t>
      </w:r>
      <w:r w:rsidRPr="00493DCC">
        <w:rPr>
          <w:rFonts w:asciiTheme="minorHAnsi" w:hAnsiTheme="minorHAnsi" w:cs="Arial"/>
          <w:sz w:val="18"/>
          <w:szCs w:val="18"/>
        </w:rPr>
        <w:tab/>
      </w:r>
      <w:r w:rsidRPr="00493DCC">
        <w:rPr>
          <w:rFonts w:asciiTheme="minorHAnsi" w:hAnsiTheme="minorHAnsi" w:cs="Arial"/>
          <w:sz w:val="18"/>
          <w:szCs w:val="18"/>
        </w:rPr>
        <w:tab/>
      </w:r>
      <w:r w:rsidRPr="00493DCC">
        <w:rPr>
          <w:rFonts w:asciiTheme="minorHAnsi" w:hAnsiTheme="minorHAnsi" w:cs="Arial"/>
          <w:sz w:val="18"/>
          <w:szCs w:val="18"/>
        </w:rPr>
        <w:tab/>
        <w:t>Corregimiento de Bonda</w:t>
      </w:r>
    </w:p>
    <w:p w:rsidR="00493DCC" w:rsidRPr="00493DCC" w:rsidRDefault="00493DCC" w:rsidP="00493DCC">
      <w:pPr>
        <w:jc w:val="both"/>
        <w:rPr>
          <w:rFonts w:asciiTheme="minorHAnsi" w:hAnsiTheme="minorHAnsi" w:cs="Arial"/>
          <w:sz w:val="18"/>
          <w:szCs w:val="18"/>
        </w:rPr>
      </w:pPr>
      <w:r w:rsidRPr="00493DCC">
        <w:rPr>
          <w:rFonts w:asciiTheme="minorHAnsi" w:hAnsiTheme="minorHAnsi" w:cs="Arial"/>
          <w:sz w:val="18"/>
          <w:szCs w:val="18"/>
        </w:rPr>
        <w:t>Departamento:</w:t>
      </w:r>
      <w:r w:rsidRPr="00493DCC">
        <w:rPr>
          <w:rFonts w:asciiTheme="minorHAnsi" w:hAnsiTheme="minorHAnsi" w:cs="Arial"/>
          <w:sz w:val="18"/>
          <w:szCs w:val="18"/>
        </w:rPr>
        <w:tab/>
      </w:r>
      <w:r w:rsidRPr="00493DCC">
        <w:rPr>
          <w:rFonts w:asciiTheme="minorHAnsi" w:hAnsiTheme="minorHAnsi" w:cs="Arial"/>
          <w:sz w:val="18"/>
          <w:szCs w:val="18"/>
        </w:rPr>
        <w:tab/>
      </w:r>
      <w:r w:rsidRPr="00493DCC">
        <w:rPr>
          <w:rFonts w:asciiTheme="minorHAnsi" w:hAnsiTheme="minorHAnsi" w:cs="Arial"/>
          <w:sz w:val="18"/>
          <w:szCs w:val="18"/>
        </w:rPr>
        <w:tab/>
        <w:t>Magdalena</w:t>
      </w:r>
    </w:p>
    <w:p w:rsidR="00493DCC" w:rsidRPr="00493DCC" w:rsidRDefault="00493DCC" w:rsidP="00493DCC">
      <w:pPr>
        <w:jc w:val="both"/>
        <w:rPr>
          <w:rFonts w:asciiTheme="minorHAnsi" w:hAnsiTheme="minorHAnsi" w:cs="Arial"/>
          <w:sz w:val="18"/>
          <w:szCs w:val="18"/>
        </w:rPr>
      </w:pPr>
      <w:r w:rsidRPr="00493DCC">
        <w:rPr>
          <w:rFonts w:asciiTheme="minorHAnsi" w:hAnsiTheme="minorHAnsi" w:cs="Arial"/>
          <w:sz w:val="18"/>
          <w:szCs w:val="18"/>
        </w:rPr>
        <w:t xml:space="preserve">Unidad Administrativa: </w:t>
      </w:r>
      <w:r w:rsidRPr="00493DCC">
        <w:rPr>
          <w:rFonts w:asciiTheme="minorHAnsi" w:hAnsiTheme="minorHAnsi" w:cs="Arial"/>
          <w:sz w:val="18"/>
          <w:szCs w:val="18"/>
        </w:rPr>
        <w:tab/>
      </w:r>
      <w:r w:rsidRPr="00493DCC">
        <w:rPr>
          <w:rFonts w:asciiTheme="minorHAnsi" w:hAnsiTheme="minorHAnsi" w:cs="Arial"/>
          <w:sz w:val="18"/>
          <w:szCs w:val="18"/>
        </w:rPr>
        <w:tab/>
        <w:t>No. 4</w:t>
      </w:r>
    </w:p>
    <w:p w:rsidR="00493DCC" w:rsidRPr="00493DCC" w:rsidRDefault="00493DCC" w:rsidP="00493DCC">
      <w:pPr>
        <w:jc w:val="both"/>
        <w:rPr>
          <w:rFonts w:asciiTheme="minorHAnsi" w:hAnsiTheme="minorHAnsi" w:cs="Arial"/>
          <w:sz w:val="18"/>
          <w:szCs w:val="18"/>
        </w:rPr>
      </w:pPr>
      <w:r w:rsidRPr="00493DCC">
        <w:rPr>
          <w:rFonts w:asciiTheme="minorHAnsi" w:hAnsiTheme="minorHAnsi" w:cs="Arial"/>
          <w:sz w:val="18"/>
          <w:szCs w:val="18"/>
        </w:rPr>
        <w:t>Calendario:</w:t>
      </w:r>
      <w:r w:rsidRPr="00493DCC">
        <w:rPr>
          <w:rFonts w:asciiTheme="minorHAnsi" w:hAnsiTheme="minorHAnsi" w:cs="Arial"/>
          <w:sz w:val="18"/>
          <w:szCs w:val="18"/>
        </w:rPr>
        <w:tab/>
      </w:r>
      <w:r w:rsidRPr="00493DCC">
        <w:rPr>
          <w:rFonts w:asciiTheme="minorHAnsi" w:hAnsiTheme="minorHAnsi" w:cs="Arial"/>
          <w:sz w:val="18"/>
          <w:szCs w:val="18"/>
        </w:rPr>
        <w:tab/>
      </w:r>
      <w:r w:rsidRPr="00493DCC">
        <w:rPr>
          <w:rFonts w:asciiTheme="minorHAnsi" w:hAnsiTheme="minorHAnsi" w:cs="Arial"/>
          <w:sz w:val="18"/>
          <w:szCs w:val="18"/>
        </w:rPr>
        <w:tab/>
        <w:t>A</w:t>
      </w:r>
    </w:p>
    <w:p w:rsidR="00493DCC" w:rsidRPr="00493DCC" w:rsidRDefault="00493DCC" w:rsidP="00493DCC">
      <w:pPr>
        <w:jc w:val="both"/>
        <w:rPr>
          <w:rFonts w:asciiTheme="minorHAnsi" w:hAnsiTheme="minorHAnsi" w:cs="Arial"/>
          <w:sz w:val="18"/>
          <w:szCs w:val="18"/>
        </w:rPr>
      </w:pPr>
      <w:r w:rsidRPr="00493DCC">
        <w:rPr>
          <w:rFonts w:asciiTheme="minorHAnsi" w:hAnsiTheme="minorHAnsi" w:cs="Arial"/>
          <w:sz w:val="18"/>
          <w:szCs w:val="18"/>
        </w:rPr>
        <w:t xml:space="preserve">Jornada: </w:t>
      </w:r>
      <w:r w:rsidRPr="00493DCC">
        <w:rPr>
          <w:rFonts w:asciiTheme="minorHAnsi" w:hAnsiTheme="minorHAnsi" w:cs="Arial"/>
          <w:sz w:val="18"/>
          <w:szCs w:val="18"/>
        </w:rPr>
        <w:tab/>
      </w:r>
      <w:r w:rsidRPr="00493DCC">
        <w:rPr>
          <w:rFonts w:asciiTheme="minorHAnsi" w:hAnsiTheme="minorHAnsi" w:cs="Arial"/>
          <w:sz w:val="18"/>
          <w:szCs w:val="18"/>
        </w:rPr>
        <w:tab/>
      </w:r>
      <w:r w:rsidRPr="00493DCC">
        <w:rPr>
          <w:rFonts w:asciiTheme="minorHAnsi" w:hAnsiTheme="minorHAnsi" w:cs="Arial"/>
          <w:sz w:val="18"/>
          <w:szCs w:val="18"/>
        </w:rPr>
        <w:tab/>
      </w:r>
      <w:r>
        <w:rPr>
          <w:rFonts w:asciiTheme="minorHAnsi" w:hAnsiTheme="minorHAnsi" w:cs="Arial"/>
          <w:sz w:val="18"/>
          <w:szCs w:val="18"/>
        </w:rPr>
        <w:tab/>
      </w:r>
      <w:r w:rsidRPr="00493DCC">
        <w:rPr>
          <w:rFonts w:asciiTheme="minorHAnsi" w:hAnsiTheme="minorHAnsi" w:cs="Arial"/>
          <w:sz w:val="18"/>
          <w:szCs w:val="18"/>
        </w:rPr>
        <w:t>Mañana, Tarde, Nocturno y fin de Semana</w:t>
      </w:r>
    </w:p>
    <w:p w:rsidR="00493DCC" w:rsidRPr="00493DCC" w:rsidRDefault="00493DCC" w:rsidP="00493DCC">
      <w:pPr>
        <w:jc w:val="both"/>
        <w:rPr>
          <w:rFonts w:asciiTheme="minorHAnsi" w:hAnsiTheme="minorHAnsi" w:cs="Arial"/>
          <w:sz w:val="18"/>
          <w:szCs w:val="18"/>
        </w:rPr>
      </w:pPr>
      <w:r w:rsidRPr="00493DCC">
        <w:rPr>
          <w:rFonts w:asciiTheme="minorHAnsi" w:hAnsiTheme="minorHAnsi" w:cs="Arial"/>
          <w:sz w:val="18"/>
          <w:szCs w:val="18"/>
        </w:rPr>
        <w:t>Carácter:</w:t>
      </w:r>
      <w:r w:rsidRPr="00493DCC">
        <w:rPr>
          <w:rFonts w:asciiTheme="minorHAnsi" w:hAnsiTheme="minorHAnsi" w:cs="Arial"/>
          <w:sz w:val="18"/>
          <w:szCs w:val="18"/>
        </w:rPr>
        <w:tab/>
      </w:r>
      <w:r w:rsidRPr="00493DCC">
        <w:rPr>
          <w:rFonts w:asciiTheme="minorHAnsi" w:hAnsiTheme="minorHAnsi" w:cs="Arial"/>
          <w:sz w:val="18"/>
          <w:szCs w:val="18"/>
        </w:rPr>
        <w:tab/>
      </w:r>
      <w:r w:rsidRPr="00493DCC">
        <w:rPr>
          <w:rFonts w:asciiTheme="minorHAnsi" w:hAnsiTheme="minorHAnsi" w:cs="Arial"/>
          <w:sz w:val="18"/>
          <w:szCs w:val="18"/>
        </w:rPr>
        <w:tab/>
      </w:r>
      <w:r>
        <w:rPr>
          <w:rFonts w:asciiTheme="minorHAnsi" w:hAnsiTheme="minorHAnsi" w:cs="Arial"/>
          <w:sz w:val="18"/>
          <w:szCs w:val="18"/>
        </w:rPr>
        <w:tab/>
      </w:r>
      <w:r w:rsidRPr="00493DCC">
        <w:rPr>
          <w:rFonts w:asciiTheme="minorHAnsi" w:hAnsiTheme="minorHAnsi" w:cs="Arial"/>
          <w:sz w:val="18"/>
          <w:szCs w:val="18"/>
        </w:rPr>
        <w:t>Mixto</w:t>
      </w:r>
    </w:p>
    <w:p w:rsidR="00493DCC" w:rsidRPr="00493DCC" w:rsidRDefault="00493DCC" w:rsidP="00493DCC">
      <w:pPr>
        <w:jc w:val="both"/>
        <w:rPr>
          <w:rFonts w:asciiTheme="minorHAnsi" w:hAnsiTheme="minorHAnsi" w:cs="Arial"/>
          <w:sz w:val="18"/>
          <w:szCs w:val="18"/>
        </w:rPr>
      </w:pPr>
      <w:r w:rsidRPr="00493DCC">
        <w:rPr>
          <w:rFonts w:asciiTheme="minorHAnsi" w:hAnsiTheme="minorHAnsi" w:cs="Arial"/>
          <w:sz w:val="18"/>
          <w:szCs w:val="18"/>
        </w:rPr>
        <w:t>Naturaleza:</w:t>
      </w:r>
      <w:r w:rsidRPr="00493DCC">
        <w:rPr>
          <w:rFonts w:asciiTheme="minorHAnsi" w:hAnsiTheme="minorHAnsi" w:cs="Arial"/>
          <w:sz w:val="18"/>
          <w:szCs w:val="18"/>
        </w:rPr>
        <w:tab/>
      </w:r>
      <w:r w:rsidRPr="00493DCC">
        <w:rPr>
          <w:rFonts w:asciiTheme="minorHAnsi" w:hAnsiTheme="minorHAnsi" w:cs="Arial"/>
          <w:sz w:val="18"/>
          <w:szCs w:val="18"/>
        </w:rPr>
        <w:tab/>
      </w:r>
      <w:r w:rsidRPr="00493DCC">
        <w:rPr>
          <w:rFonts w:asciiTheme="minorHAnsi" w:hAnsiTheme="minorHAnsi" w:cs="Arial"/>
          <w:sz w:val="18"/>
          <w:szCs w:val="18"/>
        </w:rPr>
        <w:tab/>
        <w:t>Público.</w:t>
      </w:r>
    </w:p>
    <w:p w:rsidR="00493DCC" w:rsidRPr="00493DCC" w:rsidRDefault="00493DCC" w:rsidP="00493DCC">
      <w:pPr>
        <w:jc w:val="both"/>
        <w:rPr>
          <w:rFonts w:asciiTheme="minorHAnsi" w:hAnsiTheme="minorHAnsi" w:cs="Arial"/>
          <w:sz w:val="18"/>
          <w:szCs w:val="18"/>
        </w:rPr>
      </w:pPr>
      <w:r w:rsidRPr="00493DCC">
        <w:rPr>
          <w:rFonts w:asciiTheme="minorHAnsi" w:hAnsiTheme="minorHAnsi" w:cs="Arial"/>
          <w:sz w:val="18"/>
          <w:szCs w:val="18"/>
        </w:rPr>
        <w:t xml:space="preserve">Niveles: </w:t>
      </w:r>
      <w:r w:rsidRPr="00493DCC">
        <w:rPr>
          <w:rFonts w:asciiTheme="minorHAnsi" w:hAnsiTheme="minorHAnsi" w:cs="Arial"/>
          <w:sz w:val="18"/>
          <w:szCs w:val="18"/>
        </w:rPr>
        <w:tab/>
      </w:r>
      <w:r w:rsidRPr="00493DCC">
        <w:rPr>
          <w:rFonts w:asciiTheme="minorHAnsi" w:hAnsiTheme="minorHAnsi" w:cs="Arial"/>
          <w:sz w:val="18"/>
          <w:szCs w:val="18"/>
        </w:rPr>
        <w:tab/>
      </w:r>
      <w:r w:rsidRPr="00493DCC">
        <w:rPr>
          <w:rFonts w:asciiTheme="minorHAnsi" w:hAnsiTheme="minorHAnsi" w:cs="Arial"/>
          <w:sz w:val="18"/>
          <w:szCs w:val="18"/>
        </w:rPr>
        <w:tab/>
      </w:r>
      <w:r w:rsidRPr="00493DCC">
        <w:rPr>
          <w:rFonts w:asciiTheme="minorHAnsi" w:hAnsiTheme="minorHAnsi" w:cs="Arial"/>
          <w:sz w:val="18"/>
          <w:szCs w:val="18"/>
        </w:rPr>
        <w:tab/>
        <w:t>Preescolar, Básica y Media.</w:t>
      </w:r>
    </w:p>
    <w:p w:rsidR="00493DCC" w:rsidRPr="00493DCC" w:rsidRDefault="00493DCC" w:rsidP="00493DCC">
      <w:pPr>
        <w:jc w:val="both"/>
        <w:rPr>
          <w:rFonts w:asciiTheme="minorHAnsi" w:hAnsiTheme="minorHAnsi" w:cs="Arial"/>
          <w:sz w:val="18"/>
          <w:szCs w:val="18"/>
        </w:rPr>
      </w:pPr>
      <w:r w:rsidRPr="00493DCC">
        <w:rPr>
          <w:rFonts w:asciiTheme="minorHAnsi" w:hAnsiTheme="minorHAnsi" w:cs="Arial"/>
          <w:sz w:val="18"/>
          <w:szCs w:val="18"/>
        </w:rPr>
        <w:t>Modalidad:</w:t>
      </w:r>
      <w:r w:rsidRPr="00493DCC">
        <w:rPr>
          <w:rFonts w:asciiTheme="minorHAnsi" w:hAnsiTheme="minorHAnsi" w:cs="Arial"/>
          <w:sz w:val="18"/>
          <w:szCs w:val="18"/>
        </w:rPr>
        <w:tab/>
      </w:r>
      <w:r w:rsidRPr="00493DCC">
        <w:rPr>
          <w:rFonts w:asciiTheme="minorHAnsi" w:hAnsiTheme="minorHAnsi" w:cs="Arial"/>
          <w:sz w:val="18"/>
          <w:szCs w:val="18"/>
        </w:rPr>
        <w:tab/>
      </w:r>
      <w:r w:rsidRPr="00493DCC">
        <w:rPr>
          <w:rFonts w:asciiTheme="minorHAnsi" w:hAnsiTheme="minorHAnsi" w:cs="Arial"/>
          <w:sz w:val="18"/>
          <w:szCs w:val="18"/>
        </w:rPr>
        <w:tab/>
        <w:t>Bach</w:t>
      </w:r>
      <w:r w:rsidR="00555AC0">
        <w:rPr>
          <w:rFonts w:asciiTheme="minorHAnsi" w:hAnsiTheme="minorHAnsi" w:cs="Arial"/>
          <w:sz w:val="18"/>
          <w:szCs w:val="18"/>
        </w:rPr>
        <w:t>illerato Académico</w:t>
      </w:r>
    </w:p>
    <w:p w:rsidR="00493DCC" w:rsidRPr="00493DCC" w:rsidRDefault="00493DCC" w:rsidP="00493DCC">
      <w:pPr>
        <w:jc w:val="both"/>
        <w:rPr>
          <w:rFonts w:asciiTheme="minorHAnsi" w:hAnsiTheme="minorHAnsi" w:cs="Arial"/>
          <w:sz w:val="18"/>
          <w:szCs w:val="18"/>
        </w:rPr>
      </w:pPr>
      <w:r w:rsidRPr="00493DCC">
        <w:rPr>
          <w:rFonts w:asciiTheme="minorHAnsi" w:hAnsiTheme="minorHAnsi" w:cs="Arial"/>
          <w:sz w:val="18"/>
          <w:szCs w:val="18"/>
        </w:rPr>
        <w:t xml:space="preserve">Aprobación oficial: </w:t>
      </w:r>
      <w:r w:rsidRPr="00493DCC">
        <w:rPr>
          <w:rFonts w:asciiTheme="minorHAnsi" w:hAnsiTheme="minorHAnsi" w:cs="Arial"/>
          <w:sz w:val="18"/>
          <w:szCs w:val="18"/>
        </w:rPr>
        <w:tab/>
      </w:r>
      <w:r w:rsidRPr="00493DCC">
        <w:rPr>
          <w:rFonts w:asciiTheme="minorHAnsi" w:hAnsiTheme="minorHAnsi" w:cs="Arial"/>
          <w:sz w:val="18"/>
          <w:szCs w:val="18"/>
        </w:rPr>
        <w:tab/>
      </w:r>
      <w:r>
        <w:rPr>
          <w:rFonts w:asciiTheme="minorHAnsi" w:hAnsiTheme="minorHAnsi" w:cs="Arial"/>
          <w:sz w:val="18"/>
          <w:szCs w:val="18"/>
        </w:rPr>
        <w:tab/>
      </w:r>
      <w:r w:rsidRPr="00493DCC">
        <w:rPr>
          <w:rFonts w:asciiTheme="minorHAnsi" w:hAnsiTheme="minorHAnsi" w:cs="Arial"/>
          <w:sz w:val="18"/>
          <w:szCs w:val="18"/>
        </w:rPr>
        <w:t>Resolución No. 0760 de Agosto de 2005</w:t>
      </w:r>
    </w:p>
    <w:p w:rsidR="00493DCC" w:rsidRPr="00493DCC" w:rsidRDefault="00493DCC" w:rsidP="00493DCC">
      <w:pPr>
        <w:jc w:val="both"/>
        <w:rPr>
          <w:rFonts w:asciiTheme="minorHAnsi" w:hAnsiTheme="minorHAnsi" w:cs="Arial"/>
          <w:sz w:val="18"/>
          <w:szCs w:val="18"/>
        </w:rPr>
      </w:pPr>
      <w:r w:rsidRPr="00493DCC">
        <w:rPr>
          <w:rFonts w:asciiTheme="minorHAnsi" w:hAnsiTheme="minorHAnsi" w:cs="Arial"/>
          <w:sz w:val="18"/>
          <w:szCs w:val="18"/>
        </w:rPr>
        <w:t>Registro DANE:</w:t>
      </w:r>
      <w:r w:rsidRPr="00493DCC">
        <w:rPr>
          <w:rFonts w:asciiTheme="minorHAnsi" w:hAnsiTheme="minorHAnsi" w:cs="Arial"/>
          <w:sz w:val="18"/>
          <w:szCs w:val="18"/>
        </w:rPr>
        <w:tab/>
      </w:r>
      <w:r w:rsidRPr="00493DCC">
        <w:rPr>
          <w:rFonts w:asciiTheme="minorHAnsi" w:hAnsiTheme="minorHAnsi" w:cs="Arial"/>
          <w:sz w:val="18"/>
          <w:szCs w:val="18"/>
        </w:rPr>
        <w:tab/>
        <w:t xml:space="preserve"> </w:t>
      </w:r>
      <w:r w:rsidRPr="00493DCC">
        <w:rPr>
          <w:rFonts w:asciiTheme="minorHAnsi" w:hAnsiTheme="minorHAnsi" w:cs="Arial"/>
          <w:sz w:val="18"/>
          <w:szCs w:val="18"/>
        </w:rPr>
        <w:tab/>
        <w:t>247001006512</w:t>
      </w:r>
    </w:p>
    <w:p w:rsidR="00493DCC" w:rsidRPr="00493DCC" w:rsidRDefault="00493DCC" w:rsidP="00493DCC">
      <w:pPr>
        <w:jc w:val="both"/>
        <w:rPr>
          <w:rFonts w:asciiTheme="minorHAnsi" w:hAnsiTheme="minorHAnsi" w:cs="Arial"/>
          <w:sz w:val="18"/>
          <w:szCs w:val="18"/>
        </w:rPr>
      </w:pPr>
      <w:r w:rsidRPr="00493DCC">
        <w:rPr>
          <w:rFonts w:asciiTheme="minorHAnsi" w:hAnsiTheme="minorHAnsi" w:cs="Arial"/>
          <w:sz w:val="18"/>
          <w:szCs w:val="18"/>
        </w:rPr>
        <w:t xml:space="preserve">Registro ICFES:                   </w:t>
      </w:r>
      <w:r>
        <w:rPr>
          <w:rFonts w:asciiTheme="minorHAnsi" w:hAnsiTheme="minorHAnsi" w:cs="Arial"/>
          <w:sz w:val="18"/>
          <w:szCs w:val="18"/>
        </w:rPr>
        <w:tab/>
      </w:r>
      <w:r w:rsidRPr="00493DCC">
        <w:rPr>
          <w:rFonts w:asciiTheme="minorHAnsi" w:hAnsiTheme="minorHAnsi" w:cs="Arial"/>
          <w:sz w:val="18"/>
          <w:szCs w:val="18"/>
        </w:rPr>
        <w:t xml:space="preserve">  </w:t>
      </w:r>
      <w:r w:rsidRPr="00493DCC">
        <w:rPr>
          <w:rFonts w:asciiTheme="minorHAnsi" w:hAnsiTheme="minorHAnsi" w:cs="Arial"/>
          <w:sz w:val="18"/>
          <w:szCs w:val="18"/>
        </w:rPr>
        <w:tab/>
        <w:t>068403</w:t>
      </w:r>
    </w:p>
    <w:p w:rsidR="00493DCC" w:rsidRDefault="00493DCC" w:rsidP="00493DCC">
      <w:pPr>
        <w:jc w:val="both"/>
        <w:rPr>
          <w:rFonts w:asciiTheme="minorHAnsi" w:hAnsiTheme="minorHAnsi"/>
          <w:sz w:val="18"/>
          <w:szCs w:val="18"/>
        </w:rPr>
      </w:pPr>
    </w:p>
    <w:p w:rsidR="00493DCC" w:rsidRDefault="00493DCC" w:rsidP="00493DCC">
      <w:pPr>
        <w:jc w:val="both"/>
        <w:rPr>
          <w:rFonts w:asciiTheme="minorHAnsi" w:hAnsiTheme="minorHAnsi"/>
          <w:sz w:val="18"/>
          <w:szCs w:val="18"/>
        </w:rPr>
      </w:pPr>
      <w:r>
        <w:rPr>
          <w:rFonts w:asciiTheme="minorHAnsi" w:hAnsiTheme="minorHAnsi"/>
          <w:sz w:val="18"/>
          <w:szCs w:val="18"/>
        </w:rPr>
        <w:t>SEDES</w:t>
      </w:r>
    </w:p>
    <w:p w:rsidR="00493DCC" w:rsidRPr="002E2096" w:rsidRDefault="00493DCC" w:rsidP="00493DCC">
      <w:pPr>
        <w:jc w:val="both"/>
        <w:rPr>
          <w:rFonts w:asciiTheme="minorHAnsi" w:hAnsiTheme="minorHAnsi"/>
          <w:sz w:val="18"/>
          <w:szCs w:val="18"/>
        </w:rPr>
      </w:pPr>
    </w:p>
    <w:p w:rsidR="00493DCC" w:rsidRPr="00493DCC" w:rsidRDefault="00493DCC" w:rsidP="00493DCC">
      <w:pPr>
        <w:jc w:val="both"/>
        <w:rPr>
          <w:rFonts w:asciiTheme="minorHAnsi" w:hAnsiTheme="minorHAnsi"/>
          <w:sz w:val="18"/>
          <w:szCs w:val="18"/>
        </w:rPr>
      </w:pPr>
      <w:r w:rsidRPr="00493DCC">
        <w:rPr>
          <w:rFonts w:asciiTheme="minorHAnsi" w:hAnsiTheme="minorHAnsi"/>
          <w:sz w:val="18"/>
          <w:szCs w:val="18"/>
        </w:rPr>
        <w:t xml:space="preserve">Sede 1. Calle 5 No. 23A-12, Sede 2. Santa Ana, Sede 3. Los Laureles, Sede 4. Inmaculada Concepción. </w:t>
      </w:r>
      <w:r w:rsidR="006B6EDD">
        <w:rPr>
          <w:rFonts w:asciiTheme="minorHAnsi" w:hAnsiTheme="minorHAnsi"/>
          <w:sz w:val="18"/>
          <w:szCs w:val="18"/>
        </w:rPr>
        <w:t xml:space="preserve">Masinga, Sede 5.Paso del </w:t>
      </w:r>
      <w:proofErr w:type="spellStart"/>
      <w:r w:rsidR="006B6EDD">
        <w:rPr>
          <w:rFonts w:asciiTheme="minorHAnsi" w:hAnsiTheme="minorHAnsi"/>
          <w:sz w:val="18"/>
          <w:szCs w:val="18"/>
        </w:rPr>
        <w:t>Mango</w:t>
      </w:r>
      <w:proofErr w:type="gramStart"/>
      <w:r w:rsidR="006B6EDD">
        <w:rPr>
          <w:rFonts w:asciiTheme="minorHAnsi" w:hAnsiTheme="minorHAnsi"/>
          <w:sz w:val="18"/>
          <w:szCs w:val="18"/>
        </w:rPr>
        <w:t>,</w:t>
      </w:r>
      <w:r w:rsidRPr="00493DCC">
        <w:rPr>
          <w:rFonts w:asciiTheme="minorHAnsi" w:hAnsiTheme="minorHAnsi"/>
          <w:sz w:val="18"/>
          <w:szCs w:val="18"/>
        </w:rPr>
        <w:t>Sede</w:t>
      </w:r>
      <w:proofErr w:type="spellEnd"/>
      <w:proofErr w:type="gramEnd"/>
      <w:r w:rsidRPr="00493DCC">
        <w:rPr>
          <w:rFonts w:asciiTheme="minorHAnsi" w:hAnsiTheme="minorHAnsi"/>
          <w:sz w:val="18"/>
          <w:szCs w:val="18"/>
        </w:rPr>
        <w:t xml:space="preserve"> </w:t>
      </w:r>
      <w:r w:rsidR="006B6EDD">
        <w:rPr>
          <w:rFonts w:asciiTheme="minorHAnsi" w:hAnsiTheme="minorHAnsi"/>
          <w:sz w:val="18"/>
          <w:szCs w:val="18"/>
        </w:rPr>
        <w:t xml:space="preserve"> Sede 6 Nuestra Señora de Santa Marta</w:t>
      </w:r>
      <w:r w:rsidR="006B6EDD" w:rsidRPr="00493DCC">
        <w:rPr>
          <w:rFonts w:asciiTheme="minorHAnsi" w:hAnsiTheme="minorHAnsi"/>
          <w:sz w:val="18"/>
          <w:szCs w:val="18"/>
        </w:rPr>
        <w:t xml:space="preserve"> </w:t>
      </w:r>
      <w:r w:rsidRPr="00493DCC">
        <w:rPr>
          <w:rFonts w:asciiTheme="minorHAnsi" w:hAnsiTheme="minorHAnsi"/>
          <w:sz w:val="18"/>
          <w:szCs w:val="18"/>
        </w:rPr>
        <w:t xml:space="preserve">7. </w:t>
      </w:r>
      <w:proofErr w:type="spellStart"/>
      <w:r w:rsidRPr="00493DCC">
        <w:rPr>
          <w:rFonts w:asciiTheme="minorHAnsi" w:hAnsiTheme="minorHAnsi"/>
          <w:sz w:val="18"/>
          <w:szCs w:val="18"/>
        </w:rPr>
        <w:t>Curvalito</w:t>
      </w:r>
      <w:proofErr w:type="spellEnd"/>
      <w:r w:rsidRPr="00493DCC">
        <w:rPr>
          <w:rFonts w:asciiTheme="minorHAnsi" w:hAnsiTheme="minorHAnsi"/>
          <w:sz w:val="18"/>
          <w:szCs w:val="18"/>
        </w:rPr>
        <w:t xml:space="preserve">, Sede 8. San Isidro de la Sierra - La Lisa, Sede 9.Domingo Salcedo- </w:t>
      </w:r>
      <w:proofErr w:type="spellStart"/>
      <w:r w:rsidRPr="00493DCC">
        <w:rPr>
          <w:rFonts w:asciiTheme="minorHAnsi" w:hAnsiTheme="minorHAnsi"/>
          <w:sz w:val="18"/>
          <w:szCs w:val="18"/>
        </w:rPr>
        <w:t>Boqueron</w:t>
      </w:r>
      <w:proofErr w:type="spellEnd"/>
      <w:r w:rsidRPr="00493DCC">
        <w:rPr>
          <w:rFonts w:asciiTheme="minorHAnsi" w:hAnsiTheme="minorHAnsi"/>
          <w:sz w:val="18"/>
          <w:szCs w:val="18"/>
        </w:rPr>
        <w:t>, Sede 10. Nuevo Milenio -</w:t>
      </w:r>
      <w:proofErr w:type="spellStart"/>
      <w:r w:rsidRPr="00493DCC">
        <w:rPr>
          <w:rFonts w:asciiTheme="minorHAnsi" w:hAnsiTheme="minorHAnsi"/>
          <w:sz w:val="18"/>
          <w:szCs w:val="18"/>
        </w:rPr>
        <w:t>Transjordania</w:t>
      </w:r>
      <w:proofErr w:type="spellEnd"/>
      <w:r w:rsidRPr="00493DCC">
        <w:rPr>
          <w:rFonts w:asciiTheme="minorHAnsi" w:hAnsiTheme="minorHAnsi"/>
          <w:sz w:val="18"/>
          <w:szCs w:val="18"/>
        </w:rPr>
        <w:t xml:space="preserve">, Sede 11. </w:t>
      </w:r>
      <w:proofErr w:type="spellStart"/>
      <w:r w:rsidRPr="00493DCC">
        <w:rPr>
          <w:rFonts w:asciiTheme="minorHAnsi" w:hAnsiTheme="minorHAnsi"/>
          <w:sz w:val="18"/>
          <w:szCs w:val="18"/>
        </w:rPr>
        <w:t>Jirocasaca</w:t>
      </w:r>
      <w:proofErr w:type="spellEnd"/>
      <w:r w:rsidRPr="00493DCC">
        <w:rPr>
          <w:rFonts w:asciiTheme="minorHAnsi" w:hAnsiTheme="minorHAnsi"/>
          <w:sz w:val="18"/>
          <w:szCs w:val="18"/>
        </w:rPr>
        <w:t xml:space="preserve">, Sede 12. Nuevo Horizonte, Sede 13  Concepción </w:t>
      </w:r>
      <w:r w:rsidR="00AB289B" w:rsidRPr="00493DCC">
        <w:rPr>
          <w:rFonts w:asciiTheme="minorHAnsi" w:hAnsiTheme="minorHAnsi"/>
          <w:sz w:val="18"/>
          <w:szCs w:val="18"/>
        </w:rPr>
        <w:t>Fernández</w:t>
      </w:r>
      <w:r w:rsidRPr="00493DCC">
        <w:rPr>
          <w:rFonts w:asciiTheme="minorHAnsi" w:hAnsiTheme="minorHAnsi"/>
          <w:sz w:val="18"/>
          <w:szCs w:val="18"/>
        </w:rPr>
        <w:t xml:space="preserve"> </w:t>
      </w:r>
      <w:r w:rsidR="006B6EDD">
        <w:rPr>
          <w:rFonts w:asciiTheme="minorHAnsi" w:hAnsiTheme="minorHAnsi"/>
          <w:sz w:val="18"/>
          <w:szCs w:val="18"/>
        </w:rPr>
        <w:t>–</w:t>
      </w:r>
      <w:r w:rsidRPr="00493DCC">
        <w:rPr>
          <w:rFonts w:asciiTheme="minorHAnsi" w:hAnsiTheme="minorHAnsi"/>
          <w:sz w:val="18"/>
          <w:szCs w:val="18"/>
        </w:rPr>
        <w:t xml:space="preserve"> Palangana</w:t>
      </w:r>
    </w:p>
    <w:p w:rsidR="00493DCC" w:rsidRDefault="00493DCC" w:rsidP="007260DE">
      <w:pPr>
        <w:pStyle w:val="Sinespaciado"/>
        <w:jc w:val="both"/>
        <w:rPr>
          <w:rFonts w:asciiTheme="minorHAnsi" w:hAnsiTheme="minorHAnsi" w:cs="Arial"/>
          <w:b/>
          <w:sz w:val="18"/>
          <w:szCs w:val="18"/>
          <w:lang w:eastAsia="es-CO"/>
        </w:rPr>
      </w:pPr>
    </w:p>
    <w:p w:rsidR="007B5BE7" w:rsidRPr="002E2096" w:rsidRDefault="007B5BE7" w:rsidP="007260DE">
      <w:pPr>
        <w:pStyle w:val="Sinespaciado"/>
        <w:jc w:val="both"/>
        <w:rPr>
          <w:rFonts w:asciiTheme="minorHAnsi" w:hAnsiTheme="minorHAnsi" w:cs="Arial"/>
          <w:sz w:val="18"/>
          <w:szCs w:val="18"/>
          <w:lang w:eastAsia="es-CO"/>
        </w:rPr>
      </w:pPr>
      <w:r w:rsidRPr="002E2096">
        <w:rPr>
          <w:rFonts w:asciiTheme="minorHAnsi" w:hAnsiTheme="minorHAnsi" w:cs="Arial"/>
          <w:b/>
          <w:sz w:val="18"/>
          <w:szCs w:val="18"/>
          <w:lang w:eastAsia="es-CO"/>
        </w:rPr>
        <w:t>RECURSO HUMANO</w:t>
      </w:r>
      <w:r w:rsidRPr="002E2096">
        <w:rPr>
          <w:rFonts w:asciiTheme="minorHAnsi" w:hAnsiTheme="minorHAnsi" w:cs="Arial"/>
          <w:sz w:val="18"/>
          <w:szCs w:val="18"/>
          <w:lang w:eastAsia="es-CO"/>
        </w:rPr>
        <w:t>:</w:t>
      </w:r>
    </w:p>
    <w:p w:rsidR="00ED23BE" w:rsidRPr="002E2096" w:rsidRDefault="00ED23BE" w:rsidP="007260DE">
      <w:pPr>
        <w:jc w:val="both"/>
        <w:rPr>
          <w:rFonts w:asciiTheme="minorHAnsi" w:hAnsiTheme="minorHAnsi"/>
          <w:sz w:val="18"/>
          <w:szCs w:val="18"/>
        </w:rPr>
      </w:pPr>
    </w:p>
    <w:p w:rsidR="007B5BE7" w:rsidRPr="002E2096" w:rsidRDefault="004945F9" w:rsidP="007260DE">
      <w:pPr>
        <w:jc w:val="both"/>
        <w:rPr>
          <w:rFonts w:asciiTheme="minorHAnsi" w:hAnsiTheme="minorHAnsi" w:cs="Arial"/>
          <w:sz w:val="18"/>
          <w:szCs w:val="18"/>
          <w:lang w:eastAsia="es-CO"/>
        </w:rPr>
      </w:pPr>
      <w:r w:rsidRPr="002E2096">
        <w:rPr>
          <w:rFonts w:asciiTheme="minorHAnsi" w:hAnsiTheme="minorHAnsi"/>
          <w:sz w:val="18"/>
          <w:szCs w:val="18"/>
        </w:rPr>
        <w:t>Rector</w:t>
      </w:r>
      <w:r w:rsidR="007B5BE7" w:rsidRPr="002E2096">
        <w:rPr>
          <w:rFonts w:asciiTheme="minorHAnsi" w:hAnsiTheme="minorHAnsi" w:cs="Arial"/>
          <w:sz w:val="18"/>
          <w:szCs w:val="18"/>
          <w:lang w:eastAsia="es-CO"/>
        </w:rPr>
        <w:t>:</w:t>
      </w:r>
      <w:r w:rsidR="007B5BE7" w:rsidRPr="002E2096">
        <w:rPr>
          <w:rFonts w:asciiTheme="minorHAnsi" w:hAnsiTheme="minorHAnsi"/>
          <w:sz w:val="18"/>
          <w:szCs w:val="18"/>
        </w:rPr>
        <w:tab/>
      </w:r>
      <w:r w:rsidR="007B5BE7" w:rsidRPr="002E2096">
        <w:rPr>
          <w:rFonts w:asciiTheme="minorHAnsi" w:hAnsiTheme="minorHAnsi"/>
          <w:sz w:val="18"/>
          <w:szCs w:val="18"/>
        </w:rPr>
        <w:tab/>
      </w:r>
      <w:r>
        <w:rPr>
          <w:rFonts w:asciiTheme="minorHAnsi" w:hAnsiTheme="minorHAnsi"/>
          <w:sz w:val="18"/>
          <w:szCs w:val="18"/>
        </w:rPr>
        <w:tab/>
      </w:r>
      <w:r w:rsidR="00493DCC">
        <w:rPr>
          <w:rFonts w:asciiTheme="minorHAnsi" w:hAnsiTheme="minorHAnsi"/>
          <w:sz w:val="18"/>
          <w:szCs w:val="18"/>
        </w:rPr>
        <w:t>CILSON EMILIO GRANADOS GOMEZ</w:t>
      </w:r>
    </w:p>
    <w:p w:rsidR="00001DFA" w:rsidRPr="002E2096" w:rsidRDefault="007B5BE7" w:rsidP="007260DE">
      <w:pPr>
        <w:jc w:val="both"/>
        <w:rPr>
          <w:rFonts w:asciiTheme="minorHAnsi" w:hAnsiTheme="minorHAnsi" w:cs="Arial"/>
          <w:sz w:val="18"/>
          <w:szCs w:val="18"/>
          <w:lang w:eastAsia="es-CO"/>
        </w:rPr>
      </w:pPr>
      <w:r w:rsidRPr="002E2096">
        <w:rPr>
          <w:rFonts w:asciiTheme="minorHAnsi" w:hAnsiTheme="minorHAnsi" w:cs="Arial"/>
          <w:sz w:val="18"/>
          <w:szCs w:val="18"/>
          <w:lang w:eastAsia="es-CO"/>
        </w:rPr>
        <w:t>Cedula</w:t>
      </w:r>
      <w:r w:rsidR="004945F9">
        <w:rPr>
          <w:rFonts w:asciiTheme="minorHAnsi" w:hAnsiTheme="minorHAnsi" w:cs="Arial"/>
          <w:sz w:val="18"/>
          <w:szCs w:val="18"/>
          <w:lang w:eastAsia="es-CO"/>
        </w:rPr>
        <w:t>:</w:t>
      </w:r>
      <w:r w:rsidR="00A03520">
        <w:rPr>
          <w:rFonts w:asciiTheme="minorHAnsi" w:hAnsiTheme="minorHAnsi" w:cs="Arial"/>
          <w:sz w:val="18"/>
          <w:szCs w:val="18"/>
          <w:lang w:eastAsia="es-CO"/>
        </w:rPr>
        <w:tab/>
      </w:r>
      <w:r w:rsidR="00A03520">
        <w:rPr>
          <w:rFonts w:asciiTheme="minorHAnsi" w:hAnsiTheme="minorHAnsi" w:cs="Arial"/>
          <w:sz w:val="18"/>
          <w:szCs w:val="18"/>
          <w:lang w:eastAsia="es-CO"/>
        </w:rPr>
        <w:tab/>
      </w:r>
      <w:r w:rsidR="00493DCC">
        <w:rPr>
          <w:rFonts w:asciiTheme="minorHAnsi" w:hAnsiTheme="minorHAnsi" w:cs="Arial"/>
          <w:sz w:val="18"/>
          <w:szCs w:val="18"/>
          <w:lang w:eastAsia="es-CO"/>
        </w:rPr>
        <w:tab/>
      </w:r>
      <w:r w:rsidR="006B6EDD">
        <w:rPr>
          <w:rFonts w:asciiTheme="minorHAnsi" w:hAnsiTheme="minorHAnsi" w:cs="Arial"/>
          <w:sz w:val="18"/>
          <w:szCs w:val="18"/>
          <w:lang w:eastAsia="es-CO"/>
        </w:rPr>
        <w:t>12552790</w:t>
      </w:r>
    </w:p>
    <w:p w:rsidR="007B5BE7" w:rsidRPr="002E2096" w:rsidRDefault="00493DCC" w:rsidP="007260DE">
      <w:pPr>
        <w:jc w:val="both"/>
        <w:rPr>
          <w:rFonts w:asciiTheme="minorHAnsi" w:hAnsiTheme="minorHAnsi" w:cs="Arial"/>
          <w:sz w:val="18"/>
          <w:szCs w:val="18"/>
          <w:lang w:eastAsia="es-CO"/>
        </w:rPr>
      </w:pPr>
      <w:proofErr w:type="spellStart"/>
      <w:r>
        <w:rPr>
          <w:rFonts w:asciiTheme="minorHAnsi" w:hAnsiTheme="minorHAnsi" w:cs="Arial"/>
          <w:sz w:val="18"/>
          <w:szCs w:val="18"/>
          <w:lang w:eastAsia="es-CO"/>
        </w:rPr>
        <w:t>Titulo</w:t>
      </w:r>
      <w:proofErr w:type="spellEnd"/>
      <w:r>
        <w:rPr>
          <w:rFonts w:asciiTheme="minorHAnsi" w:hAnsiTheme="minorHAnsi" w:cs="Arial"/>
          <w:sz w:val="18"/>
          <w:szCs w:val="18"/>
          <w:lang w:eastAsia="es-CO"/>
        </w:rPr>
        <w:t>:</w:t>
      </w:r>
      <w:r>
        <w:rPr>
          <w:rFonts w:asciiTheme="minorHAnsi" w:hAnsiTheme="minorHAnsi" w:cs="Arial"/>
          <w:sz w:val="18"/>
          <w:szCs w:val="18"/>
          <w:lang w:eastAsia="es-CO"/>
        </w:rPr>
        <w:tab/>
      </w:r>
      <w:r>
        <w:rPr>
          <w:rFonts w:asciiTheme="minorHAnsi" w:hAnsiTheme="minorHAnsi" w:cs="Arial"/>
          <w:sz w:val="18"/>
          <w:szCs w:val="18"/>
          <w:lang w:eastAsia="es-CO"/>
        </w:rPr>
        <w:tab/>
      </w:r>
      <w:r>
        <w:rPr>
          <w:rFonts w:asciiTheme="minorHAnsi" w:hAnsiTheme="minorHAnsi" w:cs="Arial"/>
          <w:sz w:val="18"/>
          <w:szCs w:val="18"/>
          <w:lang w:eastAsia="es-CO"/>
        </w:rPr>
        <w:tab/>
        <w:t xml:space="preserve">LICENCIADO </w:t>
      </w:r>
      <w:r w:rsidR="006B6EDD">
        <w:rPr>
          <w:rFonts w:asciiTheme="minorHAnsi" w:hAnsiTheme="minorHAnsi" w:cs="Arial"/>
          <w:sz w:val="18"/>
          <w:szCs w:val="18"/>
          <w:lang w:eastAsia="es-CO"/>
        </w:rPr>
        <w:t xml:space="preserve">EN BIOLOGIA Y </w:t>
      </w:r>
      <w:r>
        <w:rPr>
          <w:rFonts w:asciiTheme="minorHAnsi" w:hAnsiTheme="minorHAnsi" w:cs="Arial"/>
          <w:sz w:val="18"/>
          <w:szCs w:val="18"/>
          <w:lang w:eastAsia="es-CO"/>
        </w:rPr>
        <w:t>ESPECIALISTA</w:t>
      </w:r>
      <w:r w:rsidR="006B6EDD">
        <w:rPr>
          <w:rFonts w:asciiTheme="minorHAnsi" w:hAnsiTheme="minorHAnsi" w:cs="Arial"/>
          <w:sz w:val="18"/>
          <w:szCs w:val="18"/>
          <w:lang w:eastAsia="es-CO"/>
        </w:rPr>
        <w:t xml:space="preserve"> EDUCACION AMBIENTAL</w:t>
      </w:r>
    </w:p>
    <w:p w:rsidR="007B5BE7" w:rsidRPr="002E2096" w:rsidRDefault="007B5BE7" w:rsidP="007260DE">
      <w:pPr>
        <w:jc w:val="both"/>
        <w:rPr>
          <w:rFonts w:asciiTheme="minorHAnsi" w:hAnsiTheme="minorHAnsi"/>
          <w:sz w:val="18"/>
          <w:szCs w:val="18"/>
        </w:rPr>
      </w:pPr>
      <w:proofErr w:type="gramStart"/>
      <w:r w:rsidRPr="002E2096">
        <w:rPr>
          <w:rFonts w:asciiTheme="minorHAnsi" w:hAnsiTheme="minorHAnsi" w:cs="Arial"/>
          <w:sz w:val="18"/>
          <w:szCs w:val="18"/>
          <w:lang w:eastAsia="es-CO"/>
        </w:rPr>
        <w:t xml:space="preserve">Grado </w:t>
      </w:r>
      <w:r w:rsidR="00493DCC">
        <w:rPr>
          <w:rFonts w:asciiTheme="minorHAnsi" w:hAnsiTheme="minorHAnsi" w:cs="Arial"/>
          <w:sz w:val="18"/>
          <w:szCs w:val="18"/>
          <w:lang w:eastAsia="es-CO"/>
        </w:rPr>
        <w:t>:</w:t>
      </w:r>
      <w:proofErr w:type="gramEnd"/>
      <w:r w:rsidR="00493DCC">
        <w:rPr>
          <w:rFonts w:asciiTheme="minorHAnsi" w:hAnsiTheme="minorHAnsi" w:cs="Arial"/>
          <w:sz w:val="18"/>
          <w:szCs w:val="18"/>
          <w:lang w:eastAsia="es-CO"/>
        </w:rPr>
        <w:tab/>
      </w:r>
      <w:r w:rsidR="00493DCC">
        <w:rPr>
          <w:rFonts w:asciiTheme="minorHAnsi" w:hAnsiTheme="minorHAnsi" w:cs="Arial"/>
          <w:sz w:val="18"/>
          <w:szCs w:val="18"/>
          <w:lang w:eastAsia="es-CO"/>
        </w:rPr>
        <w:tab/>
      </w:r>
      <w:r w:rsidR="00493DCC">
        <w:rPr>
          <w:rFonts w:asciiTheme="minorHAnsi" w:hAnsiTheme="minorHAnsi" w:cs="Arial"/>
          <w:sz w:val="18"/>
          <w:szCs w:val="18"/>
          <w:lang w:eastAsia="es-CO"/>
        </w:rPr>
        <w:tab/>
        <w:t>14</w:t>
      </w:r>
    </w:p>
    <w:p w:rsidR="007B5BE7" w:rsidRPr="002E2096" w:rsidRDefault="007B5BE7" w:rsidP="007260DE">
      <w:pPr>
        <w:jc w:val="both"/>
        <w:rPr>
          <w:rFonts w:asciiTheme="minorHAnsi" w:hAnsiTheme="minorHAnsi"/>
          <w:sz w:val="18"/>
          <w:szCs w:val="18"/>
        </w:rPr>
      </w:pPr>
    </w:p>
    <w:p w:rsidR="00493DCC" w:rsidRDefault="00493DCC" w:rsidP="00493DCC">
      <w:pPr>
        <w:jc w:val="both"/>
        <w:rPr>
          <w:rFonts w:asciiTheme="minorHAnsi" w:hAnsiTheme="minorHAnsi"/>
          <w:sz w:val="18"/>
          <w:szCs w:val="18"/>
        </w:rPr>
      </w:pPr>
    </w:p>
    <w:p w:rsidR="00493DCC" w:rsidRPr="00493DCC" w:rsidRDefault="00493DCC" w:rsidP="00493DCC">
      <w:pPr>
        <w:jc w:val="both"/>
        <w:rPr>
          <w:rFonts w:asciiTheme="minorHAnsi" w:hAnsiTheme="minorHAnsi"/>
          <w:sz w:val="18"/>
          <w:szCs w:val="18"/>
        </w:rPr>
      </w:pPr>
      <w:r w:rsidRPr="00493DCC">
        <w:rPr>
          <w:rFonts w:asciiTheme="minorHAnsi" w:hAnsiTheme="minorHAnsi"/>
          <w:sz w:val="18"/>
          <w:szCs w:val="18"/>
        </w:rPr>
        <w:t>COORDINADORES:</w:t>
      </w:r>
    </w:p>
    <w:p w:rsidR="00493DCC" w:rsidRPr="00493DCC" w:rsidRDefault="00493DCC" w:rsidP="00493DCC">
      <w:pPr>
        <w:numPr>
          <w:ilvl w:val="0"/>
          <w:numId w:val="156"/>
        </w:numPr>
        <w:jc w:val="both"/>
        <w:rPr>
          <w:rFonts w:asciiTheme="minorHAnsi" w:hAnsiTheme="minorHAnsi"/>
          <w:sz w:val="18"/>
          <w:szCs w:val="18"/>
        </w:rPr>
      </w:pPr>
      <w:r w:rsidRPr="00493DCC">
        <w:rPr>
          <w:rFonts w:asciiTheme="minorHAnsi" w:hAnsiTheme="minorHAnsi"/>
          <w:sz w:val="18"/>
          <w:szCs w:val="18"/>
        </w:rPr>
        <w:t xml:space="preserve">Luz Stella </w:t>
      </w:r>
      <w:r w:rsidR="00AB289B" w:rsidRPr="00493DCC">
        <w:rPr>
          <w:rFonts w:asciiTheme="minorHAnsi" w:hAnsiTheme="minorHAnsi"/>
          <w:sz w:val="18"/>
          <w:szCs w:val="18"/>
        </w:rPr>
        <w:t>Henríquez</w:t>
      </w:r>
      <w:r w:rsidRPr="00493DCC">
        <w:rPr>
          <w:rFonts w:asciiTheme="minorHAnsi" w:hAnsiTheme="minorHAnsi"/>
          <w:sz w:val="18"/>
          <w:szCs w:val="18"/>
        </w:rPr>
        <w:t xml:space="preserve"> </w:t>
      </w:r>
      <w:proofErr w:type="spellStart"/>
      <w:r w:rsidRPr="00493DCC">
        <w:rPr>
          <w:rFonts w:asciiTheme="minorHAnsi" w:hAnsiTheme="minorHAnsi"/>
          <w:sz w:val="18"/>
          <w:szCs w:val="18"/>
        </w:rPr>
        <w:t>Cabana</w:t>
      </w:r>
      <w:proofErr w:type="spellEnd"/>
      <w:r w:rsidRPr="00493DCC">
        <w:rPr>
          <w:rFonts w:asciiTheme="minorHAnsi" w:hAnsiTheme="minorHAnsi"/>
          <w:sz w:val="18"/>
          <w:szCs w:val="18"/>
        </w:rPr>
        <w:t>:</w:t>
      </w:r>
    </w:p>
    <w:p w:rsidR="00493DCC" w:rsidRPr="00493DCC" w:rsidRDefault="00493DCC" w:rsidP="00493DCC">
      <w:pPr>
        <w:ind w:left="720"/>
        <w:jc w:val="both"/>
        <w:rPr>
          <w:rFonts w:asciiTheme="minorHAnsi" w:hAnsiTheme="minorHAnsi"/>
          <w:sz w:val="18"/>
          <w:szCs w:val="18"/>
        </w:rPr>
      </w:pPr>
      <w:r w:rsidRPr="00493DCC">
        <w:rPr>
          <w:rFonts w:asciiTheme="minorHAnsi" w:hAnsiTheme="minorHAnsi"/>
          <w:sz w:val="18"/>
          <w:szCs w:val="18"/>
        </w:rPr>
        <w:t>Sede 2 Jornada Mañana (Santa Ana)</w:t>
      </w:r>
    </w:p>
    <w:p w:rsidR="00493DCC" w:rsidRDefault="00493DCC" w:rsidP="00493DCC">
      <w:pPr>
        <w:ind w:firstLine="708"/>
        <w:jc w:val="both"/>
        <w:rPr>
          <w:rFonts w:asciiTheme="minorHAnsi" w:hAnsiTheme="minorHAnsi"/>
          <w:sz w:val="18"/>
          <w:szCs w:val="18"/>
        </w:rPr>
      </w:pPr>
      <w:r w:rsidRPr="00493DCC">
        <w:rPr>
          <w:rFonts w:asciiTheme="minorHAnsi" w:hAnsiTheme="minorHAnsi"/>
          <w:sz w:val="18"/>
          <w:szCs w:val="18"/>
        </w:rPr>
        <w:t>Sede 13 Concepción Fernández (Palangana)</w:t>
      </w:r>
    </w:p>
    <w:p w:rsidR="00AB289B" w:rsidRPr="00493DCC" w:rsidRDefault="00AB289B" w:rsidP="00493DCC">
      <w:pPr>
        <w:ind w:firstLine="708"/>
        <w:jc w:val="both"/>
        <w:rPr>
          <w:rFonts w:asciiTheme="minorHAnsi" w:hAnsiTheme="minorHAnsi"/>
          <w:sz w:val="18"/>
          <w:szCs w:val="18"/>
        </w:rPr>
      </w:pPr>
      <w:r>
        <w:rPr>
          <w:rFonts w:asciiTheme="minorHAnsi" w:hAnsiTheme="minorHAnsi"/>
          <w:sz w:val="18"/>
          <w:szCs w:val="18"/>
        </w:rPr>
        <w:t>Sede 14. Santa Marta</w:t>
      </w:r>
    </w:p>
    <w:p w:rsidR="00493DCC" w:rsidRPr="00493DCC" w:rsidRDefault="00493DCC" w:rsidP="00493DCC">
      <w:pPr>
        <w:numPr>
          <w:ilvl w:val="0"/>
          <w:numId w:val="156"/>
        </w:numPr>
        <w:jc w:val="both"/>
        <w:rPr>
          <w:rFonts w:asciiTheme="minorHAnsi" w:hAnsiTheme="minorHAnsi"/>
          <w:sz w:val="18"/>
          <w:szCs w:val="18"/>
        </w:rPr>
      </w:pPr>
      <w:r w:rsidRPr="00493DCC">
        <w:rPr>
          <w:rFonts w:asciiTheme="minorHAnsi" w:hAnsiTheme="minorHAnsi"/>
          <w:sz w:val="18"/>
          <w:szCs w:val="18"/>
        </w:rPr>
        <w:t>Juvenal Anillo Pardo</w:t>
      </w:r>
    </w:p>
    <w:p w:rsidR="00493DCC" w:rsidRPr="00493DCC" w:rsidRDefault="00493DCC" w:rsidP="00493DCC">
      <w:pPr>
        <w:ind w:firstLine="708"/>
        <w:jc w:val="both"/>
        <w:rPr>
          <w:rFonts w:asciiTheme="minorHAnsi" w:hAnsiTheme="minorHAnsi"/>
          <w:sz w:val="18"/>
          <w:szCs w:val="18"/>
        </w:rPr>
      </w:pPr>
      <w:r w:rsidRPr="00493DCC">
        <w:rPr>
          <w:rFonts w:asciiTheme="minorHAnsi" w:hAnsiTheme="minorHAnsi"/>
          <w:sz w:val="18"/>
          <w:szCs w:val="18"/>
        </w:rPr>
        <w:t>Sede 1 Jornada mañana</w:t>
      </w:r>
      <w:r w:rsidR="00AB289B">
        <w:rPr>
          <w:rFonts w:asciiTheme="minorHAnsi" w:hAnsiTheme="minorHAnsi"/>
          <w:sz w:val="18"/>
          <w:szCs w:val="18"/>
        </w:rPr>
        <w:t xml:space="preserve"> </w:t>
      </w:r>
      <w:r w:rsidR="00555AC0">
        <w:rPr>
          <w:rFonts w:asciiTheme="minorHAnsi" w:hAnsiTheme="minorHAnsi"/>
          <w:sz w:val="18"/>
          <w:szCs w:val="18"/>
        </w:rPr>
        <w:t>Única</w:t>
      </w:r>
    </w:p>
    <w:p w:rsidR="00493DCC" w:rsidRPr="00493DCC" w:rsidRDefault="00AB289B" w:rsidP="00493DCC">
      <w:pPr>
        <w:ind w:firstLine="708"/>
        <w:jc w:val="both"/>
        <w:rPr>
          <w:rFonts w:asciiTheme="minorHAnsi" w:hAnsiTheme="minorHAnsi"/>
          <w:sz w:val="18"/>
          <w:szCs w:val="18"/>
        </w:rPr>
      </w:pPr>
      <w:r>
        <w:rPr>
          <w:rFonts w:asciiTheme="minorHAnsi" w:hAnsiTheme="minorHAnsi"/>
          <w:sz w:val="18"/>
          <w:szCs w:val="18"/>
        </w:rPr>
        <w:t xml:space="preserve">Sedes 7 </w:t>
      </w:r>
      <w:proofErr w:type="gramStart"/>
      <w:r>
        <w:rPr>
          <w:rFonts w:asciiTheme="minorHAnsi" w:hAnsiTheme="minorHAnsi"/>
          <w:sz w:val="18"/>
          <w:szCs w:val="18"/>
        </w:rPr>
        <w:t>(</w:t>
      </w:r>
      <w:r w:rsidR="00493DCC" w:rsidRPr="00493DCC">
        <w:rPr>
          <w:rFonts w:asciiTheme="minorHAnsi" w:hAnsiTheme="minorHAnsi"/>
          <w:sz w:val="18"/>
          <w:szCs w:val="18"/>
        </w:rPr>
        <w:t xml:space="preserve"> </w:t>
      </w:r>
      <w:proofErr w:type="spellStart"/>
      <w:r w:rsidR="00493DCC" w:rsidRPr="00493DCC">
        <w:rPr>
          <w:rFonts w:asciiTheme="minorHAnsi" w:hAnsiTheme="minorHAnsi"/>
          <w:sz w:val="18"/>
          <w:szCs w:val="18"/>
        </w:rPr>
        <w:t>Curvalito</w:t>
      </w:r>
      <w:proofErr w:type="spellEnd"/>
      <w:proofErr w:type="gramEnd"/>
      <w:r w:rsidR="00493DCC" w:rsidRPr="00493DCC">
        <w:rPr>
          <w:rFonts w:asciiTheme="minorHAnsi" w:hAnsiTheme="minorHAnsi"/>
          <w:sz w:val="18"/>
          <w:szCs w:val="18"/>
        </w:rPr>
        <w:t>)</w:t>
      </w:r>
    </w:p>
    <w:p w:rsidR="00493DCC" w:rsidRPr="00493DCC" w:rsidRDefault="00493DCC" w:rsidP="00493DCC">
      <w:pPr>
        <w:numPr>
          <w:ilvl w:val="0"/>
          <w:numId w:val="156"/>
        </w:numPr>
        <w:jc w:val="both"/>
        <w:rPr>
          <w:rFonts w:asciiTheme="minorHAnsi" w:hAnsiTheme="minorHAnsi"/>
          <w:sz w:val="18"/>
          <w:szCs w:val="18"/>
        </w:rPr>
      </w:pPr>
      <w:r w:rsidRPr="00493DCC">
        <w:rPr>
          <w:rFonts w:asciiTheme="minorHAnsi" w:hAnsiTheme="minorHAnsi"/>
          <w:sz w:val="18"/>
          <w:szCs w:val="18"/>
        </w:rPr>
        <w:t>Leonardo Caicedo  Sánchez</w:t>
      </w:r>
    </w:p>
    <w:p w:rsidR="00493DCC" w:rsidRPr="00493DCC" w:rsidRDefault="00AB289B" w:rsidP="00493DCC">
      <w:pPr>
        <w:ind w:firstLine="708"/>
        <w:jc w:val="both"/>
        <w:rPr>
          <w:rFonts w:asciiTheme="minorHAnsi" w:hAnsiTheme="minorHAnsi"/>
          <w:sz w:val="18"/>
          <w:szCs w:val="18"/>
        </w:rPr>
      </w:pPr>
      <w:r>
        <w:rPr>
          <w:rFonts w:asciiTheme="minorHAnsi" w:hAnsiTheme="minorHAnsi"/>
          <w:sz w:val="18"/>
          <w:szCs w:val="18"/>
        </w:rPr>
        <w:t xml:space="preserve">Sede 3 </w:t>
      </w:r>
      <w:r w:rsidR="00493DCC" w:rsidRPr="00493DCC">
        <w:rPr>
          <w:rFonts w:asciiTheme="minorHAnsi" w:hAnsiTheme="minorHAnsi"/>
          <w:sz w:val="18"/>
          <w:szCs w:val="18"/>
        </w:rPr>
        <w:t xml:space="preserve"> Jornada </w:t>
      </w:r>
      <w:r>
        <w:rPr>
          <w:rFonts w:asciiTheme="minorHAnsi" w:hAnsiTheme="minorHAnsi"/>
          <w:sz w:val="18"/>
          <w:szCs w:val="18"/>
        </w:rPr>
        <w:t xml:space="preserve">Mañana y </w:t>
      </w:r>
      <w:r w:rsidR="00493DCC" w:rsidRPr="00493DCC">
        <w:rPr>
          <w:rFonts w:asciiTheme="minorHAnsi" w:hAnsiTheme="minorHAnsi"/>
          <w:sz w:val="18"/>
          <w:szCs w:val="18"/>
        </w:rPr>
        <w:t>Tarde</w:t>
      </w:r>
    </w:p>
    <w:p w:rsidR="00493DCC" w:rsidRPr="00493DCC" w:rsidRDefault="00493DCC" w:rsidP="00493DCC">
      <w:pPr>
        <w:ind w:firstLine="708"/>
        <w:jc w:val="both"/>
        <w:rPr>
          <w:rFonts w:asciiTheme="minorHAnsi" w:hAnsiTheme="minorHAnsi"/>
          <w:sz w:val="18"/>
          <w:szCs w:val="18"/>
        </w:rPr>
      </w:pPr>
      <w:r w:rsidRPr="00493DCC">
        <w:rPr>
          <w:rFonts w:asciiTheme="minorHAnsi" w:hAnsiTheme="minorHAnsi"/>
          <w:sz w:val="18"/>
          <w:szCs w:val="18"/>
        </w:rPr>
        <w:t xml:space="preserve">Sede 9 y 10 </w:t>
      </w:r>
      <w:proofErr w:type="gramStart"/>
      <w:r w:rsidRPr="00493DCC">
        <w:rPr>
          <w:rFonts w:asciiTheme="minorHAnsi" w:hAnsiTheme="minorHAnsi"/>
          <w:sz w:val="18"/>
          <w:szCs w:val="18"/>
        </w:rPr>
        <w:t>( Domingo</w:t>
      </w:r>
      <w:proofErr w:type="gramEnd"/>
      <w:r w:rsidRPr="00493DCC">
        <w:rPr>
          <w:rFonts w:asciiTheme="minorHAnsi" w:hAnsiTheme="minorHAnsi"/>
          <w:sz w:val="18"/>
          <w:szCs w:val="18"/>
        </w:rPr>
        <w:t xml:space="preserve"> Salcedo – Nuevo Milenio)</w:t>
      </w:r>
    </w:p>
    <w:p w:rsidR="00493DCC" w:rsidRPr="00493DCC" w:rsidRDefault="00493DCC" w:rsidP="00493DCC">
      <w:pPr>
        <w:numPr>
          <w:ilvl w:val="0"/>
          <w:numId w:val="156"/>
        </w:numPr>
        <w:jc w:val="both"/>
        <w:rPr>
          <w:rFonts w:asciiTheme="minorHAnsi" w:hAnsiTheme="minorHAnsi"/>
          <w:sz w:val="18"/>
          <w:szCs w:val="18"/>
        </w:rPr>
      </w:pPr>
      <w:r w:rsidRPr="00493DCC">
        <w:rPr>
          <w:rFonts w:asciiTheme="minorHAnsi" w:hAnsiTheme="minorHAnsi"/>
          <w:sz w:val="18"/>
          <w:szCs w:val="18"/>
        </w:rPr>
        <w:t xml:space="preserve">Marlon </w:t>
      </w:r>
      <w:proofErr w:type="spellStart"/>
      <w:r w:rsidRPr="00493DCC">
        <w:rPr>
          <w:rFonts w:asciiTheme="minorHAnsi" w:hAnsiTheme="minorHAnsi"/>
          <w:sz w:val="18"/>
          <w:szCs w:val="18"/>
        </w:rPr>
        <w:t>Aaron</w:t>
      </w:r>
      <w:proofErr w:type="spellEnd"/>
      <w:r w:rsidRPr="00493DCC">
        <w:rPr>
          <w:rFonts w:asciiTheme="minorHAnsi" w:hAnsiTheme="minorHAnsi"/>
          <w:sz w:val="18"/>
          <w:szCs w:val="18"/>
        </w:rPr>
        <w:t xml:space="preserve">  </w:t>
      </w:r>
      <w:proofErr w:type="spellStart"/>
      <w:r w:rsidRPr="00493DCC">
        <w:rPr>
          <w:rFonts w:asciiTheme="minorHAnsi" w:hAnsiTheme="minorHAnsi"/>
          <w:sz w:val="18"/>
          <w:szCs w:val="18"/>
        </w:rPr>
        <w:t>Torregroza</w:t>
      </w:r>
      <w:proofErr w:type="spellEnd"/>
    </w:p>
    <w:p w:rsidR="00493DCC" w:rsidRDefault="00AB289B" w:rsidP="00493DCC">
      <w:pPr>
        <w:ind w:firstLine="708"/>
        <w:jc w:val="both"/>
        <w:rPr>
          <w:rFonts w:asciiTheme="minorHAnsi" w:hAnsiTheme="minorHAnsi"/>
          <w:sz w:val="18"/>
          <w:szCs w:val="18"/>
        </w:rPr>
      </w:pPr>
      <w:r>
        <w:rPr>
          <w:rFonts w:asciiTheme="minorHAnsi" w:hAnsiTheme="minorHAnsi"/>
          <w:sz w:val="18"/>
          <w:szCs w:val="18"/>
        </w:rPr>
        <w:t xml:space="preserve">Sede 1 Jornada </w:t>
      </w:r>
      <w:proofErr w:type="spellStart"/>
      <w:r>
        <w:rPr>
          <w:rFonts w:asciiTheme="minorHAnsi" w:hAnsiTheme="minorHAnsi"/>
          <w:sz w:val="18"/>
          <w:szCs w:val="18"/>
        </w:rPr>
        <w:t>Unica</w:t>
      </w:r>
      <w:proofErr w:type="spellEnd"/>
    </w:p>
    <w:p w:rsidR="00AB289B" w:rsidRPr="00493DCC" w:rsidRDefault="00AB289B" w:rsidP="00AB289B">
      <w:pPr>
        <w:ind w:firstLine="708"/>
        <w:jc w:val="both"/>
        <w:rPr>
          <w:rFonts w:asciiTheme="minorHAnsi" w:hAnsiTheme="minorHAnsi"/>
          <w:sz w:val="18"/>
          <w:szCs w:val="18"/>
        </w:rPr>
      </w:pPr>
      <w:r w:rsidRPr="00493DCC">
        <w:rPr>
          <w:rFonts w:asciiTheme="minorHAnsi" w:hAnsiTheme="minorHAnsi"/>
          <w:sz w:val="18"/>
          <w:szCs w:val="18"/>
        </w:rPr>
        <w:t xml:space="preserve">Sede 8 – 11 </w:t>
      </w:r>
      <w:proofErr w:type="gramStart"/>
      <w:r w:rsidRPr="00493DCC">
        <w:rPr>
          <w:rFonts w:asciiTheme="minorHAnsi" w:hAnsiTheme="minorHAnsi"/>
          <w:sz w:val="18"/>
          <w:szCs w:val="18"/>
        </w:rPr>
        <w:t>( La</w:t>
      </w:r>
      <w:proofErr w:type="gramEnd"/>
      <w:r w:rsidRPr="00493DCC">
        <w:rPr>
          <w:rFonts w:asciiTheme="minorHAnsi" w:hAnsiTheme="minorHAnsi"/>
          <w:sz w:val="18"/>
          <w:szCs w:val="18"/>
        </w:rPr>
        <w:t xml:space="preserve"> lisa – </w:t>
      </w:r>
      <w:proofErr w:type="spellStart"/>
      <w:r w:rsidRPr="00493DCC">
        <w:rPr>
          <w:rFonts w:asciiTheme="minorHAnsi" w:hAnsiTheme="minorHAnsi"/>
          <w:sz w:val="18"/>
          <w:szCs w:val="18"/>
        </w:rPr>
        <w:t>Jirocasaca</w:t>
      </w:r>
      <w:proofErr w:type="spellEnd"/>
      <w:r w:rsidRPr="00493DCC">
        <w:rPr>
          <w:rFonts w:asciiTheme="minorHAnsi" w:hAnsiTheme="minorHAnsi"/>
          <w:sz w:val="18"/>
          <w:szCs w:val="18"/>
        </w:rPr>
        <w:t>)</w:t>
      </w:r>
    </w:p>
    <w:p w:rsidR="00493DCC" w:rsidRPr="00493DCC" w:rsidRDefault="00493DCC" w:rsidP="00493DCC">
      <w:pPr>
        <w:numPr>
          <w:ilvl w:val="0"/>
          <w:numId w:val="156"/>
        </w:numPr>
        <w:jc w:val="both"/>
        <w:rPr>
          <w:rFonts w:asciiTheme="minorHAnsi" w:hAnsiTheme="minorHAnsi"/>
          <w:sz w:val="18"/>
          <w:szCs w:val="18"/>
        </w:rPr>
      </w:pPr>
      <w:r w:rsidRPr="00493DCC">
        <w:rPr>
          <w:rFonts w:asciiTheme="minorHAnsi" w:hAnsiTheme="minorHAnsi"/>
          <w:sz w:val="18"/>
          <w:szCs w:val="18"/>
        </w:rPr>
        <w:t>Alex Enrique Pineda Mora</w:t>
      </w:r>
    </w:p>
    <w:p w:rsidR="00AB289B" w:rsidRPr="00493DCC" w:rsidRDefault="00AB289B" w:rsidP="00AB289B">
      <w:pPr>
        <w:numPr>
          <w:ilvl w:val="0"/>
          <w:numId w:val="156"/>
        </w:numPr>
        <w:jc w:val="both"/>
        <w:rPr>
          <w:rFonts w:asciiTheme="minorHAnsi" w:hAnsiTheme="minorHAnsi"/>
          <w:sz w:val="18"/>
          <w:szCs w:val="18"/>
        </w:rPr>
      </w:pPr>
      <w:r w:rsidRPr="00493DCC">
        <w:rPr>
          <w:rFonts w:asciiTheme="minorHAnsi" w:hAnsiTheme="minorHAnsi"/>
          <w:sz w:val="18"/>
          <w:szCs w:val="18"/>
        </w:rPr>
        <w:t xml:space="preserve">Sede 4 - 5 ( Inmaculada Concepción – Paso del mango) </w:t>
      </w:r>
    </w:p>
    <w:p w:rsidR="00493DCC" w:rsidRDefault="00493DCC" w:rsidP="00493DCC">
      <w:pPr>
        <w:ind w:firstLine="708"/>
        <w:jc w:val="both"/>
        <w:rPr>
          <w:rFonts w:asciiTheme="minorHAnsi" w:hAnsiTheme="minorHAnsi"/>
          <w:sz w:val="18"/>
          <w:szCs w:val="18"/>
        </w:rPr>
      </w:pPr>
      <w:r w:rsidRPr="00493DCC">
        <w:rPr>
          <w:rFonts w:asciiTheme="minorHAnsi" w:hAnsiTheme="minorHAnsi"/>
          <w:sz w:val="18"/>
          <w:szCs w:val="18"/>
        </w:rPr>
        <w:t>Sed</w:t>
      </w:r>
      <w:r w:rsidR="00AB289B">
        <w:rPr>
          <w:rFonts w:asciiTheme="minorHAnsi" w:hAnsiTheme="minorHAnsi"/>
          <w:sz w:val="18"/>
          <w:szCs w:val="18"/>
        </w:rPr>
        <w:t>e 2 Jornada Tarde</w:t>
      </w:r>
    </w:p>
    <w:p w:rsidR="00493DCC" w:rsidRDefault="00493DCC" w:rsidP="00493DCC">
      <w:pPr>
        <w:jc w:val="both"/>
        <w:rPr>
          <w:rFonts w:asciiTheme="minorHAnsi" w:hAnsiTheme="minorHAnsi"/>
          <w:sz w:val="18"/>
          <w:szCs w:val="18"/>
        </w:rPr>
      </w:pPr>
    </w:p>
    <w:p w:rsidR="007260DE" w:rsidRPr="002E2096" w:rsidRDefault="007260DE" w:rsidP="007260DE">
      <w:pPr>
        <w:pStyle w:val="Sinespaciado"/>
        <w:jc w:val="both"/>
        <w:rPr>
          <w:rFonts w:asciiTheme="minorHAnsi" w:hAnsiTheme="minorHAnsi" w:cs="Arial"/>
          <w:b/>
          <w:sz w:val="18"/>
          <w:szCs w:val="18"/>
          <w:lang w:eastAsia="es-CO"/>
        </w:rPr>
      </w:pPr>
    </w:p>
    <w:p w:rsidR="004945F9" w:rsidRDefault="007B5BE7" w:rsidP="007260DE">
      <w:pPr>
        <w:pStyle w:val="Sinespaciado"/>
        <w:jc w:val="both"/>
        <w:rPr>
          <w:rFonts w:asciiTheme="minorHAnsi" w:hAnsiTheme="minorHAnsi" w:cs="Arial"/>
          <w:sz w:val="18"/>
          <w:szCs w:val="18"/>
          <w:lang w:eastAsia="es-CO"/>
        </w:rPr>
      </w:pPr>
      <w:r w:rsidRPr="002E2096">
        <w:rPr>
          <w:rFonts w:asciiTheme="minorHAnsi" w:hAnsiTheme="minorHAnsi" w:cs="Arial"/>
          <w:b/>
          <w:sz w:val="18"/>
          <w:szCs w:val="18"/>
          <w:lang w:eastAsia="es-CO"/>
        </w:rPr>
        <w:t>Total  Población Atendida</w:t>
      </w:r>
      <w:r w:rsidRPr="002E2096">
        <w:rPr>
          <w:rFonts w:asciiTheme="minorHAnsi" w:hAnsiTheme="minorHAnsi" w:cs="Arial"/>
          <w:sz w:val="18"/>
          <w:szCs w:val="18"/>
          <w:lang w:eastAsia="es-CO"/>
        </w:rPr>
        <w:t xml:space="preserve">: </w:t>
      </w:r>
      <w:r w:rsidR="004945F9">
        <w:rPr>
          <w:rFonts w:asciiTheme="minorHAnsi" w:hAnsiTheme="minorHAnsi" w:cs="Arial"/>
          <w:sz w:val="18"/>
          <w:szCs w:val="18"/>
          <w:lang w:eastAsia="es-CO"/>
        </w:rPr>
        <w:tab/>
      </w:r>
      <w:r w:rsidR="006B6EDD">
        <w:rPr>
          <w:rFonts w:asciiTheme="minorHAnsi" w:hAnsiTheme="minorHAnsi" w:cs="Arial"/>
          <w:sz w:val="18"/>
          <w:szCs w:val="18"/>
          <w:lang w:eastAsia="es-CO"/>
        </w:rPr>
        <w:t>Información año lectivo 2016</w:t>
      </w:r>
      <w:r w:rsidR="004945F9">
        <w:rPr>
          <w:rFonts w:asciiTheme="minorHAnsi" w:hAnsiTheme="minorHAnsi" w:cs="Arial"/>
          <w:sz w:val="18"/>
          <w:szCs w:val="18"/>
          <w:lang w:eastAsia="es-CO"/>
        </w:rPr>
        <w:tab/>
      </w:r>
      <w:r w:rsidR="004945F9">
        <w:rPr>
          <w:rFonts w:asciiTheme="minorHAnsi" w:hAnsiTheme="minorHAnsi" w:cs="Arial"/>
          <w:sz w:val="18"/>
          <w:szCs w:val="18"/>
          <w:lang w:eastAsia="es-CO"/>
        </w:rPr>
        <w:tab/>
      </w:r>
    </w:p>
    <w:p w:rsidR="004945F9" w:rsidRDefault="004945F9" w:rsidP="007260DE">
      <w:pPr>
        <w:pStyle w:val="Sinespaciado"/>
        <w:jc w:val="both"/>
        <w:rPr>
          <w:rFonts w:asciiTheme="minorHAnsi" w:hAnsiTheme="minorHAnsi" w:cs="Arial"/>
          <w:sz w:val="18"/>
          <w:szCs w:val="18"/>
          <w:lang w:eastAsia="es-CO"/>
        </w:rPr>
      </w:pPr>
    </w:p>
    <w:p w:rsidR="0089790E" w:rsidRPr="006B6EDD" w:rsidRDefault="004945F9" w:rsidP="007260DE">
      <w:pPr>
        <w:pStyle w:val="Sinespaciado"/>
        <w:jc w:val="both"/>
        <w:rPr>
          <w:rFonts w:asciiTheme="minorHAnsi" w:hAnsiTheme="minorHAnsi" w:cs="Arial"/>
          <w:sz w:val="18"/>
          <w:szCs w:val="18"/>
          <w:lang w:eastAsia="es-CO"/>
        </w:rPr>
      </w:pPr>
      <w:r w:rsidRPr="006B6EDD">
        <w:rPr>
          <w:rFonts w:asciiTheme="minorHAnsi" w:hAnsiTheme="minorHAnsi" w:cs="Arial"/>
          <w:sz w:val="18"/>
          <w:szCs w:val="18"/>
          <w:lang w:eastAsia="es-CO"/>
        </w:rPr>
        <w:t xml:space="preserve"> </w:t>
      </w:r>
      <w:r w:rsidR="006B6EDD" w:rsidRPr="006B6EDD">
        <w:rPr>
          <w:rFonts w:asciiTheme="minorHAnsi" w:hAnsiTheme="minorHAnsi" w:cs="Arial"/>
          <w:sz w:val="18"/>
          <w:szCs w:val="18"/>
          <w:lang w:eastAsia="es-CO"/>
        </w:rPr>
        <w:t xml:space="preserve">2131 </w:t>
      </w:r>
      <w:r w:rsidRPr="006B6EDD">
        <w:rPr>
          <w:rFonts w:asciiTheme="minorHAnsi" w:hAnsiTheme="minorHAnsi" w:cs="Arial"/>
          <w:sz w:val="18"/>
          <w:szCs w:val="18"/>
          <w:lang w:eastAsia="es-CO"/>
        </w:rPr>
        <w:t xml:space="preserve">alumnos distribuidos en los </w:t>
      </w:r>
      <w:r w:rsidR="004B1152" w:rsidRPr="006B6EDD">
        <w:rPr>
          <w:rFonts w:asciiTheme="minorHAnsi" w:hAnsiTheme="minorHAnsi" w:cs="Arial"/>
          <w:sz w:val="18"/>
          <w:szCs w:val="18"/>
          <w:lang w:eastAsia="es-CO"/>
        </w:rPr>
        <w:t>niveles Preescolar</w:t>
      </w:r>
      <w:r w:rsidRPr="006B6EDD">
        <w:rPr>
          <w:rFonts w:asciiTheme="minorHAnsi" w:hAnsiTheme="minorHAnsi" w:cs="Arial"/>
          <w:sz w:val="18"/>
          <w:szCs w:val="18"/>
          <w:lang w:eastAsia="es-CO"/>
        </w:rPr>
        <w:t>, Básica</w:t>
      </w:r>
      <w:r w:rsidR="004B1152" w:rsidRPr="006B6EDD">
        <w:rPr>
          <w:rFonts w:asciiTheme="minorHAnsi" w:hAnsiTheme="minorHAnsi" w:cs="Arial"/>
          <w:sz w:val="18"/>
          <w:szCs w:val="18"/>
          <w:lang w:eastAsia="es-CO"/>
        </w:rPr>
        <w:t xml:space="preserve"> </w:t>
      </w:r>
      <w:r w:rsidRPr="006B6EDD">
        <w:rPr>
          <w:rFonts w:asciiTheme="minorHAnsi" w:hAnsiTheme="minorHAnsi" w:cs="Arial"/>
          <w:sz w:val="18"/>
          <w:szCs w:val="18"/>
          <w:lang w:eastAsia="es-CO"/>
        </w:rPr>
        <w:t>Primaria, Básica</w:t>
      </w:r>
      <w:r w:rsidR="004B1152" w:rsidRPr="006B6EDD">
        <w:rPr>
          <w:rFonts w:asciiTheme="minorHAnsi" w:hAnsiTheme="minorHAnsi" w:cs="Arial"/>
          <w:sz w:val="18"/>
          <w:szCs w:val="18"/>
          <w:lang w:eastAsia="es-CO"/>
        </w:rPr>
        <w:t xml:space="preserve"> </w:t>
      </w:r>
      <w:r w:rsidRPr="006B6EDD">
        <w:rPr>
          <w:rFonts w:asciiTheme="minorHAnsi" w:hAnsiTheme="minorHAnsi" w:cs="Arial"/>
          <w:sz w:val="18"/>
          <w:szCs w:val="18"/>
          <w:lang w:eastAsia="es-CO"/>
        </w:rPr>
        <w:t>Secundaria, Educación</w:t>
      </w:r>
      <w:r w:rsidR="0089790E" w:rsidRPr="006B6EDD">
        <w:rPr>
          <w:rFonts w:asciiTheme="minorHAnsi" w:hAnsiTheme="minorHAnsi" w:cs="Arial"/>
          <w:sz w:val="18"/>
          <w:szCs w:val="18"/>
          <w:lang w:eastAsia="es-CO"/>
        </w:rPr>
        <w:t xml:space="preserve"> media</w:t>
      </w:r>
      <w:r w:rsidR="00334273" w:rsidRPr="006B6EDD">
        <w:rPr>
          <w:rFonts w:asciiTheme="minorHAnsi" w:hAnsiTheme="minorHAnsi" w:cs="Arial"/>
          <w:sz w:val="18"/>
          <w:szCs w:val="18"/>
          <w:lang w:eastAsia="es-CO"/>
        </w:rPr>
        <w:t xml:space="preserve"> y educación para adultos 3011.</w:t>
      </w:r>
      <w:r w:rsidR="006B6EDD" w:rsidRPr="006B6EDD">
        <w:rPr>
          <w:rFonts w:asciiTheme="minorHAnsi" w:hAnsiTheme="minorHAnsi" w:cs="Arial"/>
          <w:sz w:val="18"/>
          <w:szCs w:val="18"/>
          <w:lang w:eastAsia="es-CO"/>
        </w:rPr>
        <w:t xml:space="preserve"> Y fin de semana.</w:t>
      </w:r>
    </w:p>
    <w:p w:rsidR="007B5BE7" w:rsidRPr="002E2096" w:rsidRDefault="007B5BE7" w:rsidP="007260DE">
      <w:pPr>
        <w:pStyle w:val="Sinespaciado"/>
        <w:jc w:val="both"/>
        <w:rPr>
          <w:rFonts w:asciiTheme="minorHAnsi" w:hAnsiTheme="minorHAnsi" w:cs="Arial"/>
          <w:color w:val="FF0000"/>
          <w:sz w:val="18"/>
          <w:szCs w:val="18"/>
          <w:lang w:eastAsia="es-CO"/>
        </w:rPr>
      </w:pPr>
    </w:p>
    <w:p w:rsidR="007B5BE7" w:rsidRDefault="007B5BE7" w:rsidP="007260DE">
      <w:pPr>
        <w:pStyle w:val="Sinespaciado"/>
        <w:jc w:val="both"/>
        <w:rPr>
          <w:rFonts w:asciiTheme="minorHAnsi" w:hAnsiTheme="minorHAnsi" w:cs="Arial"/>
          <w:b/>
          <w:sz w:val="18"/>
          <w:szCs w:val="18"/>
          <w:lang w:eastAsia="es-CO"/>
        </w:rPr>
      </w:pPr>
      <w:r w:rsidRPr="002E2096">
        <w:rPr>
          <w:rFonts w:asciiTheme="minorHAnsi" w:hAnsiTheme="minorHAnsi" w:cs="Arial"/>
          <w:b/>
          <w:sz w:val="18"/>
          <w:szCs w:val="18"/>
          <w:lang w:eastAsia="es-CO"/>
        </w:rPr>
        <w:t xml:space="preserve">SITUACIÓN </w:t>
      </w:r>
      <w:r w:rsidR="0089790E" w:rsidRPr="002E2096">
        <w:rPr>
          <w:rFonts w:asciiTheme="minorHAnsi" w:hAnsiTheme="minorHAnsi" w:cs="Arial"/>
          <w:b/>
          <w:sz w:val="18"/>
          <w:szCs w:val="18"/>
          <w:lang w:eastAsia="es-CO"/>
        </w:rPr>
        <w:t>LEGAL:</w:t>
      </w:r>
    </w:p>
    <w:p w:rsidR="004945F9" w:rsidRDefault="004945F9" w:rsidP="007260DE">
      <w:pPr>
        <w:pStyle w:val="Sinespaciado"/>
        <w:jc w:val="both"/>
        <w:rPr>
          <w:rFonts w:asciiTheme="minorHAnsi" w:hAnsiTheme="minorHAnsi" w:cs="Arial"/>
          <w:b/>
          <w:sz w:val="18"/>
          <w:szCs w:val="18"/>
          <w:lang w:eastAsia="es-CO"/>
        </w:rPr>
      </w:pPr>
    </w:p>
    <w:p w:rsidR="004945F9" w:rsidRPr="00F86727" w:rsidRDefault="00F86727" w:rsidP="004945F9">
      <w:pPr>
        <w:pStyle w:val="Sinespaciado"/>
        <w:numPr>
          <w:ilvl w:val="0"/>
          <w:numId w:val="126"/>
        </w:numPr>
        <w:jc w:val="both"/>
        <w:rPr>
          <w:rFonts w:asciiTheme="minorHAnsi" w:hAnsiTheme="minorHAnsi" w:cs="Arial"/>
          <w:b/>
          <w:sz w:val="18"/>
          <w:szCs w:val="18"/>
          <w:lang w:eastAsia="es-CO"/>
        </w:rPr>
      </w:pPr>
      <w:r>
        <w:rPr>
          <w:rFonts w:asciiTheme="minorHAnsi" w:hAnsiTheme="minorHAnsi" w:cs="Arial"/>
          <w:sz w:val="18"/>
          <w:szCs w:val="18"/>
          <w:lang w:eastAsia="es-CO"/>
        </w:rPr>
        <w:t>Decreto de creación:</w:t>
      </w:r>
      <w:r>
        <w:rPr>
          <w:rFonts w:asciiTheme="minorHAnsi" w:hAnsiTheme="minorHAnsi" w:cs="Arial"/>
          <w:sz w:val="18"/>
          <w:szCs w:val="18"/>
          <w:lang w:eastAsia="es-CO"/>
        </w:rPr>
        <w:tab/>
        <w:t>0045 de Enero 22 de 1991 ( Colegio de Bachillerato Distrital Santa Ana)</w:t>
      </w:r>
    </w:p>
    <w:p w:rsidR="00F86727" w:rsidRPr="00F86727" w:rsidRDefault="008F483E" w:rsidP="004945F9">
      <w:pPr>
        <w:pStyle w:val="Sinespaciado"/>
        <w:numPr>
          <w:ilvl w:val="0"/>
          <w:numId w:val="126"/>
        </w:numPr>
        <w:jc w:val="both"/>
        <w:rPr>
          <w:rFonts w:asciiTheme="minorHAnsi" w:hAnsiTheme="minorHAnsi" w:cs="Arial"/>
          <w:b/>
          <w:sz w:val="18"/>
          <w:szCs w:val="18"/>
          <w:lang w:eastAsia="es-CO"/>
        </w:rPr>
      </w:pPr>
      <w:r>
        <w:rPr>
          <w:rFonts w:asciiTheme="minorHAnsi" w:hAnsiTheme="minorHAnsi" w:cs="Arial"/>
          <w:sz w:val="18"/>
          <w:szCs w:val="18"/>
          <w:lang w:eastAsia="es-CO"/>
        </w:rPr>
        <w:t>Decreto:</w:t>
      </w:r>
      <w:r w:rsidR="00F86727">
        <w:rPr>
          <w:rFonts w:asciiTheme="minorHAnsi" w:hAnsiTheme="minorHAnsi" w:cs="Arial"/>
          <w:sz w:val="18"/>
          <w:szCs w:val="18"/>
          <w:lang w:eastAsia="es-CO"/>
        </w:rPr>
        <w:tab/>
      </w:r>
      <w:r w:rsidR="00F86727">
        <w:rPr>
          <w:rFonts w:asciiTheme="minorHAnsi" w:hAnsiTheme="minorHAnsi" w:cs="Arial"/>
          <w:sz w:val="18"/>
          <w:szCs w:val="18"/>
          <w:lang w:eastAsia="es-CO"/>
        </w:rPr>
        <w:tab/>
      </w:r>
      <w:r w:rsidR="00F86727">
        <w:rPr>
          <w:rFonts w:asciiTheme="minorHAnsi" w:hAnsiTheme="minorHAnsi" w:cs="Arial"/>
          <w:sz w:val="18"/>
          <w:szCs w:val="18"/>
          <w:lang w:eastAsia="es-CO"/>
        </w:rPr>
        <w:tab/>
        <w:t>956 de Nov. 10 de 1992 ( Legalización 8º y aprobación del 9º)</w:t>
      </w:r>
    </w:p>
    <w:p w:rsidR="00F86727" w:rsidRPr="00F86727" w:rsidRDefault="00F86727" w:rsidP="004945F9">
      <w:pPr>
        <w:pStyle w:val="Sinespaciado"/>
        <w:numPr>
          <w:ilvl w:val="0"/>
          <w:numId w:val="126"/>
        </w:numPr>
        <w:jc w:val="both"/>
        <w:rPr>
          <w:rFonts w:asciiTheme="minorHAnsi" w:hAnsiTheme="minorHAnsi" w:cs="Arial"/>
          <w:b/>
          <w:sz w:val="18"/>
          <w:szCs w:val="18"/>
          <w:lang w:eastAsia="es-CO"/>
        </w:rPr>
      </w:pPr>
      <w:r>
        <w:rPr>
          <w:rFonts w:asciiTheme="minorHAnsi" w:hAnsiTheme="minorHAnsi" w:cs="Arial"/>
          <w:sz w:val="18"/>
          <w:szCs w:val="18"/>
          <w:lang w:eastAsia="es-CO"/>
        </w:rPr>
        <w:t>Decreto:</w:t>
      </w:r>
      <w:r>
        <w:rPr>
          <w:rFonts w:asciiTheme="minorHAnsi" w:hAnsiTheme="minorHAnsi" w:cs="Arial"/>
          <w:sz w:val="18"/>
          <w:szCs w:val="18"/>
          <w:lang w:eastAsia="es-CO"/>
        </w:rPr>
        <w:tab/>
      </w:r>
      <w:r>
        <w:rPr>
          <w:rFonts w:asciiTheme="minorHAnsi" w:hAnsiTheme="minorHAnsi" w:cs="Arial"/>
          <w:sz w:val="18"/>
          <w:szCs w:val="18"/>
          <w:lang w:eastAsia="es-CO"/>
        </w:rPr>
        <w:tab/>
      </w:r>
      <w:r>
        <w:rPr>
          <w:rFonts w:asciiTheme="minorHAnsi" w:hAnsiTheme="minorHAnsi" w:cs="Arial"/>
          <w:sz w:val="18"/>
          <w:szCs w:val="18"/>
          <w:lang w:eastAsia="es-CO"/>
        </w:rPr>
        <w:tab/>
        <w:t>680 de Sept 23 de 1993 ( Legalización 10º y 11º)</w:t>
      </w:r>
    </w:p>
    <w:p w:rsidR="00F86727" w:rsidRPr="008F483E" w:rsidRDefault="008F483E" w:rsidP="004945F9">
      <w:pPr>
        <w:pStyle w:val="Sinespaciado"/>
        <w:numPr>
          <w:ilvl w:val="0"/>
          <w:numId w:val="126"/>
        </w:numPr>
        <w:jc w:val="both"/>
        <w:rPr>
          <w:rFonts w:asciiTheme="minorHAnsi" w:hAnsiTheme="minorHAnsi" w:cs="Arial"/>
          <w:b/>
          <w:sz w:val="18"/>
          <w:szCs w:val="18"/>
          <w:lang w:eastAsia="es-CO"/>
        </w:rPr>
      </w:pPr>
      <w:r>
        <w:rPr>
          <w:rFonts w:asciiTheme="minorHAnsi" w:hAnsiTheme="minorHAnsi" w:cs="Arial"/>
          <w:sz w:val="18"/>
          <w:szCs w:val="18"/>
          <w:lang w:eastAsia="es-CO"/>
        </w:rPr>
        <w:t>Resolución</w:t>
      </w:r>
      <w:r w:rsidR="00F86727">
        <w:rPr>
          <w:rFonts w:asciiTheme="minorHAnsi" w:hAnsiTheme="minorHAnsi" w:cs="Arial"/>
          <w:sz w:val="18"/>
          <w:szCs w:val="18"/>
          <w:lang w:eastAsia="es-CO"/>
        </w:rPr>
        <w:t>:</w:t>
      </w:r>
      <w:r w:rsidR="00F86727">
        <w:rPr>
          <w:rFonts w:asciiTheme="minorHAnsi" w:hAnsiTheme="minorHAnsi" w:cs="Arial"/>
          <w:sz w:val="18"/>
          <w:szCs w:val="18"/>
          <w:lang w:eastAsia="es-CO"/>
        </w:rPr>
        <w:tab/>
      </w:r>
      <w:r w:rsidR="00F86727">
        <w:rPr>
          <w:rFonts w:asciiTheme="minorHAnsi" w:hAnsiTheme="minorHAnsi" w:cs="Arial"/>
          <w:sz w:val="18"/>
          <w:szCs w:val="18"/>
          <w:lang w:eastAsia="es-CO"/>
        </w:rPr>
        <w:tab/>
        <w:t xml:space="preserve">233 de Oct. 8 de 1993 ( Resolución aprobación </w:t>
      </w:r>
      <w:r>
        <w:rPr>
          <w:rFonts w:asciiTheme="minorHAnsi" w:hAnsiTheme="minorHAnsi" w:cs="Arial"/>
          <w:sz w:val="18"/>
          <w:szCs w:val="18"/>
          <w:lang w:eastAsia="es-CO"/>
        </w:rPr>
        <w:t>6º a 9º)</w:t>
      </w:r>
    </w:p>
    <w:p w:rsidR="008F483E" w:rsidRPr="008F483E" w:rsidRDefault="008F483E" w:rsidP="004945F9">
      <w:pPr>
        <w:pStyle w:val="Sinespaciado"/>
        <w:numPr>
          <w:ilvl w:val="0"/>
          <w:numId w:val="126"/>
        </w:numPr>
        <w:jc w:val="both"/>
        <w:rPr>
          <w:rFonts w:asciiTheme="minorHAnsi" w:hAnsiTheme="minorHAnsi" w:cs="Arial"/>
          <w:b/>
          <w:sz w:val="18"/>
          <w:szCs w:val="18"/>
          <w:lang w:eastAsia="es-CO"/>
        </w:rPr>
      </w:pPr>
      <w:r>
        <w:rPr>
          <w:rFonts w:asciiTheme="minorHAnsi" w:hAnsiTheme="minorHAnsi" w:cs="Arial"/>
          <w:sz w:val="18"/>
          <w:szCs w:val="18"/>
          <w:lang w:eastAsia="es-CO"/>
        </w:rPr>
        <w:t>Resolución:</w:t>
      </w:r>
      <w:r>
        <w:rPr>
          <w:rFonts w:asciiTheme="minorHAnsi" w:hAnsiTheme="minorHAnsi" w:cs="Arial"/>
          <w:sz w:val="18"/>
          <w:szCs w:val="18"/>
          <w:lang w:eastAsia="es-CO"/>
        </w:rPr>
        <w:tab/>
      </w:r>
      <w:r>
        <w:rPr>
          <w:rFonts w:asciiTheme="minorHAnsi" w:hAnsiTheme="minorHAnsi" w:cs="Arial"/>
          <w:sz w:val="18"/>
          <w:szCs w:val="18"/>
          <w:lang w:eastAsia="es-CO"/>
        </w:rPr>
        <w:tab/>
        <w:t xml:space="preserve">126 de 01 Nov. De 1995 ( </w:t>
      </w:r>
      <w:r w:rsidR="00844571">
        <w:rPr>
          <w:rFonts w:asciiTheme="minorHAnsi" w:hAnsiTheme="minorHAnsi" w:cs="Arial"/>
          <w:sz w:val="18"/>
          <w:szCs w:val="18"/>
          <w:lang w:eastAsia="es-CO"/>
        </w:rPr>
        <w:t>Aprobación</w:t>
      </w:r>
      <w:r>
        <w:rPr>
          <w:rFonts w:asciiTheme="minorHAnsi" w:hAnsiTheme="minorHAnsi" w:cs="Arial"/>
          <w:sz w:val="18"/>
          <w:szCs w:val="18"/>
          <w:lang w:eastAsia="es-CO"/>
        </w:rPr>
        <w:t xml:space="preserve"> 10º y 11º)</w:t>
      </w:r>
    </w:p>
    <w:p w:rsidR="008F483E" w:rsidRPr="00844571" w:rsidRDefault="008F483E" w:rsidP="004945F9">
      <w:pPr>
        <w:pStyle w:val="Sinespaciado"/>
        <w:numPr>
          <w:ilvl w:val="0"/>
          <w:numId w:val="126"/>
        </w:numPr>
        <w:jc w:val="both"/>
        <w:rPr>
          <w:rFonts w:asciiTheme="minorHAnsi" w:hAnsiTheme="minorHAnsi" w:cs="Arial"/>
          <w:b/>
          <w:sz w:val="18"/>
          <w:szCs w:val="18"/>
          <w:lang w:eastAsia="es-CO"/>
        </w:rPr>
      </w:pPr>
      <w:r>
        <w:rPr>
          <w:rFonts w:asciiTheme="minorHAnsi" w:hAnsiTheme="minorHAnsi" w:cs="Arial"/>
          <w:sz w:val="18"/>
          <w:szCs w:val="18"/>
          <w:lang w:eastAsia="es-CO"/>
        </w:rPr>
        <w:t>Decreto</w:t>
      </w:r>
      <w:r>
        <w:rPr>
          <w:rFonts w:asciiTheme="minorHAnsi" w:hAnsiTheme="minorHAnsi" w:cs="Arial"/>
          <w:sz w:val="18"/>
          <w:szCs w:val="18"/>
          <w:lang w:eastAsia="es-CO"/>
        </w:rPr>
        <w:tab/>
      </w:r>
      <w:r>
        <w:rPr>
          <w:rFonts w:asciiTheme="minorHAnsi" w:hAnsiTheme="minorHAnsi" w:cs="Arial"/>
          <w:sz w:val="18"/>
          <w:szCs w:val="18"/>
          <w:lang w:eastAsia="es-CO"/>
        </w:rPr>
        <w:tab/>
      </w:r>
      <w:r>
        <w:rPr>
          <w:rFonts w:asciiTheme="minorHAnsi" w:hAnsiTheme="minorHAnsi" w:cs="Arial"/>
          <w:sz w:val="18"/>
          <w:szCs w:val="18"/>
          <w:lang w:eastAsia="es-CO"/>
        </w:rPr>
        <w:tab/>
        <w:t xml:space="preserve">056 de Ene. 28 de 1997 ( </w:t>
      </w:r>
      <w:r w:rsidR="00844571">
        <w:rPr>
          <w:rFonts w:asciiTheme="minorHAnsi" w:hAnsiTheme="minorHAnsi" w:cs="Arial"/>
          <w:sz w:val="18"/>
          <w:szCs w:val="18"/>
          <w:lang w:eastAsia="es-CO"/>
        </w:rPr>
        <w:t>Creación</w:t>
      </w:r>
      <w:r>
        <w:rPr>
          <w:rFonts w:asciiTheme="minorHAnsi" w:hAnsiTheme="minorHAnsi" w:cs="Arial"/>
          <w:sz w:val="18"/>
          <w:szCs w:val="18"/>
          <w:lang w:eastAsia="es-CO"/>
        </w:rPr>
        <w:t xml:space="preserve"> de</w:t>
      </w:r>
      <w:r w:rsidR="00844571">
        <w:rPr>
          <w:rFonts w:asciiTheme="minorHAnsi" w:hAnsiTheme="minorHAnsi" w:cs="Arial"/>
          <w:sz w:val="18"/>
          <w:szCs w:val="18"/>
          <w:lang w:eastAsia="es-CO"/>
        </w:rPr>
        <w:t>l Colegio de Básica y media de Bonda)</w:t>
      </w:r>
    </w:p>
    <w:p w:rsidR="00844571" w:rsidRPr="002E2096" w:rsidRDefault="00844571" w:rsidP="004945F9">
      <w:pPr>
        <w:pStyle w:val="Sinespaciado"/>
        <w:numPr>
          <w:ilvl w:val="0"/>
          <w:numId w:val="126"/>
        </w:numPr>
        <w:jc w:val="both"/>
        <w:rPr>
          <w:rFonts w:asciiTheme="minorHAnsi" w:hAnsiTheme="minorHAnsi" w:cs="Arial"/>
          <w:b/>
          <w:sz w:val="18"/>
          <w:szCs w:val="18"/>
          <w:lang w:eastAsia="es-CO"/>
        </w:rPr>
      </w:pPr>
      <w:r>
        <w:rPr>
          <w:rFonts w:asciiTheme="minorHAnsi" w:hAnsiTheme="minorHAnsi" w:cs="Arial"/>
          <w:sz w:val="18"/>
          <w:szCs w:val="18"/>
          <w:lang w:eastAsia="es-CO"/>
        </w:rPr>
        <w:t>Resolución</w:t>
      </w:r>
      <w:r>
        <w:rPr>
          <w:rFonts w:asciiTheme="minorHAnsi" w:hAnsiTheme="minorHAnsi" w:cs="Arial"/>
          <w:sz w:val="18"/>
          <w:szCs w:val="18"/>
          <w:lang w:eastAsia="es-CO"/>
        </w:rPr>
        <w:tab/>
      </w:r>
      <w:r>
        <w:rPr>
          <w:rFonts w:asciiTheme="minorHAnsi" w:hAnsiTheme="minorHAnsi" w:cs="Arial"/>
          <w:sz w:val="18"/>
          <w:szCs w:val="18"/>
          <w:lang w:eastAsia="es-CO"/>
        </w:rPr>
        <w:tab/>
        <w:t xml:space="preserve">0760 de </w:t>
      </w:r>
      <w:proofErr w:type="spellStart"/>
      <w:r>
        <w:rPr>
          <w:rFonts w:asciiTheme="minorHAnsi" w:hAnsiTheme="minorHAnsi" w:cs="Arial"/>
          <w:sz w:val="18"/>
          <w:szCs w:val="18"/>
          <w:lang w:eastAsia="es-CO"/>
        </w:rPr>
        <w:t>Agos</w:t>
      </w:r>
      <w:proofErr w:type="spellEnd"/>
      <w:r>
        <w:rPr>
          <w:rFonts w:asciiTheme="minorHAnsi" w:hAnsiTheme="minorHAnsi" w:cs="Arial"/>
          <w:sz w:val="18"/>
          <w:szCs w:val="18"/>
          <w:lang w:eastAsia="es-CO"/>
        </w:rPr>
        <w:t>. 22 de 2005( Conformación IED de Bonda)</w:t>
      </w:r>
    </w:p>
    <w:p w:rsidR="0089790E" w:rsidRPr="002E2096" w:rsidRDefault="0089790E" w:rsidP="007260DE">
      <w:pPr>
        <w:pStyle w:val="Sinespaciado"/>
        <w:jc w:val="both"/>
        <w:rPr>
          <w:rFonts w:asciiTheme="minorHAnsi" w:hAnsiTheme="minorHAnsi" w:cs="Arial"/>
          <w:sz w:val="18"/>
          <w:szCs w:val="18"/>
          <w:lang w:eastAsia="es-CO"/>
        </w:rPr>
      </w:pPr>
    </w:p>
    <w:p w:rsidR="007B5BE7" w:rsidRPr="002E2096" w:rsidRDefault="007B5BE7" w:rsidP="007260DE">
      <w:pPr>
        <w:jc w:val="both"/>
        <w:rPr>
          <w:rFonts w:asciiTheme="minorHAnsi" w:hAnsiTheme="minorHAnsi"/>
          <w:sz w:val="18"/>
          <w:szCs w:val="18"/>
        </w:rPr>
      </w:pPr>
    </w:p>
    <w:p w:rsidR="007B5BE7" w:rsidRPr="002E2096" w:rsidRDefault="00ED23BE" w:rsidP="007260DE">
      <w:pPr>
        <w:pStyle w:val="Sinespaciado"/>
        <w:jc w:val="both"/>
        <w:rPr>
          <w:rFonts w:asciiTheme="minorHAnsi" w:hAnsiTheme="minorHAnsi" w:cs="Arial"/>
          <w:b/>
          <w:color w:val="0D0D0D" w:themeColor="text1" w:themeTint="F2"/>
          <w:sz w:val="18"/>
          <w:szCs w:val="18"/>
          <w:lang w:eastAsia="es-CO"/>
        </w:rPr>
      </w:pPr>
      <w:r w:rsidRPr="002E2096">
        <w:rPr>
          <w:rFonts w:asciiTheme="minorHAnsi" w:hAnsiTheme="minorHAnsi" w:cs="Arial"/>
          <w:b/>
          <w:color w:val="0D0D0D" w:themeColor="text1" w:themeTint="F2"/>
          <w:sz w:val="18"/>
          <w:szCs w:val="18"/>
          <w:lang w:eastAsia="es-CO"/>
        </w:rPr>
        <w:t>RESEÑA HISTORICA DE LA INSTITUCION</w:t>
      </w:r>
    </w:p>
    <w:p w:rsidR="007B5BE7" w:rsidRPr="002E2096" w:rsidRDefault="007B5BE7" w:rsidP="007260DE">
      <w:pPr>
        <w:jc w:val="both"/>
        <w:rPr>
          <w:rFonts w:asciiTheme="minorHAnsi" w:hAnsiTheme="minorHAnsi"/>
          <w:sz w:val="18"/>
          <w:szCs w:val="18"/>
        </w:rPr>
      </w:pPr>
    </w:p>
    <w:p w:rsidR="007B5BE7" w:rsidRPr="002E2096" w:rsidRDefault="007B5BE7" w:rsidP="007260DE">
      <w:pPr>
        <w:jc w:val="both"/>
        <w:rPr>
          <w:rFonts w:asciiTheme="minorHAnsi" w:hAnsiTheme="minorHAnsi"/>
          <w:sz w:val="18"/>
          <w:szCs w:val="18"/>
        </w:rPr>
      </w:pPr>
      <w:r w:rsidRPr="002E2096">
        <w:rPr>
          <w:rFonts w:asciiTheme="minorHAnsi" w:hAnsiTheme="minorHAnsi"/>
          <w:sz w:val="18"/>
          <w:szCs w:val="18"/>
        </w:rPr>
        <w:t>El Corregimiento de Bonda cuenta con una Institución Educativa Distrital, de Educación Básica y Media Académica. Posee doce sedes conformadas así: Sede1  principal, Sede 2 - Santana, Sede 3 - San José de los Laureles, Sede 4 - Inmaculada Concepción (Masinga), Sede 5 -  Paso del mango, Sede 6  La Hermosa (</w:t>
      </w:r>
      <w:proofErr w:type="spellStart"/>
      <w:r w:rsidRPr="002E2096">
        <w:rPr>
          <w:rFonts w:asciiTheme="minorHAnsi" w:hAnsiTheme="minorHAnsi"/>
          <w:sz w:val="18"/>
          <w:szCs w:val="18"/>
        </w:rPr>
        <w:t>Matogiro</w:t>
      </w:r>
      <w:proofErr w:type="spellEnd"/>
      <w:r w:rsidRPr="002E2096">
        <w:rPr>
          <w:rFonts w:asciiTheme="minorHAnsi" w:hAnsiTheme="minorHAnsi"/>
          <w:sz w:val="18"/>
          <w:szCs w:val="18"/>
        </w:rPr>
        <w:t xml:space="preserve">), Sede 7 - </w:t>
      </w:r>
      <w:proofErr w:type="spellStart"/>
      <w:r w:rsidRPr="002E2096">
        <w:rPr>
          <w:rFonts w:asciiTheme="minorHAnsi" w:hAnsiTheme="minorHAnsi"/>
          <w:sz w:val="18"/>
          <w:szCs w:val="18"/>
        </w:rPr>
        <w:t>Curvalito</w:t>
      </w:r>
      <w:proofErr w:type="spellEnd"/>
      <w:r w:rsidRPr="002E2096">
        <w:rPr>
          <w:rFonts w:asciiTheme="minorHAnsi" w:hAnsiTheme="minorHAnsi"/>
          <w:sz w:val="18"/>
          <w:szCs w:val="18"/>
        </w:rPr>
        <w:t>, Sede 8 - San Isidro (La lisa), sede 9-Domingo Salcedo (El Boquerón), sede 10 - Nuevo Milenio (</w:t>
      </w:r>
      <w:proofErr w:type="spellStart"/>
      <w:r w:rsidRPr="002E2096">
        <w:rPr>
          <w:rFonts w:asciiTheme="minorHAnsi" w:hAnsiTheme="minorHAnsi"/>
          <w:sz w:val="18"/>
          <w:szCs w:val="18"/>
        </w:rPr>
        <w:t>Transjordania</w:t>
      </w:r>
      <w:proofErr w:type="spellEnd"/>
      <w:r w:rsidRPr="002E2096">
        <w:rPr>
          <w:rFonts w:asciiTheme="minorHAnsi" w:hAnsiTheme="minorHAnsi"/>
          <w:sz w:val="18"/>
          <w:szCs w:val="18"/>
        </w:rPr>
        <w:t>), Sede 11 - Vista Hermosa (</w:t>
      </w:r>
      <w:proofErr w:type="spellStart"/>
      <w:r w:rsidRPr="002E2096">
        <w:rPr>
          <w:rFonts w:asciiTheme="minorHAnsi" w:hAnsiTheme="minorHAnsi"/>
          <w:sz w:val="18"/>
          <w:szCs w:val="18"/>
        </w:rPr>
        <w:t>Jirocasaca</w:t>
      </w:r>
      <w:proofErr w:type="spellEnd"/>
      <w:r w:rsidRPr="002E2096">
        <w:rPr>
          <w:rFonts w:asciiTheme="minorHAnsi" w:hAnsiTheme="minorHAnsi"/>
          <w:sz w:val="18"/>
          <w:szCs w:val="18"/>
        </w:rPr>
        <w:t>), Sede 12 - Nuevo Hor</w:t>
      </w:r>
      <w:r w:rsidR="006D49D1">
        <w:rPr>
          <w:rFonts w:asciiTheme="minorHAnsi" w:hAnsiTheme="minorHAnsi"/>
          <w:sz w:val="18"/>
          <w:szCs w:val="18"/>
        </w:rPr>
        <w:t xml:space="preserve">izonte (Páramo de San </w:t>
      </w:r>
      <w:proofErr w:type="spellStart"/>
      <w:r w:rsidR="006D49D1">
        <w:rPr>
          <w:rFonts w:asciiTheme="minorHAnsi" w:hAnsiTheme="minorHAnsi"/>
          <w:sz w:val="18"/>
          <w:szCs w:val="18"/>
        </w:rPr>
        <w:t>Isidro.Esta</w:t>
      </w:r>
      <w:proofErr w:type="spellEnd"/>
      <w:r w:rsidR="006D49D1">
        <w:rPr>
          <w:rFonts w:asciiTheme="minorHAnsi" w:hAnsiTheme="minorHAnsi"/>
          <w:sz w:val="18"/>
          <w:szCs w:val="18"/>
        </w:rPr>
        <w:t xml:space="preserve"> sede ha dejado de funcionar para el año 2012).</w:t>
      </w:r>
      <w:r w:rsidRPr="002E2096">
        <w:rPr>
          <w:rFonts w:asciiTheme="minorHAnsi" w:hAnsiTheme="minorHAnsi"/>
          <w:sz w:val="18"/>
          <w:szCs w:val="18"/>
        </w:rPr>
        <w:t xml:space="preserve"> </w:t>
      </w:r>
      <w:r w:rsidR="006D49D1">
        <w:rPr>
          <w:rFonts w:asciiTheme="minorHAnsi" w:hAnsiTheme="minorHAnsi"/>
          <w:sz w:val="18"/>
          <w:szCs w:val="18"/>
        </w:rPr>
        <w:t xml:space="preserve">En el año 2013, se le anexo la sede de Palangana, la cual era </w:t>
      </w:r>
      <w:proofErr w:type="gramStart"/>
      <w:r w:rsidR="006D49D1">
        <w:rPr>
          <w:rFonts w:asciiTheme="minorHAnsi" w:hAnsiTheme="minorHAnsi"/>
          <w:sz w:val="18"/>
          <w:szCs w:val="18"/>
        </w:rPr>
        <w:t>atendido</w:t>
      </w:r>
      <w:proofErr w:type="gramEnd"/>
      <w:r w:rsidR="006D49D1">
        <w:rPr>
          <w:rFonts w:asciiTheme="minorHAnsi" w:hAnsiTheme="minorHAnsi"/>
          <w:sz w:val="18"/>
          <w:szCs w:val="18"/>
        </w:rPr>
        <w:t xml:space="preserve"> por la IED la Revuelta</w:t>
      </w:r>
    </w:p>
    <w:p w:rsidR="007B5BE7" w:rsidRPr="002E2096" w:rsidRDefault="007B5BE7" w:rsidP="007260DE">
      <w:pPr>
        <w:jc w:val="both"/>
        <w:rPr>
          <w:rFonts w:asciiTheme="minorHAnsi" w:hAnsiTheme="minorHAnsi"/>
          <w:sz w:val="18"/>
          <w:szCs w:val="18"/>
        </w:rPr>
      </w:pPr>
    </w:p>
    <w:p w:rsidR="007B5BE7" w:rsidRPr="002E2096" w:rsidRDefault="007B5BE7" w:rsidP="007260DE">
      <w:pPr>
        <w:jc w:val="both"/>
        <w:rPr>
          <w:rFonts w:asciiTheme="minorHAnsi" w:hAnsiTheme="minorHAnsi"/>
          <w:sz w:val="18"/>
          <w:szCs w:val="18"/>
        </w:rPr>
      </w:pPr>
      <w:r w:rsidRPr="002E2096">
        <w:rPr>
          <w:rFonts w:asciiTheme="minorHAnsi" w:hAnsiTheme="minorHAnsi"/>
          <w:sz w:val="18"/>
          <w:szCs w:val="18"/>
        </w:rPr>
        <w:t xml:space="preserve">Esta Institución nace como un taller vocacional en donde se aprendía oficios como cocer, bordar y otros en el año de 1.931, cuando algunas personas se reunieron viendo la necesidad de capacitar a los jóvenes del corregimiento. Por la falta de local se determinó que la escuela funcionara en </w:t>
      </w:r>
      <w:proofErr w:type="spellStart"/>
      <w:r w:rsidRPr="002E2096">
        <w:rPr>
          <w:rFonts w:asciiTheme="minorHAnsi" w:hAnsiTheme="minorHAnsi"/>
          <w:sz w:val="18"/>
          <w:szCs w:val="18"/>
        </w:rPr>
        <w:t>Minca</w:t>
      </w:r>
      <w:proofErr w:type="spellEnd"/>
      <w:r w:rsidRPr="002E2096">
        <w:rPr>
          <w:rFonts w:asciiTheme="minorHAnsi" w:hAnsiTheme="minorHAnsi"/>
          <w:sz w:val="18"/>
          <w:szCs w:val="18"/>
        </w:rPr>
        <w:t>. Se recibían clases de manualidades y cerámica por parte de la señora RITA DELIA DE GARCIA, y la enseñanza básica la orientaba un grupo de religiosas. La Madame,  prestó su casa en primera instancia para que estas labores se desarrollaran allí, y más tarde el señor JAMES HAWKINS, donó un terreno para la escuela y su construcción estuvo a cargo del arquitecto español ENRIQUE TORRES. El gobernador de esa época era el señor JOSE VIVES DE ANDREIS  (PEPE).</w:t>
      </w:r>
    </w:p>
    <w:p w:rsidR="007B5BE7" w:rsidRPr="002E2096" w:rsidRDefault="007B5BE7" w:rsidP="007260DE">
      <w:pPr>
        <w:jc w:val="both"/>
        <w:rPr>
          <w:rFonts w:asciiTheme="minorHAnsi" w:hAnsiTheme="minorHAnsi"/>
          <w:sz w:val="18"/>
          <w:szCs w:val="18"/>
        </w:rPr>
      </w:pPr>
    </w:p>
    <w:p w:rsidR="007B5BE7" w:rsidRPr="002E2096" w:rsidRDefault="007B5BE7" w:rsidP="007260DE">
      <w:pPr>
        <w:jc w:val="both"/>
        <w:rPr>
          <w:rFonts w:asciiTheme="minorHAnsi" w:hAnsiTheme="minorHAnsi"/>
          <w:sz w:val="18"/>
          <w:szCs w:val="18"/>
        </w:rPr>
      </w:pPr>
      <w:r w:rsidRPr="002E2096">
        <w:rPr>
          <w:rFonts w:asciiTheme="minorHAnsi" w:hAnsiTheme="minorHAnsi"/>
          <w:sz w:val="18"/>
          <w:szCs w:val="18"/>
        </w:rPr>
        <w:t>En el año de 1.962 la ALIANZA PARA EL PROGRESO, ante la demanda de los estudiantes que ya no cabían en las seis aulas construidas  y observando que el terreno solo era utilizado por las vacas de las fincas vecinas para pastar, decidieron construir dos aulas de clases, una enfermería, un cuarto para la motobomba y la dirección de la escuela. Se adecuó el espacio para la casa del celador.  Durante este año la dirección de la escuela estuvo a cargo del Directivo Docente PEDRO DIAZ GRANADOS, en su orden le sucedieron: FABIAN MORATO, PASCUAL VASQUEZ, ADEMAR DAZA, ESCILDA ZAMBRANO, y LEYDA JIMENEZ BREQUEMAN</w:t>
      </w:r>
    </w:p>
    <w:p w:rsidR="007B5BE7" w:rsidRPr="002E2096" w:rsidRDefault="007B5BE7" w:rsidP="007260DE">
      <w:pPr>
        <w:jc w:val="both"/>
        <w:rPr>
          <w:rFonts w:asciiTheme="minorHAnsi" w:hAnsiTheme="minorHAnsi"/>
          <w:sz w:val="18"/>
          <w:szCs w:val="18"/>
        </w:rPr>
      </w:pPr>
    </w:p>
    <w:p w:rsidR="007B5BE7" w:rsidRPr="002E2096" w:rsidRDefault="007B5BE7" w:rsidP="007260DE">
      <w:pPr>
        <w:jc w:val="both"/>
        <w:rPr>
          <w:rFonts w:asciiTheme="minorHAnsi" w:hAnsiTheme="minorHAnsi"/>
          <w:sz w:val="18"/>
          <w:szCs w:val="18"/>
        </w:rPr>
      </w:pPr>
      <w:r w:rsidRPr="002E2096">
        <w:rPr>
          <w:rFonts w:asciiTheme="minorHAnsi" w:hAnsiTheme="minorHAnsi"/>
          <w:sz w:val="18"/>
          <w:szCs w:val="18"/>
        </w:rPr>
        <w:t xml:space="preserve">En el año de 1.991, debido a la demanda de estudiantes se crea el Bachillerato, que funcionaba en la casa comunal  y en dos aulas, cedidas en préstamo por la Directora de la primaria en la jornada de la tarde, Srta. </w:t>
      </w:r>
      <w:proofErr w:type="spellStart"/>
      <w:r w:rsidRPr="002E2096">
        <w:rPr>
          <w:rFonts w:asciiTheme="minorHAnsi" w:hAnsiTheme="minorHAnsi"/>
          <w:sz w:val="18"/>
          <w:szCs w:val="18"/>
        </w:rPr>
        <w:t>Escilda</w:t>
      </w:r>
      <w:proofErr w:type="spellEnd"/>
      <w:r w:rsidRPr="002E2096">
        <w:rPr>
          <w:rFonts w:asciiTheme="minorHAnsi" w:hAnsiTheme="minorHAnsi"/>
          <w:sz w:val="18"/>
          <w:szCs w:val="18"/>
        </w:rPr>
        <w:t xml:space="preserve"> Zambrano. En el año de 1.993 se comenzaron a construir dos aulas para el Bachillerato, el cual se traslada totalmente para esta institución en el año de 1997 y se fusiona la primaria. La Srta. </w:t>
      </w:r>
      <w:proofErr w:type="spellStart"/>
      <w:r w:rsidRPr="002E2096">
        <w:rPr>
          <w:rFonts w:asciiTheme="minorHAnsi" w:hAnsiTheme="minorHAnsi"/>
          <w:sz w:val="18"/>
          <w:szCs w:val="18"/>
        </w:rPr>
        <w:t>Escilda</w:t>
      </w:r>
      <w:proofErr w:type="spellEnd"/>
      <w:r w:rsidRPr="002E2096">
        <w:rPr>
          <w:rFonts w:asciiTheme="minorHAnsi" w:hAnsiTheme="minorHAnsi"/>
          <w:sz w:val="18"/>
          <w:szCs w:val="18"/>
        </w:rPr>
        <w:t xml:space="preserve"> Zambrano decide jubilarse quedando como Directora de la primaria la Sra. </w:t>
      </w:r>
      <w:proofErr w:type="spellStart"/>
      <w:r w:rsidRPr="002E2096">
        <w:rPr>
          <w:rFonts w:asciiTheme="minorHAnsi" w:hAnsiTheme="minorHAnsi"/>
          <w:sz w:val="18"/>
          <w:szCs w:val="18"/>
        </w:rPr>
        <w:t>Leyda</w:t>
      </w:r>
      <w:proofErr w:type="spellEnd"/>
      <w:r w:rsidRPr="002E2096">
        <w:rPr>
          <w:rFonts w:asciiTheme="minorHAnsi" w:hAnsiTheme="minorHAnsi"/>
          <w:sz w:val="18"/>
          <w:szCs w:val="18"/>
        </w:rPr>
        <w:t xml:space="preserve">  Jiménez </w:t>
      </w:r>
      <w:proofErr w:type="spellStart"/>
      <w:r w:rsidRPr="002E2096">
        <w:rPr>
          <w:rFonts w:asciiTheme="minorHAnsi" w:hAnsiTheme="minorHAnsi"/>
          <w:sz w:val="18"/>
          <w:szCs w:val="18"/>
        </w:rPr>
        <w:t>Brequemán</w:t>
      </w:r>
      <w:proofErr w:type="spellEnd"/>
      <w:r w:rsidRPr="002E2096">
        <w:rPr>
          <w:rFonts w:asciiTheme="minorHAnsi" w:hAnsiTheme="minorHAnsi"/>
          <w:sz w:val="18"/>
          <w:szCs w:val="18"/>
        </w:rPr>
        <w:t xml:space="preserve"> y del Bachillerato el profesor Manuel Otálora </w:t>
      </w:r>
      <w:proofErr w:type="spellStart"/>
      <w:r w:rsidRPr="002E2096">
        <w:rPr>
          <w:rFonts w:asciiTheme="minorHAnsi" w:hAnsiTheme="minorHAnsi"/>
          <w:sz w:val="18"/>
          <w:szCs w:val="18"/>
        </w:rPr>
        <w:t>Farelo</w:t>
      </w:r>
      <w:proofErr w:type="spellEnd"/>
      <w:r w:rsidRPr="002E2096">
        <w:rPr>
          <w:rFonts w:asciiTheme="minorHAnsi" w:hAnsiTheme="minorHAnsi"/>
          <w:sz w:val="18"/>
          <w:szCs w:val="18"/>
        </w:rPr>
        <w:t>.</w:t>
      </w:r>
    </w:p>
    <w:p w:rsidR="007B5BE7" w:rsidRPr="002E2096" w:rsidRDefault="007B5BE7" w:rsidP="007260DE">
      <w:pPr>
        <w:jc w:val="both"/>
        <w:rPr>
          <w:rFonts w:asciiTheme="minorHAnsi" w:hAnsiTheme="minorHAnsi"/>
          <w:sz w:val="18"/>
          <w:szCs w:val="18"/>
        </w:rPr>
      </w:pPr>
    </w:p>
    <w:p w:rsidR="007B5BE7" w:rsidRPr="002E2096" w:rsidRDefault="007B5BE7" w:rsidP="007260DE">
      <w:pPr>
        <w:jc w:val="both"/>
        <w:rPr>
          <w:rFonts w:asciiTheme="minorHAnsi" w:hAnsiTheme="minorHAnsi"/>
          <w:sz w:val="18"/>
          <w:szCs w:val="18"/>
        </w:rPr>
      </w:pPr>
      <w:r w:rsidRPr="002E2096">
        <w:rPr>
          <w:rFonts w:asciiTheme="minorHAnsi" w:hAnsiTheme="minorHAnsi"/>
          <w:sz w:val="18"/>
          <w:szCs w:val="18"/>
        </w:rPr>
        <w:t xml:space="preserve">Con la implementación de la reorganización de las escuelas, el entonces Colegio de Básica y Media de Bonda se fusiona, cambiando su nombre y su razón social por el de INSTITUCIÓN EDUCATIVA DISTRITAL DE BONDA; el colegio pasa a ser sede principal y los otros centros educativos, se constituyen en  tres sedes,  a cargo primero de la señora </w:t>
      </w:r>
      <w:proofErr w:type="spellStart"/>
      <w:r w:rsidRPr="002E2096">
        <w:rPr>
          <w:rFonts w:asciiTheme="minorHAnsi" w:hAnsiTheme="minorHAnsi"/>
          <w:sz w:val="18"/>
          <w:szCs w:val="18"/>
        </w:rPr>
        <w:t>Leyda</w:t>
      </w:r>
      <w:proofErr w:type="spellEnd"/>
      <w:r w:rsidRPr="002E2096">
        <w:rPr>
          <w:rFonts w:asciiTheme="minorHAnsi" w:hAnsiTheme="minorHAnsi"/>
          <w:sz w:val="18"/>
          <w:szCs w:val="18"/>
        </w:rPr>
        <w:t xml:space="preserve"> Jiménez </w:t>
      </w:r>
      <w:proofErr w:type="spellStart"/>
      <w:r w:rsidRPr="002E2096">
        <w:rPr>
          <w:rFonts w:asciiTheme="minorHAnsi" w:hAnsiTheme="minorHAnsi"/>
          <w:sz w:val="18"/>
          <w:szCs w:val="18"/>
        </w:rPr>
        <w:t>Brequemán</w:t>
      </w:r>
      <w:proofErr w:type="spellEnd"/>
      <w:r w:rsidRPr="002E2096">
        <w:rPr>
          <w:rFonts w:asciiTheme="minorHAnsi" w:hAnsiTheme="minorHAnsi"/>
          <w:sz w:val="18"/>
          <w:szCs w:val="18"/>
        </w:rPr>
        <w:t xml:space="preserve"> y más tarde del señor José </w:t>
      </w:r>
      <w:proofErr w:type="spellStart"/>
      <w:r w:rsidRPr="002E2096">
        <w:rPr>
          <w:rFonts w:asciiTheme="minorHAnsi" w:hAnsiTheme="minorHAnsi"/>
          <w:sz w:val="18"/>
          <w:szCs w:val="18"/>
        </w:rPr>
        <w:t>Noe</w:t>
      </w:r>
      <w:proofErr w:type="spellEnd"/>
      <w:r w:rsidRPr="002E2096">
        <w:rPr>
          <w:rFonts w:asciiTheme="minorHAnsi" w:hAnsiTheme="minorHAnsi"/>
          <w:sz w:val="18"/>
          <w:szCs w:val="18"/>
        </w:rPr>
        <w:t xml:space="preserve"> Franco Trillos, quien llega a la institución en Agosto del 2.004. Al año siguiente (2.005), se reestructura la resolución de las fusiones de escuelas y centros y se anexan 9 sedes más (anteriormente mencionadas), ubicadas en las veredas vecinas del corregimiento. Se inicia un trabajo de replanteamiento del P.E.I, con cada uno de los proyectos educativos registrados en las escuelas.</w:t>
      </w:r>
    </w:p>
    <w:p w:rsidR="007B5BE7" w:rsidRPr="002E2096" w:rsidRDefault="007B5BE7" w:rsidP="007260DE">
      <w:pPr>
        <w:jc w:val="both"/>
        <w:rPr>
          <w:rFonts w:asciiTheme="minorHAnsi" w:hAnsiTheme="minorHAnsi"/>
          <w:sz w:val="18"/>
          <w:szCs w:val="18"/>
        </w:rPr>
      </w:pPr>
    </w:p>
    <w:p w:rsidR="007B5BE7" w:rsidRPr="002E2096" w:rsidRDefault="007B5BE7" w:rsidP="007260DE">
      <w:pPr>
        <w:jc w:val="both"/>
        <w:rPr>
          <w:rFonts w:asciiTheme="minorHAnsi" w:hAnsiTheme="minorHAnsi"/>
          <w:sz w:val="18"/>
          <w:szCs w:val="18"/>
        </w:rPr>
      </w:pPr>
      <w:r w:rsidRPr="002E2096">
        <w:rPr>
          <w:rFonts w:asciiTheme="minorHAnsi" w:hAnsiTheme="minorHAnsi"/>
          <w:sz w:val="18"/>
          <w:szCs w:val="18"/>
        </w:rPr>
        <w:t>En Febrero del 2.007, asume la rectoría de la Institución la señora MABEL PEÑA FERNANDEZ DE CASTRO, Economista, quien concursó para obtener el cargo de Directivo Docente en el Distrito de Santa Marta.</w:t>
      </w:r>
    </w:p>
    <w:p w:rsidR="007B5BE7" w:rsidRPr="002E2096" w:rsidRDefault="007B5BE7" w:rsidP="007260DE">
      <w:pPr>
        <w:jc w:val="both"/>
        <w:rPr>
          <w:rFonts w:asciiTheme="minorHAnsi" w:hAnsiTheme="minorHAnsi"/>
          <w:sz w:val="18"/>
          <w:szCs w:val="18"/>
        </w:rPr>
      </w:pPr>
      <w:r w:rsidRPr="002E2096">
        <w:rPr>
          <w:rFonts w:asciiTheme="minorHAnsi" w:hAnsiTheme="minorHAnsi"/>
          <w:sz w:val="18"/>
          <w:szCs w:val="18"/>
        </w:rPr>
        <w:t>Posteriormente llega a dirigir la Institución el Licenciado CILSON EMILIO GRANADOS GOMEZ, bajo la tutela de este, la institución toma un nuevo rumbo y se consiguen logros que permiten la posibilidad de posicionarla como una de las mejores inst</w:t>
      </w:r>
      <w:r w:rsidR="006D49D1">
        <w:rPr>
          <w:rFonts w:asciiTheme="minorHAnsi" w:hAnsiTheme="minorHAnsi"/>
          <w:sz w:val="18"/>
          <w:szCs w:val="18"/>
        </w:rPr>
        <w:t xml:space="preserve">ituciones rurales del distrito. </w:t>
      </w:r>
      <w:r w:rsidR="00AB289B">
        <w:rPr>
          <w:rFonts w:asciiTheme="minorHAnsi" w:hAnsiTheme="minorHAnsi"/>
          <w:sz w:val="18"/>
          <w:szCs w:val="18"/>
        </w:rPr>
        <w:t>Posterior</w:t>
      </w:r>
      <w:r w:rsidR="006D49D1">
        <w:rPr>
          <w:rFonts w:asciiTheme="minorHAnsi" w:hAnsiTheme="minorHAnsi"/>
          <w:sz w:val="18"/>
          <w:szCs w:val="18"/>
        </w:rPr>
        <w:t xml:space="preserve"> fue designado</w:t>
      </w:r>
      <w:r w:rsidRPr="002E2096">
        <w:rPr>
          <w:rFonts w:asciiTheme="minorHAnsi" w:hAnsiTheme="minorHAnsi"/>
          <w:sz w:val="18"/>
          <w:szCs w:val="18"/>
        </w:rPr>
        <w:t xml:space="preserve"> el Contador </w:t>
      </w:r>
      <w:r w:rsidR="00AB289B" w:rsidRPr="002E2096">
        <w:rPr>
          <w:rFonts w:asciiTheme="minorHAnsi" w:hAnsiTheme="minorHAnsi"/>
          <w:sz w:val="18"/>
          <w:szCs w:val="18"/>
        </w:rPr>
        <w:t>Público</w:t>
      </w:r>
      <w:r w:rsidR="006D49D1">
        <w:rPr>
          <w:rFonts w:asciiTheme="minorHAnsi" w:hAnsiTheme="minorHAnsi"/>
          <w:sz w:val="18"/>
          <w:szCs w:val="18"/>
        </w:rPr>
        <w:t xml:space="preserve"> </w:t>
      </w:r>
      <w:r w:rsidRPr="002E2096">
        <w:rPr>
          <w:rFonts w:asciiTheme="minorHAnsi" w:hAnsiTheme="minorHAnsi"/>
          <w:sz w:val="18"/>
          <w:szCs w:val="18"/>
        </w:rPr>
        <w:t xml:space="preserve">MARCOS ANTONIO </w:t>
      </w:r>
      <w:r w:rsidRPr="002E2096">
        <w:rPr>
          <w:rFonts w:asciiTheme="minorHAnsi" w:hAnsiTheme="minorHAnsi"/>
          <w:sz w:val="18"/>
          <w:szCs w:val="18"/>
        </w:rPr>
        <w:lastRenderedPageBreak/>
        <w:t>BOLAÑO</w:t>
      </w:r>
      <w:r w:rsidR="006D49D1">
        <w:rPr>
          <w:rFonts w:asciiTheme="minorHAnsi" w:hAnsiTheme="minorHAnsi"/>
          <w:sz w:val="18"/>
          <w:szCs w:val="18"/>
        </w:rPr>
        <w:t xml:space="preserve"> </w:t>
      </w:r>
      <w:r w:rsidR="00AB289B">
        <w:rPr>
          <w:rFonts w:asciiTheme="minorHAnsi" w:hAnsiTheme="minorHAnsi"/>
          <w:sz w:val="18"/>
          <w:szCs w:val="18"/>
        </w:rPr>
        <w:t>quien</w:t>
      </w:r>
      <w:r w:rsidR="006D49D1">
        <w:rPr>
          <w:rFonts w:asciiTheme="minorHAnsi" w:hAnsiTheme="minorHAnsi"/>
          <w:sz w:val="18"/>
          <w:szCs w:val="18"/>
        </w:rPr>
        <w:t xml:space="preserve"> en 2012 fue </w:t>
      </w:r>
      <w:r w:rsidR="00AB289B">
        <w:rPr>
          <w:rFonts w:asciiTheme="minorHAnsi" w:hAnsiTheme="minorHAnsi"/>
          <w:sz w:val="18"/>
          <w:szCs w:val="18"/>
        </w:rPr>
        <w:t>reemplazado</w:t>
      </w:r>
      <w:r w:rsidR="006D49D1">
        <w:rPr>
          <w:rFonts w:asciiTheme="minorHAnsi" w:hAnsiTheme="minorHAnsi"/>
          <w:sz w:val="18"/>
          <w:szCs w:val="18"/>
        </w:rPr>
        <w:t xml:space="preserve"> por e</w:t>
      </w:r>
      <w:r w:rsidR="00AB289B">
        <w:rPr>
          <w:rFonts w:asciiTheme="minorHAnsi" w:hAnsiTheme="minorHAnsi"/>
          <w:sz w:val="18"/>
          <w:szCs w:val="18"/>
        </w:rPr>
        <w:t xml:space="preserve"> </w:t>
      </w:r>
      <w:proofErr w:type="spellStart"/>
      <w:r w:rsidR="006D49D1">
        <w:rPr>
          <w:rFonts w:asciiTheme="minorHAnsi" w:hAnsiTheme="minorHAnsi"/>
          <w:sz w:val="18"/>
          <w:szCs w:val="18"/>
        </w:rPr>
        <w:t>lLic</w:t>
      </w:r>
      <w:proofErr w:type="spellEnd"/>
      <w:r w:rsidR="006D49D1">
        <w:rPr>
          <w:rFonts w:asciiTheme="minorHAnsi" w:hAnsiTheme="minorHAnsi"/>
          <w:sz w:val="18"/>
          <w:szCs w:val="18"/>
        </w:rPr>
        <w:t>.</w:t>
      </w:r>
      <w:r w:rsidR="006D49D1" w:rsidRPr="006D49D1">
        <w:rPr>
          <w:rFonts w:asciiTheme="minorHAnsi" w:hAnsiTheme="minorHAnsi"/>
          <w:sz w:val="18"/>
          <w:szCs w:val="18"/>
        </w:rPr>
        <w:t xml:space="preserve"> </w:t>
      </w:r>
      <w:r w:rsidR="006D49D1" w:rsidRPr="002E2096">
        <w:rPr>
          <w:rFonts w:asciiTheme="minorHAnsi" w:hAnsiTheme="minorHAnsi"/>
          <w:sz w:val="18"/>
          <w:szCs w:val="18"/>
        </w:rPr>
        <w:t>CILSON EMILIO GRANADOS GOMEZ</w:t>
      </w:r>
      <w:r w:rsidR="006D49D1">
        <w:rPr>
          <w:rFonts w:asciiTheme="minorHAnsi" w:hAnsiTheme="minorHAnsi"/>
          <w:sz w:val="18"/>
          <w:szCs w:val="18"/>
        </w:rPr>
        <w:t xml:space="preserve">, </w:t>
      </w:r>
      <w:r w:rsidR="00AB289B">
        <w:rPr>
          <w:rFonts w:asciiTheme="minorHAnsi" w:hAnsiTheme="minorHAnsi"/>
          <w:sz w:val="18"/>
          <w:szCs w:val="18"/>
        </w:rPr>
        <w:t>quien</w:t>
      </w:r>
      <w:r w:rsidR="006D49D1">
        <w:rPr>
          <w:rFonts w:asciiTheme="minorHAnsi" w:hAnsiTheme="minorHAnsi"/>
          <w:sz w:val="18"/>
          <w:szCs w:val="18"/>
        </w:rPr>
        <w:t xml:space="preserve"> se encue</w:t>
      </w:r>
      <w:r w:rsidR="006B6EDD">
        <w:rPr>
          <w:rFonts w:asciiTheme="minorHAnsi" w:hAnsiTheme="minorHAnsi"/>
          <w:sz w:val="18"/>
          <w:szCs w:val="18"/>
        </w:rPr>
        <w:t>ntra en la actualidad.</w:t>
      </w:r>
    </w:p>
    <w:p w:rsidR="007B5BE7" w:rsidRPr="002E2096" w:rsidRDefault="007B5BE7" w:rsidP="007260DE">
      <w:pPr>
        <w:jc w:val="both"/>
        <w:rPr>
          <w:rFonts w:asciiTheme="minorHAnsi" w:hAnsiTheme="minorHAnsi"/>
          <w:sz w:val="18"/>
          <w:szCs w:val="18"/>
        </w:rPr>
      </w:pPr>
    </w:p>
    <w:p w:rsidR="007B5BE7" w:rsidRPr="002E2096" w:rsidRDefault="007B5BE7" w:rsidP="007260DE">
      <w:pPr>
        <w:jc w:val="both"/>
        <w:rPr>
          <w:rFonts w:asciiTheme="minorHAnsi" w:hAnsiTheme="minorHAnsi"/>
          <w:sz w:val="18"/>
          <w:szCs w:val="18"/>
        </w:rPr>
      </w:pPr>
      <w:r w:rsidRPr="002E2096">
        <w:rPr>
          <w:rFonts w:asciiTheme="minorHAnsi" w:hAnsiTheme="minorHAnsi"/>
          <w:sz w:val="18"/>
          <w:szCs w:val="18"/>
        </w:rPr>
        <w:t>Uno de los casos más</w:t>
      </w:r>
      <w:r w:rsidR="006D3940">
        <w:rPr>
          <w:rFonts w:asciiTheme="minorHAnsi" w:hAnsiTheme="minorHAnsi"/>
          <w:sz w:val="18"/>
          <w:szCs w:val="18"/>
        </w:rPr>
        <w:t xml:space="preserve"> preocupante en la población lo constituía </w:t>
      </w:r>
      <w:r w:rsidRPr="002E2096">
        <w:rPr>
          <w:rFonts w:asciiTheme="minorHAnsi" w:hAnsiTheme="minorHAnsi"/>
          <w:sz w:val="18"/>
          <w:szCs w:val="18"/>
        </w:rPr>
        <w:t>el analfabetismo en jóvenes y adultos que no alcanzan a ingresar a las instituciones por falta de cupos, razón por la cual se desarrolla con esta población, el Programa de Educación para Jóvenes y Adultos, a t</w:t>
      </w:r>
      <w:r w:rsidR="006D3940">
        <w:rPr>
          <w:rFonts w:asciiTheme="minorHAnsi" w:hAnsiTheme="minorHAnsi"/>
          <w:sz w:val="18"/>
          <w:szCs w:val="18"/>
        </w:rPr>
        <w:t>ravés de la metodología  CAFAM y otros que ha permitido bajar ostensiblemente este índice tanto así, que ha sido la institución premiada por dos años (2104 -2015) por ser institución alfabetizadora del distrito.</w:t>
      </w:r>
    </w:p>
    <w:p w:rsidR="007B5BE7" w:rsidRPr="002E2096" w:rsidRDefault="007B5BE7" w:rsidP="007260DE">
      <w:pPr>
        <w:jc w:val="both"/>
        <w:rPr>
          <w:rFonts w:asciiTheme="minorHAnsi" w:hAnsiTheme="minorHAnsi"/>
          <w:sz w:val="18"/>
          <w:szCs w:val="18"/>
        </w:rPr>
      </w:pPr>
    </w:p>
    <w:p w:rsidR="007B5BE7" w:rsidRPr="002E2096" w:rsidRDefault="007B5BE7" w:rsidP="007260DE">
      <w:pPr>
        <w:jc w:val="both"/>
        <w:rPr>
          <w:rFonts w:asciiTheme="minorHAnsi" w:hAnsiTheme="minorHAnsi"/>
          <w:sz w:val="18"/>
          <w:szCs w:val="18"/>
        </w:rPr>
      </w:pPr>
      <w:r w:rsidRPr="002E2096">
        <w:rPr>
          <w:rFonts w:asciiTheme="minorHAnsi" w:hAnsiTheme="minorHAnsi"/>
          <w:sz w:val="18"/>
          <w:szCs w:val="18"/>
        </w:rPr>
        <w:t>Así mismo y bajo la orientación del Licenciado Alex Pineda se desarrolla el Proyecto de Educación para adultos de acurdo al Decreto 3011, y en el cual desde el 2008 se han vinculado a al plantel más de 300</w:t>
      </w:r>
      <w:r w:rsidR="006B6EDD">
        <w:rPr>
          <w:rFonts w:asciiTheme="minorHAnsi" w:hAnsiTheme="minorHAnsi"/>
          <w:sz w:val="18"/>
          <w:szCs w:val="18"/>
        </w:rPr>
        <w:t xml:space="preserve"> Jóvenes y adultos la cual se encuentra activa y proyección.</w:t>
      </w:r>
    </w:p>
    <w:p w:rsidR="007B5BE7" w:rsidRPr="002E2096" w:rsidRDefault="007B5BE7" w:rsidP="007260DE">
      <w:pPr>
        <w:jc w:val="both"/>
        <w:rPr>
          <w:rFonts w:asciiTheme="minorHAnsi" w:hAnsiTheme="minorHAnsi"/>
          <w:sz w:val="18"/>
          <w:szCs w:val="18"/>
        </w:rPr>
      </w:pPr>
    </w:p>
    <w:p w:rsidR="007B5BE7" w:rsidRPr="002E2096" w:rsidRDefault="007B5BE7" w:rsidP="007260DE">
      <w:pPr>
        <w:jc w:val="both"/>
        <w:rPr>
          <w:rFonts w:asciiTheme="minorHAnsi" w:hAnsiTheme="minorHAnsi"/>
          <w:sz w:val="18"/>
          <w:szCs w:val="18"/>
        </w:rPr>
      </w:pPr>
      <w:r w:rsidRPr="002E2096">
        <w:rPr>
          <w:rFonts w:asciiTheme="minorHAnsi" w:hAnsiTheme="minorHAnsi"/>
          <w:sz w:val="18"/>
          <w:szCs w:val="18"/>
        </w:rPr>
        <w:t>Además,  aparece  la Escuela Nueva implementada en las sedes de las veredas vecinas  y la Educación inclusiva para el año 2.008.</w:t>
      </w:r>
      <w:r w:rsidR="00BD6D7F">
        <w:rPr>
          <w:rFonts w:asciiTheme="minorHAnsi" w:hAnsiTheme="minorHAnsi"/>
          <w:sz w:val="18"/>
          <w:szCs w:val="18"/>
        </w:rPr>
        <w:t xml:space="preserve"> </w:t>
      </w:r>
      <w:r w:rsidR="00356B42">
        <w:rPr>
          <w:rFonts w:asciiTheme="minorHAnsi" w:hAnsiTheme="minorHAnsi"/>
          <w:sz w:val="18"/>
          <w:szCs w:val="18"/>
        </w:rPr>
        <w:t>Así</w:t>
      </w:r>
      <w:r w:rsidR="00BD6D7F">
        <w:rPr>
          <w:rFonts w:asciiTheme="minorHAnsi" w:hAnsiTheme="minorHAnsi"/>
          <w:sz w:val="18"/>
          <w:szCs w:val="18"/>
        </w:rPr>
        <w:t xml:space="preserve"> como la telesecundaria y el modelo de </w:t>
      </w:r>
      <w:r w:rsidR="00356B42">
        <w:rPr>
          <w:rFonts w:asciiTheme="minorHAnsi" w:hAnsiTheme="minorHAnsi"/>
          <w:sz w:val="18"/>
          <w:szCs w:val="18"/>
        </w:rPr>
        <w:t>Aceleración</w:t>
      </w:r>
      <w:r w:rsidR="00BD6D7F">
        <w:rPr>
          <w:rFonts w:asciiTheme="minorHAnsi" w:hAnsiTheme="minorHAnsi"/>
          <w:sz w:val="18"/>
          <w:szCs w:val="18"/>
        </w:rPr>
        <w:t>.</w:t>
      </w:r>
    </w:p>
    <w:p w:rsidR="007B5BE7" w:rsidRDefault="006D3940" w:rsidP="007260DE">
      <w:pPr>
        <w:jc w:val="both"/>
        <w:rPr>
          <w:rFonts w:asciiTheme="minorHAnsi" w:hAnsiTheme="minorHAnsi"/>
          <w:sz w:val="18"/>
          <w:szCs w:val="18"/>
        </w:rPr>
      </w:pPr>
      <w:r>
        <w:rPr>
          <w:rFonts w:asciiTheme="minorHAnsi" w:hAnsiTheme="minorHAnsi"/>
          <w:sz w:val="18"/>
          <w:szCs w:val="18"/>
        </w:rPr>
        <w:t>INCLUIR HISTORIA</w:t>
      </w:r>
    </w:p>
    <w:p w:rsidR="006D3940" w:rsidRPr="002E2096" w:rsidRDefault="006D3940" w:rsidP="007260DE">
      <w:pPr>
        <w:jc w:val="both"/>
        <w:rPr>
          <w:rFonts w:asciiTheme="minorHAnsi" w:hAnsiTheme="minorHAnsi"/>
          <w:sz w:val="18"/>
          <w:szCs w:val="18"/>
        </w:rPr>
      </w:pPr>
    </w:p>
    <w:p w:rsidR="00EF44AC" w:rsidRPr="002E2096" w:rsidRDefault="00EF44AC" w:rsidP="007260DE">
      <w:pPr>
        <w:autoSpaceDE w:val="0"/>
        <w:autoSpaceDN w:val="0"/>
        <w:adjustRightInd w:val="0"/>
        <w:jc w:val="both"/>
        <w:rPr>
          <w:rFonts w:asciiTheme="minorHAnsi" w:hAnsiTheme="minorHAnsi" w:cs="Arial"/>
          <w:b/>
          <w:sz w:val="18"/>
          <w:szCs w:val="18"/>
        </w:rPr>
      </w:pPr>
      <w:r w:rsidRPr="002E2096">
        <w:rPr>
          <w:rFonts w:asciiTheme="minorHAnsi" w:hAnsiTheme="minorHAnsi" w:cs="Arial"/>
          <w:b/>
          <w:sz w:val="18"/>
          <w:szCs w:val="18"/>
        </w:rPr>
        <w:t>INFORMACION GENERAL DEL PEI</w:t>
      </w:r>
    </w:p>
    <w:p w:rsidR="004D2043" w:rsidRPr="002E2096" w:rsidRDefault="004D2043" w:rsidP="007260DE">
      <w:pPr>
        <w:autoSpaceDE w:val="0"/>
        <w:autoSpaceDN w:val="0"/>
        <w:adjustRightInd w:val="0"/>
        <w:jc w:val="both"/>
        <w:rPr>
          <w:rFonts w:asciiTheme="minorHAnsi" w:hAnsiTheme="minorHAnsi" w:cs="Arial"/>
          <w:bCs/>
          <w:sz w:val="18"/>
          <w:szCs w:val="18"/>
        </w:rPr>
      </w:pPr>
    </w:p>
    <w:p w:rsidR="00EF44AC" w:rsidRPr="002E2096" w:rsidRDefault="00EF44AC" w:rsidP="007260DE">
      <w:pPr>
        <w:autoSpaceDE w:val="0"/>
        <w:autoSpaceDN w:val="0"/>
        <w:adjustRightInd w:val="0"/>
        <w:jc w:val="both"/>
        <w:rPr>
          <w:rFonts w:asciiTheme="minorHAnsi" w:hAnsiTheme="minorHAnsi" w:cs="Arial"/>
          <w:bCs/>
          <w:sz w:val="18"/>
          <w:szCs w:val="18"/>
        </w:rPr>
      </w:pPr>
      <w:r w:rsidRPr="002E2096">
        <w:rPr>
          <w:rFonts w:asciiTheme="minorHAnsi" w:hAnsiTheme="minorHAnsi" w:cs="Arial"/>
          <w:bCs/>
          <w:sz w:val="18"/>
          <w:szCs w:val="18"/>
        </w:rPr>
        <w:t xml:space="preserve">Carácter del PEI: </w:t>
      </w:r>
      <w:r w:rsidR="004D2043" w:rsidRPr="002E2096">
        <w:rPr>
          <w:rFonts w:asciiTheme="minorHAnsi" w:hAnsiTheme="minorHAnsi" w:cs="Arial"/>
          <w:bCs/>
          <w:sz w:val="18"/>
          <w:szCs w:val="18"/>
        </w:rPr>
        <w:tab/>
      </w:r>
      <w:r w:rsidR="004D2043" w:rsidRPr="002E2096">
        <w:rPr>
          <w:rFonts w:asciiTheme="minorHAnsi" w:hAnsiTheme="minorHAnsi" w:cs="Arial"/>
          <w:bCs/>
          <w:sz w:val="18"/>
          <w:szCs w:val="18"/>
        </w:rPr>
        <w:tab/>
      </w:r>
      <w:r w:rsidR="0089790E" w:rsidRPr="002E2096">
        <w:rPr>
          <w:rFonts w:asciiTheme="minorHAnsi" w:hAnsiTheme="minorHAnsi" w:cs="Arial"/>
          <w:bCs/>
          <w:sz w:val="18"/>
          <w:szCs w:val="18"/>
        </w:rPr>
        <w:tab/>
      </w:r>
      <w:r w:rsidR="00A03520">
        <w:rPr>
          <w:rFonts w:asciiTheme="minorHAnsi" w:hAnsiTheme="minorHAnsi" w:cs="Arial"/>
          <w:bCs/>
          <w:sz w:val="18"/>
          <w:szCs w:val="18"/>
        </w:rPr>
        <w:tab/>
      </w:r>
      <w:r w:rsidR="00A03520">
        <w:rPr>
          <w:rFonts w:asciiTheme="minorHAnsi" w:hAnsiTheme="minorHAnsi" w:cs="Arial"/>
          <w:bCs/>
          <w:sz w:val="18"/>
          <w:szCs w:val="18"/>
        </w:rPr>
        <w:tab/>
      </w:r>
      <w:r w:rsidR="00555AC0">
        <w:rPr>
          <w:rFonts w:asciiTheme="minorHAnsi" w:hAnsiTheme="minorHAnsi" w:cs="Arial"/>
          <w:bCs/>
          <w:sz w:val="18"/>
          <w:szCs w:val="18"/>
        </w:rPr>
        <w:t>Académico</w:t>
      </w:r>
    </w:p>
    <w:p w:rsidR="00EF44AC" w:rsidRPr="002E2096" w:rsidRDefault="00EF44AC" w:rsidP="007260DE">
      <w:pPr>
        <w:autoSpaceDE w:val="0"/>
        <w:autoSpaceDN w:val="0"/>
        <w:adjustRightInd w:val="0"/>
        <w:jc w:val="both"/>
        <w:rPr>
          <w:rFonts w:asciiTheme="minorHAnsi" w:hAnsiTheme="minorHAnsi" w:cs="Arial"/>
          <w:bCs/>
          <w:sz w:val="18"/>
          <w:szCs w:val="18"/>
        </w:rPr>
      </w:pPr>
      <w:r w:rsidRPr="002E2096">
        <w:rPr>
          <w:rFonts w:asciiTheme="minorHAnsi" w:hAnsiTheme="minorHAnsi" w:cs="Arial"/>
          <w:bCs/>
          <w:sz w:val="18"/>
          <w:szCs w:val="18"/>
        </w:rPr>
        <w:t>Fecha de actualización del PEI</w:t>
      </w:r>
      <w:r w:rsidR="0089790E" w:rsidRPr="002E2096">
        <w:rPr>
          <w:rFonts w:asciiTheme="minorHAnsi" w:hAnsiTheme="minorHAnsi" w:cs="Arial"/>
          <w:bCs/>
          <w:sz w:val="18"/>
          <w:szCs w:val="18"/>
        </w:rPr>
        <w:tab/>
      </w:r>
      <w:r w:rsidR="0089790E" w:rsidRPr="002E2096">
        <w:rPr>
          <w:rFonts w:asciiTheme="minorHAnsi" w:hAnsiTheme="minorHAnsi" w:cs="Arial"/>
          <w:bCs/>
          <w:sz w:val="18"/>
          <w:szCs w:val="18"/>
        </w:rPr>
        <w:tab/>
      </w:r>
      <w:r w:rsidR="00A03520">
        <w:rPr>
          <w:rFonts w:asciiTheme="minorHAnsi" w:hAnsiTheme="minorHAnsi" w:cs="Arial"/>
          <w:bCs/>
          <w:sz w:val="18"/>
          <w:szCs w:val="18"/>
        </w:rPr>
        <w:tab/>
      </w:r>
      <w:r w:rsidR="004B1152">
        <w:rPr>
          <w:rFonts w:asciiTheme="minorHAnsi" w:hAnsiTheme="minorHAnsi" w:cs="Arial"/>
          <w:bCs/>
          <w:sz w:val="18"/>
          <w:szCs w:val="18"/>
        </w:rPr>
        <w:t>Julio del 2012</w:t>
      </w:r>
    </w:p>
    <w:p w:rsidR="00EF44AC" w:rsidRPr="002E2096" w:rsidRDefault="00EF44AC" w:rsidP="007260DE">
      <w:pPr>
        <w:autoSpaceDE w:val="0"/>
        <w:autoSpaceDN w:val="0"/>
        <w:adjustRightInd w:val="0"/>
        <w:jc w:val="both"/>
        <w:rPr>
          <w:rFonts w:asciiTheme="minorHAnsi" w:hAnsiTheme="minorHAnsi" w:cs="Arial"/>
          <w:bCs/>
          <w:sz w:val="18"/>
          <w:szCs w:val="18"/>
        </w:rPr>
      </w:pPr>
      <w:r w:rsidRPr="002E2096">
        <w:rPr>
          <w:rFonts w:asciiTheme="minorHAnsi" w:hAnsiTheme="minorHAnsi" w:cs="Arial"/>
          <w:bCs/>
          <w:sz w:val="18"/>
          <w:szCs w:val="18"/>
        </w:rPr>
        <w:t>Fecha de aprobación del PEI</w:t>
      </w:r>
    </w:p>
    <w:p w:rsidR="00EF44AC" w:rsidRPr="002E2096" w:rsidRDefault="00EF44AC" w:rsidP="007260DE">
      <w:pPr>
        <w:autoSpaceDE w:val="0"/>
        <w:autoSpaceDN w:val="0"/>
        <w:adjustRightInd w:val="0"/>
        <w:jc w:val="both"/>
        <w:rPr>
          <w:rFonts w:asciiTheme="minorHAnsi" w:hAnsiTheme="minorHAnsi" w:cs="Arial"/>
          <w:bCs/>
          <w:sz w:val="18"/>
          <w:szCs w:val="18"/>
        </w:rPr>
      </w:pPr>
      <w:r w:rsidRPr="002E2096">
        <w:rPr>
          <w:rFonts w:asciiTheme="minorHAnsi" w:hAnsiTheme="minorHAnsi" w:cs="Arial"/>
          <w:bCs/>
          <w:sz w:val="18"/>
          <w:szCs w:val="18"/>
        </w:rPr>
        <w:t>No del Acta de Aprobación del PEI</w:t>
      </w:r>
    </w:p>
    <w:p w:rsidR="0089790E" w:rsidRPr="002E2096" w:rsidRDefault="0089790E" w:rsidP="00A51E70">
      <w:pPr>
        <w:pStyle w:val="NormalWeb"/>
        <w:jc w:val="both"/>
        <w:rPr>
          <w:rFonts w:asciiTheme="minorHAnsi" w:hAnsiTheme="minorHAnsi"/>
          <w:b/>
          <w:color w:val="000000"/>
          <w:sz w:val="18"/>
          <w:szCs w:val="18"/>
        </w:rPr>
      </w:pPr>
    </w:p>
    <w:p w:rsidR="00ED23BE" w:rsidRPr="002E2096" w:rsidRDefault="00ED23BE" w:rsidP="007260DE">
      <w:pPr>
        <w:pStyle w:val="NormalWeb"/>
        <w:jc w:val="both"/>
        <w:rPr>
          <w:rFonts w:asciiTheme="minorHAnsi" w:hAnsiTheme="minorHAnsi"/>
          <w:b/>
          <w:sz w:val="18"/>
          <w:szCs w:val="18"/>
        </w:rPr>
      </w:pPr>
      <w:r w:rsidRPr="002E2096">
        <w:rPr>
          <w:rFonts w:asciiTheme="minorHAnsi" w:hAnsiTheme="minorHAnsi"/>
          <w:b/>
          <w:color w:val="000000"/>
          <w:sz w:val="18"/>
          <w:szCs w:val="18"/>
        </w:rPr>
        <w:t>CARACTERISTICAS DEL CORREGIMIENTO DE BONDA</w:t>
      </w:r>
      <w:r w:rsidR="006D3940">
        <w:rPr>
          <w:rFonts w:asciiTheme="minorHAnsi" w:hAnsiTheme="minorHAnsi"/>
          <w:b/>
          <w:color w:val="000000"/>
          <w:sz w:val="18"/>
          <w:szCs w:val="18"/>
        </w:rPr>
        <w:t xml:space="preserve"> ( </w:t>
      </w:r>
      <w:bookmarkStart w:id="0" w:name="_GoBack"/>
      <w:bookmarkEnd w:id="0"/>
    </w:p>
    <w:p w:rsidR="00ED23BE" w:rsidRPr="002E2096" w:rsidRDefault="00ED23BE" w:rsidP="007260DE">
      <w:pPr>
        <w:jc w:val="both"/>
        <w:rPr>
          <w:rFonts w:asciiTheme="minorHAnsi" w:hAnsiTheme="minorHAnsi"/>
          <w:b/>
          <w:sz w:val="18"/>
          <w:szCs w:val="18"/>
        </w:rPr>
      </w:pPr>
    </w:p>
    <w:p w:rsidR="00ED23BE" w:rsidRPr="002E2096" w:rsidRDefault="00ED23BE" w:rsidP="007260DE">
      <w:pPr>
        <w:jc w:val="both"/>
        <w:rPr>
          <w:rFonts w:asciiTheme="minorHAnsi" w:hAnsiTheme="minorHAnsi"/>
          <w:sz w:val="18"/>
          <w:szCs w:val="18"/>
        </w:rPr>
      </w:pPr>
      <w:r w:rsidRPr="002E2096">
        <w:rPr>
          <w:rFonts w:asciiTheme="minorHAnsi" w:hAnsiTheme="minorHAnsi"/>
          <w:sz w:val="18"/>
          <w:szCs w:val="18"/>
        </w:rPr>
        <w:t xml:space="preserve">La Bonda primitiva quedaba en lo más alto de un cerro donde se podía apreciar el panorama; era un punto estratégico; solamente había una manera de subir por una escalera de lajas. En la parte de atrás quedaba el pueblo de Masinga por donde no se podía llegar, ya que había una gran loza escarpada. Tenía grandes caminos de piedra donde se podía comunicar un pueblo con </w:t>
      </w:r>
      <w:proofErr w:type="gramStart"/>
      <w:r w:rsidRPr="002E2096">
        <w:rPr>
          <w:rFonts w:asciiTheme="minorHAnsi" w:hAnsiTheme="minorHAnsi"/>
          <w:sz w:val="18"/>
          <w:szCs w:val="18"/>
        </w:rPr>
        <w:t>otro ;</w:t>
      </w:r>
      <w:proofErr w:type="gramEnd"/>
      <w:r w:rsidRPr="002E2096">
        <w:rPr>
          <w:rFonts w:asciiTheme="minorHAnsi" w:hAnsiTheme="minorHAnsi"/>
          <w:sz w:val="18"/>
          <w:szCs w:val="18"/>
        </w:rPr>
        <w:t xml:space="preserve"> esto facilitaba la comunicación para prevenirse de los ataques de los españoles. Era un pueblo de guerreros, los españoles trataron varias veces de entrar, pero fracasaron.</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sz w:val="18"/>
          <w:szCs w:val="18"/>
        </w:rPr>
      </w:pPr>
      <w:r w:rsidRPr="002E2096">
        <w:rPr>
          <w:rFonts w:asciiTheme="minorHAnsi" w:hAnsiTheme="minorHAnsi"/>
          <w:sz w:val="18"/>
          <w:szCs w:val="18"/>
        </w:rPr>
        <w:t>En 1536, el Gobernador Fernández de Lugo construyó la primera fortaleza de Bonda, para alojar a sus tropas y protegerlas de los ataques repentinos; pero esta fue de poca duración.</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sz w:val="18"/>
          <w:szCs w:val="18"/>
        </w:rPr>
      </w:pPr>
      <w:r w:rsidRPr="002E2096">
        <w:rPr>
          <w:rFonts w:asciiTheme="minorHAnsi" w:hAnsiTheme="minorHAnsi"/>
          <w:sz w:val="18"/>
          <w:szCs w:val="18"/>
        </w:rPr>
        <w:t xml:space="preserve">En 1557, Don Luís de Manjarrez, según dice Restrepo Tirado, construyó una fortaleza en tierras </w:t>
      </w:r>
      <w:proofErr w:type="spellStart"/>
      <w:r w:rsidRPr="002E2096">
        <w:rPr>
          <w:rFonts w:asciiTheme="minorHAnsi" w:hAnsiTheme="minorHAnsi"/>
          <w:sz w:val="18"/>
          <w:szCs w:val="18"/>
        </w:rPr>
        <w:t>Bonderas</w:t>
      </w:r>
      <w:proofErr w:type="spellEnd"/>
      <w:r w:rsidRPr="002E2096">
        <w:rPr>
          <w:rFonts w:asciiTheme="minorHAnsi" w:hAnsiTheme="minorHAnsi"/>
          <w:sz w:val="18"/>
          <w:szCs w:val="18"/>
        </w:rPr>
        <w:t xml:space="preserve"> para contener las sucesivas sublevaciones y ataques de los indios y dejó allí una guarnición. Este fuerte servía como sitio de descanso para quienes iban en expediciones hacia otros sitios.</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sz w:val="18"/>
          <w:szCs w:val="18"/>
        </w:rPr>
      </w:pPr>
      <w:r w:rsidRPr="002E2096">
        <w:rPr>
          <w:rFonts w:asciiTheme="minorHAnsi" w:hAnsiTheme="minorHAnsi"/>
          <w:sz w:val="18"/>
          <w:szCs w:val="18"/>
        </w:rPr>
        <w:t xml:space="preserve">En 1572 se construyó la segunda fortaleza de Bonda por iniciativa del cabildo de Santa Marta el Señor  Gobernador Luís de Rojas, para contener los indios constantemente levantados. El Gobernador construyó una sólida  casa fuerte de material según especificaciones de la época  en el mismo lugar donde estuvo ubicado el fuerte de madera anterior.  Dice Angulo que el modelo de esta casa fuerte es el plano de arquitectura militar más antiguo que se conserva en el archivo de Indias y que sirvió de modelo para construir otras casas fuertes en América.  </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sz w:val="18"/>
          <w:szCs w:val="18"/>
        </w:rPr>
      </w:pPr>
      <w:r w:rsidRPr="002E2096">
        <w:rPr>
          <w:rFonts w:asciiTheme="minorHAnsi" w:hAnsiTheme="minorHAnsi"/>
          <w:sz w:val="18"/>
          <w:szCs w:val="18"/>
        </w:rPr>
        <w:t xml:space="preserve">En 1595 hubo una gran sublevación de los indios planeada por el Cacique </w:t>
      </w:r>
      <w:proofErr w:type="spellStart"/>
      <w:r w:rsidRPr="002E2096">
        <w:rPr>
          <w:rFonts w:asciiTheme="minorHAnsi" w:hAnsiTheme="minorHAnsi"/>
          <w:sz w:val="18"/>
          <w:szCs w:val="18"/>
        </w:rPr>
        <w:t>Cotonzique</w:t>
      </w:r>
      <w:proofErr w:type="spellEnd"/>
      <w:r w:rsidRPr="002E2096">
        <w:rPr>
          <w:rFonts w:asciiTheme="minorHAnsi" w:hAnsiTheme="minorHAnsi"/>
          <w:sz w:val="18"/>
          <w:szCs w:val="18"/>
        </w:rPr>
        <w:t xml:space="preserve"> donde planearon atacar a Santa Marta, para acabar con todos los españoles. Esto fracasó porque hubo un negro esclavo infiltrado en la reunión el cual prestaba sus servicios al Obispo de Santa Marta.  El Gobernador al saber la noticia reunió todas las tropas de la Provincia para atacar por la noche a los </w:t>
      </w:r>
      <w:proofErr w:type="spellStart"/>
      <w:r w:rsidRPr="002E2096">
        <w:rPr>
          <w:rFonts w:asciiTheme="minorHAnsi" w:hAnsiTheme="minorHAnsi"/>
          <w:sz w:val="18"/>
          <w:szCs w:val="18"/>
        </w:rPr>
        <w:t>Bondas</w:t>
      </w:r>
      <w:proofErr w:type="spellEnd"/>
      <w:r w:rsidRPr="002E2096">
        <w:rPr>
          <w:rFonts w:asciiTheme="minorHAnsi" w:hAnsiTheme="minorHAnsi"/>
          <w:sz w:val="18"/>
          <w:szCs w:val="18"/>
        </w:rPr>
        <w:t>. Estos fueron atacados por  sorpresa y los obligaron a bajar al valle; según dicen los cronistas, la escalera de piedra quedo bañada de sangre; los cuerpos de los Jefes indios fueron descuartizados, repartidos y exhibidos, para atemorizar a la población.</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sz w:val="18"/>
          <w:szCs w:val="18"/>
        </w:rPr>
      </w:pPr>
      <w:r w:rsidRPr="002E2096">
        <w:rPr>
          <w:rFonts w:asciiTheme="minorHAnsi" w:hAnsiTheme="minorHAnsi"/>
          <w:sz w:val="18"/>
          <w:szCs w:val="18"/>
        </w:rPr>
        <w:t>A partir de 1602 una cédula real ordenó que todas las poblaciones indígenas que estaban en los cerros, que eran la mayoría, pasaran a los sitios llanos, donde quedaran a tiro de cañón.  A partir de entonces Bonda adquiere una nueva cultura.</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sz w:val="18"/>
          <w:szCs w:val="18"/>
        </w:rPr>
      </w:pPr>
      <w:r w:rsidRPr="002E2096">
        <w:rPr>
          <w:rFonts w:asciiTheme="minorHAnsi" w:hAnsiTheme="minorHAnsi"/>
          <w:sz w:val="18"/>
          <w:szCs w:val="18"/>
        </w:rPr>
        <w:t xml:space="preserve">La Iglesia de Bonda data del año 1534, debido a que en su interior fue encontrada una piedra que tenía escrita esa fecha, pero aún no existe una investigación que le de validez o afirme la hipótesis.  Lo importante, es que hoy la Iglesia es considerada Monumento Nacional.  </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sz w:val="18"/>
          <w:szCs w:val="18"/>
        </w:rPr>
      </w:pPr>
      <w:r w:rsidRPr="002E2096">
        <w:rPr>
          <w:rFonts w:asciiTheme="minorHAnsi" w:hAnsiTheme="minorHAnsi"/>
          <w:sz w:val="18"/>
          <w:szCs w:val="18"/>
        </w:rPr>
        <w:t>Según algunos datos históricos y de tradición el Corregimiento de Bonda fue fundado el día 26 de Julio de 1527.  La religión que predomina en la población en un 80 % es la católica, un 20 % la constituyen otras comunidades como los evangélicos, protestantes, etc.  Su patrona es Santa Ana  cuyas festividades se realizan el 26 de Julio.</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b/>
          <w:sz w:val="18"/>
          <w:szCs w:val="18"/>
        </w:rPr>
      </w:pPr>
      <w:r w:rsidRPr="002E2096">
        <w:rPr>
          <w:rFonts w:asciiTheme="minorHAnsi" w:hAnsiTheme="minorHAnsi"/>
          <w:b/>
          <w:sz w:val="18"/>
          <w:szCs w:val="18"/>
        </w:rPr>
        <w:t xml:space="preserve"> CARACTERÍSTICAS  SOCIALES</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sz w:val="18"/>
          <w:szCs w:val="18"/>
        </w:rPr>
      </w:pPr>
      <w:r w:rsidRPr="002E2096">
        <w:rPr>
          <w:rFonts w:asciiTheme="minorHAnsi" w:hAnsiTheme="minorHAnsi"/>
          <w:sz w:val="18"/>
          <w:szCs w:val="18"/>
        </w:rPr>
        <w:t>La agricultura es la base de la economía de la población, sobre ella se fundamenta su forma de vida, un mínimo porcentaje se dedica a la ganadería, a trabajos varios de centros generadores de empleo del Estado y en oficios domésticos.</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sz w:val="18"/>
          <w:szCs w:val="18"/>
        </w:rPr>
      </w:pPr>
      <w:r w:rsidRPr="002E2096">
        <w:rPr>
          <w:rFonts w:asciiTheme="minorHAnsi" w:hAnsiTheme="minorHAnsi"/>
          <w:sz w:val="18"/>
          <w:szCs w:val="18"/>
        </w:rPr>
        <w:t>El pueblo de Bonda, al ser dominado por los españoles, se establece en las partes bajas; construyendo sus casas de barro, adobe, utilizando el material que la misma naturaleza le brindaba para adornar su vivienda.  Las viviendas sufrieron una transformación con la construcción de la Troncal del Caribe; que sirvió de vía de penetración y  conllevó al crecimiento del pueblo. Lo cual  se puede observar en sus construcciones, calles, viviendas de material, carretera asfaltada, etc.</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sz w:val="18"/>
          <w:szCs w:val="18"/>
        </w:rPr>
      </w:pPr>
      <w:r w:rsidRPr="002E2096">
        <w:rPr>
          <w:rFonts w:asciiTheme="minorHAnsi" w:hAnsiTheme="minorHAnsi"/>
          <w:sz w:val="18"/>
          <w:szCs w:val="18"/>
        </w:rPr>
        <w:t xml:space="preserve">El antiguo pueblo de Bonda, se comunicaba con </w:t>
      </w:r>
      <w:proofErr w:type="spellStart"/>
      <w:r w:rsidRPr="002E2096">
        <w:rPr>
          <w:rFonts w:asciiTheme="minorHAnsi" w:hAnsiTheme="minorHAnsi"/>
          <w:sz w:val="18"/>
          <w:szCs w:val="18"/>
        </w:rPr>
        <w:t>Taganga</w:t>
      </w:r>
      <w:proofErr w:type="spellEnd"/>
      <w:r w:rsidRPr="002E2096">
        <w:rPr>
          <w:rFonts w:asciiTheme="minorHAnsi" w:hAnsiTheme="minorHAnsi"/>
          <w:sz w:val="18"/>
          <w:szCs w:val="18"/>
        </w:rPr>
        <w:t xml:space="preserve"> y </w:t>
      </w:r>
      <w:proofErr w:type="spellStart"/>
      <w:r w:rsidRPr="002E2096">
        <w:rPr>
          <w:rFonts w:asciiTheme="minorHAnsi" w:hAnsiTheme="minorHAnsi"/>
          <w:sz w:val="18"/>
          <w:szCs w:val="18"/>
        </w:rPr>
        <w:t>Gaira</w:t>
      </w:r>
      <w:proofErr w:type="spellEnd"/>
      <w:r w:rsidRPr="002E2096">
        <w:rPr>
          <w:rFonts w:asciiTheme="minorHAnsi" w:hAnsiTheme="minorHAnsi"/>
          <w:sz w:val="18"/>
          <w:szCs w:val="18"/>
        </w:rPr>
        <w:t>, intercambiando sal, ollas de barro, cerámicas, por pescados y frutos que se daban en esas tierras.  En la actualidad el comercio se reduce a productos como las hortalizas y frutales.</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sz w:val="18"/>
          <w:szCs w:val="18"/>
        </w:rPr>
      </w:pPr>
      <w:r w:rsidRPr="002E2096">
        <w:rPr>
          <w:rFonts w:asciiTheme="minorHAnsi" w:hAnsiTheme="minorHAnsi"/>
          <w:sz w:val="18"/>
          <w:szCs w:val="18"/>
        </w:rPr>
        <w:t>En el aspecto de la salud, el Corregimiento de Bonda posee  un puesto de salud, atendido por médicos, odontólogos, enfermeras, y trabajadores sociales.  Funciona las  24 horas del día. Por ser una zona extensa se gestiona actualmente la ampliación de la cobertura de los servicios médicos asistenciales.</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sz w:val="18"/>
          <w:szCs w:val="18"/>
        </w:rPr>
      </w:pPr>
      <w:r w:rsidRPr="002E2096">
        <w:rPr>
          <w:rFonts w:asciiTheme="minorHAnsi" w:hAnsiTheme="minorHAnsi"/>
          <w:sz w:val="18"/>
          <w:szCs w:val="18"/>
        </w:rPr>
        <w:t>En transporte cuenta con un servicio excelente con una secuencia de servicio cada 5 minutos durante las horas diurnas.  Cuenta además con un magnifico servicio de energía eléctrica, se proyecta una mayor cobertura con el servicio telefónico; también dispone la población de un sistema de distribución de agua domiciliaria (No tratada) de propiedad de la comunidad.</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sz w:val="18"/>
          <w:szCs w:val="18"/>
        </w:rPr>
      </w:pPr>
      <w:r w:rsidRPr="002E2096">
        <w:rPr>
          <w:rFonts w:asciiTheme="minorHAnsi" w:hAnsiTheme="minorHAnsi"/>
          <w:sz w:val="18"/>
          <w:szCs w:val="18"/>
        </w:rPr>
        <w:t>De acuerdo al nivel económico de la población predominan las clases media, media baja y baja, se caracteriza porque predomina el sexo femenino, el promedio de miembros de una familia es de ocho personas, la mayor parte de ella es nativa y un mínimo porcentaje son inmigrantes.</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sz w:val="18"/>
          <w:szCs w:val="18"/>
        </w:rPr>
      </w:pPr>
      <w:r w:rsidRPr="002E2096">
        <w:rPr>
          <w:rFonts w:asciiTheme="minorHAnsi" w:hAnsiTheme="minorHAnsi"/>
          <w:sz w:val="18"/>
          <w:szCs w:val="18"/>
        </w:rPr>
        <w:t>La actitud de la Comunidad en general es heterogénea, lo cual dificulta la organización de grupos sociales y comunitarios y ejercer acciones de liderazgo que desarrollen acciones participativas para la toma de decisión y solución de los problemas.</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b/>
          <w:sz w:val="18"/>
          <w:szCs w:val="18"/>
        </w:rPr>
      </w:pPr>
      <w:r w:rsidRPr="002E2096">
        <w:rPr>
          <w:rFonts w:asciiTheme="minorHAnsi" w:hAnsiTheme="minorHAnsi"/>
          <w:b/>
          <w:sz w:val="18"/>
          <w:szCs w:val="18"/>
        </w:rPr>
        <w:t xml:space="preserve"> CARACTERÍSTICAS  POLITICAS  DE  LA  POBLACION</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sz w:val="18"/>
          <w:szCs w:val="18"/>
        </w:rPr>
      </w:pPr>
      <w:r w:rsidRPr="002E2096">
        <w:rPr>
          <w:rFonts w:asciiTheme="minorHAnsi" w:hAnsiTheme="minorHAnsi"/>
          <w:sz w:val="18"/>
          <w:szCs w:val="18"/>
        </w:rPr>
        <w:t xml:space="preserve">El Corregimiento de Bonda se encuentra situado a 5 </w:t>
      </w:r>
      <w:proofErr w:type="spellStart"/>
      <w:r w:rsidRPr="002E2096">
        <w:rPr>
          <w:rFonts w:asciiTheme="minorHAnsi" w:hAnsiTheme="minorHAnsi"/>
          <w:sz w:val="18"/>
          <w:szCs w:val="18"/>
        </w:rPr>
        <w:t>Kms</w:t>
      </w:r>
      <w:proofErr w:type="spellEnd"/>
      <w:r w:rsidRPr="002E2096">
        <w:rPr>
          <w:rFonts w:asciiTheme="minorHAnsi" w:hAnsiTheme="minorHAnsi"/>
          <w:sz w:val="18"/>
          <w:szCs w:val="18"/>
        </w:rPr>
        <w:t xml:space="preserve"> de Santa Marta. Su vía de acceso goza de una carretera en excelentes condiciones, de un hermoso paisaje con</w:t>
      </w:r>
      <w:r w:rsidR="004B1152">
        <w:rPr>
          <w:rFonts w:asciiTheme="minorHAnsi" w:hAnsiTheme="minorHAnsi"/>
          <w:sz w:val="18"/>
          <w:szCs w:val="18"/>
        </w:rPr>
        <w:t xml:space="preserve"> </w:t>
      </w:r>
      <w:r w:rsidRPr="002E2096">
        <w:rPr>
          <w:rFonts w:asciiTheme="minorHAnsi" w:hAnsiTheme="minorHAnsi"/>
          <w:sz w:val="18"/>
          <w:szCs w:val="18"/>
        </w:rPr>
        <w:t xml:space="preserve">frondosos árboles frutales, y un clima agradable debida a su ubicación en las estribaciones de la Sierra Nevada de Santa Mar. Su situación Geográfica es de 11°  13’  y 24°  07’  longitud oeste al este, y 74°   37’ longitud oeste al occidente. Está localizada en el sector </w:t>
      </w:r>
      <w:proofErr w:type="spellStart"/>
      <w:r w:rsidRPr="002E2096">
        <w:rPr>
          <w:rFonts w:asciiTheme="minorHAnsi" w:hAnsiTheme="minorHAnsi"/>
          <w:sz w:val="18"/>
          <w:szCs w:val="18"/>
        </w:rPr>
        <w:t>Nor</w:t>
      </w:r>
      <w:proofErr w:type="spellEnd"/>
      <w:r w:rsidRPr="002E2096">
        <w:rPr>
          <w:rFonts w:asciiTheme="minorHAnsi" w:hAnsiTheme="minorHAnsi"/>
          <w:sz w:val="18"/>
          <w:szCs w:val="18"/>
        </w:rPr>
        <w:t xml:space="preserve"> - oriental de Santa Marta y  limita al  Norte con la Troncal del Caribe, al Sur con el Paso del  Mango, al Este con la vereda de </w:t>
      </w:r>
      <w:proofErr w:type="spellStart"/>
      <w:r w:rsidRPr="002E2096">
        <w:rPr>
          <w:rFonts w:asciiTheme="minorHAnsi" w:hAnsiTheme="minorHAnsi"/>
          <w:sz w:val="18"/>
          <w:szCs w:val="18"/>
        </w:rPr>
        <w:t>Matogiro</w:t>
      </w:r>
      <w:proofErr w:type="spellEnd"/>
      <w:r w:rsidRPr="002E2096">
        <w:rPr>
          <w:rFonts w:asciiTheme="minorHAnsi" w:hAnsiTheme="minorHAnsi"/>
          <w:sz w:val="18"/>
          <w:szCs w:val="18"/>
        </w:rPr>
        <w:t xml:space="preserve"> y al Oeste con el Barrio 20  de Octubre.</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sz w:val="18"/>
          <w:szCs w:val="18"/>
        </w:rPr>
      </w:pPr>
      <w:r w:rsidRPr="002E2096">
        <w:rPr>
          <w:rFonts w:asciiTheme="minorHAnsi" w:hAnsiTheme="minorHAnsi"/>
          <w:sz w:val="18"/>
          <w:szCs w:val="18"/>
        </w:rPr>
        <w:t xml:space="preserve">La población identificada en el último censo del 24 de Octubre de 1994, es de 8.000  habitantes aproximadamente, de los cuales el 50 % viven en la cabecera y la población restante en las veredas aledañas. La población cada día viene recibiendo inmigrantes de diferentes partes del país especialmente del interior lo que  contribuye a aumentar el número de asentamientos humanos, como las veredas de </w:t>
      </w:r>
      <w:proofErr w:type="spellStart"/>
      <w:r w:rsidRPr="002E2096">
        <w:rPr>
          <w:rFonts w:asciiTheme="minorHAnsi" w:hAnsiTheme="minorHAnsi"/>
          <w:sz w:val="18"/>
          <w:szCs w:val="18"/>
        </w:rPr>
        <w:t>Massinga</w:t>
      </w:r>
      <w:proofErr w:type="spellEnd"/>
      <w:r w:rsidRPr="002E2096">
        <w:rPr>
          <w:rFonts w:asciiTheme="minorHAnsi" w:hAnsiTheme="minorHAnsi"/>
          <w:sz w:val="18"/>
          <w:szCs w:val="18"/>
        </w:rPr>
        <w:t xml:space="preserve">, </w:t>
      </w:r>
      <w:proofErr w:type="spellStart"/>
      <w:r w:rsidRPr="002E2096">
        <w:rPr>
          <w:rFonts w:asciiTheme="minorHAnsi" w:hAnsiTheme="minorHAnsi"/>
          <w:sz w:val="18"/>
          <w:szCs w:val="18"/>
        </w:rPr>
        <w:t>Matogiro</w:t>
      </w:r>
      <w:proofErr w:type="spellEnd"/>
      <w:r w:rsidRPr="002E2096">
        <w:rPr>
          <w:rFonts w:asciiTheme="minorHAnsi" w:hAnsiTheme="minorHAnsi"/>
          <w:sz w:val="18"/>
          <w:szCs w:val="18"/>
        </w:rPr>
        <w:t xml:space="preserve">, San Isidro, Paso del Mango, </w:t>
      </w:r>
      <w:proofErr w:type="spellStart"/>
      <w:r w:rsidRPr="002E2096">
        <w:rPr>
          <w:rFonts w:asciiTheme="minorHAnsi" w:hAnsiTheme="minorHAnsi"/>
          <w:sz w:val="18"/>
          <w:szCs w:val="18"/>
        </w:rPr>
        <w:t>Girocasaca</w:t>
      </w:r>
      <w:proofErr w:type="spellEnd"/>
      <w:r w:rsidRPr="002E2096">
        <w:rPr>
          <w:rFonts w:asciiTheme="minorHAnsi" w:hAnsiTheme="minorHAnsi"/>
          <w:sz w:val="18"/>
          <w:szCs w:val="18"/>
        </w:rPr>
        <w:t xml:space="preserve">,  </w:t>
      </w:r>
      <w:proofErr w:type="spellStart"/>
      <w:r w:rsidRPr="002E2096">
        <w:rPr>
          <w:rFonts w:asciiTheme="minorHAnsi" w:hAnsiTheme="minorHAnsi"/>
          <w:sz w:val="18"/>
          <w:szCs w:val="18"/>
        </w:rPr>
        <w:t>Onaca</w:t>
      </w:r>
      <w:proofErr w:type="spellEnd"/>
      <w:r w:rsidRPr="002E2096">
        <w:rPr>
          <w:rFonts w:asciiTheme="minorHAnsi" w:hAnsiTheme="minorHAnsi"/>
          <w:sz w:val="18"/>
          <w:szCs w:val="18"/>
        </w:rPr>
        <w:t xml:space="preserve">, y otros que ven en Bonda el centro de convergencia para muchas actividades, entre estas la continuación de los estudios secundarios de sus jóvenes. </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sz w:val="18"/>
          <w:szCs w:val="18"/>
        </w:rPr>
      </w:pPr>
      <w:r w:rsidRPr="002E2096">
        <w:rPr>
          <w:rFonts w:asciiTheme="minorHAnsi" w:hAnsiTheme="minorHAnsi"/>
          <w:sz w:val="18"/>
          <w:szCs w:val="18"/>
        </w:rPr>
        <w:lastRenderedPageBreak/>
        <w:t>El clima según datos obtenidos en las oficinas del Instituto Geográfico Agustín Codazzi,  presenta las siguientes características climatológicas:</w:t>
      </w:r>
    </w:p>
    <w:p w:rsidR="00ED23BE" w:rsidRPr="002E2096" w:rsidRDefault="00ED23BE" w:rsidP="007260DE">
      <w:pPr>
        <w:numPr>
          <w:ilvl w:val="0"/>
          <w:numId w:val="1"/>
        </w:numPr>
        <w:overflowPunct w:val="0"/>
        <w:autoSpaceDE w:val="0"/>
        <w:autoSpaceDN w:val="0"/>
        <w:adjustRightInd w:val="0"/>
        <w:jc w:val="both"/>
        <w:textAlignment w:val="baseline"/>
        <w:rPr>
          <w:rFonts w:asciiTheme="minorHAnsi" w:hAnsiTheme="minorHAnsi"/>
          <w:b/>
          <w:sz w:val="18"/>
          <w:szCs w:val="18"/>
        </w:rPr>
      </w:pPr>
      <w:r w:rsidRPr="002E2096">
        <w:rPr>
          <w:rFonts w:asciiTheme="minorHAnsi" w:hAnsiTheme="minorHAnsi"/>
          <w:sz w:val="18"/>
          <w:szCs w:val="18"/>
        </w:rPr>
        <w:t xml:space="preserve">La poca altura sobre el nivel del mar máximo 30 </w:t>
      </w:r>
      <w:proofErr w:type="spellStart"/>
      <w:r w:rsidRPr="002E2096">
        <w:rPr>
          <w:rFonts w:asciiTheme="minorHAnsi" w:hAnsiTheme="minorHAnsi"/>
          <w:sz w:val="18"/>
          <w:szCs w:val="18"/>
        </w:rPr>
        <w:t>mts</w:t>
      </w:r>
      <w:proofErr w:type="spellEnd"/>
      <w:r w:rsidRPr="002E2096">
        <w:rPr>
          <w:rFonts w:asciiTheme="minorHAnsi" w:hAnsiTheme="minorHAnsi"/>
          <w:sz w:val="18"/>
          <w:szCs w:val="18"/>
        </w:rPr>
        <w:t>; determina temperaturas altas (29 grados centígrados),  para la región y por esto el clima es cálido.</w:t>
      </w:r>
    </w:p>
    <w:p w:rsidR="00ED23BE" w:rsidRPr="002E2096" w:rsidRDefault="00ED23BE" w:rsidP="007260DE">
      <w:pPr>
        <w:numPr>
          <w:ilvl w:val="0"/>
          <w:numId w:val="1"/>
        </w:numPr>
        <w:overflowPunct w:val="0"/>
        <w:autoSpaceDE w:val="0"/>
        <w:autoSpaceDN w:val="0"/>
        <w:adjustRightInd w:val="0"/>
        <w:jc w:val="both"/>
        <w:textAlignment w:val="baseline"/>
        <w:rPr>
          <w:rFonts w:asciiTheme="minorHAnsi" w:hAnsiTheme="minorHAnsi"/>
          <w:b/>
          <w:sz w:val="18"/>
          <w:szCs w:val="18"/>
        </w:rPr>
      </w:pPr>
      <w:r w:rsidRPr="002E2096">
        <w:rPr>
          <w:rFonts w:asciiTheme="minorHAnsi" w:hAnsiTheme="minorHAnsi"/>
          <w:sz w:val="18"/>
          <w:szCs w:val="18"/>
        </w:rPr>
        <w:t xml:space="preserve">Por la acción de los vientos alisios del </w:t>
      </w:r>
      <w:proofErr w:type="spellStart"/>
      <w:r w:rsidRPr="002E2096">
        <w:rPr>
          <w:rFonts w:asciiTheme="minorHAnsi" w:hAnsiTheme="minorHAnsi"/>
          <w:sz w:val="18"/>
          <w:szCs w:val="18"/>
        </w:rPr>
        <w:t>nor</w:t>
      </w:r>
      <w:proofErr w:type="spellEnd"/>
      <w:r w:rsidRPr="002E2096">
        <w:rPr>
          <w:rFonts w:asciiTheme="minorHAnsi" w:hAnsiTheme="minorHAnsi"/>
          <w:sz w:val="18"/>
          <w:szCs w:val="18"/>
        </w:rPr>
        <w:t>-este, este clima caluroso es moderado durante la estación seca, debido a las  brisas que hacen más suave el clima marítimo tropical predominante  por la influencia de la Sierra Nevada.</w:t>
      </w:r>
    </w:p>
    <w:p w:rsidR="00ED23BE" w:rsidRPr="002E2096" w:rsidRDefault="00ED23BE" w:rsidP="007260DE">
      <w:pPr>
        <w:numPr>
          <w:ilvl w:val="0"/>
          <w:numId w:val="1"/>
        </w:numPr>
        <w:overflowPunct w:val="0"/>
        <w:autoSpaceDE w:val="0"/>
        <w:autoSpaceDN w:val="0"/>
        <w:adjustRightInd w:val="0"/>
        <w:jc w:val="both"/>
        <w:textAlignment w:val="baseline"/>
        <w:rPr>
          <w:rFonts w:asciiTheme="minorHAnsi" w:hAnsiTheme="minorHAnsi"/>
          <w:b/>
          <w:sz w:val="18"/>
          <w:szCs w:val="18"/>
        </w:rPr>
      </w:pPr>
      <w:r w:rsidRPr="002E2096">
        <w:rPr>
          <w:rFonts w:asciiTheme="minorHAnsi" w:hAnsiTheme="minorHAnsi"/>
          <w:sz w:val="18"/>
          <w:szCs w:val="18"/>
        </w:rPr>
        <w:t xml:space="preserve">La topografía es regularmente ondulada entre 7 y 12% en ciertas zonas, y de 25-50% en otras zonas. Los suelos localizados en la parte quebrada son suelos </w:t>
      </w:r>
      <w:proofErr w:type="spellStart"/>
      <w:r w:rsidRPr="002E2096">
        <w:rPr>
          <w:rFonts w:asciiTheme="minorHAnsi" w:hAnsiTheme="minorHAnsi"/>
          <w:sz w:val="18"/>
          <w:szCs w:val="18"/>
        </w:rPr>
        <w:t>colovio</w:t>
      </w:r>
      <w:proofErr w:type="spellEnd"/>
      <w:r w:rsidRPr="002E2096">
        <w:rPr>
          <w:rFonts w:asciiTheme="minorHAnsi" w:hAnsiTheme="minorHAnsi"/>
          <w:sz w:val="18"/>
          <w:szCs w:val="18"/>
        </w:rPr>
        <w:t xml:space="preserve"> - aluviales formados por el río Bonda (Manzanares) y la disposición de los suelos provenientes de los cerros aledaños al lado y lado del valle.</w:t>
      </w:r>
    </w:p>
    <w:p w:rsidR="00ED23BE" w:rsidRPr="002E2096" w:rsidRDefault="00ED23BE" w:rsidP="007260DE">
      <w:pPr>
        <w:numPr>
          <w:ilvl w:val="0"/>
          <w:numId w:val="1"/>
        </w:numPr>
        <w:overflowPunct w:val="0"/>
        <w:autoSpaceDE w:val="0"/>
        <w:autoSpaceDN w:val="0"/>
        <w:adjustRightInd w:val="0"/>
        <w:jc w:val="both"/>
        <w:textAlignment w:val="baseline"/>
        <w:rPr>
          <w:rFonts w:asciiTheme="minorHAnsi" w:hAnsiTheme="minorHAnsi"/>
          <w:b/>
          <w:sz w:val="18"/>
          <w:szCs w:val="18"/>
        </w:rPr>
      </w:pPr>
      <w:r w:rsidRPr="002E2096">
        <w:rPr>
          <w:rFonts w:asciiTheme="minorHAnsi" w:hAnsiTheme="minorHAnsi"/>
          <w:sz w:val="18"/>
          <w:szCs w:val="18"/>
        </w:rPr>
        <w:t xml:space="preserve">Los suelos de esta región se caracterizan por tener un perfil liviano, </w:t>
      </w:r>
      <w:proofErr w:type="spellStart"/>
      <w:r w:rsidRPr="002E2096">
        <w:rPr>
          <w:rFonts w:asciiTheme="minorHAnsi" w:hAnsiTheme="minorHAnsi"/>
          <w:sz w:val="18"/>
          <w:szCs w:val="18"/>
        </w:rPr>
        <w:t>aún</w:t>
      </w:r>
      <w:proofErr w:type="spellEnd"/>
      <w:r w:rsidRPr="002E2096">
        <w:rPr>
          <w:rFonts w:asciiTheme="minorHAnsi" w:hAnsiTheme="minorHAnsi"/>
          <w:sz w:val="18"/>
          <w:szCs w:val="18"/>
        </w:rPr>
        <w:t xml:space="preserve"> cuando en algunos horizontes algunas veces aparecen texturas arcillosas y  arenosas de 90 </w:t>
      </w:r>
      <w:proofErr w:type="spellStart"/>
      <w:r w:rsidRPr="002E2096">
        <w:rPr>
          <w:rFonts w:asciiTheme="minorHAnsi" w:hAnsiTheme="minorHAnsi"/>
          <w:sz w:val="18"/>
          <w:szCs w:val="18"/>
        </w:rPr>
        <w:t>cms</w:t>
      </w:r>
      <w:proofErr w:type="spellEnd"/>
      <w:r w:rsidRPr="002E2096">
        <w:rPr>
          <w:rFonts w:asciiTheme="minorHAnsi" w:hAnsiTheme="minorHAnsi"/>
          <w:sz w:val="18"/>
          <w:szCs w:val="18"/>
        </w:rPr>
        <w:t xml:space="preserve"> de profundidad. Su nivel freático  varía de profundo a muy profundo, siendo el drenaje bueno en la mayoría de los suelos.</w:t>
      </w:r>
    </w:p>
    <w:p w:rsidR="00ED23BE" w:rsidRPr="002E2096" w:rsidRDefault="00ED23BE" w:rsidP="007260DE">
      <w:pPr>
        <w:numPr>
          <w:ilvl w:val="0"/>
          <w:numId w:val="1"/>
        </w:numPr>
        <w:overflowPunct w:val="0"/>
        <w:autoSpaceDE w:val="0"/>
        <w:autoSpaceDN w:val="0"/>
        <w:adjustRightInd w:val="0"/>
        <w:jc w:val="both"/>
        <w:textAlignment w:val="baseline"/>
        <w:rPr>
          <w:rFonts w:asciiTheme="minorHAnsi" w:hAnsiTheme="minorHAnsi"/>
          <w:b/>
          <w:sz w:val="18"/>
          <w:szCs w:val="18"/>
        </w:rPr>
      </w:pPr>
      <w:r w:rsidRPr="002E2096">
        <w:rPr>
          <w:rFonts w:asciiTheme="minorHAnsi" w:hAnsiTheme="minorHAnsi"/>
          <w:sz w:val="18"/>
          <w:szCs w:val="18"/>
        </w:rPr>
        <w:t xml:space="preserve">El sistema hidrográfico de esta región está constituido por el río Manzanares (Bonda) a los que afluyen  las aguas provenientes de la Sierra Nevada de Santa Marta; En el  Paso del Mango, donde el río recibe las aguas de la quebrada de </w:t>
      </w:r>
      <w:proofErr w:type="spellStart"/>
      <w:r w:rsidRPr="002E2096">
        <w:rPr>
          <w:rFonts w:asciiTheme="minorHAnsi" w:hAnsiTheme="minorHAnsi"/>
          <w:sz w:val="18"/>
          <w:szCs w:val="18"/>
        </w:rPr>
        <w:t>Jirocasaca</w:t>
      </w:r>
      <w:proofErr w:type="spellEnd"/>
      <w:r w:rsidRPr="002E2096">
        <w:rPr>
          <w:rFonts w:asciiTheme="minorHAnsi" w:hAnsiTheme="minorHAnsi"/>
          <w:sz w:val="18"/>
          <w:szCs w:val="18"/>
        </w:rPr>
        <w:t xml:space="preserve"> y a la altura de la manguera del Corregimiento de Bonda recibe las aguas de la quebrada de </w:t>
      </w:r>
      <w:proofErr w:type="spellStart"/>
      <w:r w:rsidRPr="002E2096">
        <w:rPr>
          <w:rFonts w:asciiTheme="minorHAnsi" w:hAnsiTheme="minorHAnsi"/>
          <w:sz w:val="18"/>
          <w:szCs w:val="18"/>
        </w:rPr>
        <w:t>Matogiro</w:t>
      </w:r>
      <w:proofErr w:type="spellEnd"/>
      <w:r w:rsidRPr="002E2096">
        <w:rPr>
          <w:rFonts w:asciiTheme="minorHAnsi" w:hAnsiTheme="minorHAnsi"/>
          <w:sz w:val="18"/>
          <w:szCs w:val="18"/>
        </w:rPr>
        <w:t xml:space="preserve"> entre  otros.</w:t>
      </w:r>
    </w:p>
    <w:p w:rsidR="00ED23BE" w:rsidRPr="002E2096" w:rsidRDefault="00ED23BE" w:rsidP="007260DE">
      <w:pPr>
        <w:numPr>
          <w:ilvl w:val="0"/>
          <w:numId w:val="1"/>
        </w:numPr>
        <w:overflowPunct w:val="0"/>
        <w:autoSpaceDE w:val="0"/>
        <w:autoSpaceDN w:val="0"/>
        <w:adjustRightInd w:val="0"/>
        <w:jc w:val="both"/>
        <w:textAlignment w:val="baseline"/>
        <w:rPr>
          <w:rFonts w:asciiTheme="minorHAnsi" w:hAnsiTheme="minorHAnsi"/>
          <w:sz w:val="18"/>
          <w:szCs w:val="18"/>
        </w:rPr>
      </w:pPr>
      <w:r w:rsidRPr="002E2096">
        <w:rPr>
          <w:rFonts w:asciiTheme="minorHAnsi" w:hAnsiTheme="minorHAnsi"/>
          <w:sz w:val="18"/>
          <w:szCs w:val="18"/>
        </w:rPr>
        <w:t xml:space="preserve">La cuenca del Río Bonda (Manzanares) se encuentra localizada en la vertiente noreste de la Sierra Nevada de Santa Marta, se extiende desde el nivel del mar hasta cerca de los tres mil (3.000 m de altura) ocupando una extensión aproximada de </w:t>
      </w:r>
      <w:smartTag w:uri="urn:schemas-microsoft-com:office:smarttags" w:element="metricconverter">
        <w:smartTagPr>
          <w:attr w:name="ProductID" w:val="20.000 Ha"/>
        </w:smartTagPr>
        <w:r w:rsidRPr="002E2096">
          <w:rPr>
            <w:rFonts w:asciiTheme="minorHAnsi" w:hAnsiTheme="minorHAnsi"/>
            <w:sz w:val="18"/>
            <w:szCs w:val="18"/>
          </w:rPr>
          <w:t>20.000 Ha</w:t>
        </w:r>
      </w:smartTag>
      <w:r w:rsidRPr="002E2096">
        <w:rPr>
          <w:rFonts w:asciiTheme="minorHAnsi" w:hAnsiTheme="minorHAnsi"/>
          <w:sz w:val="18"/>
          <w:szCs w:val="18"/>
        </w:rPr>
        <w:t>. Dentro de la cuenca del Río Bonda se encuentra una gran variedad de climas debido a las variaciones de temperaturas y precipitaciones que dan como resultado una correlativa variación en la vegetación y en los suelos.</w:t>
      </w:r>
    </w:p>
    <w:p w:rsidR="00ED23BE" w:rsidRPr="002E2096" w:rsidRDefault="00ED23BE" w:rsidP="007260DE">
      <w:pPr>
        <w:ind w:left="283"/>
        <w:jc w:val="both"/>
        <w:rPr>
          <w:rFonts w:asciiTheme="minorHAnsi" w:hAnsiTheme="minorHAnsi"/>
          <w:sz w:val="18"/>
          <w:szCs w:val="18"/>
        </w:rPr>
      </w:pPr>
    </w:p>
    <w:p w:rsidR="00ED23BE" w:rsidRPr="002E2096" w:rsidRDefault="00ED23BE" w:rsidP="007260DE">
      <w:pPr>
        <w:jc w:val="both"/>
        <w:rPr>
          <w:rFonts w:asciiTheme="minorHAnsi" w:hAnsiTheme="minorHAnsi"/>
          <w:b/>
          <w:sz w:val="18"/>
          <w:szCs w:val="18"/>
        </w:rPr>
      </w:pPr>
      <w:r w:rsidRPr="002E2096">
        <w:rPr>
          <w:rFonts w:asciiTheme="minorHAnsi" w:hAnsiTheme="minorHAnsi"/>
          <w:b/>
          <w:sz w:val="18"/>
          <w:szCs w:val="18"/>
        </w:rPr>
        <w:t xml:space="preserve"> CARACTERÍSTICAS  DE LA BIODIVERSIDAD</w:t>
      </w:r>
    </w:p>
    <w:p w:rsidR="00ED23BE" w:rsidRPr="002E2096" w:rsidRDefault="00ED23BE" w:rsidP="007260DE">
      <w:pPr>
        <w:jc w:val="both"/>
        <w:rPr>
          <w:rFonts w:asciiTheme="minorHAnsi" w:hAnsiTheme="minorHAnsi"/>
          <w:b/>
          <w:sz w:val="18"/>
          <w:szCs w:val="18"/>
        </w:rPr>
      </w:pPr>
    </w:p>
    <w:p w:rsidR="00ED23BE" w:rsidRPr="002E2096" w:rsidRDefault="00ED23BE" w:rsidP="007260DE">
      <w:pPr>
        <w:jc w:val="both"/>
        <w:rPr>
          <w:rFonts w:asciiTheme="minorHAnsi" w:hAnsiTheme="minorHAnsi"/>
          <w:sz w:val="18"/>
          <w:szCs w:val="18"/>
        </w:rPr>
      </w:pPr>
      <w:r w:rsidRPr="002E2096">
        <w:rPr>
          <w:rFonts w:asciiTheme="minorHAnsi" w:hAnsiTheme="minorHAnsi"/>
          <w:sz w:val="18"/>
          <w:szCs w:val="18"/>
        </w:rPr>
        <w:t xml:space="preserve">La historia reciente condensada en la población de mayor edad del Corregimiento, cuenta que en Bonda hace 40 años aproximadamente existía una gran variabilidad de especies animales y vegetales.  La fauna y flora eran abundantes. Dentro de las especies vegetales predominaban con gran cobertura el </w:t>
      </w:r>
      <w:proofErr w:type="spellStart"/>
      <w:r w:rsidRPr="002E2096">
        <w:rPr>
          <w:rFonts w:asciiTheme="minorHAnsi" w:hAnsiTheme="minorHAnsi"/>
          <w:sz w:val="18"/>
          <w:szCs w:val="18"/>
        </w:rPr>
        <w:t>Hobo</w:t>
      </w:r>
      <w:proofErr w:type="spellEnd"/>
      <w:r w:rsidRPr="002E2096">
        <w:rPr>
          <w:rFonts w:asciiTheme="minorHAnsi" w:hAnsiTheme="minorHAnsi"/>
          <w:sz w:val="18"/>
          <w:szCs w:val="18"/>
        </w:rPr>
        <w:t xml:space="preserve">, la Guama, mamón, ciruela, </w:t>
      </w:r>
      <w:proofErr w:type="spellStart"/>
      <w:r w:rsidRPr="002E2096">
        <w:rPr>
          <w:rFonts w:asciiTheme="minorHAnsi" w:hAnsiTheme="minorHAnsi"/>
          <w:sz w:val="18"/>
          <w:szCs w:val="18"/>
        </w:rPr>
        <w:t>perehuétano</w:t>
      </w:r>
      <w:proofErr w:type="spellEnd"/>
      <w:r w:rsidRPr="002E2096">
        <w:rPr>
          <w:rFonts w:asciiTheme="minorHAnsi" w:hAnsiTheme="minorHAnsi"/>
          <w:sz w:val="18"/>
          <w:szCs w:val="18"/>
        </w:rPr>
        <w:t xml:space="preserve">, olivo, </w:t>
      </w:r>
      <w:proofErr w:type="spellStart"/>
      <w:r w:rsidRPr="002E2096">
        <w:rPr>
          <w:rFonts w:asciiTheme="minorHAnsi" w:hAnsiTheme="minorHAnsi"/>
          <w:sz w:val="18"/>
          <w:szCs w:val="18"/>
        </w:rPr>
        <w:t>trupillos</w:t>
      </w:r>
      <w:proofErr w:type="spellEnd"/>
      <w:r w:rsidRPr="002E2096">
        <w:rPr>
          <w:rFonts w:asciiTheme="minorHAnsi" w:hAnsiTheme="minorHAnsi"/>
          <w:sz w:val="18"/>
          <w:szCs w:val="18"/>
        </w:rPr>
        <w:t xml:space="preserve"> ceibas, caracolí, campano y muchos otros ; y en las especies animales el venado, el ñeque, la </w:t>
      </w:r>
      <w:proofErr w:type="spellStart"/>
      <w:r w:rsidRPr="002E2096">
        <w:rPr>
          <w:rFonts w:asciiTheme="minorHAnsi" w:hAnsiTheme="minorHAnsi"/>
          <w:sz w:val="18"/>
          <w:szCs w:val="18"/>
        </w:rPr>
        <w:t>guartinaja</w:t>
      </w:r>
      <w:proofErr w:type="spellEnd"/>
      <w:r w:rsidRPr="002E2096">
        <w:rPr>
          <w:rFonts w:asciiTheme="minorHAnsi" w:hAnsiTheme="minorHAnsi"/>
          <w:sz w:val="18"/>
          <w:szCs w:val="18"/>
        </w:rPr>
        <w:t>, el burro, el chivo, el puerco espín, conejo, ganado, iguana y la danta . También existían animales feroces como el tigre que bajaba de la sierra; abundaban también aves como la guacamaya, el turpial, pico gordo, canario, rey guajiro, azulejos, lechuzas, gavilanes y  pericos.</w:t>
      </w:r>
    </w:p>
    <w:p w:rsidR="00ED23BE" w:rsidRPr="002E2096" w:rsidRDefault="00ED23BE" w:rsidP="007260DE">
      <w:pPr>
        <w:jc w:val="both"/>
        <w:rPr>
          <w:rFonts w:asciiTheme="minorHAnsi" w:hAnsiTheme="minorHAnsi"/>
          <w:sz w:val="18"/>
          <w:szCs w:val="18"/>
        </w:rPr>
      </w:pPr>
    </w:p>
    <w:p w:rsidR="00ED23BE" w:rsidRPr="002E2096" w:rsidRDefault="00ED23BE" w:rsidP="007260DE">
      <w:pPr>
        <w:jc w:val="both"/>
        <w:rPr>
          <w:rFonts w:asciiTheme="minorHAnsi" w:hAnsiTheme="minorHAnsi"/>
          <w:b/>
          <w:sz w:val="18"/>
          <w:szCs w:val="18"/>
        </w:rPr>
      </w:pPr>
      <w:r w:rsidRPr="002E2096">
        <w:rPr>
          <w:rFonts w:asciiTheme="minorHAnsi" w:hAnsiTheme="minorHAnsi"/>
          <w:sz w:val="18"/>
          <w:szCs w:val="18"/>
        </w:rPr>
        <w:t xml:space="preserve">En la actualidad muchas de estas especies de animales y de plantas han desaparecido, debido a la destrucción de su hábitat originada por causas naturales y por la intervención de la mano del hombre. </w:t>
      </w:r>
    </w:p>
    <w:p w:rsidR="00ED23BE" w:rsidRPr="002E2096" w:rsidRDefault="00ED23BE" w:rsidP="007260DE">
      <w:pPr>
        <w:jc w:val="both"/>
        <w:rPr>
          <w:rFonts w:asciiTheme="minorHAnsi" w:hAnsiTheme="minorHAnsi"/>
          <w:b/>
          <w:sz w:val="18"/>
          <w:szCs w:val="18"/>
        </w:rPr>
      </w:pPr>
    </w:p>
    <w:p w:rsidR="00ED23BE" w:rsidRPr="002E2096" w:rsidRDefault="00ED23BE" w:rsidP="007260DE">
      <w:pPr>
        <w:jc w:val="both"/>
        <w:rPr>
          <w:rStyle w:val="nfasis"/>
          <w:rFonts w:asciiTheme="minorHAnsi" w:hAnsiTheme="minorHAnsi"/>
          <w:b/>
          <w:i w:val="0"/>
          <w:iCs w:val="0"/>
          <w:sz w:val="18"/>
          <w:szCs w:val="18"/>
        </w:rPr>
      </w:pPr>
      <w:r w:rsidRPr="002E2096">
        <w:rPr>
          <w:rStyle w:val="nfasis"/>
          <w:rFonts w:asciiTheme="minorHAnsi" w:hAnsiTheme="minorHAnsi" w:cs="Arial"/>
          <w:i w:val="0"/>
          <w:sz w:val="18"/>
          <w:szCs w:val="18"/>
        </w:rPr>
        <w:t xml:space="preserve">En la actualidad muchas de estas especies de animales y de plantas han desaparecido, debido a la destrucción de sus  hábitat originada por causas naturales y por la intervención de la mano del hombre. </w:t>
      </w:r>
    </w:p>
    <w:p w:rsidR="0062006B" w:rsidRPr="00001DFA" w:rsidRDefault="0062006B" w:rsidP="00A51E70">
      <w:pPr>
        <w:pStyle w:val="NormalWeb"/>
        <w:jc w:val="both"/>
        <w:rPr>
          <w:rFonts w:asciiTheme="minorHAnsi" w:hAnsiTheme="minorHAnsi"/>
          <w:sz w:val="18"/>
          <w:szCs w:val="18"/>
        </w:rPr>
      </w:pPr>
      <w:r w:rsidRPr="00001DFA">
        <w:rPr>
          <w:rFonts w:asciiTheme="minorHAnsi" w:hAnsiTheme="minorHAnsi"/>
          <w:sz w:val="18"/>
          <w:szCs w:val="18"/>
        </w:rPr>
        <w:t>REFERENTE CONCEPTUAL</w:t>
      </w:r>
    </w:p>
    <w:p w:rsidR="00BD6D7F" w:rsidRPr="00001DFA" w:rsidRDefault="00BD6D7F" w:rsidP="00BD6D7F">
      <w:pPr>
        <w:pStyle w:val="NormalWeb"/>
        <w:jc w:val="both"/>
        <w:rPr>
          <w:rFonts w:asciiTheme="minorHAnsi" w:hAnsiTheme="minorHAnsi"/>
          <w:sz w:val="18"/>
          <w:szCs w:val="18"/>
        </w:rPr>
      </w:pPr>
      <w:r w:rsidRPr="00001DFA">
        <w:rPr>
          <w:rFonts w:asciiTheme="minorHAnsi" w:hAnsiTheme="minorHAnsi"/>
          <w:sz w:val="18"/>
          <w:szCs w:val="18"/>
        </w:rPr>
        <w:t>MISIÓN La Institución Educativa Distrital de Bonda, es una institución educativ</w:t>
      </w:r>
      <w:r w:rsidR="00EA71EE">
        <w:rPr>
          <w:rFonts w:asciiTheme="minorHAnsi" w:hAnsiTheme="minorHAnsi"/>
          <w:sz w:val="18"/>
          <w:szCs w:val="18"/>
        </w:rPr>
        <w:t xml:space="preserve">a distrital, de carácter </w:t>
      </w:r>
      <w:proofErr w:type="spellStart"/>
      <w:r w:rsidR="00EA71EE">
        <w:rPr>
          <w:rFonts w:asciiTheme="minorHAnsi" w:hAnsiTheme="minorHAnsi"/>
          <w:sz w:val="18"/>
          <w:szCs w:val="18"/>
        </w:rPr>
        <w:t>academico</w:t>
      </w:r>
      <w:proofErr w:type="spellEnd"/>
      <w:r w:rsidRPr="00001DFA">
        <w:rPr>
          <w:rFonts w:asciiTheme="minorHAnsi" w:hAnsiTheme="minorHAnsi"/>
          <w:sz w:val="18"/>
          <w:szCs w:val="18"/>
        </w:rPr>
        <w:t>, que ofrece niveles desde el grado cero (0°) CIDED hasta undécimo grado</w:t>
      </w:r>
      <w:r w:rsidR="00EA71EE">
        <w:rPr>
          <w:rFonts w:asciiTheme="minorHAnsi" w:hAnsiTheme="minorHAnsi"/>
          <w:sz w:val="18"/>
          <w:szCs w:val="18"/>
        </w:rPr>
        <w:t xml:space="preserve"> en Jornada Única, </w:t>
      </w:r>
      <w:r w:rsidRPr="00001DFA">
        <w:rPr>
          <w:rFonts w:asciiTheme="minorHAnsi" w:hAnsiTheme="minorHAnsi"/>
          <w:sz w:val="18"/>
          <w:szCs w:val="18"/>
        </w:rPr>
        <w:t xml:space="preserve"> además los modelos educativos: telesecundaria, aceleración del aprendizaje, educación inclusiva, escuela nueva. </w:t>
      </w:r>
      <w:proofErr w:type="spellStart"/>
      <w:r w:rsidRPr="00001DFA">
        <w:rPr>
          <w:rFonts w:asciiTheme="minorHAnsi" w:hAnsiTheme="minorHAnsi"/>
          <w:sz w:val="18"/>
          <w:szCs w:val="18"/>
        </w:rPr>
        <w:t>Cafam</w:t>
      </w:r>
      <w:proofErr w:type="spellEnd"/>
      <w:r w:rsidRPr="00001DFA">
        <w:rPr>
          <w:rFonts w:asciiTheme="minorHAnsi" w:hAnsiTheme="minorHAnsi"/>
          <w:sz w:val="18"/>
          <w:szCs w:val="18"/>
        </w:rPr>
        <w:t xml:space="preserve"> y bachillerato nocturno, que propende por una formación humana, integral, incluyente y de calidad, con especialidad en ecoturismo, dirigida a desarrollar procesos de pensamiento y competencias, que promuevan una actitud emprendedora, con responsabilidad social y ambiental, articulada con el Sena y otras instituciones aliadas. </w:t>
      </w:r>
    </w:p>
    <w:p w:rsidR="00BD6D7F" w:rsidRDefault="00BD6D7F" w:rsidP="00BD6D7F">
      <w:pPr>
        <w:pStyle w:val="NormalWeb"/>
        <w:jc w:val="both"/>
        <w:rPr>
          <w:rFonts w:asciiTheme="minorHAnsi" w:hAnsiTheme="minorHAnsi"/>
          <w:sz w:val="18"/>
          <w:szCs w:val="18"/>
        </w:rPr>
      </w:pPr>
      <w:r w:rsidRPr="00001DFA">
        <w:rPr>
          <w:rFonts w:asciiTheme="minorHAnsi" w:hAnsiTheme="minorHAnsi"/>
          <w:sz w:val="18"/>
          <w:szCs w:val="18"/>
        </w:rPr>
        <w:t xml:space="preserve">En esta actividad formadora, la institución estimula entre sus miembros un alto componente axiológico; así como el respeto y el ejercicio de los derechos humanos, sexuales y reproductivos, y la preservación de la identidad cultural local, regional y nacional e internacional. </w:t>
      </w:r>
    </w:p>
    <w:p w:rsidR="00356B42" w:rsidRDefault="00356B42" w:rsidP="00BD6D7F">
      <w:pPr>
        <w:pStyle w:val="NormalWeb"/>
        <w:jc w:val="both"/>
        <w:rPr>
          <w:rFonts w:asciiTheme="minorHAnsi" w:hAnsiTheme="minorHAnsi"/>
          <w:sz w:val="18"/>
          <w:szCs w:val="18"/>
        </w:rPr>
      </w:pPr>
    </w:p>
    <w:p w:rsidR="00356B42" w:rsidRPr="00001DFA" w:rsidRDefault="00356B42" w:rsidP="00BD6D7F">
      <w:pPr>
        <w:pStyle w:val="NormalWeb"/>
        <w:jc w:val="both"/>
        <w:rPr>
          <w:rFonts w:asciiTheme="minorHAnsi" w:hAnsiTheme="minorHAnsi"/>
          <w:sz w:val="18"/>
          <w:szCs w:val="18"/>
        </w:rPr>
      </w:pPr>
    </w:p>
    <w:p w:rsidR="00BD6D7F" w:rsidRPr="00001DFA" w:rsidRDefault="00BD6D7F" w:rsidP="00BD6D7F">
      <w:pPr>
        <w:pStyle w:val="NormalWeb"/>
        <w:jc w:val="both"/>
        <w:rPr>
          <w:rFonts w:asciiTheme="minorHAnsi" w:hAnsiTheme="minorHAnsi"/>
          <w:sz w:val="18"/>
          <w:szCs w:val="18"/>
        </w:rPr>
      </w:pPr>
      <w:r w:rsidRPr="00001DFA">
        <w:rPr>
          <w:rFonts w:asciiTheme="minorHAnsi" w:hAnsiTheme="minorHAnsi"/>
          <w:sz w:val="18"/>
          <w:szCs w:val="18"/>
        </w:rPr>
        <w:lastRenderedPageBreak/>
        <w:t xml:space="preserve">ARTÍCULO 9°: VISIÓN Nuestra institución se proyecta al año 2016, como una institución de carácter técnico reconocida en el Distrito y en la Región por la calidad de sus servicios educativos; modelo en la formación integral técnica y tecnológica a través de la articulación con el Servicio nacional de Aprendizaje SENA y otras entidades afines  con la misión institucional. </w:t>
      </w:r>
    </w:p>
    <w:p w:rsidR="00BD6D7F" w:rsidRPr="00001DFA" w:rsidRDefault="00BD6D7F" w:rsidP="00BD6D7F">
      <w:pPr>
        <w:pStyle w:val="NormalWeb"/>
        <w:jc w:val="both"/>
        <w:rPr>
          <w:rFonts w:asciiTheme="minorHAnsi" w:hAnsiTheme="minorHAnsi"/>
          <w:sz w:val="18"/>
          <w:szCs w:val="18"/>
        </w:rPr>
      </w:pPr>
      <w:r w:rsidRPr="00001DFA">
        <w:rPr>
          <w:rFonts w:asciiTheme="minorHAnsi" w:hAnsiTheme="minorHAnsi"/>
          <w:sz w:val="18"/>
          <w:szCs w:val="18"/>
        </w:rPr>
        <w:t>ARTÍCULO 10°: OBJETIVO INSTITUCIONAL. Promover y desarrollar en los educandos las capacidades, habilidades, destrezas y competencias suficientes y necesarias que le permitan desarrollar las dimensiones del ser humano: pensar, sentir y actuar, que contribuyan a su formación integral, para el ejercicio y defensa de los derechos humanos, sexuales y reproductivos, así como para la transformación y preservación sostenible del entorno social, cultural y natural.</w:t>
      </w:r>
    </w:p>
    <w:p w:rsidR="00BD6D7F" w:rsidRPr="00001DFA" w:rsidRDefault="00BD6D7F" w:rsidP="00BD6D7F">
      <w:pPr>
        <w:pStyle w:val="NormalWeb"/>
        <w:jc w:val="both"/>
        <w:rPr>
          <w:rFonts w:asciiTheme="minorHAnsi" w:hAnsiTheme="minorHAnsi"/>
          <w:sz w:val="18"/>
          <w:szCs w:val="18"/>
        </w:rPr>
      </w:pPr>
      <w:r w:rsidRPr="00001DFA">
        <w:rPr>
          <w:rFonts w:asciiTheme="minorHAnsi" w:hAnsiTheme="minorHAnsi"/>
          <w:sz w:val="18"/>
          <w:szCs w:val="18"/>
        </w:rPr>
        <w:t>ARTÍCULO 11°: PERFIL DEL ESTUDIANTE. Los  estudiantes egresados de la Institución Educativa Distrital de Bonda han de ser:</w:t>
      </w:r>
    </w:p>
    <w:p w:rsidR="00BD6D7F" w:rsidRPr="00001DFA" w:rsidRDefault="00BD6D7F" w:rsidP="00BD6D7F">
      <w:pPr>
        <w:pStyle w:val="NormalWeb"/>
        <w:jc w:val="both"/>
        <w:rPr>
          <w:rFonts w:asciiTheme="minorHAnsi" w:hAnsiTheme="minorHAnsi"/>
          <w:sz w:val="18"/>
          <w:szCs w:val="18"/>
        </w:rPr>
      </w:pPr>
      <w:r w:rsidRPr="00001DFA">
        <w:rPr>
          <w:rFonts w:asciiTheme="minorHAnsi" w:hAnsiTheme="minorHAnsi"/>
          <w:sz w:val="18"/>
          <w:szCs w:val="18"/>
        </w:rPr>
        <w:t>1.</w:t>
      </w:r>
      <w:r w:rsidRPr="00001DFA">
        <w:rPr>
          <w:rFonts w:asciiTheme="minorHAnsi" w:hAnsiTheme="minorHAnsi"/>
          <w:sz w:val="18"/>
          <w:szCs w:val="18"/>
        </w:rPr>
        <w:tab/>
        <w:t>Formados integralmente con un fuerte componente axiológico y  cognitivo, lo que le permitirá orientar su proyecto de vida sin dificultades en cualquier entorno que este se desarrolle.</w:t>
      </w:r>
    </w:p>
    <w:p w:rsidR="00BD6D7F" w:rsidRPr="00001DFA" w:rsidRDefault="00BD6D7F" w:rsidP="00BD6D7F">
      <w:pPr>
        <w:pStyle w:val="NormalWeb"/>
        <w:jc w:val="both"/>
        <w:rPr>
          <w:rFonts w:asciiTheme="minorHAnsi" w:hAnsiTheme="minorHAnsi"/>
          <w:sz w:val="18"/>
          <w:szCs w:val="18"/>
        </w:rPr>
      </w:pPr>
      <w:r w:rsidRPr="00001DFA">
        <w:rPr>
          <w:rFonts w:asciiTheme="minorHAnsi" w:hAnsiTheme="minorHAnsi"/>
          <w:sz w:val="18"/>
          <w:szCs w:val="18"/>
        </w:rPr>
        <w:t>2.</w:t>
      </w:r>
      <w:r w:rsidRPr="00001DFA">
        <w:rPr>
          <w:rFonts w:asciiTheme="minorHAnsi" w:hAnsiTheme="minorHAnsi"/>
          <w:sz w:val="18"/>
          <w:szCs w:val="18"/>
        </w:rPr>
        <w:tab/>
        <w:t>Defensor de los derechos humanos (DDHH), sexuales y reproductivos (DHSR).</w:t>
      </w:r>
    </w:p>
    <w:p w:rsidR="00BD6D7F" w:rsidRPr="00001DFA" w:rsidRDefault="00BD6D7F" w:rsidP="00BD6D7F">
      <w:pPr>
        <w:pStyle w:val="NormalWeb"/>
        <w:jc w:val="both"/>
        <w:rPr>
          <w:rFonts w:asciiTheme="minorHAnsi" w:hAnsiTheme="minorHAnsi"/>
          <w:sz w:val="18"/>
          <w:szCs w:val="18"/>
        </w:rPr>
      </w:pPr>
      <w:r w:rsidRPr="00001DFA">
        <w:rPr>
          <w:rFonts w:asciiTheme="minorHAnsi" w:hAnsiTheme="minorHAnsi"/>
          <w:sz w:val="18"/>
          <w:szCs w:val="18"/>
        </w:rPr>
        <w:t>3.</w:t>
      </w:r>
      <w:r w:rsidRPr="00001DFA">
        <w:rPr>
          <w:rFonts w:asciiTheme="minorHAnsi" w:hAnsiTheme="minorHAnsi"/>
          <w:sz w:val="18"/>
          <w:szCs w:val="18"/>
        </w:rPr>
        <w:tab/>
        <w:t>Fundamentado con las competencias generales, ciudadanas y laborales que le permitirán adaptarse y desarrollarse como un ser potencialmente productivo en la sociedad.</w:t>
      </w:r>
    </w:p>
    <w:p w:rsidR="00BD6D7F" w:rsidRPr="00001DFA" w:rsidRDefault="00BD6D7F" w:rsidP="00BD6D7F">
      <w:pPr>
        <w:pStyle w:val="NormalWeb"/>
        <w:jc w:val="both"/>
        <w:rPr>
          <w:rFonts w:asciiTheme="minorHAnsi" w:hAnsiTheme="minorHAnsi"/>
          <w:sz w:val="18"/>
          <w:szCs w:val="18"/>
        </w:rPr>
      </w:pPr>
      <w:r w:rsidRPr="00001DFA">
        <w:rPr>
          <w:rFonts w:asciiTheme="minorHAnsi" w:hAnsiTheme="minorHAnsi"/>
          <w:sz w:val="18"/>
          <w:szCs w:val="18"/>
        </w:rPr>
        <w:t>4.</w:t>
      </w:r>
      <w:r w:rsidRPr="00001DFA">
        <w:rPr>
          <w:rFonts w:asciiTheme="minorHAnsi" w:hAnsiTheme="minorHAnsi"/>
          <w:sz w:val="18"/>
          <w:szCs w:val="18"/>
        </w:rPr>
        <w:tab/>
        <w:t>Comprometido con el cuidado y preservación de su entorno natural y cultural, haciendo uso de él para su propio desarrollo, el de su familia y su comunidad.</w:t>
      </w:r>
    </w:p>
    <w:p w:rsidR="00BD6D7F" w:rsidRPr="00001DFA" w:rsidRDefault="00BD6D7F" w:rsidP="00BD6D7F">
      <w:pPr>
        <w:pStyle w:val="NormalWeb"/>
        <w:jc w:val="both"/>
        <w:rPr>
          <w:rFonts w:asciiTheme="minorHAnsi" w:hAnsiTheme="minorHAnsi"/>
          <w:sz w:val="18"/>
          <w:szCs w:val="18"/>
        </w:rPr>
      </w:pPr>
      <w:r w:rsidRPr="00001DFA">
        <w:rPr>
          <w:rFonts w:asciiTheme="minorHAnsi" w:hAnsiTheme="minorHAnsi"/>
          <w:sz w:val="18"/>
          <w:szCs w:val="18"/>
        </w:rPr>
        <w:t>5.</w:t>
      </w:r>
      <w:r w:rsidRPr="00001DFA">
        <w:rPr>
          <w:rFonts w:asciiTheme="minorHAnsi" w:hAnsiTheme="minorHAnsi"/>
          <w:sz w:val="18"/>
          <w:szCs w:val="18"/>
        </w:rPr>
        <w:tab/>
        <w:t>Cimentado en sus creencias, preservando su integridad como ser humano.</w:t>
      </w:r>
    </w:p>
    <w:p w:rsidR="004D2043" w:rsidRPr="002E2096" w:rsidRDefault="00BD6D7F" w:rsidP="007260DE">
      <w:pPr>
        <w:autoSpaceDE w:val="0"/>
        <w:autoSpaceDN w:val="0"/>
        <w:adjustRightInd w:val="0"/>
        <w:jc w:val="both"/>
        <w:rPr>
          <w:rFonts w:asciiTheme="minorHAnsi" w:hAnsiTheme="minorHAnsi" w:cs="Arial"/>
          <w:b/>
          <w:color w:val="0D0D0D" w:themeColor="text1" w:themeTint="F2"/>
          <w:sz w:val="18"/>
          <w:szCs w:val="18"/>
        </w:rPr>
      </w:pPr>
      <w:r>
        <w:rPr>
          <w:rFonts w:asciiTheme="minorHAnsi" w:hAnsiTheme="minorHAnsi" w:cs="Arial"/>
          <w:b/>
          <w:color w:val="0D0D0D" w:themeColor="text1" w:themeTint="F2"/>
          <w:sz w:val="18"/>
          <w:szCs w:val="18"/>
        </w:rPr>
        <w:t>FI</w:t>
      </w:r>
      <w:r w:rsidR="00ED23BE" w:rsidRPr="002E2096">
        <w:rPr>
          <w:rFonts w:asciiTheme="minorHAnsi" w:hAnsiTheme="minorHAnsi" w:cs="Arial"/>
          <w:b/>
          <w:color w:val="0D0D0D" w:themeColor="text1" w:themeTint="F2"/>
          <w:sz w:val="18"/>
          <w:szCs w:val="18"/>
        </w:rPr>
        <w:t>LOSOFÍA INSTITUCIONAL</w:t>
      </w:r>
    </w:p>
    <w:p w:rsidR="00E7117C" w:rsidRDefault="00E7117C" w:rsidP="00A51E70">
      <w:pPr>
        <w:pStyle w:val="NormalWeb"/>
        <w:ind w:right="-26"/>
        <w:jc w:val="both"/>
        <w:rPr>
          <w:rFonts w:asciiTheme="minorHAnsi" w:hAnsiTheme="minorHAnsi"/>
          <w:b/>
          <w:sz w:val="18"/>
          <w:szCs w:val="18"/>
        </w:rPr>
      </w:pPr>
    </w:p>
    <w:p w:rsidR="007216DF" w:rsidRPr="002E2096" w:rsidRDefault="007216DF" w:rsidP="007260DE">
      <w:pPr>
        <w:pStyle w:val="NormalWeb"/>
        <w:ind w:right="-26"/>
        <w:jc w:val="both"/>
        <w:rPr>
          <w:rFonts w:asciiTheme="minorHAnsi" w:hAnsiTheme="minorHAnsi"/>
          <w:b/>
          <w:sz w:val="18"/>
          <w:szCs w:val="18"/>
        </w:rPr>
      </w:pPr>
      <w:r w:rsidRPr="002E2096">
        <w:rPr>
          <w:rFonts w:asciiTheme="minorHAnsi" w:hAnsiTheme="minorHAnsi"/>
          <w:b/>
          <w:sz w:val="18"/>
          <w:szCs w:val="18"/>
        </w:rPr>
        <w:t>FILOSOFIA</w:t>
      </w:r>
    </w:p>
    <w:p w:rsidR="007216DF" w:rsidRPr="002E2096" w:rsidRDefault="007216DF" w:rsidP="007260DE">
      <w:pPr>
        <w:pStyle w:val="NormalWeb"/>
        <w:ind w:right="-26"/>
        <w:jc w:val="both"/>
        <w:rPr>
          <w:rFonts w:asciiTheme="minorHAnsi" w:hAnsiTheme="minorHAnsi"/>
          <w:sz w:val="18"/>
          <w:szCs w:val="18"/>
        </w:rPr>
      </w:pPr>
      <w:r w:rsidRPr="002E2096">
        <w:rPr>
          <w:rFonts w:asciiTheme="minorHAnsi" w:hAnsiTheme="minorHAnsi"/>
          <w:sz w:val="18"/>
          <w:szCs w:val="18"/>
        </w:rPr>
        <w:t xml:space="preserve">La filosofía de la institución Educativa Distrital de Bonda es de carácter </w:t>
      </w:r>
      <w:proofErr w:type="spellStart"/>
      <w:r w:rsidR="00E7117C">
        <w:rPr>
          <w:rFonts w:asciiTheme="minorHAnsi" w:hAnsiTheme="minorHAnsi"/>
          <w:sz w:val="18"/>
          <w:szCs w:val="18"/>
        </w:rPr>
        <w:t>humanista,</w:t>
      </w:r>
      <w:r w:rsidRPr="002E2096">
        <w:rPr>
          <w:rFonts w:asciiTheme="minorHAnsi" w:hAnsiTheme="minorHAnsi"/>
          <w:sz w:val="18"/>
          <w:szCs w:val="18"/>
        </w:rPr>
        <w:t>técnica</w:t>
      </w:r>
      <w:proofErr w:type="spellEnd"/>
      <w:r w:rsidR="00E7117C">
        <w:rPr>
          <w:rFonts w:asciiTheme="minorHAnsi" w:hAnsiTheme="minorHAnsi"/>
          <w:sz w:val="18"/>
          <w:szCs w:val="18"/>
        </w:rPr>
        <w:t>,</w:t>
      </w:r>
      <w:r w:rsidRPr="002E2096">
        <w:rPr>
          <w:rFonts w:asciiTheme="minorHAnsi" w:hAnsiTheme="minorHAnsi"/>
          <w:sz w:val="18"/>
          <w:szCs w:val="18"/>
        </w:rPr>
        <w:t xml:space="preserve"> empresarial </w:t>
      </w:r>
      <w:proofErr w:type="spellStart"/>
      <w:r w:rsidRPr="002E2096">
        <w:rPr>
          <w:rFonts w:asciiTheme="minorHAnsi" w:hAnsiTheme="minorHAnsi"/>
          <w:sz w:val="18"/>
          <w:szCs w:val="18"/>
        </w:rPr>
        <w:t>ecoturis</w:t>
      </w:r>
      <w:r w:rsidR="00E7117C">
        <w:rPr>
          <w:rFonts w:asciiTheme="minorHAnsi" w:hAnsiTheme="minorHAnsi"/>
          <w:sz w:val="18"/>
          <w:szCs w:val="18"/>
        </w:rPr>
        <w:t>tica</w:t>
      </w:r>
      <w:proofErr w:type="spellEnd"/>
      <w:r w:rsidR="00E7117C">
        <w:rPr>
          <w:rFonts w:asciiTheme="minorHAnsi" w:hAnsiTheme="minorHAnsi"/>
          <w:sz w:val="18"/>
          <w:szCs w:val="18"/>
        </w:rPr>
        <w:t xml:space="preserve">, </w:t>
      </w:r>
      <w:r w:rsidRPr="002E2096">
        <w:rPr>
          <w:rFonts w:asciiTheme="minorHAnsi" w:hAnsiTheme="minorHAnsi"/>
          <w:sz w:val="18"/>
          <w:szCs w:val="18"/>
        </w:rPr>
        <w:t xml:space="preserve"> y está encaminada al cumplimiento de unos preceptos prácticos como son:</w:t>
      </w:r>
    </w:p>
    <w:p w:rsidR="007216DF" w:rsidRPr="002E2096" w:rsidRDefault="007216DF" w:rsidP="007260DE">
      <w:pPr>
        <w:pStyle w:val="NormalWeb"/>
        <w:numPr>
          <w:ilvl w:val="0"/>
          <w:numId w:val="73"/>
        </w:numPr>
        <w:ind w:right="-26"/>
        <w:jc w:val="both"/>
        <w:rPr>
          <w:rFonts w:asciiTheme="minorHAnsi" w:hAnsiTheme="minorHAnsi"/>
          <w:sz w:val="18"/>
          <w:szCs w:val="18"/>
        </w:rPr>
      </w:pPr>
      <w:r w:rsidRPr="002E2096">
        <w:rPr>
          <w:rFonts w:asciiTheme="minorHAnsi" w:hAnsiTheme="minorHAnsi"/>
          <w:sz w:val="18"/>
          <w:szCs w:val="18"/>
        </w:rPr>
        <w:t>Respeto por el ser humano en  todas sus condiciones  y por las normas de convivencia social.</w:t>
      </w:r>
    </w:p>
    <w:p w:rsidR="007216DF" w:rsidRPr="002E2096" w:rsidRDefault="007216DF" w:rsidP="007260DE">
      <w:pPr>
        <w:pStyle w:val="NormalWeb"/>
        <w:numPr>
          <w:ilvl w:val="0"/>
          <w:numId w:val="73"/>
        </w:numPr>
        <w:ind w:right="-26"/>
        <w:jc w:val="both"/>
        <w:rPr>
          <w:rFonts w:asciiTheme="minorHAnsi" w:hAnsiTheme="minorHAnsi"/>
          <w:sz w:val="18"/>
          <w:szCs w:val="18"/>
        </w:rPr>
      </w:pPr>
      <w:r w:rsidRPr="002E2096">
        <w:rPr>
          <w:rFonts w:asciiTheme="minorHAnsi" w:hAnsiTheme="minorHAnsi"/>
          <w:sz w:val="18"/>
          <w:szCs w:val="18"/>
        </w:rPr>
        <w:t xml:space="preserve">Tolerancia ante las diferencias de opiniones e ideologías existentes en toda sociedad. </w:t>
      </w:r>
    </w:p>
    <w:p w:rsidR="007216DF" w:rsidRPr="002E2096" w:rsidRDefault="007216DF" w:rsidP="007260DE">
      <w:pPr>
        <w:pStyle w:val="NormalWeb"/>
        <w:numPr>
          <w:ilvl w:val="0"/>
          <w:numId w:val="73"/>
        </w:numPr>
        <w:ind w:right="-26"/>
        <w:jc w:val="both"/>
        <w:rPr>
          <w:rFonts w:asciiTheme="minorHAnsi" w:hAnsiTheme="minorHAnsi"/>
          <w:sz w:val="18"/>
          <w:szCs w:val="18"/>
        </w:rPr>
      </w:pPr>
      <w:r w:rsidRPr="002E2096">
        <w:rPr>
          <w:rFonts w:asciiTheme="minorHAnsi" w:hAnsiTheme="minorHAnsi"/>
          <w:sz w:val="18"/>
          <w:szCs w:val="18"/>
        </w:rPr>
        <w:t>Responsabilidad y compromiso con las obligaciones adquiridas consigo mismo, con la institución y la sociedad.</w:t>
      </w:r>
    </w:p>
    <w:p w:rsidR="007216DF" w:rsidRPr="002E2096" w:rsidRDefault="007216DF" w:rsidP="007260DE">
      <w:pPr>
        <w:pStyle w:val="NormalWeb"/>
        <w:numPr>
          <w:ilvl w:val="0"/>
          <w:numId w:val="73"/>
        </w:numPr>
        <w:ind w:right="-26"/>
        <w:jc w:val="both"/>
        <w:rPr>
          <w:rFonts w:asciiTheme="minorHAnsi" w:hAnsiTheme="minorHAnsi"/>
          <w:sz w:val="18"/>
          <w:szCs w:val="18"/>
        </w:rPr>
      </w:pPr>
      <w:r w:rsidRPr="002E2096">
        <w:rPr>
          <w:rFonts w:asciiTheme="minorHAnsi" w:hAnsiTheme="minorHAnsi"/>
          <w:sz w:val="18"/>
          <w:szCs w:val="18"/>
        </w:rPr>
        <w:t>Liderazgo transformacional que ubiquen al estudiante como un agente de cambio en la sociedad.</w:t>
      </w:r>
    </w:p>
    <w:p w:rsidR="007216DF" w:rsidRPr="002E2096" w:rsidRDefault="007216DF" w:rsidP="007260DE">
      <w:pPr>
        <w:pStyle w:val="NormalWeb"/>
        <w:numPr>
          <w:ilvl w:val="0"/>
          <w:numId w:val="73"/>
        </w:numPr>
        <w:ind w:right="-26"/>
        <w:jc w:val="both"/>
        <w:rPr>
          <w:rFonts w:asciiTheme="minorHAnsi" w:hAnsiTheme="minorHAnsi"/>
          <w:sz w:val="18"/>
          <w:szCs w:val="18"/>
        </w:rPr>
      </w:pPr>
      <w:r w:rsidRPr="002E2096">
        <w:rPr>
          <w:rFonts w:asciiTheme="minorHAnsi" w:hAnsiTheme="minorHAnsi"/>
          <w:sz w:val="18"/>
          <w:szCs w:val="18"/>
        </w:rPr>
        <w:t>Trascendencia, entendida como la relación del hombre consigo mismo, con los demás, con la naturaleza y con Dios.</w:t>
      </w:r>
    </w:p>
    <w:p w:rsidR="007216DF" w:rsidRPr="002E2096" w:rsidRDefault="007216DF" w:rsidP="007260DE">
      <w:pPr>
        <w:pStyle w:val="NormalWeb"/>
        <w:numPr>
          <w:ilvl w:val="0"/>
          <w:numId w:val="73"/>
        </w:numPr>
        <w:ind w:right="-26"/>
        <w:jc w:val="both"/>
        <w:rPr>
          <w:rFonts w:asciiTheme="minorHAnsi" w:hAnsiTheme="minorHAnsi"/>
          <w:sz w:val="18"/>
          <w:szCs w:val="18"/>
        </w:rPr>
      </w:pPr>
      <w:r w:rsidRPr="002E2096">
        <w:rPr>
          <w:rFonts w:asciiTheme="minorHAnsi" w:hAnsiTheme="minorHAnsi"/>
          <w:sz w:val="18"/>
          <w:szCs w:val="18"/>
        </w:rPr>
        <w:t xml:space="preserve">Sentido de pertenencia, entendido como la capacidad que tiene la comunidad educativa de vivir, sentir, amar, proteger y defender la institución su entorno local, regional y nacional.                                                                                                                                                                                                                                                                                                                                                                                                                                                                                                                                                                                                                                                         </w:t>
      </w:r>
    </w:p>
    <w:p w:rsidR="007216DF" w:rsidRPr="002E2096" w:rsidRDefault="007216DF" w:rsidP="007260DE">
      <w:pPr>
        <w:pStyle w:val="NormalWeb"/>
        <w:numPr>
          <w:ilvl w:val="0"/>
          <w:numId w:val="73"/>
        </w:numPr>
        <w:ind w:right="-26"/>
        <w:jc w:val="both"/>
        <w:rPr>
          <w:rFonts w:asciiTheme="minorHAnsi" w:hAnsiTheme="minorHAnsi"/>
          <w:sz w:val="18"/>
          <w:szCs w:val="18"/>
        </w:rPr>
      </w:pPr>
      <w:r w:rsidRPr="002E2096">
        <w:rPr>
          <w:rFonts w:asciiTheme="minorHAnsi" w:hAnsiTheme="minorHAnsi"/>
          <w:sz w:val="18"/>
          <w:szCs w:val="18"/>
        </w:rPr>
        <w:t>Amor por todas y cada una de las cosas que lo rodean como persona.</w:t>
      </w:r>
    </w:p>
    <w:p w:rsidR="007216DF" w:rsidRPr="002E2096" w:rsidRDefault="007216DF" w:rsidP="007260DE">
      <w:pPr>
        <w:pStyle w:val="NormalWeb"/>
        <w:numPr>
          <w:ilvl w:val="0"/>
          <w:numId w:val="73"/>
        </w:numPr>
        <w:ind w:right="-26"/>
        <w:jc w:val="both"/>
        <w:rPr>
          <w:rFonts w:asciiTheme="minorHAnsi" w:hAnsiTheme="minorHAnsi"/>
          <w:sz w:val="18"/>
          <w:szCs w:val="18"/>
        </w:rPr>
      </w:pPr>
      <w:r w:rsidRPr="002E2096">
        <w:rPr>
          <w:rFonts w:asciiTheme="minorHAnsi" w:hAnsiTheme="minorHAnsi"/>
          <w:sz w:val="18"/>
          <w:szCs w:val="18"/>
        </w:rPr>
        <w:t>Solidaridad con los demás, en especial por los más necesitados.</w:t>
      </w:r>
    </w:p>
    <w:p w:rsidR="007216DF" w:rsidRPr="002E2096" w:rsidRDefault="007216DF" w:rsidP="00A51E70">
      <w:pPr>
        <w:pStyle w:val="NormalWeb"/>
        <w:numPr>
          <w:ilvl w:val="0"/>
          <w:numId w:val="73"/>
        </w:numPr>
        <w:ind w:right="-26"/>
        <w:jc w:val="both"/>
        <w:rPr>
          <w:rFonts w:asciiTheme="minorHAnsi" w:hAnsiTheme="minorHAnsi"/>
          <w:sz w:val="18"/>
          <w:szCs w:val="18"/>
        </w:rPr>
      </w:pPr>
      <w:r w:rsidRPr="002E2096">
        <w:rPr>
          <w:rFonts w:asciiTheme="minorHAnsi" w:hAnsiTheme="minorHAnsi"/>
          <w:sz w:val="18"/>
          <w:szCs w:val="18"/>
        </w:rPr>
        <w:t>Honestidad como base para un clima de confianza.</w:t>
      </w:r>
    </w:p>
    <w:p w:rsidR="007216DF" w:rsidRPr="002E2096" w:rsidRDefault="007216DF" w:rsidP="007260DE">
      <w:pPr>
        <w:pStyle w:val="NormalWeb"/>
        <w:numPr>
          <w:ilvl w:val="0"/>
          <w:numId w:val="73"/>
        </w:numPr>
        <w:ind w:right="-26"/>
        <w:jc w:val="both"/>
        <w:rPr>
          <w:rFonts w:asciiTheme="minorHAnsi" w:hAnsiTheme="minorHAnsi"/>
          <w:sz w:val="18"/>
          <w:szCs w:val="18"/>
        </w:rPr>
      </w:pPr>
      <w:r w:rsidRPr="002E2096">
        <w:rPr>
          <w:rFonts w:asciiTheme="minorHAnsi" w:hAnsiTheme="minorHAnsi"/>
          <w:sz w:val="18"/>
          <w:szCs w:val="18"/>
        </w:rPr>
        <w:t>Compromiso hacia el cuidado y preservación del entorno natural y cultural.</w:t>
      </w:r>
    </w:p>
    <w:p w:rsidR="004D2043" w:rsidRPr="002E2096" w:rsidRDefault="00ED23BE"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PRINCIPIOS INSTITUCIONALES</w:t>
      </w:r>
    </w:p>
    <w:p w:rsidR="008D0B12" w:rsidRPr="002E2096" w:rsidRDefault="004D2043"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 xml:space="preserve">Primer principio: EL SER HUMANO ES “PERSONA” </w:t>
      </w:r>
    </w:p>
    <w:p w:rsidR="004D2043"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lastRenderedPageBreak/>
        <w:t xml:space="preserve">No se nace siendo persona sino que se llega a ser “persona”, afirma el educador francés Pierre </w:t>
      </w:r>
      <w:proofErr w:type="spellStart"/>
      <w:r w:rsidRPr="002E2096">
        <w:rPr>
          <w:rFonts w:asciiTheme="minorHAnsi" w:hAnsiTheme="minorHAnsi"/>
          <w:color w:val="222222"/>
          <w:sz w:val="18"/>
          <w:szCs w:val="18"/>
          <w:lang w:eastAsia="es-CO"/>
        </w:rPr>
        <w:t>Faune</w:t>
      </w:r>
      <w:proofErr w:type="spellEnd"/>
      <w:r w:rsidRPr="002E2096">
        <w:rPr>
          <w:rFonts w:asciiTheme="minorHAnsi" w:hAnsiTheme="minorHAnsi"/>
          <w:color w:val="222222"/>
          <w:sz w:val="18"/>
          <w:szCs w:val="18"/>
          <w:lang w:eastAsia="es-CO"/>
        </w:rPr>
        <w:t xml:space="preserve">. Esto significa que el hombre vive en un proceso permanente de autoconstrucción. Nace inacabado y su existencia es un esfuerzo constante para llegar a la realización de </w:t>
      </w:r>
      <w:r w:rsidR="001D272B" w:rsidRPr="002E2096">
        <w:rPr>
          <w:rFonts w:asciiTheme="minorHAnsi" w:hAnsiTheme="minorHAnsi"/>
          <w:color w:val="222222"/>
          <w:sz w:val="18"/>
          <w:szCs w:val="18"/>
          <w:lang w:eastAsia="es-CO"/>
        </w:rPr>
        <w:t>sí</w:t>
      </w:r>
      <w:r w:rsidRPr="002E2096">
        <w:rPr>
          <w:rFonts w:asciiTheme="minorHAnsi" w:hAnsiTheme="minorHAnsi"/>
          <w:color w:val="222222"/>
          <w:sz w:val="18"/>
          <w:szCs w:val="18"/>
          <w:lang w:eastAsia="es-CO"/>
        </w:rPr>
        <w:t xml:space="preserve"> mismo. Por lo tanto, ser persona es buscar permanentemente la realización, mañana podremos aprender algo nuevo, dentro de veinte años también habrá que aprender y nunca se acabará de aprender. Esta condición del ser humano como persona constituye el campo abierto para que cada estudiante diseñe su proyecto de vida superando las condiciones que se oponen al proceso de autoconstrucción. </w:t>
      </w:r>
    </w:p>
    <w:p w:rsidR="008D0B12" w:rsidRPr="002E2096" w:rsidRDefault="004D2043"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 xml:space="preserve">Segundo principio: EL HOMBRE ES UN SER SOCIAL </w:t>
      </w:r>
    </w:p>
    <w:p w:rsidR="004D2043"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El ser humano inacabado, en proceso continuo de construirse como persona, no puede ser cerrado en </w:t>
      </w:r>
      <w:r w:rsidR="001D272B" w:rsidRPr="002E2096">
        <w:rPr>
          <w:rFonts w:asciiTheme="minorHAnsi" w:hAnsiTheme="minorHAnsi"/>
          <w:color w:val="222222"/>
          <w:sz w:val="18"/>
          <w:szCs w:val="18"/>
          <w:lang w:eastAsia="es-CO"/>
        </w:rPr>
        <w:t>sí</w:t>
      </w:r>
      <w:r w:rsidRPr="002E2096">
        <w:rPr>
          <w:rFonts w:asciiTheme="minorHAnsi" w:hAnsiTheme="minorHAnsi"/>
          <w:color w:val="222222"/>
          <w:sz w:val="18"/>
          <w:szCs w:val="18"/>
          <w:lang w:eastAsia="es-CO"/>
        </w:rPr>
        <w:t xml:space="preserve"> mismo, necesita de otro para poder realizarse. Sólo en la medida que damos a los demás lo que somos, aprendemos a comunicarnos y a participar, es decir a formar parte del mundo. Gracias a esta dimensión social nos relacionamos con los demás, compartimos proyectos sociales y participamos en la búsqueda del bien común</w:t>
      </w:r>
    </w:p>
    <w:p w:rsidR="008D0B12" w:rsidRPr="002E2096" w:rsidRDefault="004D2043"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 xml:space="preserve">Tercer principio: LA PERSONA ES LLAMADA A LA LIBERTAD Y A LA AUTONOMÍA </w:t>
      </w:r>
    </w:p>
    <w:p w:rsidR="004D2043"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La auténtica libertad es un compromiso consciente que el hombre adquiere por </w:t>
      </w:r>
      <w:r w:rsidR="001D272B" w:rsidRPr="002E2096">
        <w:rPr>
          <w:rFonts w:asciiTheme="minorHAnsi" w:hAnsiTheme="minorHAnsi"/>
          <w:color w:val="222222"/>
          <w:sz w:val="18"/>
          <w:szCs w:val="18"/>
          <w:lang w:eastAsia="es-CO"/>
        </w:rPr>
        <w:t>sí</w:t>
      </w:r>
      <w:r w:rsidRPr="002E2096">
        <w:rPr>
          <w:rFonts w:asciiTheme="minorHAnsi" w:hAnsiTheme="minorHAnsi"/>
          <w:color w:val="222222"/>
          <w:sz w:val="18"/>
          <w:szCs w:val="18"/>
          <w:lang w:eastAsia="es-CO"/>
        </w:rPr>
        <w:t xml:space="preserve"> mismo y por los demás. El pleno ejercicio de la libertad de expresión es la capacidad de formular nuestros propios fines y poder elegir los mejores medios para alcanzarlos. La libertad es una consecuencia de la autonomía puesto que ser autónomo significa “ser ley de uno mismo". Libertad y autonomía hacen al hombre dueño de </w:t>
      </w:r>
      <w:r w:rsidR="001D272B" w:rsidRPr="002E2096">
        <w:rPr>
          <w:rFonts w:asciiTheme="minorHAnsi" w:hAnsiTheme="minorHAnsi"/>
          <w:color w:val="222222"/>
          <w:sz w:val="18"/>
          <w:szCs w:val="18"/>
          <w:lang w:eastAsia="es-CO"/>
        </w:rPr>
        <w:t>sí</w:t>
      </w:r>
      <w:r w:rsidRPr="002E2096">
        <w:rPr>
          <w:rFonts w:asciiTheme="minorHAnsi" w:hAnsiTheme="minorHAnsi"/>
          <w:color w:val="222222"/>
          <w:sz w:val="18"/>
          <w:szCs w:val="18"/>
          <w:lang w:eastAsia="es-CO"/>
        </w:rPr>
        <w:t xml:space="preserve"> mismo, de su propio destino, de su institución y de la comunidad a la cual pertenece. </w:t>
      </w:r>
    </w:p>
    <w:p w:rsidR="008D0B12" w:rsidRPr="002E2096" w:rsidRDefault="004D2043"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 xml:space="preserve">Cuarto principio: EL HOMBRE ES RESPONSABLE Y CRITICO </w:t>
      </w:r>
    </w:p>
    <w:p w:rsidR="004D2043"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A partir de la naturaleza de ser libre, el hombre es capaz de dar respuesta a las exigencias que sus metas personales le imponen y a los compromisos inherentes a su condición de ser colectivo. La responsabilidad de la persona es una constante llamada al desarrollo de la personalidad, podemos concluir que ser responsable es llegar a comprometerse y a cumplir con el compromiso que se contrae. La condición de ser responsable desarrolla la conciencia del hombre de tal manera, que es capaz de identificar los factores que atentan contra el bien personal y colectivo y emprender las acciones necesarias para modificarlos y transformarlos de manera crítica. “Las respuestas que da el hombre a sus compromisos, modifican su realidad y la realidad exterior que le circunda”. El estudiante en una institución, adquiere unos compromisos por los cuales debe responder. Sus actos, sus aportes, el cumplimiento de sus obligaciones, le hacen responsable, su capacidad para identificar factores que impidan el desarrollo del proyecto educativo en la dirección del crecimiento humano y social, así como su compromiso en estudiar las alternativas de solución y participar activamente en ella salvaguardando la integridad del proyecto, lo hacen un estudiante crítico. </w:t>
      </w:r>
    </w:p>
    <w:p w:rsidR="008D0B12" w:rsidRPr="002E2096" w:rsidRDefault="004D2043"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 xml:space="preserve">Quinto principio: EL HOMBRE ES ACTIVO Y CREATIVO </w:t>
      </w:r>
    </w:p>
    <w:p w:rsidR="004D2043"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El hombre, como hemos visto hasta ahora está hecho para superarse. De esta fuerza constante que lo impulsa a la construcción, superación, su vitalidad, su capacidad de producción y de progreso. El hombre no realiza una obra cualquiera, sino la de hacerse a </w:t>
      </w:r>
      <w:r w:rsidR="001D272B" w:rsidRPr="002E2096">
        <w:rPr>
          <w:rFonts w:asciiTheme="minorHAnsi" w:hAnsiTheme="minorHAnsi"/>
          <w:color w:val="222222"/>
          <w:sz w:val="18"/>
          <w:szCs w:val="18"/>
          <w:lang w:eastAsia="es-CO"/>
        </w:rPr>
        <w:t>sí</w:t>
      </w:r>
      <w:r w:rsidRPr="002E2096">
        <w:rPr>
          <w:rFonts w:asciiTheme="minorHAnsi" w:hAnsiTheme="minorHAnsi"/>
          <w:color w:val="222222"/>
          <w:sz w:val="18"/>
          <w:szCs w:val="18"/>
          <w:lang w:eastAsia="es-CO"/>
        </w:rPr>
        <w:t xml:space="preserve"> mismo, su manera de ser y de vivir, de pasar por el mundo y por la historia, comunicando sus pensamientos y sus acciones. Vista de esta forma, la vida es una tarea propia, un proyecto original y creativo. Ser creativo no quiere decir provocar, necesariamente una obra original basta con ser capaces de tener pensamientos propios, producto de nuestro crecimiento personal, de nuestra actividad creadora </w:t>
      </w:r>
    </w:p>
    <w:p w:rsidR="00ED39D3" w:rsidRPr="002E2096" w:rsidRDefault="001D272B"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 xml:space="preserve">CRITERIOS Y PRINCIPIOS PEDAGÓGICOS </w:t>
      </w:r>
    </w:p>
    <w:p w:rsidR="00ED39D3"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Frente a la estructuración en las diferentes dimensiones que participan en el proceso educativo, se hace necesario involucrar una concepción teórica práctica a todo pensar y actuar pedagógicamente de los </w:t>
      </w:r>
      <w:r w:rsidR="008D0B12" w:rsidRPr="002E2096">
        <w:rPr>
          <w:rFonts w:asciiTheme="minorHAnsi" w:hAnsiTheme="minorHAnsi"/>
          <w:color w:val="222222"/>
          <w:sz w:val="18"/>
          <w:szCs w:val="18"/>
          <w:lang w:eastAsia="es-CO"/>
        </w:rPr>
        <w:t xml:space="preserve">docentes </w:t>
      </w:r>
      <w:proofErr w:type="spellStart"/>
      <w:r w:rsidR="008D0B12" w:rsidRPr="002E2096">
        <w:rPr>
          <w:rFonts w:asciiTheme="minorHAnsi" w:hAnsiTheme="minorHAnsi"/>
          <w:color w:val="222222"/>
          <w:sz w:val="18"/>
          <w:szCs w:val="18"/>
          <w:lang w:eastAsia="es-CO"/>
        </w:rPr>
        <w:t>bondistas</w:t>
      </w:r>
      <w:proofErr w:type="spellEnd"/>
      <w:r w:rsidRPr="002E2096">
        <w:rPr>
          <w:rFonts w:asciiTheme="minorHAnsi" w:hAnsiTheme="minorHAnsi"/>
          <w:color w:val="222222"/>
          <w:sz w:val="18"/>
          <w:szCs w:val="18"/>
          <w:lang w:eastAsia="es-CO"/>
        </w:rPr>
        <w:t>. Elevar la calidad educativa y por ende mejoramiento humano de la</w:t>
      </w:r>
      <w:r w:rsidR="00DA3B4D" w:rsidRPr="002E2096">
        <w:rPr>
          <w:rFonts w:asciiTheme="minorHAnsi" w:hAnsiTheme="minorHAnsi"/>
          <w:color w:val="222222"/>
          <w:sz w:val="18"/>
          <w:szCs w:val="18"/>
          <w:lang w:eastAsia="es-CO"/>
        </w:rPr>
        <w:t>s</w:t>
      </w:r>
      <w:r w:rsidRPr="002E2096">
        <w:rPr>
          <w:rFonts w:asciiTheme="minorHAnsi" w:hAnsiTheme="minorHAnsi"/>
          <w:color w:val="222222"/>
          <w:sz w:val="18"/>
          <w:szCs w:val="18"/>
          <w:lang w:eastAsia="es-CO"/>
        </w:rPr>
        <w:t xml:space="preserve"> familia</w:t>
      </w:r>
      <w:r w:rsidR="00DA3B4D" w:rsidRPr="002E2096">
        <w:rPr>
          <w:rFonts w:asciiTheme="minorHAnsi" w:hAnsiTheme="minorHAnsi"/>
          <w:color w:val="222222"/>
          <w:sz w:val="18"/>
          <w:szCs w:val="18"/>
          <w:lang w:eastAsia="es-CO"/>
        </w:rPr>
        <w:t>s</w:t>
      </w:r>
      <w:r w:rsidR="004B1152">
        <w:rPr>
          <w:rFonts w:asciiTheme="minorHAnsi" w:hAnsiTheme="minorHAnsi"/>
          <w:color w:val="222222"/>
          <w:sz w:val="18"/>
          <w:szCs w:val="18"/>
          <w:lang w:eastAsia="es-CO"/>
        </w:rPr>
        <w:t xml:space="preserve"> </w:t>
      </w:r>
      <w:proofErr w:type="spellStart"/>
      <w:r w:rsidR="00DA3B4D" w:rsidRPr="002E2096">
        <w:rPr>
          <w:rFonts w:asciiTheme="minorHAnsi" w:hAnsiTheme="minorHAnsi"/>
          <w:color w:val="222222"/>
          <w:sz w:val="18"/>
          <w:szCs w:val="18"/>
          <w:lang w:eastAsia="es-CO"/>
        </w:rPr>
        <w:t>bondera</w:t>
      </w:r>
      <w:r w:rsidR="004B1152">
        <w:rPr>
          <w:rFonts w:asciiTheme="minorHAnsi" w:hAnsiTheme="minorHAnsi"/>
          <w:color w:val="222222"/>
          <w:sz w:val="18"/>
          <w:szCs w:val="18"/>
          <w:lang w:eastAsia="es-CO"/>
        </w:rPr>
        <w:t>s</w:t>
      </w:r>
      <w:proofErr w:type="spellEnd"/>
      <w:r w:rsidRPr="002E2096">
        <w:rPr>
          <w:rFonts w:asciiTheme="minorHAnsi" w:hAnsiTheme="minorHAnsi"/>
          <w:color w:val="222222"/>
          <w:sz w:val="18"/>
          <w:szCs w:val="18"/>
          <w:lang w:eastAsia="es-CO"/>
        </w:rPr>
        <w:t xml:space="preserve"> Desde este pensamiento la </w:t>
      </w:r>
      <w:r w:rsidRPr="002E2096">
        <w:rPr>
          <w:rFonts w:asciiTheme="minorHAnsi" w:hAnsiTheme="minorHAnsi"/>
          <w:color w:val="222222"/>
          <w:sz w:val="18"/>
          <w:szCs w:val="18"/>
          <w:lang w:eastAsia="es-CO"/>
        </w:rPr>
        <w:lastRenderedPageBreak/>
        <w:t xml:space="preserve">institución educativa </w:t>
      </w:r>
      <w:r w:rsidR="000A0176" w:rsidRPr="002E2096">
        <w:rPr>
          <w:rFonts w:asciiTheme="minorHAnsi" w:hAnsiTheme="minorHAnsi"/>
          <w:color w:val="222222"/>
          <w:sz w:val="18"/>
          <w:szCs w:val="18"/>
          <w:lang w:eastAsia="es-CO"/>
        </w:rPr>
        <w:t xml:space="preserve">distrital </w:t>
      </w:r>
      <w:proofErr w:type="spellStart"/>
      <w:r w:rsidR="000A0176" w:rsidRPr="002E2096">
        <w:rPr>
          <w:rFonts w:asciiTheme="minorHAnsi" w:hAnsiTheme="minorHAnsi"/>
          <w:color w:val="222222"/>
          <w:sz w:val="18"/>
          <w:szCs w:val="18"/>
          <w:lang w:eastAsia="es-CO"/>
        </w:rPr>
        <w:t>bonda</w:t>
      </w:r>
      <w:proofErr w:type="spellEnd"/>
      <w:r w:rsidRPr="002E2096">
        <w:rPr>
          <w:rFonts w:asciiTheme="minorHAnsi" w:hAnsiTheme="minorHAnsi"/>
          <w:color w:val="222222"/>
          <w:sz w:val="18"/>
          <w:szCs w:val="18"/>
          <w:lang w:eastAsia="es-CO"/>
        </w:rPr>
        <w:t xml:space="preserve">, comprometida en la formación integral de las y los estudiantes retoma como ejes de formación los criterios y principios pedagógicos .por ser esenciales y directrices de toda formación con sentido de </w:t>
      </w:r>
      <w:proofErr w:type="spellStart"/>
      <w:r w:rsidRPr="002E2096">
        <w:rPr>
          <w:rFonts w:asciiTheme="minorHAnsi" w:hAnsiTheme="minorHAnsi"/>
          <w:color w:val="222222"/>
          <w:sz w:val="18"/>
          <w:szCs w:val="18"/>
          <w:lang w:eastAsia="es-CO"/>
        </w:rPr>
        <w:t>enseñabilidad</w:t>
      </w:r>
      <w:proofErr w:type="spellEnd"/>
      <w:r w:rsidRPr="002E2096">
        <w:rPr>
          <w:rFonts w:asciiTheme="minorHAnsi" w:hAnsiTheme="minorHAnsi"/>
          <w:color w:val="222222"/>
          <w:sz w:val="18"/>
          <w:szCs w:val="18"/>
          <w:lang w:eastAsia="es-CO"/>
        </w:rPr>
        <w:t xml:space="preserve"> y educabilidad en el contexto formal educativo.</w:t>
      </w:r>
    </w:p>
    <w:p w:rsidR="00ED39D3"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 Desde esta perspectiva como </w:t>
      </w:r>
      <w:r w:rsidRPr="002E2096">
        <w:rPr>
          <w:rFonts w:asciiTheme="minorHAnsi" w:hAnsiTheme="minorHAnsi"/>
          <w:b/>
          <w:color w:val="222222"/>
          <w:sz w:val="18"/>
          <w:szCs w:val="18"/>
          <w:lang w:eastAsia="es-CO"/>
        </w:rPr>
        <w:t>primer criterio aborda el tipo de hombre que le interesa formar</w:t>
      </w:r>
      <w:r w:rsidRPr="002E2096">
        <w:rPr>
          <w:rFonts w:asciiTheme="minorHAnsi" w:hAnsiTheme="minorHAnsi"/>
          <w:color w:val="222222"/>
          <w:sz w:val="18"/>
          <w:szCs w:val="18"/>
          <w:lang w:eastAsia="es-CO"/>
        </w:rPr>
        <w:t xml:space="preserve"> teniendo en cuenta su misión visión, valores y principios, es decir</w:t>
      </w:r>
      <w:r w:rsidR="004B1152">
        <w:rPr>
          <w:rFonts w:asciiTheme="minorHAnsi" w:hAnsiTheme="minorHAnsi"/>
          <w:color w:val="222222"/>
          <w:sz w:val="18"/>
          <w:szCs w:val="18"/>
          <w:lang w:eastAsia="es-CO"/>
        </w:rPr>
        <w:t xml:space="preserve"> </w:t>
      </w:r>
      <w:r w:rsidRPr="002E2096">
        <w:rPr>
          <w:rFonts w:asciiTheme="minorHAnsi" w:hAnsiTheme="minorHAnsi"/>
          <w:color w:val="222222"/>
          <w:sz w:val="18"/>
          <w:szCs w:val="18"/>
          <w:lang w:eastAsia="es-CO"/>
        </w:rPr>
        <w:t xml:space="preserve">un bachiller con competencias laborales, empresariales desarrolladas desde lo humano tecnológico y axiológico, que le permita ser útil a su entorno y contexto en general. </w:t>
      </w:r>
    </w:p>
    <w:p w:rsidR="00ED39D3"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Como </w:t>
      </w:r>
      <w:r w:rsidRPr="002E2096">
        <w:rPr>
          <w:rFonts w:asciiTheme="minorHAnsi" w:hAnsiTheme="minorHAnsi"/>
          <w:b/>
          <w:color w:val="222222"/>
          <w:sz w:val="18"/>
          <w:szCs w:val="18"/>
          <w:lang w:eastAsia="es-CO"/>
        </w:rPr>
        <w:t>segundo criterio plantea. Como Caracterizar el proceso de formación del hombre, de humanización de las y los jóvenes, en el desarrollo de aquellas dimensiones constitutivas de la formación, en su dinámica y secuencia.</w:t>
      </w:r>
      <w:r w:rsidRPr="002E2096">
        <w:rPr>
          <w:rFonts w:asciiTheme="minorHAnsi" w:hAnsiTheme="minorHAnsi"/>
          <w:color w:val="222222"/>
          <w:sz w:val="18"/>
          <w:szCs w:val="18"/>
          <w:lang w:eastAsia="es-CO"/>
        </w:rPr>
        <w:t xml:space="preserve"> Orienta ese proceso formativo de los estudiantes </w:t>
      </w:r>
      <w:proofErr w:type="spellStart"/>
      <w:r w:rsidR="001A2DE8" w:rsidRPr="002E2096">
        <w:rPr>
          <w:rFonts w:asciiTheme="minorHAnsi" w:hAnsiTheme="minorHAnsi"/>
          <w:color w:val="222222"/>
          <w:sz w:val="18"/>
          <w:szCs w:val="18"/>
          <w:lang w:eastAsia="es-CO"/>
        </w:rPr>
        <w:t>bondistas</w:t>
      </w:r>
      <w:proofErr w:type="spellEnd"/>
      <w:r w:rsidRPr="002E2096">
        <w:rPr>
          <w:rFonts w:asciiTheme="minorHAnsi" w:hAnsiTheme="minorHAnsi"/>
          <w:color w:val="222222"/>
          <w:sz w:val="18"/>
          <w:szCs w:val="18"/>
          <w:lang w:eastAsia="es-CO"/>
        </w:rPr>
        <w:t xml:space="preserve"> que realmente desarrolle competencias en los ámbitos laborales y humanos. De exigencia académica que responda a la malla curricular institucional y desde la misma articulación con el Sena. </w:t>
      </w:r>
    </w:p>
    <w:p w:rsidR="002B232F"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El tercer criterio Describir el tipo de experiencias educativas que se privilegian para afianzar e impulsar el proceso de desarrollo</w:t>
      </w:r>
      <w:r w:rsidRPr="002E2096">
        <w:rPr>
          <w:rFonts w:asciiTheme="minorHAnsi" w:hAnsiTheme="minorHAnsi"/>
          <w:color w:val="222222"/>
          <w:sz w:val="18"/>
          <w:szCs w:val="18"/>
          <w:lang w:eastAsia="es-CO"/>
        </w:rPr>
        <w:t xml:space="preserve">. A través de las oportunidades que la institución ofrece a sus estudiantes en el campo de prácticas académicas como entrenamientos y experiencias, con desempeños serios, avalados por </w:t>
      </w:r>
      <w:r w:rsidR="00C13C3A" w:rsidRPr="002E2096">
        <w:rPr>
          <w:rFonts w:asciiTheme="minorHAnsi" w:hAnsiTheme="minorHAnsi"/>
          <w:color w:val="222222"/>
          <w:sz w:val="18"/>
          <w:szCs w:val="18"/>
          <w:lang w:eastAsia="es-CO"/>
        </w:rPr>
        <w:t>el entorno productivo de la localidad</w:t>
      </w:r>
      <w:r w:rsidRPr="002E2096">
        <w:rPr>
          <w:rFonts w:asciiTheme="minorHAnsi" w:hAnsiTheme="minorHAnsi"/>
          <w:color w:val="222222"/>
          <w:sz w:val="18"/>
          <w:szCs w:val="18"/>
          <w:lang w:eastAsia="es-CO"/>
        </w:rPr>
        <w:t>, se ayudan a construir las y los estudiantes técnico</w:t>
      </w:r>
      <w:r w:rsidR="00C13C3A" w:rsidRPr="002E2096">
        <w:rPr>
          <w:rFonts w:asciiTheme="minorHAnsi" w:hAnsiTheme="minorHAnsi"/>
          <w:color w:val="222222"/>
          <w:sz w:val="18"/>
          <w:szCs w:val="18"/>
          <w:lang w:eastAsia="es-CO"/>
        </w:rPr>
        <w:t>s</w:t>
      </w:r>
      <w:r w:rsidRPr="002E2096">
        <w:rPr>
          <w:rFonts w:asciiTheme="minorHAnsi" w:hAnsiTheme="minorHAnsi"/>
          <w:color w:val="222222"/>
          <w:sz w:val="18"/>
          <w:szCs w:val="18"/>
          <w:lang w:eastAsia="es-CO"/>
        </w:rPr>
        <w:t xml:space="preserve"> articulados con el SENA. Que respondan de manera cognitiva, tecnológica laboral y humana. </w:t>
      </w:r>
    </w:p>
    <w:p w:rsidR="002B232F"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Como </w:t>
      </w:r>
      <w:r w:rsidRPr="002E2096">
        <w:rPr>
          <w:rFonts w:asciiTheme="minorHAnsi" w:hAnsiTheme="minorHAnsi"/>
          <w:b/>
          <w:color w:val="222222"/>
          <w:sz w:val="18"/>
          <w:szCs w:val="18"/>
          <w:lang w:eastAsia="es-CO"/>
        </w:rPr>
        <w:t>cuarto criterio Descripción de las regulaciones que permiten “enmarcar” y cualificar interacciones entre el educando y el educador en la perspectiva logro de las metas de formación</w:t>
      </w:r>
      <w:r w:rsidRPr="002E2096">
        <w:rPr>
          <w:rFonts w:asciiTheme="minorHAnsi" w:hAnsiTheme="minorHAnsi"/>
          <w:color w:val="222222"/>
          <w:sz w:val="18"/>
          <w:szCs w:val="18"/>
          <w:lang w:eastAsia="es-CO"/>
        </w:rPr>
        <w:t xml:space="preserve">. Fundamentado en la autonomía, libertad y desempeño del colectivo estudiantil. Donde </w:t>
      </w:r>
      <w:r w:rsidR="00C13C3A" w:rsidRPr="002E2096">
        <w:rPr>
          <w:rFonts w:asciiTheme="minorHAnsi" w:hAnsiTheme="minorHAnsi"/>
          <w:color w:val="222222"/>
          <w:sz w:val="18"/>
          <w:szCs w:val="18"/>
          <w:lang w:eastAsia="es-CO"/>
        </w:rPr>
        <w:t xml:space="preserve">el docente </w:t>
      </w:r>
      <w:proofErr w:type="spellStart"/>
      <w:r w:rsidR="00C13C3A" w:rsidRPr="002E2096">
        <w:rPr>
          <w:rFonts w:asciiTheme="minorHAnsi" w:hAnsiTheme="minorHAnsi"/>
          <w:color w:val="222222"/>
          <w:sz w:val="18"/>
          <w:szCs w:val="18"/>
          <w:lang w:eastAsia="es-CO"/>
        </w:rPr>
        <w:t>bondista</w:t>
      </w:r>
      <w:proofErr w:type="spellEnd"/>
      <w:r w:rsidRPr="002E2096">
        <w:rPr>
          <w:rFonts w:asciiTheme="minorHAnsi" w:hAnsiTheme="minorHAnsi"/>
          <w:color w:val="222222"/>
          <w:sz w:val="18"/>
          <w:szCs w:val="18"/>
          <w:lang w:eastAsia="es-CO"/>
        </w:rPr>
        <w:t xml:space="preserve"> debe caracterizarse como el verdadero acompañante y motivador del proceso educativo que permita interactuar maestro y estudiante con lazos de confianza, academia, exigencia que promueva el adelanto cognitivo y </w:t>
      </w:r>
      <w:proofErr w:type="spellStart"/>
      <w:r w:rsidRPr="002E2096">
        <w:rPr>
          <w:rFonts w:asciiTheme="minorHAnsi" w:hAnsiTheme="minorHAnsi"/>
          <w:color w:val="222222"/>
          <w:sz w:val="18"/>
          <w:szCs w:val="18"/>
          <w:lang w:eastAsia="es-CO"/>
        </w:rPr>
        <w:t>humanizante</w:t>
      </w:r>
      <w:proofErr w:type="spellEnd"/>
      <w:r w:rsidRPr="002E2096">
        <w:rPr>
          <w:rFonts w:asciiTheme="minorHAnsi" w:hAnsiTheme="minorHAnsi"/>
          <w:color w:val="222222"/>
          <w:sz w:val="18"/>
          <w:szCs w:val="18"/>
          <w:lang w:eastAsia="es-CO"/>
        </w:rPr>
        <w:t xml:space="preserve"> de las y los estudiantes. </w:t>
      </w:r>
    </w:p>
    <w:p w:rsidR="002B232F"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Como </w:t>
      </w:r>
      <w:r w:rsidRPr="002E2096">
        <w:rPr>
          <w:rFonts w:asciiTheme="minorHAnsi" w:hAnsiTheme="minorHAnsi"/>
          <w:b/>
          <w:color w:val="222222"/>
          <w:sz w:val="18"/>
          <w:szCs w:val="18"/>
          <w:lang w:eastAsia="es-CO"/>
        </w:rPr>
        <w:t xml:space="preserve">quinto criterio Descripción y prescripción de métodos y técnicas </w:t>
      </w:r>
      <w:proofErr w:type="spellStart"/>
      <w:r w:rsidRPr="002E2096">
        <w:rPr>
          <w:rFonts w:asciiTheme="minorHAnsi" w:hAnsiTheme="minorHAnsi"/>
          <w:b/>
          <w:color w:val="222222"/>
          <w:sz w:val="18"/>
          <w:szCs w:val="18"/>
          <w:lang w:eastAsia="es-CO"/>
        </w:rPr>
        <w:t>diseñables</w:t>
      </w:r>
      <w:proofErr w:type="spellEnd"/>
      <w:r w:rsidRPr="002E2096">
        <w:rPr>
          <w:rFonts w:asciiTheme="minorHAnsi" w:hAnsiTheme="minorHAnsi"/>
          <w:b/>
          <w:color w:val="222222"/>
          <w:sz w:val="18"/>
          <w:szCs w:val="18"/>
          <w:lang w:eastAsia="es-CO"/>
        </w:rPr>
        <w:t xml:space="preserve"> en la práctica educativa como modelos de acción eficaces. </w:t>
      </w:r>
      <w:r w:rsidRPr="002E2096">
        <w:rPr>
          <w:rFonts w:asciiTheme="minorHAnsi" w:hAnsiTheme="minorHAnsi"/>
          <w:color w:val="222222"/>
          <w:sz w:val="18"/>
          <w:szCs w:val="18"/>
          <w:lang w:eastAsia="es-CO"/>
        </w:rPr>
        <w:t>El</w:t>
      </w:r>
      <w:r w:rsidR="004B1152">
        <w:rPr>
          <w:rFonts w:asciiTheme="minorHAnsi" w:hAnsiTheme="minorHAnsi"/>
          <w:color w:val="222222"/>
          <w:sz w:val="18"/>
          <w:szCs w:val="18"/>
          <w:lang w:eastAsia="es-CO"/>
        </w:rPr>
        <w:t xml:space="preserve"> </w:t>
      </w:r>
      <w:r w:rsidRPr="002E2096">
        <w:rPr>
          <w:rFonts w:asciiTheme="minorHAnsi" w:hAnsiTheme="minorHAnsi"/>
          <w:color w:val="222222"/>
          <w:sz w:val="18"/>
          <w:szCs w:val="18"/>
          <w:lang w:eastAsia="es-CO"/>
        </w:rPr>
        <w:t xml:space="preserve">procedimiento pedagógico y didáctico se convierte en una de las estrategias </w:t>
      </w:r>
      <w:r w:rsidR="001D272B" w:rsidRPr="002E2096">
        <w:rPr>
          <w:rFonts w:asciiTheme="minorHAnsi" w:hAnsiTheme="minorHAnsi"/>
          <w:color w:val="222222"/>
          <w:sz w:val="18"/>
          <w:szCs w:val="18"/>
          <w:lang w:eastAsia="es-CO"/>
        </w:rPr>
        <w:t>más</w:t>
      </w:r>
      <w:r w:rsidRPr="002E2096">
        <w:rPr>
          <w:rFonts w:asciiTheme="minorHAnsi" w:hAnsiTheme="minorHAnsi"/>
          <w:color w:val="222222"/>
          <w:sz w:val="18"/>
          <w:szCs w:val="18"/>
          <w:lang w:eastAsia="es-CO"/>
        </w:rPr>
        <w:t xml:space="preserve"> eficaces en el momento de presentar y ayudar a la construcción de los saberes por parte de los estudiantes, por tal razón </w:t>
      </w:r>
      <w:r w:rsidR="00C13C3A" w:rsidRPr="002E2096">
        <w:rPr>
          <w:rFonts w:asciiTheme="minorHAnsi" w:hAnsiTheme="minorHAnsi"/>
          <w:color w:val="222222"/>
          <w:sz w:val="18"/>
          <w:szCs w:val="18"/>
          <w:lang w:eastAsia="es-CO"/>
        </w:rPr>
        <w:t xml:space="preserve">docentes </w:t>
      </w:r>
      <w:r w:rsidRPr="002E2096">
        <w:rPr>
          <w:rFonts w:asciiTheme="minorHAnsi" w:hAnsiTheme="minorHAnsi"/>
          <w:color w:val="222222"/>
          <w:sz w:val="18"/>
          <w:szCs w:val="18"/>
          <w:lang w:eastAsia="es-CO"/>
        </w:rPr>
        <w:t xml:space="preserve"> deben esforzarse por hacer del espacio académico de aula un verdadero encuentro significativo para los estudiantes que les permita su adelanto en la academia de cada área del saber.</w:t>
      </w:r>
    </w:p>
    <w:p w:rsidR="002B232F"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Con relación a los principios pedagógicos como derroteros del proceso educativo </w:t>
      </w:r>
      <w:proofErr w:type="spellStart"/>
      <w:r w:rsidR="00C13C3A" w:rsidRPr="002E2096">
        <w:rPr>
          <w:rFonts w:asciiTheme="minorHAnsi" w:hAnsiTheme="minorHAnsi"/>
          <w:color w:val="222222"/>
          <w:sz w:val="18"/>
          <w:szCs w:val="18"/>
          <w:lang w:eastAsia="es-CO"/>
        </w:rPr>
        <w:t>bondista</w:t>
      </w:r>
      <w:proofErr w:type="spellEnd"/>
      <w:r w:rsidRPr="002E2096">
        <w:rPr>
          <w:rFonts w:asciiTheme="minorHAnsi" w:hAnsiTheme="minorHAnsi"/>
          <w:color w:val="222222"/>
          <w:sz w:val="18"/>
          <w:szCs w:val="18"/>
          <w:lang w:eastAsia="es-CO"/>
        </w:rPr>
        <w:t xml:space="preserve"> es importante involucrar diez principios (EL AFECTO, LA EXPERIENCIA NATURAL, LA EXPERIENCIA NATURAL, LA ACTIVIDAD, EL BUEN MAESTRO, EL DISEÑO DEL MEDIO AMBIENTE, DESARROLLO PROGRESIVO, ACTIVIDAD LÚDICA, EL ANTIAUTORITARISMO Y EL COGOBIERNO, LA INDIVIDUALIZACIÓN) como ayudantes de la tarea de orientadores y acompañantes del proceso de formación de hombres y mujeres digno, capaz y humanizado desde su formación secundaria a través de los principios pedagógicos como se tipifican a continuación. </w:t>
      </w:r>
    </w:p>
    <w:p w:rsidR="002B232F"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EL AFECTO</w:t>
      </w:r>
      <w:r w:rsidRPr="002E2096">
        <w:rPr>
          <w:rFonts w:asciiTheme="minorHAnsi" w:hAnsiTheme="minorHAnsi"/>
          <w:color w:val="222222"/>
          <w:sz w:val="18"/>
          <w:szCs w:val="18"/>
          <w:lang w:eastAsia="es-CO"/>
        </w:rPr>
        <w:t xml:space="preserve">. Las relaciones interpersonales deben ser cercanas, afectuosas, respetuosas y afectivas entre maestros y estudiantes, La afectividad </w:t>
      </w:r>
      <w:r w:rsidR="00C13C3A" w:rsidRPr="002E2096">
        <w:rPr>
          <w:rFonts w:asciiTheme="minorHAnsi" w:hAnsiTheme="minorHAnsi"/>
          <w:color w:val="222222"/>
          <w:sz w:val="18"/>
          <w:szCs w:val="18"/>
          <w:lang w:eastAsia="es-CO"/>
        </w:rPr>
        <w:t>consciente</w:t>
      </w:r>
      <w:r w:rsidRPr="002E2096">
        <w:rPr>
          <w:rFonts w:asciiTheme="minorHAnsi" w:hAnsiTheme="minorHAnsi"/>
          <w:color w:val="222222"/>
          <w:sz w:val="18"/>
          <w:szCs w:val="18"/>
          <w:lang w:eastAsia="es-CO"/>
        </w:rPr>
        <w:t xml:space="preserve">, es una estrategia de la motivación, del interés, la buena disposición, de estímulos positivos, como una </w:t>
      </w:r>
      <w:r w:rsidR="00C13C3A" w:rsidRPr="002E2096">
        <w:rPr>
          <w:rFonts w:asciiTheme="minorHAnsi" w:hAnsiTheme="minorHAnsi"/>
          <w:color w:val="222222"/>
          <w:sz w:val="18"/>
          <w:szCs w:val="18"/>
          <w:lang w:eastAsia="es-CO"/>
        </w:rPr>
        <w:t>empatía</w:t>
      </w:r>
      <w:r w:rsidRPr="002E2096">
        <w:rPr>
          <w:rFonts w:asciiTheme="minorHAnsi" w:hAnsiTheme="minorHAnsi"/>
          <w:color w:val="222222"/>
          <w:sz w:val="18"/>
          <w:szCs w:val="18"/>
          <w:lang w:eastAsia="es-CO"/>
        </w:rPr>
        <w:t xml:space="preserve"> de acciones que abren espacios de acercamiento maestro estudiante que se vea reflejado en sentimientos afectivos sanos y por ende amor y progreso académico humano y social </w:t>
      </w:r>
    </w:p>
    <w:p w:rsidR="002B232F"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LA EXPERIENCIA NATURAL</w:t>
      </w:r>
      <w:r w:rsidRPr="002E2096">
        <w:rPr>
          <w:rFonts w:asciiTheme="minorHAnsi" w:hAnsiTheme="minorHAnsi"/>
          <w:color w:val="222222"/>
          <w:sz w:val="18"/>
          <w:szCs w:val="18"/>
          <w:lang w:eastAsia="es-CO"/>
        </w:rPr>
        <w:t xml:space="preserve"> Es aceptar la naturaleza de los estudiantes desde su propia situación socio cultural y estimularlos para que generen nuevas experiencias según </w:t>
      </w:r>
      <w:proofErr w:type="spellStart"/>
      <w:r w:rsidRPr="002E2096">
        <w:rPr>
          <w:rFonts w:asciiTheme="minorHAnsi" w:hAnsiTheme="minorHAnsi"/>
          <w:color w:val="222222"/>
          <w:sz w:val="18"/>
          <w:szCs w:val="18"/>
          <w:lang w:eastAsia="es-CO"/>
        </w:rPr>
        <w:t>susnecesidades</w:t>
      </w:r>
      <w:proofErr w:type="spellEnd"/>
      <w:r w:rsidRPr="002E2096">
        <w:rPr>
          <w:rFonts w:asciiTheme="minorHAnsi" w:hAnsiTheme="minorHAnsi"/>
          <w:color w:val="222222"/>
          <w:sz w:val="18"/>
          <w:szCs w:val="18"/>
          <w:lang w:eastAsia="es-CO"/>
        </w:rPr>
        <w:t xml:space="preserve"> y talentos dándoles la oportunidad de su desarrollo desde la autonomía y libertad como lo proclama los principio </w:t>
      </w:r>
      <w:proofErr w:type="spellStart"/>
      <w:r w:rsidR="00531480" w:rsidRPr="002E2096">
        <w:rPr>
          <w:rFonts w:asciiTheme="minorHAnsi" w:hAnsiTheme="minorHAnsi"/>
          <w:color w:val="222222"/>
          <w:sz w:val="18"/>
          <w:szCs w:val="18"/>
          <w:lang w:eastAsia="es-CO"/>
        </w:rPr>
        <w:t>bondistas</w:t>
      </w:r>
      <w:proofErr w:type="spellEnd"/>
      <w:r w:rsidR="00531480" w:rsidRPr="002E2096">
        <w:rPr>
          <w:rFonts w:asciiTheme="minorHAnsi" w:hAnsiTheme="minorHAnsi"/>
          <w:color w:val="222222"/>
          <w:sz w:val="18"/>
          <w:szCs w:val="18"/>
          <w:lang w:eastAsia="es-CO"/>
        </w:rPr>
        <w:t>.</w:t>
      </w:r>
    </w:p>
    <w:p w:rsidR="002B232F"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LA ACTIVIDAD</w:t>
      </w:r>
      <w:r w:rsidRPr="002E2096">
        <w:rPr>
          <w:rFonts w:asciiTheme="minorHAnsi" w:hAnsiTheme="minorHAnsi"/>
          <w:color w:val="222222"/>
          <w:sz w:val="18"/>
          <w:szCs w:val="18"/>
          <w:lang w:eastAsia="es-CO"/>
        </w:rPr>
        <w:t xml:space="preserve"> Desde su propia actividad </w:t>
      </w:r>
      <w:r w:rsidR="00C13C3A" w:rsidRPr="002E2096">
        <w:rPr>
          <w:rFonts w:asciiTheme="minorHAnsi" w:hAnsiTheme="minorHAnsi"/>
          <w:color w:val="222222"/>
          <w:sz w:val="18"/>
          <w:szCs w:val="18"/>
          <w:lang w:eastAsia="es-CO"/>
        </w:rPr>
        <w:t>consciente</w:t>
      </w:r>
      <w:r w:rsidRPr="002E2096">
        <w:rPr>
          <w:rFonts w:asciiTheme="minorHAnsi" w:hAnsiTheme="minorHAnsi"/>
          <w:color w:val="222222"/>
          <w:sz w:val="18"/>
          <w:szCs w:val="18"/>
          <w:lang w:eastAsia="es-CO"/>
        </w:rPr>
        <w:t xml:space="preserve"> los y las estudiantes </w:t>
      </w:r>
      <w:proofErr w:type="spellStart"/>
      <w:r w:rsidR="00C13C3A" w:rsidRPr="002E2096">
        <w:rPr>
          <w:rFonts w:asciiTheme="minorHAnsi" w:hAnsiTheme="minorHAnsi"/>
          <w:color w:val="222222"/>
          <w:sz w:val="18"/>
          <w:szCs w:val="18"/>
          <w:lang w:eastAsia="es-CO"/>
        </w:rPr>
        <w:t>bondistas</w:t>
      </w:r>
      <w:proofErr w:type="spellEnd"/>
      <w:r w:rsidRPr="002E2096">
        <w:rPr>
          <w:rFonts w:asciiTheme="minorHAnsi" w:hAnsiTheme="minorHAnsi"/>
          <w:color w:val="222222"/>
          <w:sz w:val="18"/>
          <w:szCs w:val="18"/>
          <w:lang w:eastAsia="es-CO"/>
        </w:rPr>
        <w:t xml:space="preserve"> construyen sus propios esquemas de conocimiento, el cual debe ser progresivo de tal manera que enriquezca su adelanto cognitivo permanentemente </w:t>
      </w:r>
    </w:p>
    <w:p w:rsidR="002B232F"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lastRenderedPageBreak/>
        <w:t>EL BUEN MAESTRO</w:t>
      </w:r>
      <w:r w:rsidRPr="002E2096">
        <w:rPr>
          <w:rFonts w:asciiTheme="minorHAnsi" w:hAnsiTheme="minorHAnsi"/>
          <w:color w:val="222222"/>
          <w:sz w:val="18"/>
          <w:szCs w:val="18"/>
          <w:lang w:eastAsia="es-CO"/>
        </w:rPr>
        <w:t xml:space="preserve"> El buen maestro y maestra </w:t>
      </w:r>
      <w:proofErr w:type="spellStart"/>
      <w:r w:rsidR="00B143DD" w:rsidRPr="002E2096">
        <w:rPr>
          <w:rFonts w:asciiTheme="minorHAnsi" w:hAnsiTheme="minorHAnsi"/>
          <w:color w:val="222222"/>
          <w:sz w:val="18"/>
          <w:szCs w:val="18"/>
          <w:lang w:eastAsia="es-CO"/>
        </w:rPr>
        <w:t>bondista</w:t>
      </w:r>
      <w:proofErr w:type="spellEnd"/>
      <w:r w:rsidRPr="002E2096">
        <w:rPr>
          <w:rFonts w:asciiTheme="minorHAnsi" w:hAnsiTheme="minorHAnsi"/>
          <w:color w:val="222222"/>
          <w:sz w:val="18"/>
          <w:szCs w:val="18"/>
          <w:lang w:eastAsia="es-CO"/>
        </w:rPr>
        <w:t xml:space="preserve"> es el que el colectivo de estudiantes mira como el acompañante de su aprendizaje, como el </w:t>
      </w:r>
      <w:proofErr w:type="spellStart"/>
      <w:r w:rsidRPr="002E2096">
        <w:rPr>
          <w:rFonts w:asciiTheme="minorHAnsi" w:hAnsiTheme="minorHAnsi"/>
          <w:color w:val="222222"/>
          <w:sz w:val="18"/>
          <w:szCs w:val="18"/>
          <w:lang w:eastAsia="es-CO"/>
        </w:rPr>
        <w:t>jaloneado</w:t>
      </w:r>
      <w:r w:rsidR="004441E7" w:rsidRPr="002E2096">
        <w:rPr>
          <w:rFonts w:asciiTheme="minorHAnsi" w:hAnsiTheme="minorHAnsi"/>
          <w:color w:val="222222"/>
          <w:sz w:val="18"/>
          <w:szCs w:val="18"/>
          <w:lang w:eastAsia="es-CO"/>
        </w:rPr>
        <w:t>r</w:t>
      </w:r>
      <w:proofErr w:type="spellEnd"/>
      <w:r w:rsidRPr="002E2096">
        <w:rPr>
          <w:rFonts w:asciiTheme="minorHAnsi" w:hAnsiTheme="minorHAnsi"/>
          <w:color w:val="222222"/>
          <w:sz w:val="18"/>
          <w:szCs w:val="18"/>
          <w:lang w:eastAsia="es-CO"/>
        </w:rPr>
        <w:t xml:space="preserve"> o motivador de sus propias posibilidades, como un indicador del desarrollo de sus potencialidades de manera integral desde la realidad. </w:t>
      </w:r>
    </w:p>
    <w:p w:rsidR="002B232F"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EL DISEÑO DEL MEDIO AMBIENTE</w:t>
      </w:r>
      <w:r w:rsidRPr="002E2096">
        <w:rPr>
          <w:rFonts w:asciiTheme="minorHAnsi" w:hAnsiTheme="minorHAnsi"/>
          <w:color w:val="222222"/>
          <w:sz w:val="18"/>
          <w:szCs w:val="18"/>
          <w:lang w:eastAsia="es-CO"/>
        </w:rPr>
        <w:t xml:space="preserve"> El medio ambiente donde se desarrolla los estudiantes </w:t>
      </w:r>
      <w:proofErr w:type="spellStart"/>
      <w:r w:rsidR="00B143DD" w:rsidRPr="002E2096">
        <w:rPr>
          <w:rFonts w:asciiTheme="minorHAnsi" w:hAnsiTheme="minorHAnsi"/>
          <w:color w:val="222222"/>
          <w:sz w:val="18"/>
          <w:szCs w:val="18"/>
          <w:lang w:eastAsia="es-CO"/>
        </w:rPr>
        <w:t>bondistas</w:t>
      </w:r>
      <w:proofErr w:type="spellEnd"/>
      <w:r w:rsidRPr="002E2096">
        <w:rPr>
          <w:rFonts w:asciiTheme="minorHAnsi" w:hAnsiTheme="minorHAnsi"/>
          <w:color w:val="222222"/>
          <w:sz w:val="18"/>
          <w:szCs w:val="18"/>
          <w:lang w:eastAsia="es-CO"/>
        </w:rPr>
        <w:t xml:space="preserve"> debe ser preparado y ambientado por maestros y estudiantes, de tal manera que se convierta en un espacio acogedor que aprendan a crear, cuidar y a querer, que sirva como estrategia de aprendizaje interactivo y que influyan sobre la formación de la personalidad de los estudiantes </w:t>
      </w:r>
    </w:p>
    <w:p w:rsidR="004D2043"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DESARROLLO PROGRESIVO</w:t>
      </w:r>
      <w:r w:rsidRPr="002E2096">
        <w:rPr>
          <w:rFonts w:asciiTheme="minorHAnsi" w:hAnsiTheme="minorHAnsi"/>
          <w:color w:val="222222"/>
          <w:sz w:val="18"/>
          <w:szCs w:val="18"/>
          <w:lang w:eastAsia="es-CO"/>
        </w:rPr>
        <w:t xml:space="preserve"> Cada estudiante debe manejar el proceso constructivo interior de los adelantos académicos en fases superiores de conocimientos académicos humanos y axiológicos de manera progresiva. También estos adelantos deben reflejarse en los resultados periódicos institucionales, en las pruebas estatales del saber y del I</w:t>
      </w:r>
      <w:r w:rsidR="005B6905" w:rsidRPr="002E2096">
        <w:rPr>
          <w:rFonts w:asciiTheme="minorHAnsi" w:hAnsiTheme="minorHAnsi"/>
          <w:color w:val="222222"/>
          <w:sz w:val="18"/>
          <w:szCs w:val="18"/>
          <w:lang w:eastAsia="es-CO"/>
        </w:rPr>
        <w:t>C</w:t>
      </w:r>
      <w:r w:rsidRPr="002E2096">
        <w:rPr>
          <w:rFonts w:asciiTheme="minorHAnsi" w:hAnsiTheme="minorHAnsi"/>
          <w:color w:val="222222"/>
          <w:sz w:val="18"/>
          <w:szCs w:val="18"/>
          <w:lang w:eastAsia="es-CO"/>
        </w:rPr>
        <w:t>FES, y así mismo, en los resultados del SENA.</w:t>
      </w:r>
    </w:p>
    <w:p w:rsidR="002B232F"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ACTIVIDAD LÚDICA</w:t>
      </w:r>
      <w:r w:rsidRPr="002E2096">
        <w:rPr>
          <w:rFonts w:asciiTheme="minorHAnsi" w:hAnsiTheme="minorHAnsi"/>
          <w:color w:val="222222"/>
          <w:sz w:val="18"/>
          <w:szCs w:val="18"/>
          <w:lang w:eastAsia="es-CO"/>
        </w:rPr>
        <w:t xml:space="preserve"> El ejercicio del juego y la función lúdica en el escenario escolar </w:t>
      </w:r>
      <w:proofErr w:type="spellStart"/>
      <w:r w:rsidR="005B6905" w:rsidRPr="002E2096">
        <w:rPr>
          <w:rFonts w:asciiTheme="minorHAnsi" w:hAnsiTheme="minorHAnsi"/>
          <w:color w:val="222222"/>
          <w:sz w:val="18"/>
          <w:szCs w:val="18"/>
          <w:lang w:eastAsia="es-CO"/>
        </w:rPr>
        <w:t>bondista</w:t>
      </w:r>
      <w:proofErr w:type="spellEnd"/>
      <w:r w:rsidRPr="002E2096">
        <w:rPr>
          <w:rFonts w:asciiTheme="minorHAnsi" w:hAnsiTheme="minorHAnsi"/>
          <w:color w:val="222222"/>
          <w:sz w:val="18"/>
          <w:szCs w:val="18"/>
          <w:lang w:eastAsia="es-CO"/>
        </w:rPr>
        <w:t xml:space="preserve"> juega un papel trascendental en los aspectos de formación como persona que aprende a respetar, producir, aplicar leyes a pertenecer a un grupo a ser creativo; como también en el proceso dinamizadora y </w:t>
      </w:r>
      <w:r w:rsidR="005B6905" w:rsidRPr="002E2096">
        <w:rPr>
          <w:rFonts w:asciiTheme="minorHAnsi" w:hAnsiTheme="minorHAnsi"/>
          <w:color w:val="222222"/>
          <w:sz w:val="18"/>
          <w:szCs w:val="18"/>
          <w:lang w:eastAsia="es-CO"/>
        </w:rPr>
        <w:t>facilitadora</w:t>
      </w:r>
      <w:r w:rsidRPr="002E2096">
        <w:rPr>
          <w:rFonts w:asciiTheme="minorHAnsi" w:hAnsiTheme="minorHAnsi"/>
          <w:color w:val="222222"/>
          <w:sz w:val="18"/>
          <w:szCs w:val="18"/>
          <w:lang w:eastAsia="es-CO"/>
        </w:rPr>
        <w:t xml:space="preserve"> de la construcción de los conocimientos en las diferentes áreas del saber </w:t>
      </w:r>
    </w:p>
    <w:p w:rsidR="002B232F"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LA ACTIVIDAD GRUPAL</w:t>
      </w:r>
      <w:r w:rsidRPr="002E2096">
        <w:rPr>
          <w:rFonts w:asciiTheme="minorHAnsi" w:hAnsiTheme="minorHAnsi"/>
          <w:color w:val="222222"/>
          <w:sz w:val="18"/>
          <w:szCs w:val="18"/>
          <w:lang w:eastAsia="es-CO"/>
        </w:rPr>
        <w:t xml:space="preserve"> La actividad académica abordada desde la organización de grupo dirigido el enriquecimiento el desarrollo intelectual, actitudinal moral e intelectual de los estudiantes </w:t>
      </w:r>
      <w:proofErr w:type="spellStart"/>
      <w:r w:rsidR="005B6905" w:rsidRPr="002E2096">
        <w:rPr>
          <w:rFonts w:asciiTheme="minorHAnsi" w:hAnsiTheme="minorHAnsi"/>
          <w:color w:val="222222"/>
          <w:sz w:val="18"/>
          <w:szCs w:val="18"/>
          <w:lang w:eastAsia="es-CO"/>
        </w:rPr>
        <w:t>bondistas</w:t>
      </w:r>
      <w:proofErr w:type="spellEnd"/>
      <w:r w:rsidR="005B6905" w:rsidRPr="002E2096">
        <w:rPr>
          <w:rFonts w:asciiTheme="minorHAnsi" w:hAnsiTheme="minorHAnsi"/>
          <w:color w:val="222222"/>
          <w:sz w:val="18"/>
          <w:szCs w:val="18"/>
          <w:lang w:eastAsia="es-CO"/>
        </w:rPr>
        <w:t xml:space="preserve"> </w:t>
      </w:r>
      <w:r w:rsidRPr="002E2096">
        <w:rPr>
          <w:rFonts w:asciiTheme="minorHAnsi" w:hAnsiTheme="minorHAnsi"/>
          <w:color w:val="222222"/>
          <w:sz w:val="18"/>
          <w:szCs w:val="18"/>
          <w:lang w:eastAsia="es-CO"/>
        </w:rPr>
        <w:t xml:space="preserve"> a medida que interactúan, manejan la comunicación y el dialogo, enriquecen el contenido académico, respetan los puntos de vista, se brindan apoyó y critica, se organizan con la libertad, respeto y responsabilidad</w:t>
      </w:r>
    </w:p>
    <w:p w:rsidR="002B232F"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EL ANTIAUTORITARISMO Y EL COGOBIERNO</w:t>
      </w:r>
      <w:r w:rsidRPr="002E2096">
        <w:rPr>
          <w:rFonts w:asciiTheme="minorHAnsi" w:hAnsiTheme="minorHAnsi"/>
          <w:color w:val="222222"/>
          <w:sz w:val="18"/>
          <w:szCs w:val="18"/>
          <w:lang w:eastAsia="es-CO"/>
        </w:rPr>
        <w:t xml:space="preserve"> La participación y la representación de los estudiantes </w:t>
      </w:r>
      <w:proofErr w:type="spellStart"/>
      <w:r w:rsidR="0070711D" w:rsidRPr="002E2096">
        <w:rPr>
          <w:rFonts w:asciiTheme="minorHAnsi" w:hAnsiTheme="minorHAnsi"/>
          <w:color w:val="222222"/>
          <w:sz w:val="18"/>
          <w:szCs w:val="18"/>
          <w:lang w:eastAsia="es-CO"/>
        </w:rPr>
        <w:t>bondista</w:t>
      </w:r>
      <w:proofErr w:type="spellEnd"/>
      <w:r w:rsidRPr="002E2096">
        <w:rPr>
          <w:rFonts w:asciiTheme="minorHAnsi" w:hAnsiTheme="minorHAnsi"/>
          <w:color w:val="222222"/>
          <w:sz w:val="18"/>
          <w:szCs w:val="18"/>
          <w:lang w:eastAsia="es-CO"/>
        </w:rPr>
        <w:t xml:space="preserve"> en los d</w:t>
      </w:r>
      <w:r w:rsidR="0070711D" w:rsidRPr="002E2096">
        <w:rPr>
          <w:rFonts w:asciiTheme="minorHAnsi" w:hAnsiTheme="minorHAnsi"/>
          <w:color w:val="222222"/>
          <w:sz w:val="18"/>
          <w:szCs w:val="18"/>
          <w:lang w:eastAsia="es-CO"/>
        </w:rPr>
        <w:t xml:space="preserve">iferentes espacios de gobierno </w:t>
      </w:r>
      <w:r w:rsidR="001D272B" w:rsidRPr="002E2096">
        <w:rPr>
          <w:rFonts w:asciiTheme="minorHAnsi" w:hAnsiTheme="minorHAnsi"/>
          <w:color w:val="222222"/>
          <w:sz w:val="18"/>
          <w:szCs w:val="18"/>
          <w:lang w:eastAsia="es-CO"/>
        </w:rPr>
        <w:t xml:space="preserve">como el personero estudiantil </w:t>
      </w:r>
      <w:r w:rsidRPr="002E2096">
        <w:rPr>
          <w:rFonts w:asciiTheme="minorHAnsi" w:hAnsiTheme="minorHAnsi"/>
          <w:color w:val="222222"/>
          <w:sz w:val="18"/>
          <w:szCs w:val="18"/>
          <w:lang w:eastAsia="es-CO"/>
        </w:rPr>
        <w:t xml:space="preserve">y los representantes al consejo estudiantil de manera activa hacen parte de una forma democrática de gobierno donde se rechaza el autoritarismo y se implementa un cogobierno con la participación en la convivencia de la comunidad escolar. </w:t>
      </w:r>
    </w:p>
    <w:p w:rsidR="002B232F"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LA INDIVIDUALIZACIÓN</w:t>
      </w:r>
      <w:r w:rsidRPr="002E2096">
        <w:rPr>
          <w:rFonts w:asciiTheme="minorHAnsi" w:hAnsiTheme="minorHAnsi"/>
          <w:color w:val="222222"/>
          <w:sz w:val="18"/>
          <w:szCs w:val="18"/>
          <w:lang w:eastAsia="es-CO"/>
        </w:rPr>
        <w:t xml:space="preserve"> Los y las estudiantes </w:t>
      </w:r>
      <w:proofErr w:type="spellStart"/>
      <w:r w:rsidR="0070711D" w:rsidRPr="002E2096">
        <w:rPr>
          <w:rFonts w:asciiTheme="minorHAnsi" w:hAnsiTheme="minorHAnsi"/>
          <w:color w:val="222222"/>
          <w:sz w:val="18"/>
          <w:szCs w:val="18"/>
          <w:lang w:eastAsia="es-CO"/>
        </w:rPr>
        <w:t>bondista</w:t>
      </w:r>
      <w:proofErr w:type="spellEnd"/>
      <w:r w:rsidRPr="002E2096">
        <w:rPr>
          <w:rFonts w:asciiTheme="minorHAnsi" w:hAnsiTheme="minorHAnsi"/>
          <w:color w:val="222222"/>
          <w:sz w:val="18"/>
          <w:szCs w:val="18"/>
          <w:lang w:eastAsia="es-CO"/>
        </w:rPr>
        <w:t xml:space="preserve"> no solo muestras diferencias físicas sino también se involucran toda una gama de gustos, actividades, oportunidades, proyectos de la interacción sociocultural; es tarea de los </w:t>
      </w:r>
      <w:r w:rsidR="004441E7" w:rsidRPr="002E2096">
        <w:rPr>
          <w:rFonts w:asciiTheme="minorHAnsi" w:hAnsiTheme="minorHAnsi"/>
          <w:color w:val="222222"/>
          <w:sz w:val="18"/>
          <w:szCs w:val="18"/>
          <w:lang w:eastAsia="es-CO"/>
        </w:rPr>
        <w:t xml:space="preserve">docentes </w:t>
      </w:r>
      <w:r w:rsidRPr="002E2096">
        <w:rPr>
          <w:rFonts w:asciiTheme="minorHAnsi" w:hAnsiTheme="minorHAnsi"/>
          <w:color w:val="222222"/>
          <w:sz w:val="18"/>
          <w:szCs w:val="18"/>
          <w:lang w:eastAsia="es-CO"/>
        </w:rPr>
        <w:t xml:space="preserve"> llegar a descubrir y entender las potencialidades y necesidades de los estudiantes en</w:t>
      </w:r>
      <w:r w:rsidR="004B1152">
        <w:rPr>
          <w:rFonts w:asciiTheme="minorHAnsi" w:hAnsiTheme="minorHAnsi"/>
          <w:color w:val="222222"/>
          <w:sz w:val="18"/>
          <w:szCs w:val="18"/>
          <w:lang w:eastAsia="es-CO"/>
        </w:rPr>
        <w:t xml:space="preserve"> </w:t>
      </w:r>
      <w:r w:rsidRPr="002E2096">
        <w:rPr>
          <w:rFonts w:asciiTheme="minorHAnsi" w:hAnsiTheme="minorHAnsi"/>
          <w:color w:val="222222"/>
          <w:sz w:val="18"/>
          <w:szCs w:val="18"/>
          <w:lang w:eastAsia="es-CO"/>
        </w:rPr>
        <w:t xml:space="preserve">general y aproximarse a las características individuales para contribuir al desarrollo </w:t>
      </w:r>
      <w:proofErr w:type="spellStart"/>
      <w:r w:rsidRPr="002E2096">
        <w:rPr>
          <w:rFonts w:asciiTheme="minorHAnsi" w:hAnsiTheme="minorHAnsi"/>
          <w:color w:val="222222"/>
          <w:sz w:val="18"/>
          <w:szCs w:val="18"/>
          <w:lang w:eastAsia="es-CO"/>
        </w:rPr>
        <w:t>optimo</w:t>
      </w:r>
      <w:proofErr w:type="spellEnd"/>
      <w:r w:rsidRPr="002E2096">
        <w:rPr>
          <w:rFonts w:asciiTheme="minorHAnsi" w:hAnsiTheme="minorHAnsi"/>
          <w:color w:val="222222"/>
          <w:sz w:val="18"/>
          <w:szCs w:val="18"/>
          <w:lang w:eastAsia="es-CO"/>
        </w:rPr>
        <w:t xml:space="preserve"> en la formación integral de todos y cada uno de los estudiantes </w:t>
      </w:r>
      <w:proofErr w:type="spellStart"/>
      <w:r w:rsidR="004441E7" w:rsidRPr="002E2096">
        <w:rPr>
          <w:rFonts w:asciiTheme="minorHAnsi" w:hAnsiTheme="minorHAnsi"/>
          <w:color w:val="222222"/>
          <w:sz w:val="18"/>
          <w:szCs w:val="18"/>
          <w:lang w:eastAsia="es-CO"/>
        </w:rPr>
        <w:t>bondistas</w:t>
      </w:r>
      <w:proofErr w:type="spellEnd"/>
      <w:r w:rsidR="004441E7" w:rsidRPr="002E2096">
        <w:rPr>
          <w:rFonts w:asciiTheme="minorHAnsi" w:hAnsiTheme="minorHAnsi"/>
          <w:color w:val="222222"/>
          <w:sz w:val="18"/>
          <w:szCs w:val="18"/>
          <w:lang w:eastAsia="es-CO"/>
        </w:rPr>
        <w:t>.</w:t>
      </w:r>
    </w:p>
    <w:p w:rsidR="002B232F"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Con los principios planteados se espera que los estudiantes desarrollen estrategias de trabajo fundamentados en los siguientes criterios: </w:t>
      </w:r>
    </w:p>
    <w:p w:rsidR="002B232F" w:rsidRPr="002E2096" w:rsidRDefault="004D2043" w:rsidP="007260DE">
      <w:pPr>
        <w:numPr>
          <w:ilvl w:val="0"/>
          <w:numId w:val="32"/>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Aprender haciendo</w:t>
      </w:r>
      <w:r w:rsidRPr="002E2096">
        <w:rPr>
          <w:rFonts w:asciiTheme="minorHAnsi" w:hAnsiTheme="minorHAnsi"/>
          <w:color w:val="222222"/>
          <w:sz w:val="18"/>
          <w:szCs w:val="18"/>
          <w:lang w:eastAsia="es-CO"/>
        </w:rPr>
        <w:t>: Se deriva del quinto p</w:t>
      </w:r>
      <w:r w:rsidR="002B232F" w:rsidRPr="002E2096">
        <w:rPr>
          <w:rFonts w:asciiTheme="minorHAnsi" w:hAnsiTheme="minorHAnsi"/>
          <w:color w:val="222222"/>
          <w:sz w:val="18"/>
          <w:szCs w:val="18"/>
          <w:lang w:eastAsia="es-CO"/>
        </w:rPr>
        <w:t>rincipio “el hombre es activo</w:t>
      </w:r>
      <w:r w:rsidRPr="002E2096">
        <w:rPr>
          <w:rFonts w:asciiTheme="minorHAnsi" w:hAnsiTheme="minorHAnsi"/>
          <w:color w:val="222222"/>
          <w:sz w:val="18"/>
          <w:szCs w:val="18"/>
          <w:lang w:eastAsia="es-CO"/>
        </w:rPr>
        <w:t xml:space="preserve"> y creativo” aprende haciendo cuando su capacidad de actuar y de crear se pone en juego para generar una dinámica dentro del cual se participe investigando, comprobando realizando ejercicios y actividades y verificando por </w:t>
      </w:r>
      <w:r w:rsidR="00714022" w:rsidRPr="002E2096">
        <w:rPr>
          <w:rFonts w:asciiTheme="minorHAnsi" w:hAnsiTheme="minorHAnsi"/>
          <w:color w:val="222222"/>
          <w:sz w:val="18"/>
          <w:szCs w:val="18"/>
          <w:lang w:eastAsia="es-CO"/>
        </w:rPr>
        <w:t>sí</w:t>
      </w:r>
      <w:r w:rsidRPr="002E2096">
        <w:rPr>
          <w:rFonts w:asciiTheme="minorHAnsi" w:hAnsiTheme="minorHAnsi"/>
          <w:color w:val="222222"/>
          <w:sz w:val="18"/>
          <w:szCs w:val="18"/>
          <w:lang w:eastAsia="es-CO"/>
        </w:rPr>
        <w:t xml:space="preserve"> mismo la importancia y consistencia de lo aprendido. </w:t>
      </w:r>
    </w:p>
    <w:p w:rsidR="002B232F" w:rsidRPr="002E2096" w:rsidRDefault="004D2043" w:rsidP="007260DE">
      <w:pPr>
        <w:numPr>
          <w:ilvl w:val="0"/>
          <w:numId w:val="32"/>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Aprender reflexionando</w:t>
      </w:r>
      <w:r w:rsidRPr="002E2096">
        <w:rPr>
          <w:rFonts w:asciiTheme="minorHAnsi" w:hAnsiTheme="minorHAnsi"/>
          <w:color w:val="222222"/>
          <w:sz w:val="18"/>
          <w:szCs w:val="18"/>
          <w:lang w:eastAsia="es-CO"/>
        </w:rPr>
        <w:t>: Este criterio se basa en el cuarto principio “el hombre es responsable y crítico”.</w:t>
      </w:r>
      <w:r w:rsidR="00714022" w:rsidRPr="002E2096">
        <w:rPr>
          <w:rFonts w:asciiTheme="minorHAnsi" w:hAnsiTheme="minorHAnsi"/>
          <w:color w:val="222222"/>
          <w:sz w:val="18"/>
          <w:szCs w:val="18"/>
          <w:lang w:eastAsia="es-CO"/>
        </w:rPr>
        <w:t xml:space="preserve"> Donde se generen espacios de reflexión a través de situaciones enmarcadas en la comunidad.</w:t>
      </w:r>
    </w:p>
    <w:p w:rsidR="002B232F" w:rsidRPr="002E2096" w:rsidRDefault="004D2043" w:rsidP="007260DE">
      <w:pPr>
        <w:numPr>
          <w:ilvl w:val="0"/>
          <w:numId w:val="32"/>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Aprender autoevaluándose</w:t>
      </w:r>
      <w:r w:rsidRPr="002E2096">
        <w:rPr>
          <w:rFonts w:asciiTheme="minorHAnsi" w:hAnsiTheme="minorHAnsi"/>
          <w:color w:val="222222"/>
          <w:sz w:val="18"/>
          <w:szCs w:val="18"/>
          <w:lang w:eastAsia="es-CO"/>
        </w:rPr>
        <w:t xml:space="preserve">: Se deriva del tercer principio “el hombre es libre y autónomo”. La libertad es la capacidad de formular las finalidades de nuestra vida y alinearlas hacia ella. De esta libertad surge la autonomía como capacidad de imponer nuestras propias normas. </w:t>
      </w:r>
    </w:p>
    <w:p w:rsidR="002B232F" w:rsidRPr="002E2096" w:rsidRDefault="004D2043" w:rsidP="007260DE">
      <w:pPr>
        <w:numPr>
          <w:ilvl w:val="0"/>
          <w:numId w:val="32"/>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lastRenderedPageBreak/>
        <w:t>Aprender compartiendo</w:t>
      </w:r>
      <w:r w:rsidRPr="002E2096">
        <w:rPr>
          <w:rFonts w:asciiTheme="minorHAnsi" w:hAnsiTheme="minorHAnsi"/>
          <w:color w:val="222222"/>
          <w:sz w:val="18"/>
          <w:szCs w:val="18"/>
          <w:lang w:eastAsia="es-CO"/>
        </w:rPr>
        <w:t>: Se deriva del segundo principio “ el hombre es ser social” Es necesario buscar oportunidades para poner en común experiencias de aprendizaje, solucionar problemas, compartir proyectos y realizaciones.</w:t>
      </w:r>
    </w:p>
    <w:p w:rsidR="002B232F" w:rsidRPr="002E2096" w:rsidRDefault="004D2043" w:rsidP="007260DE">
      <w:pPr>
        <w:numPr>
          <w:ilvl w:val="0"/>
          <w:numId w:val="32"/>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Aprender por la autorrealización</w:t>
      </w:r>
      <w:r w:rsidRPr="002E2096">
        <w:rPr>
          <w:rFonts w:asciiTheme="minorHAnsi" w:hAnsiTheme="minorHAnsi"/>
          <w:color w:val="222222"/>
          <w:sz w:val="18"/>
          <w:szCs w:val="18"/>
          <w:lang w:eastAsia="es-CO"/>
        </w:rPr>
        <w:t xml:space="preserve">: Se deriva del primer principio “ser persona”. </w:t>
      </w:r>
      <w:r w:rsidR="00714022" w:rsidRPr="002E2096">
        <w:rPr>
          <w:rFonts w:asciiTheme="minorHAnsi" w:hAnsiTheme="minorHAnsi"/>
          <w:color w:val="222222"/>
          <w:sz w:val="18"/>
          <w:szCs w:val="18"/>
          <w:lang w:eastAsia="es-CO"/>
        </w:rPr>
        <w:t xml:space="preserve">Donde el alumno y alumna </w:t>
      </w:r>
      <w:proofErr w:type="spellStart"/>
      <w:r w:rsidR="00714022" w:rsidRPr="002E2096">
        <w:rPr>
          <w:rFonts w:asciiTheme="minorHAnsi" w:hAnsiTheme="minorHAnsi"/>
          <w:color w:val="222222"/>
          <w:sz w:val="18"/>
          <w:szCs w:val="18"/>
          <w:lang w:eastAsia="es-CO"/>
        </w:rPr>
        <w:t>bondista</w:t>
      </w:r>
      <w:proofErr w:type="spellEnd"/>
      <w:r w:rsidR="00714022" w:rsidRPr="002E2096">
        <w:rPr>
          <w:rFonts w:asciiTheme="minorHAnsi" w:hAnsiTheme="minorHAnsi"/>
          <w:color w:val="222222"/>
          <w:sz w:val="18"/>
          <w:szCs w:val="18"/>
          <w:lang w:eastAsia="es-CO"/>
        </w:rPr>
        <w:t xml:space="preserve">  generara su propio crecimiento a medida de su desarrollo cognoscitivo y cognitivo</w:t>
      </w:r>
    </w:p>
    <w:p w:rsidR="002B232F" w:rsidRPr="002E2096" w:rsidRDefault="00ED23BE"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VALORES</w:t>
      </w:r>
    </w:p>
    <w:p w:rsidR="002B232F" w:rsidRPr="002E2096" w:rsidRDefault="004D2043"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La Institución Educativa a través de los valores pretende que el Educando los interiorice </w:t>
      </w:r>
    </w:p>
    <w:p w:rsidR="002B232F" w:rsidRPr="002E2096" w:rsidRDefault="004D2043" w:rsidP="007260DE">
      <w:pPr>
        <w:numPr>
          <w:ilvl w:val="0"/>
          <w:numId w:val="33"/>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OPTIMISMO</w:t>
      </w:r>
      <w:r w:rsidRPr="002E2096">
        <w:rPr>
          <w:rFonts w:asciiTheme="minorHAnsi" w:hAnsiTheme="minorHAnsi"/>
          <w:color w:val="222222"/>
          <w:sz w:val="18"/>
          <w:szCs w:val="18"/>
          <w:lang w:eastAsia="es-CO"/>
        </w:rPr>
        <w:t xml:space="preserve"> Que tienda a ver y juzgar las cosas en su aspecto más positivo y favorable </w:t>
      </w:r>
    </w:p>
    <w:p w:rsidR="002B232F" w:rsidRPr="002E2096" w:rsidRDefault="004D2043" w:rsidP="007260DE">
      <w:pPr>
        <w:numPr>
          <w:ilvl w:val="0"/>
          <w:numId w:val="33"/>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RESPONSABILIDAD</w:t>
      </w:r>
      <w:r w:rsidRPr="002E2096">
        <w:rPr>
          <w:rFonts w:asciiTheme="minorHAnsi" w:hAnsiTheme="minorHAnsi"/>
          <w:color w:val="222222"/>
          <w:sz w:val="18"/>
          <w:szCs w:val="18"/>
          <w:lang w:eastAsia="es-CO"/>
        </w:rPr>
        <w:t xml:space="preserve"> Que cumpla con el deber que se le asignó y permanezca fiel al alcance del objetivo. </w:t>
      </w:r>
    </w:p>
    <w:p w:rsidR="002B232F" w:rsidRPr="002E2096" w:rsidRDefault="004D2043" w:rsidP="007260DE">
      <w:pPr>
        <w:numPr>
          <w:ilvl w:val="0"/>
          <w:numId w:val="33"/>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PERSEVERANCIA</w:t>
      </w:r>
      <w:r w:rsidRPr="002E2096">
        <w:rPr>
          <w:rFonts w:asciiTheme="minorHAnsi" w:hAnsiTheme="minorHAnsi"/>
          <w:color w:val="222222"/>
          <w:sz w:val="18"/>
          <w:szCs w:val="18"/>
          <w:lang w:eastAsia="es-CO"/>
        </w:rPr>
        <w:t xml:space="preserve">: Que esté predispuesto a alcanzar, en el momento que se proponga llegar a tomar una determinación por sí mismo. </w:t>
      </w:r>
    </w:p>
    <w:p w:rsidR="002B232F" w:rsidRPr="002E2096" w:rsidRDefault="004D2043" w:rsidP="007260DE">
      <w:pPr>
        <w:numPr>
          <w:ilvl w:val="0"/>
          <w:numId w:val="33"/>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AUTODISCIPLINA</w:t>
      </w:r>
      <w:r w:rsidRPr="002E2096">
        <w:rPr>
          <w:rFonts w:asciiTheme="minorHAnsi" w:hAnsiTheme="minorHAnsi"/>
          <w:color w:val="222222"/>
          <w:sz w:val="18"/>
          <w:szCs w:val="18"/>
          <w:lang w:eastAsia="es-CO"/>
        </w:rPr>
        <w:t xml:space="preserve"> Que tenga la capacidad para fijar una meta realista, formular un plan y saberlo cumplir. </w:t>
      </w:r>
    </w:p>
    <w:p w:rsidR="004D2043" w:rsidRPr="002E2096" w:rsidRDefault="004D2043" w:rsidP="007260DE">
      <w:pPr>
        <w:numPr>
          <w:ilvl w:val="0"/>
          <w:numId w:val="33"/>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VERACIDAD</w:t>
      </w:r>
      <w:r w:rsidRPr="002E2096">
        <w:rPr>
          <w:rFonts w:asciiTheme="minorHAnsi" w:hAnsiTheme="minorHAnsi"/>
          <w:color w:val="222222"/>
          <w:sz w:val="18"/>
          <w:szCs w:val="18"/>
          <w:lang w:eastAsia="es-CO"/>
        </w:rPr>
        <w:t>: Que aprenda a decir, usar, o profesar siempre la verdad.</w:t>
      </w:r>
    </w:p>
    <w:p w:rsidR="00E46A5E" w:rsidRPr="002E2096" w:rsidRDefault="00E46A5E" w:rsidP="007260DE">
      <w:pPr>
        <w:spacing w:line="315" w:lineRule="atLeast"/>
        <w:jc w:val="both"/>
        <w:rPr>
          <w:rFonts w:asciiTheme="minorHAnsi" w:hAnsiTheme="minorHAnsi" w:cs="Tahoma"/>
          <w:b/>
          <w:color w:val="000000"/>
          <w:sz w:val="18"/>
          <w:szCs w:val="18"/>
          <w:lang w:val="es-ES" w:eastAsia="es-CO"/>
        </w:rPr>
      </w:pPr>
      <w:r w:rsidRPr="002E2096">
        <w:rPr>
          <w:rFonts w:asciiTheme="minorHAnsi" w:hAnsiTheme="minorHAnsi" w:cs="Tahoma"/>
          <w:b/>
          <w:color w:val="000000"/>
          <w:sz w:val="18"/>
          <w:szCs w:val="18"/>
          <w:lang w:val="es-ES" w:eastAsia="es-CO"/>
        </w:rPr>
        <w:t>POLITICAS DE CALIDAD</w:t>
      </w:r>
      <w:r w:rsidR="00ED23BE" w:rsidRPr="002E2096">
        <w:rPr>
          <w:rFonts w:asciiTheme="minorHAnsi" w:hAnsiTheme="minorHAnsi" w:cs="Tahoma"/>
          <w:b/>
          <w:color w:val="000000"/>
          <w:sz w:val="18"/>
          <w:szCs w:val="18"/>
          <w:lang w:val="es-ES" w:eastAsia="es-CO"/>
        </w:rPr>
        <w:t>.</w:t>
      </w:r>
    </w:p>
    <w:p w:rsidR="00ED23BE" w:rsidRPr="002E2096" w:rsidRDefault="00ED23BE" w:rsidP="007260DE">
      <w:pPr>
        <w:spacing w:line="315" w:lineRule="atLeast"/>
        <w:jc w:val="both"/>
        <w:rPr>
          <w:rFonts w:asciiTheme="minorHAnsi" w:hAnsiTheme="minorHAnsi" w:cs="Tahoma"/>
          <w:b/>
          <w:color w:val="000000"/>
          <w:sz w:val="18"/>
          <w:szCs w:val="18"/>
          <w:lang w:val="es-ES" w:eastAsia="es-CO"/>
        </w:rPr>
      </w:pPr>
    </w:p>
    <w:p w:rsidR="000C4E40" w:rsidRPr="002E2096" w:rsidRDefault="00E46A5E" w:rsidP="007260DE">
      <w:pPr>
        <w:pStyle w:val="NormalWeb"/>
        <w:spacing w:before="0" w:beforeAutospacing="0" w:after="0" w:afterAutospacing="0" w:line="255" w:lineRule="atLeast"/>
        <w:jc w:val="both"/>
        <w:textAlignment w:val="baseline"/>
        <w:rPr>
          <w:rFonts w:asciiTheme="minorHAnsi" w:eastAsia="Times New Roman" w:hAnsiTheme="minorHAnsi" w:cs="Times New Roman"/>
          <w:color w:val="333333"/>
          <w:sz w:val="18"/>
          <w:szCs w:val="18"/>
          <w:lang w:eastAsia="es-CO"/>
        </w:rPr>
      </w:pPr>
      <w:r w:rsidRPr="002E2096">
        <w:rPr>
          <w:rFonts w:asciiTheme="minorHAnsi" w:eastAsia="Times New Roman" w:hAnsiTheme="minorHAnsi" w:cs="Tahoma"/>
          <w:color w:val="000000"/>
          <w:sz w:val="18"/>
          <w:szCs w:val="18"/>
          <w:lang w:eastAsia="es-CO"/>
        </w:rPr>
        <w:t xml:space="preserve">La Institución Educativa distrital </w:t>
      </w:r>
      <w:proofErr w:type="spellStart"/>
      <w:r w:rsidRPr="002E2096">
        <w:rPr>
          <w:rFonts w:asciiTheme="minorHAnsi" w:eastAsia="Times New Roman" w:hAnsiTheme="minorHAnsi" w:cs="Tahoma"/>
          <w:color w:val="000000"/>
          <w:sz w:val="18"/>
          <w:szCs w:val="18"/>
          <w:lang w:eastAsia="es-CO"/>
        </w:rPr>
        <w:t>bonda</w:t>
      </w:r>
      <w:proofErr w:type="spellEnd"/>
      <w:r w:rsidRPr="002E2096">
        <w:rPr>
          <w:rFonts w:asciiTheme="minorHAnsi" w:eastAsia="Times New Roman" w:hAnsiTheme="minorHAnsi" w:cs="Tahoma"/>
          <w:color w:val="000000"/>
          <w:sz w:val="18"/>
          <w:szCs w:val="18"/>
          <w:lang w:eastAsia="es-CO"/>
        </w:rPr>
        <w:t>,</w:t>
      </w:r>
      <w:r w:rsidRPr="002E2096">
        <w:rPr>
          <w:rFonts w:asciiTheme="minorHAnsi" w:eastAsia="Times New Roman" w:hAnsiTheme="minorHAnsi" w:cs="Tahoma"/>
          <w:color w:val="FF0000"/>
          <w:sz w:val="18"/>
          <w:szCs w:val="18"/>
          <w:lang w:eastAsia="es-CO"/>
        </w:rPr>
        <w:t> </w:t>
      </w:r>
      <w:r w:rsidRPr="002E2096">
        <w:rPr>
          <w:rFonts w:asciiTheme="minorHAnsi" w:eastAsia="Times New Roman" w:hAnsiTheme="minorHAnsi" w:cs="Tahoma"/>
          <w:color w:val="000000"/>
          <w:sz w:val="18"/>
          <w:szCs w:val="18"/>
          <w:lang w:eastAsia="es-CO"/>
        </w:rPr>
        <w:t>a través de la interacción de los procesos directivos, académicos, administrativos y de la comunidad comprometerá a los miembros de su comunidad educativa al mejoramiento continuo de sus resultados y el cumplimiento de los requisitos legales e institucionales para la satisfacc</w:t>
      </w:r>
      <w:r w:rsidRPr="002E2096">
        <w:rPr>
          <w:rFonts w:asciiTheme="minorHAnsi" w:hAnsiTheme="minorHAnsi" w:cs="Tahoma"/>
          <w:color w:val="000000"/>
          <w:sz w:val="18"/>
          <w:szCs w:val="18"/>
        </w:rPr>
        <w:t xml:space="preserve">ión de las necesidades vigentes, formando ciudadanos </w:t>
      </w:r>
      <w:r w:rsidR="00D42E53" w:rsidRPr="002E2096">
        <w:rPr>
          <w:rFonts w:asciiTheme="minorHAnsi" w:hAnsiTheme="minorHAnsi" w:cs="Tahoma"/>
          <w:color w:val="000000"/>
          <w:sz w:val="18"/>
          <w:szCs w:val="18"/>
        </w:rPr>
        <w:t>íntegros</w:t>
      </w:r>
      <w:r w:rsidRPr="002E2096">
        <w:rPr>
          <w:rFonts w:asciiTheme="minorHAnsi" w:hAnsiTheme="minorHAnsi" w:cs="Tahoma"/>
          <w:color w:val="000000"/>
          <w:sz w:val="18"/>
          <w:szCs w:val="18"/>
        </w:rPr>
        <w:t xml:space="preserve"> en lo cognitivo, emocional y en valores humanos, mediante procesos pedagógicos de formación por competencias generales y laborales, desarrollando proyectos en un ambiente técnico y </w:t>
      </w:r>
      <w:r w:rsidR="000C4E40" w:rsidRPr="002E2096">
        <w:rPr>
          <w:rFonts w:asciiTheme="minorHAnsi" w:hAnsiTheme="minorHAnsi" w:cs="Tahoma"/>
          <w:color w:val="000000"/>
          <w:sz w:val="18"/>
          <w:szCs w:val="18"/>
        </w:rPr>
        <w:t>pedagógico, dentro de un marco de mejora continua de la eficacia del sistema de gestión der calidad.</w:t>
      </w:r>
      <w:r w:rsidRPr="002E2096">
        <w:rPr>
          <w:rFonts w:asciiTheme="minorHAnsi" w:eastAsia="Times New Roman" w:hAnsiTheme="minorHAnsi" w:cs="Times New Roman"/>
          <w:color w:val="333333"/>
          <w:sz w:val="18"/>
          <w:szCs w:val="18"/>
          <w:lang w:eastAsia="es-CO"/>
        </w:rPr>
        <w:t> </w:t>
      </w:r>
    </w:p>
    <w:p w:rsidR="00E46A5E" w:rsidRPr="002E2096" w:rsidRDefault="00E46A5E" w:rsidP="007260DE">
      <w:pPr>
        <w:pStyle w:val="NormalWeb"/>
        <w:spacing w:before="0" w:beforeAutospacing="0" w:after="0" w:afterAutospacing="0" w:line="255" w:lineRule="atLeast"/>
        <w:jc w:val="both"/>
        <w:textAlignment w:val="baseline"/>
        <w:rPr>
          <w:rFonts w:asciiTheme="minorHAnsi" w:hAnsiTheme="minorHAnsi"/>
          <w:color w:val="222222"/>
          <w:sz w:val="18"/>
          <w:szCs w:val="18"/>
          <w:lang w:eastAsia="es-CO"/>
        </w:rPr>
      </w:pPr>
    </w:p>
    <w:p w:rsidR="004D2043" w:rsidRPr="002E2096" w:rsidRDefault="00842A9E"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METAS INSTITUCIONALES</w:t>
      </w:r>
    </w:p>
    <w:p w:rsidR="004D2043" w:rsidRPr="002E2096" w:rsidRDefault="00610435" w:rsidP="007260DE">
      <w:pPr>
        <w:spacing w:after="168" w:line="270" w:lineRule="atLeast"/>
        <w:jc w:val="both"/>
        <w:textAlignment w:val="baseline"/>
        <w:rPr>
          <w:rFonts w:asciiTheme="minorHAnsi" w:hAnsiTheme="minorHAnsi"/>
          <w:b/>
          <w:sz w:val="18"/>
          <w:szCs w:val="18"/>
          <w:lang w:eastAsia="es-CO"/>
        </w:rPr>
      </w:pPr>
      <w:r w:rsidRPr="002E2096">
        <w:rPr>
          <w:rFonts w:asciiTheme="minorHAnsi" w:hAnsiTheme="minorHAnsi"/>
          <w:b/>
          <w:sz w:val="18"/>
          <w:szCs w:val="18"/>
          <w:lang w:eastAsia="es-CO"/>
        </w:rPr>
        <w:t>GESTION DIRECTIVA</w:t>
      </w:r>
    </w:p>
    <w:p w:rsidR="000C4E40" w:rsidRPr="002E2096" w:rsidRDefault="000C4E40" w:rsidP="007260DE">
      <w:pPr>
        <w:numPr>
          <w:ilvl w:val="0"/>
          <w:numId w:val="34"/>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Definir y desarrollar procesos que permitan la socialización y la interiorización del horizonte institucional por parte de todos los miembros de la comunidad educativa en un porcentaje a </w:t>
      </w:r>
      <w:r w:rsidR="00001DFA">
        <w:rPr>
          <w:rFonts w:asciiTheme="minorHAnsi" w:hAnsiTheme="minorHAnsi"/>
          <w:color w:val="222222"/>
          <w:sz w:val="18"/>
          <w:szCs w:val="18"/>
          <w:lang w:eastAsia="es-CO"/>
        </w:rPr>
        <w:t>junio del 2013</w:t>
      </w:r>
      <w:r w:rsidRPr="002E2096">
        <w:rPr>
          <w:rFonts w:asciiTheme="minorHAnsi" w:hAnsiTheme="minorHAnsi"/>
          <w:color w:val="222222"/>
          <w:sz w:val="18"/>
          <w:szCs w:val="18"/>
          <w:lang w:eastAsia="es-CO"/>
        </w:rPr>
        <w:t xml:space="preserve"> de un 90%</w:t>
      </w:r>
    </w:p>
    <w:p w:rsidR="000C4E40" w:rsidRPr="002E2096" w:rsidRDefault="000C4E40" w:rsidP="007260DE">
      <w:pPr>
        <w:numPr>
          <w:ilvl w:val="0"/>
          <w:numId w:val="34"/>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Concretar en un 100% el proceso de articulación con una Institución Superior o el Sena que permita el desarrollo óptimo de la modalidad técnica en la institución así como el establecimiento de alianzas con el sector productivo para el desarrollo de dicho</w:t>
      </w:r>
      <w:r w:rsidR="00001DFA">
        <w:rPr>
          <w:rFonts w:asciiTheme="minorHAnsi" w:hAnsiTheme="minorHAnsi"/>
          <w:color w:val="222222"/>
          <w:sz w:val="18"/>
          <w:szCs w:val="18"/>
          <w:lang w:eastAsia="es-CO"/>
        </w:rPr>
        <w:t xml:space="preserve"> proyecto; esto a junio del 2014</w:t>
      </w:r>
      <w:r w:rsidRPr="002E2096">
        <w:rPr>
          <w:rFonts w:asciiTheme="minorHAnsi" w:hAnsiTheme="minorHAnsi"/>
          <w:color w:val="222222"/>
          <w:sz w:val="18"/>
          <w:szCs w:val="18"/>
          <w:lang w:eastAsia="es-CO"/>
        </w:rPr>
        <w:t>.</w:t>
      </w:r>
    </w:p>
    <w:p w:rsidR="007B23C7" w:rsidRPr="002E2096" w:rsidRDefault="007B23C7" w:rsidP="007260DE">
      <w:pPr>
        <w:numPr>
          <w:ilvl w:val="0"/>
          <w:numId w:val="34"/>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Plantear estrategias de mejoramiento a los puntos críticos identificados por medio de la evaluación Institucional  trazadas en el Plan de Mejoramiento Institucional. Proyectando el mes de noviembre el 90% </w:t>
      </w:r>
      <w:r w:rsidR="00001DFA">
        <w:rPr>
          <w:rFonts w:asciiTheme="minorHAnsi" w:hAnsiTheme="minorHAnsi"/>
          <w:color w:val="222222"/>
          <w:sz w:val="18"/>
          <w:szCs w:val="18"/>
          <w:lang w:eastAsia="es-CO"/>
        </w:rPr>
        <w:t xml:space="preserve">del 2013 </w:t>
      </w:r>
      <w:r w:rsidRPr="002E2096">
        <w:rPr>
          <w:rFonts w:asciiTheme="minorHAnsi" w:hAnsiTheme="minorHAnsi"/>
          <w:color w:val="222222"/>
          <w:sz w:val="18"/>
          <w:szCs w:val="18"/>
          <w:lang w:eastAsia="es-CO"/>
        </w:rPr>
        <w:t>para que la institución haya cumplido haya cumplido con dicha meta.</w:t>
      </w:r>
    </w:p>
    <w:p w:rsidR="007B23C7" w:rsidRPr="002E2096" w:rsidRDefault="007B23C7" w:rsidP="007260DE">
      <w:pPr>
        <w:numPr>
          <w:ilvl w:val="0"/>
          <w:numId w:val="34"/>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Ampliación de la cobertura en las sedes tanto rural como urbana, Mejorar el clima de aula y el clima Institucional, adecuando y optimizando los espacios existentes y desarrollando una amplia política de inclusión para que todos los niños, niñas, adolescentes y adultos tengan acceso al servicio educativo que ofrece la institución.</w:t>
      </w:r>
      <w:r w:rsidR="00001DFA">
        <w:rPr>
          <w:rFonts w:asciiTheme="minorHAnsi" w:hAnsiTheme="minorHAnsi"/>
          <w:color w:val="222222"/>
          <w:sz w:val="18"/>
          <w:szCs w:val="18"/>
          <w:lang w:eastAsia="es-CO"/>
        </w:rPr>
        <w:t xml:space="preserve"> Proyectado a Noviembre del 2013 con una satisfacción del 9</w:t>
      </w:r>
      <w:r w:rsidRPr="002E2096">
        <w:rPr>
          <w:rFonts w:asciiTheme="minorHAnsi" w:hAnsiTheme="minorHAnsi"/>
          <w:color w:val="222222"/>
          <w:sz w:val="18"/>
          <w:szCs w:val="18"/>
          <w:lang w:eastAsia="es-CO"/>
        </w:rPr>
        <w:t>0%</w:t>
      </w:r>
    </w:p>
    <w:p w:rsidR="007B23C7" w:rsidRPr="002E2096" w:rsidRDefault="009569C4" w:rsidP="007260DE">
      <w:pPr>
        <w:numPr>
          <w:ilvl w:val="0"/>
          <w:numId w:val="34"/>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lastRenderedPageBreak/>
        <w:t>Fortalecer el programa alimentario que se desarrolla con el bienestar familiar y el plan mundial de alimentación, ampliándolo a todas las desde con una proye</w:t>
      </w:r>
      <w:r w:rsidR="00001DFA">
        <w:rPr>
          <w:rFonts w:asciiTheme="minorHAnsi" w:hAnsiTheme="minorHAnsi"/>
          <w:color w:val="222222"/>
          <w:sz w:val="18"/>
          <w:szCs w:val="18"/>
          <w:lang w:eastAsia="es-CO"/>
        </w:rPr>
        <w:t>cción del  100% a junio del 2013</w:t>
      </w:r>
      <w:r w:rsidRPr="002E2096">
        <w:rPr>
          <w:rFonts w:asciiTheme="minorHAnsi" w:hAnsiTheme="minorHAnsi"/>
          <w:color w:val="222222"/>
          <w:sz w:val="18"/>
          <w:szCs w:val="18"/>
          <w:lang w:eastAsia="es-CO"/>
        </w:rPr>
        <w:t>.</w:t>
      </w:r>
    </w:p>
    <w:p w:rsidR="004D2043" w:rsidRPr="002E2096" w:rsidRDefault="00610435" w:rsidP="007260DE">
      <w:pPr>
        <w:spacing w:after="168" w:line="270" w:lineRule="atLeast"/>
        <w:jc w:val="both"/>
        <w:textAlignment w:val="baseline"/>
        <w:rPr>
          <w:rFonts w:asciiTheme="minorHAnsi" w:hAnsiTheme="minorHAnsi"/>
          <w:b/>
          <w:sz w:val="18"/>
          <w:szCs w:val="18"/>
          <w:lang w:eastAsia="es-CO"/>
        </w:rPr>
      </w:pPr>
      <w:r w:rsidRPr="002E2096">
        <w:rPr>
          <w:rFonts w:asciiTheme="minorHAnsi" w:hAnsiTheme="minorHAnsi"/>
          <w:b/>
          <w:sz w:val="18"/>
          <w:szCs w:val="18"/>
          <w:lang w:eastAsia="es-CO"/>
        </w:rPr>
        <w:t xml:space="preserve">GESTION </w:t>
      </w:r>
      <w:r w:rsidR="004D2043" w:rsidRPr="002E2096">
        <w:rPr>
          <w:rFonts w:asciiTheme="minorHAnsi" w:hAnsiTheme="minorHAnsi"/>
          <w:b/>
          <w:sz w:val="18"/>
          <w:szCs w:val="18"/>
          <w:lang w:eastAsia="es-CO"/>
        </w:rPr>
        <w:t xml:space="preserve">ADMINISTRATIVA </w:t>
      </w:r>
    </w:p>
    <w:p w:rsidR="009569C4" w:rsidRPr="002E2096" w:rsidRDefault="004D2043" w:rsidP="007260DE">
      <w:pPr>
        <w:numPr>
          <w:ilvl w:val="0"/>
          <w:numId w:val="36"/>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Dotación de material didáctico</w:t>
      </w:r>
      <w:r w:rsidR="00140CDE" w:rsidRPr="002E2096">
        <w:rPr>
          <w:rFonts w:asciiTheme="minorHAnsi" w:hAnsiTheme="minorHAnsi"/>
          <w:color w:val="222222"/>
          <w:sz w:val="18"/>
          <w:szCs w:val="18"/>
          <w:lang w:eastAsia="es-CO"/>
        </w:rPr>
        <w:t xml:space="preserve">, fortalecimiento de los  </w:t>
      </w:r>
      <w:proofErr w:type="spellStart"/>
      <w:r w:rsidR="00140CDE" w:rsidRPr="002E2096">
        <w:rPr>
          <w:rFonts w:asciiTheme="minorHAnsi" w:hAnsiTheme="minorHAnsi"/>
          <w:color w:val="222222"/>
          <w:sz w:val="18"/>
          <w:szCs w:val="18"/>
          <w:lang w:eastAsia="es-CO"/>
        </w:rPr>
        <w:t>bibliobancos</w:t>
      </w:r>
      <w:proofErr w:type="spellEnd"/>
      <w:r w:rsidR="00140CDE" w:rsidRPr="002E2096">
        <w:rPr>
          <w:rFonts w:asciiTheme="minorHAnsi" w:hAnsiTheme="minorHAnsi"/>
          <w:color w:val="222222"/>
          <w:sz w:val="18"/>
          <w:szCs w:val="18"/>
          <w:lang w:eastAsia="es-CO"/>
        </w:rPr>
        <w:t xml:space="preserve">  y Ampliación  de la cobertura de dotación de computadores e Internet a las sedes anexas </w:t>
      </w:r>
      <w:r w:rsidR="00001DFA">
        <w:rPr>
          <w:rFonts w:asciiTheme="minorHAnsi" w:hAnsiTheme="minorHAnsi"/>
          <w:color w:val="222222"/>
          <w:sz w:val="18"/>
          <w:szCs w:val="18"/>
          <w:lang w:eastAsia="es-CO"/>
        </w:rPr>
        <w:t xml:space="preserve"> a noviembre de 2014</w:t>
      </w:r>
      <w:r w:rsidR="009569C4" w:rsidRPr="002E2096">
        <w:rPr>
          <w:rFonts w:asciiTheme="minorHAnsi" w:hAnsiTheme="minorHAnsi"/>
          <w:color w:val="222222"/>
          <w:sz w:val="18"/>
          <w:szCs w:val="18"/>
          <w:lang w:eastAsia="es-CO"/>
        </w:rPr>
        <w:t xml:space="preserve"> en un 90% </w:t>
      </w:r>
    </w:p>
    <w:p w:rsidR="009569C4" w:rsidRPr="002E2096" w:rsidRDefault="004D2043" w:rsidP="007260DE">
      <w:pPr>
        <w:numPr>
          <w:ilvl w:val="0"/>
          <w:numId w:val="36"/>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Mejorar gradualmente el ambi</w:t>
      </w:r>
      <w:r w:rsidR="00140CDE" w:rsidRPr="002E2096">
        <w:rPr>
          <w:rFonts w:asciiTheme="minorHAnsi" w:hAnsiTheme="minorHAnsi"/>
          <w:color w:val="222222"/>
          <w:sz w:val="18"/>
          <w:szCs w:val="18"/>
          <w:lang w:eastAsia="es-CO"/>
        </w:rPr>
        <w:t>ente escolar de los estudiantes a través de e</w:t>
      </w:r>
      <w:r w:rsidR="009569C4" w:rsidRPr="002E2096">
        <w:rPr>
          <w:rFonts w:asciiTheme="minorHAnsi" w:hAnsiTheme="minorHAnsi"/>
          <w:color w:val="222222"/>
          <w:sz w:val="18"/>
          <w:szCs w:val="18"/>
          <w:lang w:eastAsia="es-CO"/>
        </w:rPr>
        <w:t xml:space="preserve">laborar y desarrollar proyectos para la organización de los diferentes comités, que permitan fortalecer el bienestar, deporte, academia, cultura, embellecimiento, </w:t>
      </w:r>
      <w:r w:rsidR="00140CDE" w:rsidRPr="002E2096">
        <w:rPr>
          <w:rFonts w:asciiTheme="minorHAnsi" w:hAnsiTheme="minorHAnsi"/>
          <w:color w:val="222222"/>
          <w:sz w:val="18"/>
          <w:szCs w:val="18"/>
          <w:lang w:eastAsia="es-CO"/>
        </w:rPr>
        <w:t xml:space="preserve">higiene y conservación, y otros, además, Elaborar el reglamento para la utilización de los espacios físicos. Generar espacios para la conformación de grupos que permitan la utilización creativa del tiempo libre por parte de los </w:t>
      </w:r>
      <w:proofErr w:type="spellStart"/>
      <w:r w:rsidR="00140CDE" w:rsidRPr="002E2096">
        <w:rPr>
          <w:rFonts w:asciiTheme="minorHAnsi" w:hAnsiTheme="minorHAnsi"/>
          <w:color w:val="222222"/>
          <w:sz w:val="18"/>
          <w:szCs w:val="18"/>
          <w:lang w:eastAsia="es-CO"/>
        </w:rPr>
        <w:t>estudiantes</w:t>
      </w:r>
      <w:r w:rsidR="00001DFA">
        <w:rPr>
          <w:rFonts w:asciiTheme="minorHAnsi" w:hAnsiTheme="minorHAnsi"/>
          <w:color w:val="222222"/>
          <w:sz w:val="18"/>
          <w:szCs w:val="18"/>
          <w:lang w:eastAsia="es-CO"/>
        </w:rPr>
        <w:t>,esto</w:t>
      </w:r>
      <w:proofErr w:type="spellEnd"/>
      <w:r w:rsidR="00001DFA">
        <w:rPr>
          <w:rFonts w:asciiTheme="minorHAnsi" w:hAnsiTheme="minorHAnsi"/>
          <w:color w:val="222222"/>
          <w:sz w:val="18"/>
          <w:szCs w:val="18"/>
          <w:lang w:eastAsia="es-CO"/>
        </w:rPr>
        <w:t xml:space="preserve"> a Noviembre de 2014 en un 90%</w:t>
      </w:r>
    </w:p>
    <w:p w:rsidR="004D2043" w:rsidRPr="002E2096" w:rsidRDefault="004D2043" w:rsidP="007260DE">
      <w:pPr>
        <w:numPr>
          <w:ilvl w:val="0"/>
          <w:numId w:val="36"/>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Realizar inventario de bienes e infraestructura de las sedes que conforman la Institución Educativa: Situación jurídica, Ficha catastral, planos, Legalización de servicios públicos</w:t>
      </w:r>
    </w:p>
    <w:p w:rsidR="004D2043" w:rsidRPr="002E2096" w:rsidRDefault="00C462AE" w:rsidP="007260DE">
      <w:pPr>
        <w:numPr>
          <w:ilvl w:val="0"/>
          <w:numId w:val="36"/>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Implementar procesos de comunicación agiles y oportunos entre todos los miembros de la comunidad educativa a través del diseño y puesta en marcha de la página Web de la institución</w:t>
      </w:r>
    </w:p>
    <w:p w:rsidR="00842A9E" w:rsidRPr="002E2096" w:rsidRDefault="00842A9E" w:rsidP="007260DE">
      <w:pPr>
        <w:numPr>
          <w:ilvl w:val="0"/>
          <w:numId w:val="36"/>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Optimización de los espacios físicos en las sedes con el propósito de brinda bienestar y un ambiente acorde con las exigencias del plante. Esto proyectado en u 100% a noviembre de 2013</w:t>
      </w:r>
    </w:p>
    <w:p w:rsidR="004D2043" w:rsidRPr="002E2096" w:rsidRDefault="00610435" w:rsidP="007260DE">
      <w:pPr>
        <w:spacing w:after="168" w:line="270" w:lineRule="atLeast"/>
        <w:jc w:val="both"/>
        <w:textAlignment w:val="baseline"/>
        <w:rPr>
          <w:rFonts w:asciiTheme="minorHAnsi" w:hAnsiTheme="minorHAnsi"/>
          <w:b/>
          <w:sz w:val="18"/>
          <w:szCs w:val="18"/>
          <w:lang w:eastAsia="es-CO"/>
        </w:rPr>
      </w:pPr>
      <w:r w:rsidRPr="002E2096">
        <w:rPr>
          <w:rFonts w:asciiTheme="minorHAnsi" w:hAnsiTheme="minorHAnsi"/>
          <w:b/>
          <w:sz w:val="18"/>
          <w:szCs w:val="18"/>
          <w:lang w:eastAsia="es-CO"/>
        </w:rPr>
        <w:t>GESTIO ACADEMICA</w:t>
      </w:r>
    </w:p>
    <w:p w:rsidR="004D2043" w:rsidRPr="002E2096" w:rsidRDefault="004D2043" w:rsidP="007260DE">
      <w:pPr>
        <w:numPr>
          <w:ilvl w:val="0"/>
          <w:numId w:val="35"/>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Ampliar en un 90% </w:t>
      </w:r>
      <w:r w:rsidR="00296806" w:rsidRPr="002E2096">
        <w:rPr>
          <w:rFonts w:asciiTheme="minorHAnsi" w:hAnsiTheme="minorHAnsi"/>
          <w:color w:val="222222"/>
          <w:sz w:val="18"/>
          <w:szCs w:val="18"/>
          <w:lang w:eastAsia="es-CO"/>
        </w:rPr>
        <w:t xml:space="preserve"> estrategias que permitan el desarrollo de </w:t>
      </w:r>
      <w:r w:rsidRPr="002E2096">
        <w:rPr>
          <w:rFonts w:asciiTheme="minorHAnsi" w:hAnsiTheme="minorHAnsi"/>
          <w:color w:val="222222"/>
          <w:sz w:val="18"/>
          <w:szCs w:val="18"/>
          <w:lang w:eastAsia="es-CO"/>
        </w:rPr>
        <w:t xml:space="preserve">las competencias </w:t>
      </w:r>
      <w:r w:rsidR="00296806" w:rsidRPr="002E2096">
        <w:rPr>
          <w:rFonts w:asciiTheme="minorHAnsi" w:hAnsiTheme="minorHAnsi"/>
          <w:color w:val="222222"/>
          <w:sz w:val="18"/>
          <w:szCs w:val="18"/>
          <w:lang w:eastAsia="es-CO"/>
        </w:rPr>
        <w:t xml:space="preserve">tanto generales como laborales </w:t>
      </w:r>
      <w:r w:rsidR="00001DFA">
        <w:rPr>
          <w:rFonts w:asciiTheme="minorHAnsi" w:hAnsiTheme="minorHAnsi"/>
          <w:color w:val="222222"/>
          <w:sz w:val="18"/>
          <w:szCs w:val="18"/>
          <w:lang w:eastAsia="es-CO"/>
        </w:rPr>
        <w:t xml:space="preserve"> en los años 2012</w:t>
      </w:r>
      <w:r w:rsidRPr="002E2096">
        <w:rPr>
          <w:rFonts w:asciiTheme="minorHAnsi" w:hAnsiTheme="minorHAnsi"/>
          <w:color w:val="222222"/>
          <w:sz w:val="18"/>
          <w:szCs w:val="18"/>
          <w:lang w:eastAsia="es-CO"/>
        </w:rPr>
        <w:t xml:space="preserve"> a 2014.</w:t>
      </w:r>
      <w:r w:rsidR="00296806" w:rsidRPr="002E2096">
        <w:rPr>
          <w:rFonts w:asciiTheme="minorHAnsi" w:hAnsiTheme="minorHAnsi"/>
          <w:color w:val="222222"/>
          <w:sz w:val="18"/>
          <w:szCs w:val="18"/>
          <w:lang w:eastAsia="es-CO"/>
        </w:rPr>
        <w:t>Llevar al cumplimiento de un 10</w:t>
      </w:r>
      <w:r w:rsidR="007E3365" w:rsidRPr="002E2096">
        <w:rPr>
          <w:rFonts w:asciiTheme="minorHAnsi" w:hAnsiTheme="minorHAnsi"/>
          <w:color w:val="222222"/>
          <w:sz w:val="18"/>
          <w:szCs w:val="18"/>
          <w:lang w:eastAsia="es-CO"/>
        </w:rPr>
        <w:t>0</w:t>
      </w:r>
      <w:r w:rsidR="00296806" w:rsidRPr="002E2096">
        <w:rPr>
          <w:rFonts w:asciiTheme="minorHAnsi" w:hAnsiTheme="minorHAnsi"/>
          <w:color w:val="222222"/>
          <w:sz w:val="18"/>
          <w:szCs w:val="18"/>
          <w:lang w:eastAsia="es-CO"/>
        </w:rPr>
        <w:t xml:space="preserve">% </w:t>
      </w:r>
      <w:r w:rsidR="007E3365" w:rsidRPr="002E2096">
        <w:rPr>
          <w:rFonts w:asciiTheme="minorHAnsi" w:hAnsiTheme="minorHAnsi"/>
          <w:color w:val="222222"/>
          <w:sz w:val="18"/>
          <w:szCs w:val="18"/>
          <w:lang w:eastAsia="es-CO"/>
        </w:rPr>
        <w:t>el cumplimiento por parte de los docentes de los lineamientos pedagógicos y de calidad expuestos en el proyecto educativo institucional.</w:t>
      </w:r>
    </w:p>
    <w:p w:rsidR="004D2043" w:rsidRPr="002E2096" w:rsidRDefault="004D2043" w:rsidP="007260DE">
      <w:pPr>
        <w:numPr>
          <w:ilvl w:val="0"/>
          <w:numId w:val="35"/>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Reestructurar en un 100% la media técnica para poder ofrecer a los alumnos, las salidas ocupacionales certificadas </w:t>
      </w:r>
      <w:r w:rsidR="00F940D1">
        <w:rPr>
          <w:rFonts w:asciiTheme="minorHAnsi" w:hAnsiTheme="minorHAnsi"/>
          <w:color w:val="222222"/>
          <w:sz w:val="18"/>
          <w:szCs w:val="18"/>
          <w:lang w:eastAsia="es-CO"/>
        </w:rPr>
        <w:t xml:space="preserve">por el SENA a diciembre del 2014. </w:t>
      </w:r>
      <w:r w:rsidR="007E3365" w:rsidRPr="002E2096">
        <w:rPr>
          <w:rFonts w:asciiTheme="minorHAnsi" w:hAnsiTheme="minorHAnsi"/>
          <w:color w:val="222222"/>
          <w:sz w:val="18"/>
          <w:szCs w:val="18"/>
          <w:lang w:eastAsia="es-CO"/>
        </w:rPr>
        <w:t>Estructurando</w:t>
      </w:r>
      <w:r w:rsidR="00C462AE" w:rsidRPr="002E2096">
        <w:rPr>
          <w:rFonts w:asciiTheme="minorHAnsi" w:hAnsiTheme="minorHAnsi"/>
          <w:color w:val="222222"/>
          <w:sz w:val="18"/>
          <w:szCs w:val="18"/>
          <w:lang w:eastAsia="es-CO"/>
        </w:rPr>
        <w:t xml:space="preserve"> la articulación  con </w:t>
      </w:r>
      <w:r w:rsidR="007E3365" w:rsidRPr="002E2096">
        <w:rPr>
          <w:rFonts w:asciiTheme="minorHAnsi" w:hAnsiTheme="minorHAnsi"/>
          <w:color w:val="222222"/>
          <w:sz w:val="18"/>
          <w:szCs w:val="18"/>
          <w:lang w:eastAsia="es-CO"/>
        </w:rPr>
        <w:t xml:space="preserve">el </w:t>
      </w:r>
      <w:r w:rsidR="00C462AE" w:rsidRPr="002E2096">
        <w:rPr>
          <w:rFonts w:asciiTheme="minorHAnsi" w:hAnsiTheme="minorHAnsi"/>
          <w:color w:val="222222"/>
          <w:sz w:val="18"/>
          <w:szCs w:val="18"/>
          <w:lang w:eastAsia="es-CO"/>
        </w:rPr>
        <w:t xml:space="preserve"> SENA </w:t>
      </w:r>
      <w:r w:rsidR="007E3365" w:rsidRPr="002E2096">
        <w:rPr>
          <w:rFonts w:asciiTheme="minorHAnsi" w:hAnsiTheme="minorHAnsi"/>
          <w:color w:val="222222"/>
          <w:sz w:val="18"/>
          <w:szCs w:val="18"/>
          <w:lang w:eastAsia="es-CO"/>
        </w:rPr>
        <w:t xml:space="preserve">y </w:t>
      </w:r>
      <w:r w:rsidR="00C462AE" w:rsidRPr="002E2096">
        <w:rPr>
          <w:rFonts w:asciiTheme="minorHAnsi" w:hAnsiTheme="minorHAnsi"/>
          <w:color w:val="222222"/>
          <w:sz w:val="18"/>
          <w:szCs w:val="18"/>
          <w:lang w:eastAsia="es-CO"/>
        </w:rPr>
        <w:t xml:space="preserve">haciendo los </w:t>
      </w:r>
      <w:r w:rsidR="007E3365" w:rsidRPr="002E2096">
        <w:rPr>
          <w:rFonts w:asciiTheme="minorHAnsi" w:hAnsiTheme="minorHAnsi"/>
          <w:color w:val="222222"/>
          <w:sz w:val="18"/>
          <w:szCs w:val="18"/>
          <w:lang w:eastAsia="es-CO"/>
        </w:rPr>
        <w:t xml:space="preserve">respectivos ajustes a todos los componentes de gestión </w:t>
      </w:r>
    </w:p>
    <w:p w:rsidR="004D2043" w:rsidRPr="002E2096" w:rsidRDefault="004D2043" w:rsidP="007260DE">
      <w:pPr>
        <w:numPr>
          <w:ilvl w:val="0"/>
          <w:numId w:val="35"/>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Implementar el uso de las nuevas tecnologías informáticas en los procesos pedagógicos en el nivel académico y </w:t>
      </w:r>
      <w:r w:rsidR="00610435" w:rsidRPr="002E2096">
        <w:rPr>
          <w:rFonts w:asciiTheme="minorHAnsi" w:hAnsiTheme="minorHAnsi"/>
          <w:color w:val="222222"/>
          <w:sz w:val="18"/>
          <w:szCs w:val="18"/>
          <w:lang w:eastAsia="es-CO"/>
        </w:rPr>
        <w:t>técnic</w:t>
      </w:r>
      <w:r w:rsidR="007E3365" w:rsidRPr="002E2096">
        <w:rPr>
          <w:rFonts w:asciiTheme="minorHAnsi" w:hAnsiTheme="minorHAnsi"/>
          <w:color w:val="222222"/>
          <w:sz w:val="18"/>
          <w:szCs w:val="18"/>
          <w:lang w:eastAsia="es-CO"/>
        </w:rPr>
        <w:t>o proyectando que e</w:t>
      </w:r>
      <w:r w:rsidR="006C5955" w:rsidRPr="002E2096">
        <w:rPr>
          <w:rFonts w:asciiTheme="minorHAnsi" w:hAnsiTheme="minorHAnsi"/>
          <w:color w:val="222222"/>
          <w:sz w:val="18"/>
          <w:szCs w:val="18"/>
          <w:lang w:eastAsia="es-CO"/>
        </w:rPr>
        <w:t xml:space="preserve">l 95% de los docentes apliquen permanentemente metodologías activas y participativas. </w:t>
      </w:r>
    </w:p>
    <w:p w:rsidR="004D2043" w:rsidRPr="002E2096" w:rsidRDefault="004D2043" w:rsidP="007260DE">
      <w:pPr>
        <w:numPr>
          <w:ilvl w:val="0"/>
          <w:numId w:val="35"/>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En el mes de noviembre de cada año proyectado, un 90% de los docentes deben cumplir con las acciones trazadas en el Plan de mejoramiento.</w:t>
      </w:r>
    </w:p>
    <w:p w:rsidR="004D2043" w:rsidRPr="002E2096" w:rsidRDefault="004D2043" w:rsidP="007260DE">
      <w:pPr>
        <w:numPr>
          <w:ilvl w:val="0"/>
          <w:numId w:val="35"/>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Hacer efectivo la transversalidad de los proyectos </w:t>
      </w:r>
    </w:p>
    <w:p w:rsidR="004D2043" w:rsidRPr="002E2096" w:rsidRDefault="004D2043" w:rsidP="007260DE">
      <w:pPr>
        <w:numPr>
          <w:ilvl w:val="0"/>
          <w:numId w:val="35"/>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Diseñar proyectos de vida desde el nivel preescolar a once </w:t>
      </w:r>
    </w:p>
    <w:p w:rsidR="004D2043" w:rsidRPr="002E2096" w:rsidRDefault="007E3365" w:rsidP="007260DE">
      <w:pPr>
        <w:numPr>
          <w:ilvl w:val="0"/>
          <w:numId w:val="35"/>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Alcanzar las metas propuestas en el Plan de Mejoramiento en los resultados de</w:t>
      </w:r>
      <w:r w:rsidR="00F940D1">
        <w:rPr>
          <w:rFonts w:asciiTheme="minorHAnsi" w:hAnsiTheme="minorHAnsi"/>
          <w:color w:val="222222"/>
          <w:sz w:val="18"/>
          <w:szCs w:val="18"/>
          <w:lang w:eastAsia="es-CO"/>
        </w:rPr>
        <w:t xml:space="preserve"> las pruebas SABER 3,5,9,11</w:t>
      </w:r>
      <w:r w:rsidRPr="002E2096">
        <w:rPr>
          <w:rFonts w:asciiTheme="minorHAnsi" w:hAnsiTheme="minorHAnsi"/>
          <w:color w:val="222222"/>
          <w:sz w:val="18"/>
          <w:szCs w:val="18"/>
          <w:lang w:eastAsia="es-CO"/>
        </w:rPr>
        <w:t xml:space="preserve"> como es Incrementar el 5% del promedio por año de los resultados en las pruebas SABER en los niveles de logro. Asumiendo</w:t>
      </w:r>
      <w:r w:rsidR="004D2043" w:rsidRPr="002E2096">
        <w:rPr>
          <w:rFonts w:asciiTheme="minorHAnsi" w:hAnsiTheme="minorHAnsi"/>
          <w:color w:val="222222"/>
          <w:sz w:val="18"/>
          <w:szCs w:val="18"/>
          <w:lang w:eastAsia="es-CO"/>
        </w:rPr>
        <w:t xml:space="preserve"> un programa de formación en técnicas de evaluación como preparación para las pruebas </w:t>
      </w:r>
      <w:r w:rsidRPr="002E2096">
        <w:rPr>
          <w:rFonts w:asciiTheme="minorHAnsi" w:hAnsiTheme="minorHAnsi"/>
          <w:color w:val="222222"/>
          <w:sz w:val="18"/>
          <w:szCs w:val="18"/>
          <w:lang w:eastAsia="es-CO"/>
        </w:rPr>
        <w:t xml:space="preserve">y </w:t>
      </w:r>
      <w:r w:rsidR="00C462AE" w:rsidRPr="002E2096">
        <w:rPr>
          <w:rFonts w:asciiTheme="minorHAnsi" w:hAnsiTheme="minorHAnsi"/>
          <w:color w:val="222222"/>
          <w:sz w:val="18"/>
          <w:szCs w:val="18"/>
          <w:lang w:eastAsia="es-CO"/>
        </w:rPr>
        <w:t>Realiza</w:t>
      </w:r>
      <w:r w:rsidRPr="002E2096">
        <w:rPr>
          <w:rFonts w:asciiTheme="minorHAnsi" w:hAnsiTheme="minorHAnsi"/>
          <w:color w:val="222222"/>
          <w:sz w:val="18"/>
          <w:szCs w:val="18"/>
          <w:lang w:eastAsia="es-CO"/>
        </w:rPr>
        <w:t>ndo</w:t>
      </w:r>
      <w:r w:rsidR="00C462AE" w:rsidRPr="002E2096">
        <w:rPr>
          <w:rFonts w:asciiTheme="minorHAnsi" w:hAnsiTheme="minorHAnsi"/>
          <w:color w:val="222222"/>
          <w:sz w:val="18"/>
          <w:szCs w:val="18"/>
          <w:lang w:eastAsia="es-CO"/>
        </w:rPr>
        <w:t xml:space="preserve"> un simulacro por semestre</w:t>
      </w:r>
      <w:r w:rsidRPr="002E2096">
        <w:rPr>
          <w:rFonts w:asciiTheme="minorHAnsi" w:hAnsiTheme="minorHAnsi"/>
          <w:color w:val="222222"/>
          <w:sz w:val="18"/>
          <w:szCs w:val="18"/>
          <w:lang w:eastAsia="es-CO"/>
        </w:rPr>
        <w:t>.</w:t>
      </w:r>
    </w:p>
    <w:p w:rsidR="004D2043" w:rsidRPr="002E2096" w:rsidRDefault="004D2043" w:rsidP="007260DE">
      <w:pPr>
        <w:numPr>
          <w:ilvl w:val="0"/>
          <w:numId w:val="35"/>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Publicar mínimo un periódico al año con estadísticas, avances, personajes, proyecciones, quehacer pedagógico y plegable, con actividades artísticas, culturales, reseñas y temas de interés cultural, entre otros. </w:t>
      </w:r>
      <w:r w:rsidR="00F940D1">
        <w:rPr>
          <w:rFonts w:asciiTheme="minorHAnsi" w:hAnsiTheme="minorHAnsi"/>
          <w:color w:val="222222"/>
          <w:sz w:val="18"/>
          <w:szCs w:val="18"/>
          <w:lang w:eastAsia="es-CO"/>
        </w:rPr>
        <w:t>Este puede ser virtual.</w:t>
      </w:r>
    </w:p>
    <w:p w:rsidR="004D2043" w:rsidRPr="002E2096" w:rsidRDefault="00610435" w:rsidP="007260DE">
      <w:pPr>
        <w:spacing w:after="168" w:line="270" w:lineRule="atLeast"/>
        <w:jc w:val="both"/>
        <w:textAlignment w:val="baseline"/>
        <w:rPr>
          <w:rFonts w:asciiTheme="minorHAnsi" w:hAnsiTheme="minorHAnsi"/>
          <w:b/>
          <w:sz w:val="18"/>
          <w:szCs w:val="18"/>
          <w:lang w:eastAsia="es-CO"/>
        </w:rPr>
      </w:pPr>
      <w:r w:rsidRPr="002E2096">
        <w:rPr>
          <w:rFonts w:asciiTheme="minorHAnsi" w:hAnsiTheme="minorHAnsi"/>
          <w:b/>
          <w:sz w:val="18"/>
          <w:szCs w:val="18"/>
          <w:lang w:eastAsia="es-CO"/>
        </w:rPr>
        <w:t xml:space="preserve">GESTION </w:t>
      </w:r>
      <w:r w:rsidR="004D2043" w:rsidRPr="002E2096">
        <w:rPr>
          <w:rFonts w:asciiTheme="minorHAnsi" w:hAnsiTheme="minorHAnsi"/>
          <w:b/>
          <w:sz w:val="18"/>
          <w:szCs w:val="18"/>
          <w:lang w:eastAsia="es-CO"/>
        </w:rPr>
        <w:t xml:space="preserve"> COMUNITARIA </w:t>
      </w:r>
    </w:p>
    <w:p w:rsidR="004D2043" w:rsidRPr="002E2096" w:rsidRDefault="004D2043" w:rsidP="007260DE">
      <w:pPr>
        <w:numPr>
          <w:ilvl w:val="0"/>
          <w:numId w:val="37"/>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lastRenderedPageBreak/>
        <w:t>Integrar a la comunidad educativa en un 95% en el proceso de formación de los estudiantes.</w:t>
      </w:r>
    </w:p>
    <w:p w:rsidR="004D2043" w:rsidRPr="002E2096" w:rsidRDefault="004D2043" w:rsidP="007260DE">
      <w:pPr>
        <w:numPr>
          <w:ilvl w:val="0"/>
          <w:numId w:val="37"/>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Lograr una participación masiva de los padres de familia en el gobierno escolar.</w:t>
      </w:r>
      <w:r w:rsidR="006C5955" w:rsidRPr="002E2096">
        <w:rPr>
          <w:rFonts w:asciiTheme="minorHAnsi" w:hAnsiTheme="minorHAnsi"/>
          <w:color w:val="222222"/>
          <w:sz w:val="18"/>
          <w:szCs w:val="18"/>
          <w:lang w:eastAsia="es-CO"/>
        </w:rPr>
        <w:t xml:space="preserve"> Crear y poner en funcionamiento la escuela de padres. </w:t>
      </w:r>
    </w:p>
    <w:p w:rsidR="004D2043" w:rsidRPr="002E2096" w:rsidRDefault="004D2043" w:rsidP="007260DE">
      <w:pPr>
        <w:numPr>
          <w:ilvl w:val="0"/>
          <w:numId w:val="37"/>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Lograr que los padres de familia se concienticen de la importancia de asistir a las reuniones periódicas.</w:t>
      </w:r>
    </w:p>
    <w:p w:rsidR="00233C8F" w:rsidRPr="002E2096" w:rsidRDefault="004D2043" w:rsidP="007260DE">
      <w:pPr>
        <w:numPr>
          <w:ilvl w:val="0"/>
          <w:numId w:val="37"/>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Integración a todos los programas que se generen a nivel local y regional en lo relacionado con los riesgos psicosociales, con una frecuencia permanente en los próximos cuatro años.</w:t>
      </w:r>
    </w:p>
    <w:p w:rsidR="00233C8F" w:rsidRPr="002E2096" w:rsidRDefault="00233C8F" w:rsidP="00A51E70">
      <w:pPr>
        <w:pStyle w:val="NormalWeb"/>
        <w:ind w:right="-26"/>
        <w:jc w:val="both"/>
        <w:rPr>
          <w:rFonts w:asciiTheme="minorHAnsi" w:hAnsiTheme="minorHAnsi"/>
          <w:b/>
          <w:sz w:val="18"/>
          <w:szCs w:val="18"/>
        </w:rPr>
      </w:pPr>
      <w:r w:rsidRPr="002E2096">
        <w:rPr>
          <w:rFonts w:asciiTheme="minorHAnsi" w:hAnsiTheme="minorHAnsi"/>
          <w:b/>
          <w:sz w:val="18"/>
          <w:szCs w:val="18"/>
        </w:rPr>
        <w:t>OBJETIVOS INSTITUCIONALES</w:t>
      </w:r>
    </w:p>
    <w:p w:rsidR="00233C8F" w:rsidRPr="002E2096" w:rsidRDefault="00842A9E" w:rsidP="007260DE">
      <w:pPr>
        <w:pStyle w:val="NormalWeb"/>
        <w:ind w:right="-26"/>
        <w:jc w:val="both"/>
        <w:rPr>
          <w:rFonts w:asciiTheme="minorHAnsi" w:hAnsiTheme="minorHAnsi"/>
          <w:b/>
          <w:sz w:val="18"/>
          <w:szCs w:val="18"/>
        </w:rPr>
      </w:pPr>
      <w:r w:rsidRPr="002E2096">
        <w:rPr>
          <w:rFonts w:asciiTheme="minorHAnsi" w:hAnsiTheme="minorHAnsi"/>
          <w:b/>
          <w:sz w:val="18"/>
          <w:szCs w:val="18"/>
        </w:rPr>
        <w:t>GENERAL</w:t>
      </w:r>
    </w:p>
    <w:p w:rsidR="00233C8F" w:rsidRPr="002E2096" w:rsidRDefault="00233C8F" w:rsidP="007260DE">
      <w:pPr>
        <w:pStyle w:val="NormalWeb"/>
        <w:ind w:left="284" w:right="-26"/>
        <w:jc w:val="both"/>
        <w:rPr>
          <w:rFonts w:asciiTheme="minorHAnsi" w:hAnsiTheme="minorHAnsi"/>
          <w:sz w:val="18"/>
          <w:szCs w:val="18"/>
        </w:rPr>
      </w:pPr>
      <w:r w:rsidRPr="002E2096">
        <w:rPr>
          <w:rFonts w:asciiTheme="minorHAnsi" w:hAnsiTheme="minorHAnsi"/>
          <w:sz w:val="18"/>
          <w:szCs w:val="18"/>
        </w:rPr>
        <w:t xml:space="preserve">Promover </w:t>
      </w:r>
      <w:r w:rsidR="00C4612E" w:rsidRPr="002E2096">
        <w:rPr>
          <w:rFonts w:asciiTheme="minorHAnsi" w:hAnsiTheme="minorHAnsi"/>
          <w:sz w:val="18"/>
          <w:szCs w:val="18"/>
        </w:rPr>
        <w:t xml:space="preserve">una educación de calidad con acciones que susciten  </w:t>
      </w:r>
      <w:r w:rsidRPr="002E2096">
        <w:rPr>
          <w:rFonts w:asciiTheme="minorHAnsi" w:hAnsiTheme="minorHAnsi"/>
          <w:sz w:val="18"/>
          <w:szCs w:val="18"/>
        </w:rPr>
        <w:t xml:space="preserve">en los educandos </w:t>
      </w:r>
      <w:r w:rsidR="00C4612E" w:rsidRPr="002E2096">
        <w:rPr>
          <w:rFonts w:asciiTheme="minorHAnsi" w:hAnsiTheme="minorHAnsi"/>
          <w:sz w:val="18"/>
          <w:szCs w:val="18"/>
        </w:rPr>
        <w:t xml:space="preserve">el desarrollo de </w:t>
      </w:r>
      <w:r w:rsidRPr="002E2096">
        <w:rPr>
          <w:rFonts w:asciiTheme="minorHAnsi" w:hAnsiTheme="minorHAnsi"/>
          <w:sz w:val="18"/>
          <w:szCs w:val="18"/>
        </w:rPr>
        <w:t>las capacidades, habilidades, destrezas y competencias</w:t>
      </w:r>
      <w:r w:rsidR="00C4612E" w:rsidRPr="002E2096">
        <w:rPr>
          <w:rFonts w:asciiTheme="minorHAnsi" w:hAnsiTheme="minorHAnsi"/>
          <w:sz w:val="18"/>
          <w:szCs w:val="18"/>
        </w:rPr>
        <w:t xml:space="preserve"> básicas, laborales y ciudadanas </w:t>
      </w:r>
      <w:r w:rsidRPr="002E2096">
        <w:rPr>
          <w:rFonts w:asciiTheme="minorHAnsi" w:hAnsiTheme="minorHAnsi"/>
          <w:sz w:val="18"/>
          <w:szCs w:val="18"/>
        </w:rPr>
        <w:t xml:space="preserve"> suficientes y necesarias que le permitan desarrollar las dimensiones del ser humano</w:t>
      </w:r>
      <w:r w:rsidR="00C4612E" w:rsidRPr="002E2096">
        <w:rPr>
          <w:rFonts w:asciiTheme="minorHAnsi" w:hAnsiTheme="minorHAnsi"/>
          <w:sz w:val="18"/>
          <w:szCs w:val="18"/>
        </w:rPr>
        <w:t xml:space="preserve"> pensar, sentir, </w:t>
      </w:r>
      <w:r w:rsidRPr="002E2096">
        <w:rPr>
          <w:rFonts w:asciiTheme="minorHAnsi" w:hAnsiTheme="minorHAnsi"/>
          <w:sz w:val="18"/>
          <w:szCs w:val="18"/>
        </w:rPr>
        <w:t xml:space="preserve">actuar </w:t>
      </w:r>
      <w:r w:rsidR="00C4612E" w:rsidRPr="002E2096">
        <w:rPr>
          <w:rFonts w:asciiTheme="minorHAnsi" w:hAnsiTheme="minorHAnsi"/>
          <w:sz w:val="18"/>
          <w:szCs w:val="18"/>
        </w:rPr>
        <w:t>y</w:t>
      </w:r>
      <w:r w:rsidRPr="002E2096">
        <w:rPr>
          <w:rFonts w:asciiTheme="minorHAnsi" w:hAnsiTheme="minorHAnsi"/>
          <w:sz w:val="18"/>
          <w:szCs w:val="18"/>
        </w:rPr>
        <w:t xml:space="preserve"> contribuyan a su formación integral, para la transformación y preservación de una manera sostenible del entorno social, cultural y natural</w:t>
      </w:r>
      <w:r w:rsidR="00C4612E" w:rsidRPr="002E2096">
        <w:rPr>
          <w:rFonts w:asciiTheme="minorHAnsi" w:hAnsiTheme="minorHAnsi"/>
          <w:sz w:val="18"/>
          <w:szCs w:val="18"/>
        </w:rPr>
        <w:t xml:space="preserve"> local y regional.</w:t>
      </w:r>
    </w:p>
    <w:p w:rsidR="00233C8F" w:rsidRPr="002E2096" w:rsidRDefault="00842A9E" w:rsidP="007260DE">
      <w:pPr>
        <w:pStyle w:val="NormalWeb"/>
        <w:ind w:right="-26"/>
        <w:jc w:val="both"/>
        <w:rPr>
          <w:rFonts w:asciiTheme="minorHAnsi" w:hAnsiTheme="minorHAnsi"/>
          <w:b/>
          <w:sz w:val="18"/>
          <w:szCs w:val="18"/>
        </w:rPr>
      </w:pPr>
      <w:r w:rsidRPr="002E2096">
        <w:rPr>
          <w:rFonts w:asciiTheme="minorHAnsi" w:hAnsiTheme="minorHAnsi"/>
          <w:b/>
          <w:sz w:val="18"/>
          <w:szCs w:val="18"/>
        </w:rPr>
        <w:t>ESPECÍFICOS</w:t>
      </w:r>
    </w:p>
    <w:p w:rsidR="00C4612E" w:rsidRPr="002E2096" w:rsidRDefault="00C4612E" w:rsidP="007260DE">
      <w:pPr>
        <w:pStyle w:val="NormalWeb"/>
        <w:numPr>
          <w:ilvl w:val="0"/>
          <w:numId w:val="72"/>
        </w:numPr>
        <w:jc w:val="both"/>
        <w:rPr>
          <w:rFonts w:asciiTheme="minorHAnsi" w:hAnsiTheme="minorHAnsi"/>
          <w:sz w:val="18"/>
          <w:szCs w:val="18"/>
        </w:rPr>
      </w:pPr>
      <w:r w:rsidRPr="002E2096">
        <w:rPr>
          <w:rFonts w:asciiTheme="minorHAnsi" w:hAnsiTheme="minorHAnsi"/>
          <w:sz w:val="18"/>
          <w:szCs w:val="18"/>
        </w:rPr>
        <w:t>Generar espacios para mayor participación en el aprendizaje de lo cultural.</w:t>
      </w:r>
    </w:p>
    <w:p w:rsidR="00C4612E" w:rsidRPr="002E2096" w:rsidRDefault="00C4612E" w:rsidP="007260DE">
      <w:pPr>
        <w:pStyle w:val="NormalWeb"/>
        <w:numPr>
          <w:ilvl w:val="0"/>
          <w:numId w:val="72"/>
        </w:numPr>
        <w:jc w:val="both"/>
        <w:rPr>
          <w:rFonts w:asciiTheme="minorHAnsi" w:hAnsiTheme="minorHAnsi"/>
          <w:sz w:val="18"/>
          <w:szCs w:val="18"/>
        </w:rPr>
      </w:pPr>
      <w:r w:rsidRPr="002E2096">
        <w:rPr>
          <w:rFonts w:asciiTheme="minorHAnsi" w:hAnsiTheme="minorHAnsi"/>
          <w:sz w:val="18"/>
          <w:szCs w:val="18"/>
        </w:rPr>
        <w:t>Desarrollar habilidades laborales que le permitan al estudiante una vinculación a la empresa productiva a través del énfasis técnico.</w:t>
      </w:r>
    </w:p>
    <w:p w:rsidR="00C4612E" w:rsidRPr="002E2096" w:rsidRDefault="00C4612E" w:rsidP="007260DE">
      <w:pPr>
        <w:pStyle w:val="NormalWeb"/>
        <w:numPr>
          <w:ilvl w:val="0"/>
          <w:numId w:val="72"/>
        </w:numPr>
        <w:jc w:val="both"/>
        <w:rPr>
          <w:rFonts w:asciiTheme="minorHAnsi" w:hAnsiTheme="minorHAnsi"/>
          <w:sz w:val="18"/>
          <w:szCs w:val="18"/>
        </w:rPr>
      </w:pPr>
      <w:r w:rsidRPr="002E2096">
        <w:rPr>
          <w:rFonts w:asciiTheme="minorHAnsi" w:hAnsiTheme="minorHAnsi"/>
          <w:sz w:val="18"/>
          <w:szCs w:val="18"/>
        </w:rPr>
        <w:t>Establecer metas para el desarrollo, defensa y conservación de la identidad que se desarrollara en el nivel de la media</w:t>
      </w:r>
    </w:p>
    <w:p w:rsidR="00C4612E" w:rsidRPr="002E2096" w:rsidRDefault="00C4612E" w:rsidP="007260DE">
      <w:pPr>
        <w:pStyle w:val="NormalWeb"/>
        <w:numPr>
          <w:ilvl w:val="0"/>
          <w:numId w:val="72"/>
        </w:numPr>
        <w:jc w:val="both"/>
        <w:rPr>
          <w:rFonts w:asciiTheme="minorHAnsi" w:hAnsiTheme="minorHAnsi"/>
          <w:sz w:val="18"/>
          <w:szCs w:val="18"/>
        </w:rPr>
      </w:pPr>
      <w:r w:rsidRPr="002E2096">
        <w:rPr>
          <w:rFonts w:asciiTheme="minorHAnsi" w:hAnsiTheme="minorHAnsi"/>
          <w:sz w:val="18"/>
          <w:szCs w:val="18"/>
        </w:rPr>
        <w:t xml:space="preserve">Ofrecer programas flexibles que permitan incluir y/o aceptar socialmente a niños, niñas, y jóvenes con necesidades educativas especiales, </w:t>
      </w:r>
      <w:proofErr w:type="spellStart"/>
      <w:r w:rsidRPr="002E2096">
        <w:rPr>
          <w:rFonts w:asciiTheme="minorHAnsi" w:hAnsiTheme="minorHAnsi"/>
          <w:sz w:val="18"/>
          <w:szCs w:val="18"/>
        </w:rPr>
        <w:t>extraedad</w:t>
      </w:r>
      <w:proofErr w:type="spellEnd"/>
      <w:r w:rsidRPr="002E2096">
        <w:rPr>
          <w:rFonts w:asciiTheme="minorHAnsi" w:hAnsiTheme="minorHAnsi"/>
          <w:sz w:val="18"/>
          <w:szCs w:val="18"/>
        </w:rPr>
        <w:t>, desplazamiento, población rural dispersa, menores en protección y víctimas de la violencia.</w:t>
      </w:r>
    </w:p>
    <w:p w:rsidR="00C4612E" w:rsidRPr="002E2096" w:rsidRDefault="00C4612E" w:rsidP="007260DE">
      <w:pPr>
        <w:pStyle w:val="NormalWeb"/>
        <w:numPr>
          <w:ilvl w:val="0"/>
          <w:numId w:val="72"/>
        </w:numPr>
        <w:jc w:val="both"/>
        <w:rPr>
          <w:rFonts w:asciiTheme="minorHAnsi" w:hAnsiTheme="minorHAnsi"/>
          <w:sz w:val="18"/>
          <w:szCs w:val="18"/>
        </w:rPr>
      </w:pPr>
      <w:r w:rsidRPr="002E2096">
        <w:rPr>
          <w:rFonts w:asciiTheme="minorHAnsi" w:hAnsiTheme="minorHAnsi"/>
          <w:sz w:val="18"/>
          <w:szCs w:val="18"/>
        </w:rPr>
        <w:t>Ampliar y profundizar el análisis de las habilidades básicas para leer, comprender, escribir, hablar y expresarse correctamente en todas las áreas del conocimiento y en el desenvolvimiento social de los diferentes contextos en los que se encuentre inmerso.</w:t>
      </w:r>
    </w:p>
    <w:p w:rsidR="00C4612E" w:rsidRPr="002E2096" w:rsidRDefault="00C4612E" w:rsidP="007260DE">
      <w:pPr>
        <w:pStyle w:val="NormalWeb"/>
        <w:numPr>
          <w:ilvl w:val="0"/>
          <w:numId w:val="72"/>
        </w:numPr>
        <w:jc w:val="both"/>
        <w:rPr>
          <w:rFonts w:asciiTheme="minorHAnsi" w:hAnsiTheme="minorHAnsi"/>
          <w:sz w:val="18"/>
          <w:szCs w:val="18"/>
        </w:rPr>
      </w:pPr>
      <w:r w:rsidRPr="002E2096">
        <w:rPr>
          <w:rFonts w:asciiTheme="minorHAnsi" w:hAnsiTheme="minorHAnsi"/>
          <w:sz w:val="18"/>
          <w:szCs w:val="18"/>
        </w:rPr>
        <w:t xml:space="preserve">Estimular la vivencia de aquellos valores que permitan la consolidación </w:t>
      </w:r>
      <w:r w:rsidR="008A7A72" w:rsidRPr="002E2096">
        <w:rPr>
          <w:rFonts w:asciiTheme="minorHAnsi" w:hAnsiTheme="minorHAnsi"/>
          <w:sz w:val="18"/>
          <w:szCs w:val="18"/>
        </w:rPr>
        <w:t>pacífica</w:t>
      </w:r>
      <w:r w:rsidRPr="002E2096">
        <w:rPr>
          <w:rFonts w:asciiTheme="minorHAnsi" w:hAnsiTheme="minorHAnsi"/>
          <w:sz w:val="18"/>
          <w:szCs w:val="18"/>
        </w:rPr>
        <w:t xml:space="preserve"> entre las pers</w:t>
      </w:r>
      <w:r w:rsidR="00A86CB5" w:rsidRPr="002E2096">
        <w:rPr>
          <w:rFonts w:asciiTheme="minorHAnsi" w:hAnsiTheme="minorHAnsi"/>
          <w:sz w:val="18"/>
          <w:szCs w:val="18"/>
        </w:rPr>
        <w:t>onas que integran la comunidad.</w:t>
      </w:r>
    </w:p>
    <w:p w:rsidR="00A86CB5" w:rsidRPr="002E2096" w:rsidRDefault="00233C8F" w:rsidP="007260DE">
      <w:pPr>
        <w:pStyle w:val="NormalWeb"/>
        <w:numPr>
          <w:ilvl w:val="0"/>
          <w:numId w:val="72"/>
        </w:numPr>
        <w:ind w:right="-26"/>
        <w:jc w:val="both"/>
        <w:rPr>
          <w:rFonts w:asciiTheme="minorHAnsi" w:hAnsiTheme="minorHAnsi"/>
          <w:b/>
          <w:sz w:val="18"/>
          <w:szCs w:val="18"/>
        </w:rPr>
      </w:pPr>
      <w:r w:rsidRPr="002E2096">
        <w:rPr>
          <w:rFonts w:asciiTheme="minorHAnsi" w:hAnsiTheme="minorHAnsi"/>
          <w:sz w:val="18"/>
          <w:szCs w:val="18"/>
        </w:rPr>
        <w:t>Fomentar en la institución educativa prácticas democráticas para el aprendizaje de los principios y valores de la participación y organización ciudadana, estimulando la</w:t>
      </w:r>
      <w:r w:rsidR="00842A9E" w:rsidRPr="002E2096">
        <w:rPr>
          <w:rFonts w:asciiTheme="minorHAnsi" w:hAnsiTheme="minorHAnsi"/>
          <w:sz w:val="18"/>
          <w:szCs w:val="18"/>
        </w:rPr>
        <w:t xml:space="preserve"> autonomía y la responsabilidad</w:t>
      </w:r>
    </w:p>
    <w:p w:rsidR="00233C8F" w:rsidRPr="002E2096" w:rsidRDefault="00233C8F" w:rsidP="007260DE">
      <w:pPr>
        <w:pStyle w:val="NormalWeb"/>
        <w:numPr>
          <w:ilvl w:val="0"/>
          <w:numId w:val="72"/>
        </w:numPr>
        <w:ind w:right="-26"/>
        <w:jc w:val="both"/>
        <w:rPr>
          <w:rFonts w:asciiTheme="minorHAnsi" w:hAnsiTheme="minorHAnsi"/>
          <w:b/>
          <w:sz w:val="18"/>
          <w:szCs w:val="18"/>
        </w:rPr>
      </w:pPr>
      <w:r w:rsidRPr="002E2096">
        <w:rPr>
          <w:rFonts w:asciiTheme="minorHAnsi" w:hAnsiTheme="minorHAnsi"/>
          <w:sz w:val="18"/>
          <w:szCs w:val="18"/>
        </w:rPr>
        <w:t>Construir desde el plantel la cultura de la conservación-producción en un marco de educación ambiental y eco turística sostenible</w:t>
      </w:r>
    </w:p>
    <w:p w:rsidR="00233C8F" w:rsidRPr="002E2096" w:rsidRDefault="00233C8F" w:rsidP="007260DE">
      <w:pPr>
        <w:pStyle w:val="NormalWeb"/>
        <w:numPr>
          <w:ilvl w:val="0"/>
          <w:numId w:val="72"/>
        </w:numPr>
        <w:ind w:right="-26"/>
        <w:jc w:val="both"/>
        <w:rPr>
          <w:rFonts w:asciiTheme="minorHAnsi" w:hAnsiTheme="minorHAnsi"/>
          <w:b/>
          <w:sz w:val="18"/>
          <w:szCs w:val="18"/>
        </w:rPr>
      </w:pPr>
      <w:r w:rsidRPr="002E2096">
        <w:rPr>
          <w:rFonts w:asciiTheme="minorHAnsi" w:hAnsiTheme="minorHAnsi"/>
          <w:sz w:val="18"/>
          <w:szCs w:val="18"/>
        </w:rPr>
        <w:t>Brindar a los habitantes de las veredas circunvecinas un espacio educativo en donde se desarrollen tecnologías adecuadas para un manejo sostenible de su base de recursos naturales.</w:t>
      </w:r>
    </w:p>
    <w:p w:rsidR="00233C8F" w:rsidRPr="002E2096" w:rsidRDefault="00233C8F" w:rsidP="007260DE">
      <w:pPr>
        <w:pStyle w:val="NormalWeb"/>
        <w:numPr>
          <w:ilvl w:val="0"/>
          <w:numId w:val="72"/>
        </w:numPr>
        <w:ind w:right="-26"/>
        <w:jc w:val="both"/>
        <w:rPr>
          <w:rFonts w:asciiTheme="minorHAnsi" w:hAnsiTheme="minorHAnsi"/>
          <w:b/>
          <w:sz w:val="18"/>
          <w:szCs w:val="18"/>
        </w:rPr>
      </w:pPr>
      <w:r w:rsidRPr="002E2096">
        <w:rPr>
          <w:rFonts w:asciiTheme="minorHAnsi" w:hAnsiTheme="minorHAnsi"/>
          <w:sz w:val="18"/>
          <w:szCs w:val="18"/>
        </w:rPr>
        <w:t>Generar  productos de fácil comercialización en el mercado regional.</w:t>
      </w:r>
    </w:p>
    <w:p w:rsidR="00233C8F" w:rsidRPr="002E2096" w:rsidRDefault="00233C8F" w:rsidP="007260DE">
      <w:pPr>
        <w:pStyle w:val="NormalWeb"/>
        <w:numPr>
          <w:ilvl w:val="0"/>
          <w:numId w:val="72"/>
        </w:numPr>
        <w:ind w:right="-26"/>
        <w:jc w:val="both"/>
        <w:rPr>
          <w:rFonts w:asciiTheme="minorHAnsi" w:hAnsiTheme="minorHAnsi"/>
          <w:b/>
          <w:sz w:val="18"/>
          <w:szCs w:val="18"/>
        </w:rPr>
      </w:pPr>
      <w:r w:rsidRPr="002E2096">
        <w:rPr>
          <w:rFonts w:asciiTheme="minorHAnsi" w:hAnsiTheme="minorHAnsi"/>
          <w:sz w:val="18"/>
          <w:szCs w:val="18"/>
        </w:rPr>
        <w:t>Pasar de una educación por objetivos comportamentales y tradicionalista a una educación por proyectos contextualizados.</w:t>
      </w:r>
    </w:p>
    <w:p w:rsidR="00233C8F" w:rsidRPr="002E2096" w:rsidRDefault="00233C8F" w:rsidP="00A51E70">
      <w:pPr>
        <w:pStyle w:val="NormalWeb"/>
        <w:numPr>
          <w:ilvl w:val="0"/>
          <w:numId w:val="72"/>
        </w:numPr>
        <w:ind w:right="-26"/>
        <w:jc w:val="both"/>
        <w:rPr>
          <w:rFonts w:asciiTheme="minorHAnsi" w:hAnsiTheme="minorHAnsi"/>
          <w:b/>
          <w:sz w:val="18"/>
          <w:szCs w:val="18"/>
        </w:rPr>
      </w:pPr>
      <w:r w:rsidRPr="002E2096">
        <w:rPr>
          <w:rFonts w:asciiTheme="minorHAnsi" w:hAnsiTheme="minorHAnsi"/>
          <w:sz w:val="18"/>
          <w:szCs w:val="18"/>
        </w:rPr>
        <w:t xml:space="preserve">Formar estudiantes competentes laboralmente a través de convenios interinstitucionales afines. </w:t>
      </w:r>
    </w:p>
    <w:p w:rsidR="001E7ABE" w:rsidRPr="002E2096" w:rsidRDefault="001E7ABE" w:rsidP="007260DE">
      <w:pPr>
        <w:pStyle w:val="NormalWeb"/>
        <w:spacing w:before="0" w:beforeAutospacing="0" w:after="0" w:afterAutospacing="0"/>
        <w:jc w:val="both"/>
        <w:rPr>
          <w:rStyle w:val="Textoennegrita"/>
          <w:rFonts w:asciiTheme="minorHAnsi" w:hAnsiTheme="minorHAnsi"/>
          <w:sz w:val="18"/>
          <w:szCs w:val="18"/>
        </w:rPr>
      </w:pPr>
      <w:r w:rsidRPr="002E2096">
        <w:rPr>
          <w:rStyle w:val="Textoennegrita"/>
          <w:rFonts w:asciiTheme="minorHAnsi" w:hAnsiTheme="minorHAnsi"/>
          <w:sz w:val="18"/>
          <w:szCs w:val="18"/>
        </w:rPr>
        <w:t>FUNDAMENTOS LEGALES</w:t>
      </w:r>
    </w:p>
    <w:p w:rsidR="001E7ABE" w:rsidRPr="002E2096" w:rsidRDefault="001E7ABE" w:rsidP="007260DE">
      <w:pPr>
        <w:pStyle w:val="NormalWeb"/>
        <w:spacing w:before="0" w:beforeAutospacing="0" w:after="0" w:afterAutospacing="0"/>
        <w:jc w:val="both"/>
        <w:rPr>
          <w:rStyle w:val="Textoennegrita"/>
          <w:rFonts w:asciiTheme="minorHAnsi" w:hAnsiTheme="minorHAnsi"/>
          <w:sz w:val="18"/>
          <w:szCs w:val="18"/>
        </w:rPr>
      </w:pPr>
    </w:p>
    <w:p w:rsidR="001E7ABE" w:rsidRPr="002E2096" w:rsidRDefault="001E7ABE" w:rsidP="007260DE">
      <w:pPr>
        <w:pStyle w:val="NormalWeb"/>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Para la construcción de nuestro Proyecto Educativo Institucional, nos apoyamos en lo establecido en la Ley General de educación y sus normas reglamentarias.</w:t>
      </w:r>
    </w:p>
    <w:p w:rsidR="001E7ABE" w:rsidRPr="002E2096" w:rsidRDefault="001E7ABE" w:rsidP="007260DE">
      <w:pPr>
        <w:pStyle w:val="NormalWeb"/>
        <w:spacing w:before="0" w:beforeAutospacing="0" w:after="0" w:afterAutospacing="0"/>
        <w:jc w:val="both"/>
        <w:rPr>
          <w:rStyle w:val="Textoennegrita"/>
          <w:rFonts w:asciiTheme="minorHAnsi" w:hAnsiTheme="minorHAnsi"/>
          <w:b w:val="0"/>
          <w:sz w:val="18"/>
          <w:szCs w:val="18"/>
        </w:rPr>
      </w:pPr>
    </w:p>
    <w:p w:rsidR="001E7ABE" w:rsidRPr="002E2096" w:rsidRDefault="001E7ABE" w:rsidP="007260DE">
      <w:pPr>
        <w:pStyle w:val="NormalWeb"/>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sz w:val="18"/>
          <w:szCs w:val="18"/>
        </w:rPr>
        <w:t>LEY 115 DE 1994, artículo 73.</w:t>
      </w:r>
      <w:r w:rsidRPr="002E2096">
        <w:rPr>
          <w:rStyle w:val="Textoennegrita"/>
          <w:rFonts w:asciiTheme="minorHAnsi" w:hAnsiTheme="minorHAnsi"/>
          <w:b w:val="0"/>
          <w:sz w:val="18"/>
          <w:szCs w:val="18"/>
        </w:rPr>
        <w:t xml:space="preserve"> Para lograr la formación integral de nuestros educandos, se viene revisando el existente, para  reestructurar y poner en marcha el Proyecto Educativo Institucional, con el fin de identificar las debilidades, fortalezas, potencialidades, intereses, sueños, recursos docentes y didácticos disponibles y necesarios, la estrategia pedagógica, el manual de convivencia y el sistema de gestión y deseos de toda una comunidad educativa comprometida con alcanzar una Misión, Visión y Objetivos.</w:t>
      </w:r>
    </w:p>
    <w:p w:rsidR="00EC4BF3" w:rsidRPr="002E2096" w:rsidRDefault="00EC4BF3" w:rsidP="00A51E70">
      <w:pPr>
        <w:pStyle w:val="NormalWeb"/>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lastRenderedPageBreak/>
        <w:t>Entre los fines asignados a la educación por la Ley General en su artículo 5º se encuentran:</w:t>
      </w:r>
    </w:p>
    <w:p w:rsidR="00EC4BF3" w:rsidRPr="002E2096" w:rsidRDefault="00EC4BF3" w:rsidP="007260DE">
      <w:pPr>
        <w:pStyle w:val="NormalWeb"/>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La formación en la práctica del trabajo mediante los conocimientos técnicos y habilidades así como la valoración del mismo como fundamento del desarrollo individual y social.</w:t>
      </w:r>
    </w:p>
    <w:p w:rsidR="00EC4BF3" w:rsidRPr="002E2096" w:rsidRDefault="00EC4BF3" w:rsidP="007260DE">
      <w:pPr>
        <w:pStyle w:val="NormalWeb"/>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La promoción en la persona y en la sociedad, de la capacidad para crear, investigar, adoptar la tecnología que se requiere en el desarrollo del país y le permita al educando ingresar al sector productivo.</w:t>
      </w:r>
    </w:p>
    <w:p w:rsidR="00EC4BF3" w:rsidRPr="002E2096" w:rsidRDefault="00EC4BF3" w:rsidP="007260DE">
      <w:pPr>
        <w:pStyle w:val="NormalWeb"/>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En consonancia con lo anterior, en el artículo 27º la educación media es considerada como:</w:t>
      </w:r>
    </w:p>
    <w:p w:rsidR="00EC4BF3" w:rsidRPr="002E2096" w:rsidRDefault="00EC4BF3" w:rsidP="007260DE">
      <w:pPr>
        <w:pStyle w:val="NormalWeb"/>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…la culminación, consolidación y avance en el logro de los niveles anteriores y  comprende dos grados, el décimo (10°) y el undécimo (11°). Tiene como fin la comprensión de las ideas y los valores universales y la preparación para el ingreso del educando a la educación superior y al trabajo</w:t>
      </w:r>
    </w:p>
    <w:p w:rsidR="00EC4BF3" w:rsidRPr="002E2096" w:rsidRDefault="00EC4BF3" w:rsidP="007260DE">
      <w:pPr>
        <w:pStyle w:val="NormalWeb"/>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 xml:space="preserve">Así mismo, en el parágrafo del artículo 32o y el artículo 35º  se señala ya un ejercicio de articulación entre la educación media y otras instituciones de </w:t>
      </w:r>
      <w:r w:rsidR="00AE08D9" w:rsidRPr="002E2096">
        <w:rPr>
          <w:rStyle w:val="Textoennegrita"/>
          <w:rFonts w:asciiTheme="minorHAnsi" w:hAnsiTheme="minorHAnsi"/>
          <w:b w:val="0"/>
          <w:sz w:val="18"/>
          <w:szCs w:val="18"/>
        </w:rPr>
        <w:t>formación. Para</w:t>
      </w:r>
      <w:r w:rsidRPr="002E2096">
        <w:rPr>
          <w:rStyle w:val="Textoennegrita"/>
          <w:rFonts w:asciiTheme="minorHAnsi" w:hAnsiTheme="minorHAnsi"/>
          <w:b w:val="0"/>
          <w:sz w:val="18"/>
          <w:szCs w:val="18"/>
        </w:rPr>
        <w:t xml:space="preserve"> la creación de instituciones de educación media técnica o para la incorporación de otras y para la oferta de programas, se deberá tener una infraestructura adecuada, el personal docente especializado y establecer una coordinación con el Servicio Nacional de Aprendizaje - SENA u otras instituciones de capacitación laboral o del sector productivo.12</w:t>
      </w:r>
    </w:p>
    <w:p w:rsidR="00EC4BF3" w:rsidRPr="002E2096" w:rsidRDefault="00EC4BF3" w:rsidP="00A51E70">
      <w:pPr>
        <w:pStyle w:val="NormalWeb"/>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Al nivel de Educación Media sigue el nivel de Educación Superior, el cual se regula por la Ley 30 de 1992 y las demás normas que la modifiquen, adicionan o sustituyan</w:t>
      </w:r>
    </w:p>
    <w:p w:rsidR="001E7ABE" w:rsidRPr="002E2096" w:rsidRDefault="001E7ABE" w:rsidP="007260DE">
      <w:pPr>
        <w:pStyle w:val="NormalWeb"/>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Nuestro proyecto educativo responde a situaciones y necesidades de los educandos, de la comunidad del Corregimiento de Bonda, de la región y del país.</w:t>
      </w:r>
    </w:p>
    <w:p w:rsidR="00EC4BF3" w:rsidRPr="002E2096" w:rsidRDefault="00EC4BF3" w:rsidP="007260DE">
      <w:pPr>
        <w:pStyle w:val="NormalWeb"/>
        <w:spacing w:before="0" w:beforeAutospacing="0" w:after="0" w:afterAutospacing="0"/>
        <w:jc w:val="both"/>
        <w:rPr>
          <w:rStyle w:val="Textoennegrita"/>
          <w:rFonts w:asciiTheme="minorHAnsi" w:hAnsiTheme="minorHAnsi"/>
          <w:b w:val="0"/>
          <w:sz w:val="18"/>
          <w:szCs w:val="18"/>
        </w:rPr>
      </w:pPr>
    </w:p>
    <w:p w:rsidR="00EC4BF3" w:rsidRPr="002E2096" w:rsidRDefault="00EC4BF3" w:rsidP="007260DE">
      <w:pPr>
        <w:pStyle w:val="NormalWeb"/>
        <w:spacing w:before="0" w:beforeAutospacing="0" w:after="0" w:afterAutospacing="0"/>
        <w:jc w:val="both"/>
        <w:rPr>
          <w:rStyle w:val="Textoennegrita"/>
          <w:rFonts w:asciiTheme="minorHAnsi" w:hAnsiTheme="minorHAnsi"/>
          <w:sz w:val="18"/>
          <w:szCs w:val="18"/>
        </w:rPr>
      </w:pPr>
    </w:p>
    <w:p w:rsidR="001E7ABE" w:rsidRPr="002E2096" w:rsidRDefault="001E7ABE" w:rsidP="007260DE">
      <w:pPr>
        <w:pStyle w:val="NormalWeb"/>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sz w:val="18"/>
          <w:szCs w:val="18"/>
        </w:rPr>
        <w:t>DECRETO 1860 DE 1994, artículo 14.</w:t>
      </w:r>
      <w:r w:rsidRPr="002E2096">
        <w:rPr>
          <w:rStyle w:val="Textoennegrita"/>
          <w:rFonts w:asciiTheme="minorHAnsi" w:hAnsiTheme="minorHAnsi"/>
          <w:b w:val="0"/>
          <w:sz w:val="18"/>
          <w:szCs w:val="18"/>
        </w:rPr>
        <w:t xml:space="preserve"> Elaborar y poner en práctica nuestro proyecto educativo, con la participación de la comunidad educativa, que exprese la forma como vamos a alcanzar los fines de la educación definidos en la ley, teniendo en cuenta las condiciones sociales, económicas y culturales de nuestro medio.</w:t>
      </w:r>
    </w:p>
    <w:p w:rsidR="001E7ABE" w:rsidRPr="002E2096" w:rsidRDefault="001E7ABE" w:rsidP="007260DE">
      <w:pPr>
        <w:pStyle w:val="NormalWeb"/>
        <w:spacing w:before="0" w:beforeAutospacing="0" w:after="0" w:afterAutospacing="0"/>
        <w:jc w:val="both"/>
        <w:rPr>
          <w:rStyle w:val="Textoennegrita"/>
          <w:rFonts w:asciiTheme="minorHAnsi" w:hAnsiTheme="minorHAnsi"/>
          <w:b w:val="0"/>
          <w:sz w:val="18"/>
          <w:szCs w:val="18"/>
        </w:rPr>
      </w:pPr>
    </w:p>
    <w:p w:rsidR="001E7ABE" w:rsidRPr="002E2096" w:rsidRDefault="001E7ABE" w:rsidP="007260DE">
      <w:pPr>
        <w:pStyle w:val="NormalWeb"/>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Para lograr la formación integral de nuestros educandos nuestro proyecto educativo institucional contiene los siguientes aspectos:</w:t>
      </w:r>
    </w:p>
    <w:p w:rsidR="001E7ABE" w:rsidRPr="002E2096" w:rsidRDefault="001E7ABE" w:rsidP="007260DE">
      <w:pPr>
        <w:pStyle w:val="NormalWeb"/>
        <w:spacing w:before="0" w:beforeAutospacing="0" w:after="0" w:afterAutospacing="0"/>
        <w:jc w:val="both"/>
        <w:rPr>
          <w:rStyle w:val="Textoennegrita"/>
          <w:rFonts w:asciiTheme="minorHAnsi" w:hAnsiTheme="minorHAnsi"/>
          <w:b w:val="0"/>
          <w:sz w:val="18"/>
          <w:szCs w:val="18"/>
        </w:rPr>
      </w:pPr>
    </w:p>
    <w:p w:rsidR="001E7ABE" w:rsidRPr="002E2096" w:rsidRDefault="001E7ABE" w:rsidP="007260DE">
      <w:pPr>
        <w:pStyle w:val="NormalWeb"/>
        <w:numPr>
          <w:ilvl w:val="0"/>
          <w:numId w:val="27"/>
        </w:numPr>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Los principios y fundamentos que orientan la acción de la comunidad educativa en nuestra institución.</w:t>
      </w:r>
    </w:p>
    <w:p w:rsidR="001E7ABE" w:rsidRPr="002E2096" w:rsidRDefault="001E7ABE" w:rsidP="007260DE">
      <w:pPr>
        <w:pStyle w:val="NormalWeb"/>
        <w:numPr>
          <w:ilvl w:val="0"/>
          <w:numId w:val="27"/>
        </w:numPr>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Un análisis de nuestra situación institucional que nos permite identificar los problemas y sus orígenes.</w:t>
      </w:r>
    </w:p>
    <w:p w:rsidR="001E7ABE" w:rsidRPr="002E2096" w:rsidRDefault="001E7ABE" w:rsidP="007260DE">
      <w:pPr>
        <w:pStyle w:val="NormalWeb"/>
        <w:numPr>
          <w:ilvl w:val="0"/>
          <w:numId w:val="27"/>
        </w:numPr>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Los objetivos generales del proyecto.</w:t>
      </w:r>
    </w:p>
    <w:p w:rsidR="001E7ABE" w:rsidRPr="002E2096" w:rsidRDefault="001E7ABE" w:rsidP="007260DE">
      <w:pPr>
        <w:pStyle w:val="NormalWeb"/>
        <w:numPr>
          <w:ilvl w:val="0"/>
          <w:numId w:val="27"/>
        </w:numPr>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La estrategia pedagógica que orienta la labor de formación de los educandos.</w:t>
      </w:r>
    </w:p>
    <w:p w:rsidR="001E7ABE" w:rsidRPr="002E2096" w:rsidRDefault="001E7ABE" w:rsidP="007260DE">
      <w:pPr>
        <w:pStyle w:val="NormalWeb"/>
        <w:numPr>
          <w:ilvl w:val="0"/>
          <w:numId w:val="27"/>
        </w:numPr>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La organización de los planes de estudios y la definición de los criterios para la evaluación del rendimiento de los educandos.</w:t>
      </w:r>
    </w:p>
    <w:p w:rsidR="001E7ABE" w:rsidRPr="002E2096" w:rsidRDefault="001E7ABE" w:rsidP="007260DE">
      <w:pPr>
        <w:pStyle w:val="NormalWeb"/>
        <w:numPr>
          <w:ilvl w:val="0"/>
          <w:numId w:val="27"/>
        </w:numPr>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Las acciones pedagógicas relacionadas con la educación para el ejercicio de la democracia, para la educación sexual, para el uso del tiempo libre, para el aprovechamiento y conservación del ambiente y de los valores humanos.</w:t>
      </w:r>
    </w:p>
    <w:p w:rsidR="001E7ABE" w:rsidRPr="002E2096" w:rsidRDefault="001E7ABE" w:rsidP="007260DE">
      <w:pPr>
        <w:pStyle w:val="NormalWeb"/>
        <w:numPr>
          <w:ilvl w:val="0"/>
          <w:numId w:val="27"/>
        </w:numPr>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El manual de convivencia y el reglamento para docentes.</w:t>
      </w:r>
    </w:p>
    <w:p w:rsidR="001E7ABE" w:rsidRPr="002E2096" w:rsidRDefault="001E7ABE" w:rsidP="007260DE">
      <w:pPr>
        <w:pStyle w:val="NormalWeb"/>
        <w:numPr>
          <w:ilvl w:val="0"/>
          <w:numId w:val="27"/>
        </w:numPr>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Los órganos, funciones  y forma de integración del gobierno escolar.</w:t>
      </w:r>
    </w:p>
    <w:p w:rsidR="001E7ABE" w:rsidRPr="002E2096" w:rsidRDefault="001E7ABE" w:rsidP="007260DE">
      <w:pPr>
        <w:pStyle w:val="NormalWeb"/>
        <w:numPr>
          <w:ilvl w:val="0"/>
          <w:numId w:val="27"/>
        </w:numPr>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El sistema de matrículas y costos educativos que le corresponde hacer a los padres de familia.</w:t>
      </w:r>
    </w:p>
    <w:p w:rsidR="001E7ABE" w:rsidRPr="002E2096" w:rsidRDefault="001E7ABE" w:rsidP="007260DE">
      <w:pPr>
        <w:pStyle w:val="NormalWeb"/>
        <w:numPr>
          <w:ilvl w:val="0"/>
          <w:numId w:val="27"/>
        </w:numPr>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Los procedimientos para relacionarnos con otras organizaciones sociales.</w:t>
      </w:r>
    </w:p>
    <w:p w:rsidR="001E7ABE" w:rsidRPr="002E2096" w:rsidRDefault="001E7ABE" w:rsidP="007260DE">
      <w:pPr>
        <w:pStyle w:val="NormalWeb"/>
        <w:numPr>
          <w:ilvl w:val="0"/>
          <w:numId w:val="27"/>
        </w:numPr>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La evaluación de los recursos humanos, físicos, económicos y tecnológicos disponibles y previstos para el futuro con los cuales vamos a desarrollar el proyecto.</w:t>
      </w:r>
    </w:p>
    <w:p w:rsidR="001E7ABE" w:rsidRPr="002E2096" w:rsidRDefault="001E7ABE" w:rsidP="007260DE">
      <w:pPr>
        <w:pStyle w:val="NormalWeb"/>
        <w:numPr>
          <w:ilvl w:val="0"/>
          <w:numId w:val="27"/>
        </w:numPr>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 xml:space="preserve">Las estrategias para articular la institución educativa con las </w:t>
      </w:r>
      <w:proofErr w:type="spellStart"/>
      <w:r w:rsidRPr="002E2096">
        <w:rPr>
          <w:rStyle w:val="Textoennegrita"/>
          <w:rFonts w:asciiTheme="minorHAnsi" w:hAnsiTheme="minorHAnsi"/>
          <w:b w:val="0"/>
          <w:sz w:val="18"/>
          <w:szCs w:val="18"/>
        </w:rPr>
        <w:t>expresionesculturales</w:t>
      </w:r>
      <w:proofErr w:type="spellEnd"/>
      <w:r w:rsidRPr="002E2096">
        <w:rPr>
          <w:rStyle w:val="Textoennegrita"/>
          <w:rFonts w:asciiTheme="minorHAnsi" w:hAnsiTheme="minorHAnsi"/>
          <w:b w:val="0"/>
          <w:sz w:val="18"/>
          <w:szCs w:val="18"/>
        </w:rPr>
        <w:t xml:space="preserve"> locales y regionales.</w:t>
      </w:r>
    </w:p>
    <w:p w:rsidR="001E7ABE" w:rsidRPr="002E2096" w:rsidRDefault="001E7ABE" w:rsidP="007260DE">
      <w:pPr>
        <w:pStyle w:val="NormalWeb"/>
        <w:numPr>
          <w:ilvl w:val="0"/>
          <w:numId w:val="27"/>
        </w:numPr>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Los criterios de organización administrativa y de evaluación de la gestión.</w:t>
      </w:r>
    </w:p>
    <w:p w:rsidR="001E7ABE" w:rsidRPr="002E2096" w:rsidRDefault="001E7ABE" w:rsidP="007260DE">
      <w:pPr>
        <w:pStyle w:val="NormalWeb"/>
        <w:numPr>
          <w:ilvl w:val="0"/>
          <w:numId w:val="27"/>
        </w:numPr>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 xml:space="preserve">Los  programas  educativos  de carácter  formal  e  informal  que  </w:t>
      </w:r>
      <w:proofErr w:type="spellStart"/>
      <w:r w:rsidRPr="002E2096">
        <w:rPr>
          <w:rStyle w:val="Textoennegrita"/>
          <w:rFonts w:asciiTheme="minorHAnsi" w:hAnsiTheme="minorHAnsi"/>
          <w:b w:val="0"/>
          <w:sz w:val="18"/>
          <w:szCs w:val="18"/>
        </w:rPr>
        <w:t>ofrecenuestra</w:t>
      </w:r>
      <w:proofErr w:type="spellEnd"/>
      <w:r w:rsidRPr="002E2096">
        <w:rPr>
          <w:rStyle w:val="Textoennegrita"/>
          <w:rFonts w:asciiTheme="minorHAnsi" w:hAnsiTheme="minorHAnsi"/>
          <w:b w:val="0"/>
          <w:sz w:val="18"/>
          <w:szCs w:val="18"/>
        </w:rPr>
        <w:t xml:space="preserve"> institución.</w:t>
      </w:r>
    </w:p>
    <w:p w:rsidR="001E7ABE" w:rsidRPr="002E2096" w:rsidRDefault="001E7ABE" w:rsidP="007260DE">
      <w:pPr>
        <w:pStyle w:val="NormalWeb"/>
        <w:spacing w:before="0" w:beforeAutospacing="0" w:after="0" w:afterAutospacing="0"/>
        <w:ind w:left="440"/>
        <w:jc w:val="both"/>
        <w:rPr>
          <w:rStyle w:val="Textoennegrita"/>
          <w:rFonts w:asciiTheme="minorHAnsi" w:hAnsiTheme="minorHAnsi"/>
          <w:b w:val="0"/>
          <w:sz w:val="18"/>
          <w:szCs w:val="18"/>
        </w:rPr>
      </w:pPr>
    </w:p>
    <w:p w:rsidR="001E7ABE" w:rsidRPr="002E2096" w:rsidRDefault="00EC4BF3" w:rsidP="00A51E70">
      <w:pPr>
        <w:pStyle w:val="NormalWeb"/>
        <w:jc w:val="both"/>
        <w:rPr>
          <w:rStyle w:val="Textoennegrita"/>
          <w:rFonts w:asciiTheme="minorHAnsi" w:hAnsiTheme="minorHAnsi"/>
          <w:sz w:val="18"/>
          <w:szCs w:val="18"/>
        </w:rPr>
      </w:pPr>
      <w:r w:rsidRPr="002E2096">
        <w:rPr>
          <w:rStyle w:val="Textoennegrita"/>
          <w:rFonts w:asciiTheme="minorHAnsi" w:hAnsiTheme="minorHAnsi"/>
          <w:sz w:val="18"/>
          <w:szCs w:val="18"/>
        </w:rPr>
        <w:t>Ley 30 del 28 de Diciembre 1992 “Por la cual se organiza el servicio público de la educación superior”</w:t>
      </w:r>
    </w:p>
    <w:p w:rsidR="00EC4BF3" w:rsidRPr="002E2096" w:rsidRDefault="00EC4BF3" w:rsidP="007260DE">
      <w:pPr>
        <w:pStyle w:val="NormalWeb"/>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lastRenderedPageBreak/>
        <w:t>La ley 30 de 1992 en el artículo 6 le asigna la educación superior el objetivo, entre otros, de “ser factor de desarrollo científico, cultural, económico, político y ético a nivel nacional y regional”. En relación con la articulación se mencionan otros  objetivos como:</w:t>
      </w:r>
    </w:p>
    <w:p w:rsidR="00EC4BF3" w:rsidRPr="002E2096" w:rsidRDefault="00EC4BF3" w:rsidP="007260DE">
      <w:pPr>
        <w:pStyle w:val="NormalWeb"/>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Actuar armónicamente entre sí y con las demás estructuras educativas y formativas.  Contribuir al desarrollo de los niveles educativos que le preceden para  facilitar el logro de sus fines.</w:t>
      </w:r>
    </w:p>
    <w:p w:rsidR="00EC4BF3" w:rsidRPr="002E2096" w:rsidRDefault="00EC4BF3" w:rsidP="007260DE">
      <w:pPr>
        <w:pStyle w:val="NormalWeb"/>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Promover la unidad nacional, la descentralización, la integración regional y la  cooperación interinstitucional con miras a que las diversas zonas del país  dispongan de los recursos humanos y de las tecnologías apropiadas que les  permitan atender adecuadamente sus necesidades</w:t>
      </w:r>
    </w:p>
    <w:p w:rsidR="00EC4BF3" w:rsidRPr="002E2096" w:rsidRDefault="00EC4BF3" w:rsidP="007260DE">
      <w:pPr>
        <w:pStyle w:val="NormalWeb"/>
        <w:jc w:val="both"/>
        <w:rPr>
          <w:rStyle w:val="Textoennegrita"/>
          <w:rFonts w:asciiTheme="minorHAnsi" w:hAnsiTheme="minorHAnsi"/>
          <w:sz w:val="18"/>
          <w:szCs w:val="18"/>
        </w:rPr>
      </w:pPr>
      <w:r w:rsidRPr="002E2096">
        <w:rPr>
          <w:rStyle w:val="Textoennegrita"/>
          <w:rFonts w:asciiTheme="minorHAnsi" w:hAnsiTheme="minorHAnsi"/>
          <w:sz w:val="18"/>
          <w:szCs w:val="18"/>
        </w:rPr>
        <w:t>Política de articulación de la educación con el mundo productivo</w:t>
      </w:r>
    </w:p>
    <w:p w:rsidR="00EC4BF3" w:rsidRPr="002E2096" w:rsidRDefault="00EC4BF3" w:rsidP="007260DE">
      <w:pPr>
        <w:pStyle w:val="NormalWeb"/>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El Ministerio de Educación Nacional en agosto de 2003 asume como una política nacional la articulación de la oferta educativa con el mundo productivo y la formación de competencias laborales, tanto generales como específicas y determina como una de las  responsabilidades de las instituciones educativas el desarrollar acciones como la organización por módulos y créditos de sus programas de formación en competencias laborales específicas para hacer posible su articulación con la oferta de la educación técnica y tecnológica.</w:t>
      </w:r>
    </w:p>
    <w:p w:rsidR="00EC4BF3" w:rsidRPr="002E2096" w:rsidRDefault="00EC4BF3" w:rsidP="007260DE">
      <w:pPr>
        <w:pStyle w:val="NormalWeb"/>
        <w:jc w:val="both"/>
        <w:rPr>
          <w:rStyle w:val="Textoennegrita"/>
          <w:rFonts w:asciiTheme="minorHAnsi" w:hAnsiTheme="minorHAnsi"/>
          <w:sz w:val="18"/>
          <w:szCs w:val="18"/>
        </w:rPr>
      </w:pPr>
      <w:r w:rsidRPr="002E2096">
        <w:rPr>
          <w:rStyle w:val="Textoennegrita"/>
          <w:rFonts w:asciiTheme="minorHAnsi" w:hAnsiTheme="minorHAnsi"/>
          <w:sz w:val="18"/>
          <w:szCs w:val="18"/>
        </w:rPr>
        <w:t xml:space="preserve">El Sistema Nacional de Formación para el Trabajo - </w:t>
      </w:r>
      <w:proofErr w:type="spellStart"/>
      <w:r w:rsidRPr="002E2096">
        <w:rPr>
          <w:rStyle w:val="Textoennegrita"/>
          <w:rFonts w:asciiTheme="minorHAnsi" w:hAnsiTheme="minorHAnsi"/>
          <w:sz w:val="18"/>
          <w:szCs w:val="18"/>
        </w:rPr>
        <w:t>Conpes</w:t>
      </w:r>
      <w:proofErr w:type="spellEnd"/>
      <w:r w:rsidRPr="002E2096">
        <w:rPr>
          <w:rStyle w:val="Textoennegrita"/>
          <w:rFonts w:asciiTheme="minorHAnsi" w:hAnsiTheme="minorHAnsi"/>
          <w:sz w:val="18"/>
          <w:szCs w:val="18"/>
        </w:rPr>
        <w:t xml:space="preserve"> 81 de 2004</w:t>
      </w:r>
    </w:p>
    <w:p w:rsidR="00EC4BF3" w:rsidRPr="002E2096" w:rsidRDefault="00EC4BF3" w:rsidP="007260DE">
      <w:pPr>
        <w:pStyle w:val="NormalWeb"/>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 xml:space="preserve">El gobierno nacional emitió el documento </w:t>
      </w:r>
      <w:proofErr w:type="spellStart"/>
      <w:r w:rsidRPr="002E2096">
        <w:rPr>
          <w:rStyle w:val="Textoennegrita"/>
          <w:rFonts w:asciiTheme="minorHAnsi" w:hAnsiTheme="minorHAnsi"/>
          <w:b w:val="0"/>
          <w:sz w:val="18"/>
          <w:szCs w:val="18"/>
        </w:rPr>
        <w:t>Conpes</w:t>
      </w:r>
      <w:proofErr w:type="spellEnd"/>
      <w:r w:rsidRPr="002E2096">
        <w:rPr>
          <w:rStyle w:val="Textoennegrita"/>
          <w:rFonts w:asciiTheme="minorHAnsi" w:hAnsiTheme="minorHAnsi"/>
          <w:b w:val="0"/>
          <w:sz w:val="18"/>
          <w:szCs w:val="18"/>
        </w:rPr>
        <w:t xml:space="preserve"> 81 de 2004 que promueve la consolidación del Sistema Nacional de Formación par</w:t>
      </w:r>
      <w:r w:rsidR="00083B0A" w:rsidRPr="002E2096">
        <w:rPr>
          <w:rStyle w:val="Textoennegrita"/>
          <w:rFonts w:asciiTheme="minorHAnsi" w:hAnsiTheme="minorHAnsi"/>
          <w:b w:val="0"/>
          <w:sz w:val="18"/>
          <w:szCs w:val="18"/>
        </w:rPr>
        <w:t xml:space="preserve">a el Trabajo, en el cual están </w:t>
      </w:r>
      <w:r w:rsidRPr="002E2096">
        <w:rPr>
          <w:rStyle w:val="Textoennegrita"/>
          <w:rFonts w:asciiTheme="minorHAnsi" w:hAnsiTheme="minorHAnsi"/>
          <w:b w:val="0"/>
          <w:sz w:val="18"/>
          <w:szCs w:val="18"/>
        </w:rPr>
        <w:t>incluidas las instituciones de educación media que ofrezcan programas en esta línea.</w:t>
      </w:r>
    </w:p>
    <w:p w:rsidR="00083B0A" w:rsidRPr="002E2096" w:rsidRDefault="00083B0A" w:rsidP="007260DE">
      <w:pPr>
        <w:pStyle w:val="NormalWeb"/>
        <w:jc w:val="both"/>
        <w:rPr>
          <w:rStyle w:val="Textoennegrita"/>
          <w:rFonts w:asciiTheme="minorHAnsi" w:hAnsiTheme="minorHAnsi"/>
          <w:sz w:val="18"/>
          <w:szCs w:val="18"/>
        </w:rPr>
      </w:pPr>
      <w:r w:rsidRPr="002E2096">
        <w:rPr>
          <w:rStyle w:val="Textoennegrita"/>
          <w:rFonts w:asciiTheme="minorHAnsi" w:hAnsiTheme="minorHAnsi"/>
          <w:sz w:val="18"/>
          <w:szCs w:val="18"/>
        </w:rPr>
        <w:t>Decreto 2020 de 2006 Por medio del cual se organiza el Sistema de Calidad de Formación para el Trabajo</w:t>
      </w:r>
    </w:p>
    <w:p w:rsidR="001E7ABE" w:rsidRPr="002E2096" w:rsidRDefault="001E7ABE" w:rsidP="007260DE">
      <w:pPr>
        <w:pStyle w:val="NormalWeb"/>
        <w:spacing w:before="0" w:beforeAutospacing="0" w:after="0" w:afterAutospacing="0"/>
        <w:jc w:val="both"/>
        <w:rPr>
          <w:rStyle w:val="Textoennegrita"/>
          <w:rFonts w:asciiTheme="minorHAnsi" w:hAnsiTheme="minorHAnsi"/>
          <w:b w:val="0"/>
          <w:sz w:val="18"/>
          <w:szCs w:val="18"/>
        </w:rPr>
      </w:pPr>
      <w:r w:rsidRPr="002E2096">
        <w:rPr>
          <w:rStyle w:val="Textoennegrita"/>
          <w:rFonts w:asciiTheme="minorHAnsi" w:hAnsiTheme="minorHAnsi"/>
          <w:sz w:val="18"/>
          <w:szCs w:val="18"/>
        </w:rPr>
        <w:t>Artículo 15.</w:t>
      </w:r>
      <w:r w:rsidRPr="002E2096">
        <w:rPr>
          <w:rStyle w:val="Textoennegrita"/>
          <w:rFonts w:asciiTheme="minorHAnsi" w:hAnsiTheme="minorHAnsi"/>
          <w:b w:val="0"/>
          <w:sz w:val="18"/>
          <w:szCs w:val="18"/>
        </w:rPr>
        <w:t xml:space="preserve"> La ley nos otorga autonomía para formular, adoptar y poner en práctica nuestro propio proyecto institucional sin más limitaciones que las definidas en la ley y este reglamento.</w:t>
      </w:r>
    </w:p>
    <w:p w:rsidR="001E7ABE" w:rsidRPr="002E2096" w:rsidRDefault="001E7ABE" w:rsidP="007260DE">
      <w:pPr>
        <w:pStyle w:val="NormalWeb"/>
        <w:spacing w:before="0" w:beforeAutospacing="0" w:after="0" w:afterAutospacing="0"/>
        <w:jc w:val="both"/>
        <w:rPr>
          <w:rStyle w:val="Textoennegrita"/>
          <w:rFonts w:asciiTheme="minorHAnsi" w:hAnsiTheme="minorHAnsi"/>
          <w:b w:val="0"/>
          <w:sz w:val="18"/>
          <w:szCs w:val="18"/>
        </w:rPr>
      </w:pPr>
    </w:p>
    <w:p w:rsidR="001E7ABE" w:rsidRPr="002E2096" w:rsidRDefault="001E7ABE" w:rsidP="00A51E70">
      <w:pPr>
        <w:pStyle w:val="NormalWeb"/>
        <w:jc w:val="both"/>
        <w:rPr>
          <w:rFonts w:asciiTheme="minorHAnsi" w:hAnsiTheme="minorHAnsi"/>
          <w:b/>
          <w:sz w:val="18"/>
          <w:szCs w:val="18"/>
        </w:rPr>
      </w:pPr>
      <w:r w:rsidRPr="002E2096">
        <w:rPr>
          <w:rFonts w:asciiTheme="minorHAnsi" w:hAnsiTheme="minorHAnsi"/>
          <w:b/>
          <w:sz w:val="18"/>
          <w:szCs w:val="18"/>
        </w:rPr>
        <w:t>DIAGNOSTICO</w:t>
      </w:r>
    </w:p>
    <w:p w:rsidR="001E7ABE" w:rsidRPr="002E2096" w:rsidRDefault="001E7ABE" w:rsidP="007260DE">
      <w:pPr>
        <w:pStyle w:val="NormalWeb"/>
        <w:jc w:val="both"/>
        <w:rPr>
          <w:rFonts w:asciiTheme="minorHAnsi" w:hAnsiTheme="minorHAnsi"/>
          <w:sz w:val="18"/>
          <w:szCs w:val="18"/>
        </w:rPr>
      </w:pPr>
      <w:r w:rsidRPr="002E2096">
        <w:rPr>
          <w:rFonts w:asciiTheme="minorHAnsi" w:hAnsiTheme="minorHAnsi"/>
          <w:sz w:val="18"/>
          <w:szCs w:val="18"/>
        </w:rPr>
        <w:t>Institución Educativa Distrital de Bonda, ubicada en el Corregimiento del mismo nombre cuya población actual es de 10.000 habitantes aproximadamente; alberga estudiantes de los estratos 0,1, 2 y 3 que se encuentran distribuidos en las Doce (12) Sedes que la conforman. Las Sedes están  situadas en la zona rural (veredas aledañas) y en el casco poblado del Corregimiento.</w:t>
      </w:r>
    </w:p>
    <w:p w:rsidR="001E7ABE" w:rsidRPr="002E2096" w:rsidRDefault="001E7ABE" w:rsidP="007260DE">
      <w:pPr>
        <w:pStyle w:val="NormalWeb"/>
        <w:jc w:val="both"/>
        <w:rPr>
          <w:rFonts w:asciiTheme="minorHAnsi" w:hAnsiTheme="minorHAnsi"/>
          <w:sz w:val="18"/>
          <w:szCs w:val="18"/>
        </w:rPr>
      </w:pPr>
      <w:r w:rsidRPr="002E2096">
        <w:rPr>
          <w:rFonts w:asciiTheme="minorHAnsi" w:hAnsiTheme="minorHAnsi"/>
          <w:sz w:val="18"/>
          <w:szCs w:val="18"/>
        </w:rPr>
        <w:t>La población conserva su cultura, pero debido a la problemática social, se resalta como fortaleza su ubicación geográfica de vulnerabilidad; lo cual la privilegia con un excelente clima y una gran variedad de fauna y flora que lo hacen acogedor para el turismo ecológico y arqueológico, ya que su territorio  fue asentamiento indígena.</w:t>
      </w:r>
    </w:p>
    <w:p w:rsidR="001E7ABE" w:rsidRPr="002E2096" w:rsidRDefault="001E7ABE" w:rsidP="007260DE">
      <w:pPr>
        <w:pStyle w:val="NormalWeb"/>
        <w:jc w:val="both"/>
        <w:rPr>
          <w:rFonts w:asciiTheme="minorHAnsi" w:hAnsiTheme="minorHAnsi"/>
          <w:sz w:val="18"/>
          <w:szCs w:val="18"/>
        </w:rPr>
      </w:pPr>
      <w:r w:rsidRPr="002E2096">
        <w:rPr>
          <w:rFonts w:asciiTheme="minorHAnsi" w:hAnsiTheme="minorHAnsi"/>
          <w:sz w:val="18"/>
          <w:szCs w:val="18"/>
        </w:rPr>
        <w:t>No obstante presenta debilidades, tales como:</w:t>
      </w:r>
    </w:p>
    <w:p w:rsidR="001E7ABE" w:rsidRPr="002E2096" w:rsidRDefault="001E7ABE" w:rsidP="007260DE">
      <w:pPr>
        <w:pStyle w:val="NormalWeb"/>
        <w:numPr>
          <w:ilvl w:val="0"/>
          <w:numId w:val="75"/>
        </w:numPr>
        <w:jc w:val="both"/>
        <w:rPr>
          <w:rFonts w:asciiTheme="minorHAnsi" w:hAnsiTheme="minorHAnsi"/>
          <w:sz w:val="18"/>
          <w:szCs w:val="18"/>
        </w:rPr>
      </w:pPr>
      <w:r w:rsidRPr="002E2096">
        <w:rPr>
          <w:rFonts w:asciiTheme="minorHAnsi" w:hAnsiTheme="minorHAnsi"/>
          <w:sz w:val="18"/>
          <w:szCs w:val="18"/>
        </w:rPr>
        <w:t>Mal estado de las vías de acceso a la diferentes Sedes (veredas)</w:t>
      </w:r>
    </w:p>
    <w:p w:rsidR="001E7ABE" w:rsidRPr="002E2096" w:rsidRDefault="001E7ABE" w:rsidP="007260DE">
      <w:pPr>
        <w:pStyle w:val="NormalWeb"/>
        <w:numPr>
          <w:ilvl w:val="0"/>
          <w:numId w:val="75"/>
        </w:numPr>
        <w:jc w:val="both"/>
        <w:rPr>
          <w:rFonts w:asciiTheme="minorHAnsi" w:hAnsiTheme="minorHAnsi"/>
          <w:sz w:val="18"/>
          <w:szCs w:val="18"/>
        </w:rPr>
      </w:pPr>
      <w:r w:rsidRPr="002E2096">
        <w:rPr>
          <w:rFonts w:asciiTheme="minorHAnsi" w:hAnsiTheme="minorHAnsi"/>
          <w:sz w:val="18"/>
          <w:szCs w:val="18"/>
        </w:rPr>
        <w:t>Por las distancias entre una Sede y otra, falta una buena comunicación oral</w:t>
      </w:r>
      <w:r w:rsidR="00162A9B" w:rsidRPr="002E2096">
        <w:rPr>
          <w:rFonts w:asciiTheme="minorHAnsi" w:hAnsiTheme="minorHAnsi"/>
          <w:sz w:val="18"/>
          <w:szCs w:val="18"/>
        </w:rPr>
        <w:t>.</w:t>
      </w:r>
    </w:p>
    <w:p w:rsidR="001E7ABE" w:rsidRPr="002E2096" w:rsidRDefault="001E7ABE" w:rsidP="007260DE">
      <w:pPr>
        <w:pStyle w:val="NormalWeb"/>
        <w:numPr>
          <w:ilvl w:val="0"/>
          <w:numId w:val="75"/>
        </w:numPr>
        <w:jc w:val="both"/>
        <w:rPr>
          <w:rFonts w:asciiTheme="minorHAnsi" w:hAnsiTheme="minorHAnsi"/>
          <w:sz w:val="18"/>
          <w:szCs w:val="18"/>
        </w:rPr>
      </w:pPr>
      <w:r w:rsidRPr="002E2096">
        <w:rPr>
          <w:rFonts w:asciiTheme="minorHAnsi" w:hAnsiTheme="minorHAnsi"/>
          <w:sz w:val="18"/>
          <w:szCs w:val="18"/>
        </w:rPr>
        <w:t>Plantas físicas inadecuadas</w:t>
      </w:r>
      <w:r w:rsidR="00162A9B" w:rsidRPr="002E2096">
        <w:rPr>
          <w:rFonts w:asciiTheme="minorHAnsi" w:hAnsiTheme="minorHAnsi"/>
          <w:sz w:val="18"/>
          <w:szCs w:val="18"/>
        </w:rPr>
        <w:t>.</w:t>
      </w:r>
    </w:p>
    <w:p w:rsidR="001E7ABE" w:rsidRPr="002E2096" w:rsidRDefault="001E7ABE" w:rsidP="007260DE">
      <w:pPr>
        <w:pStyle w:val="NormalWeb"/>
        <w:numPr>
          <w:ilvl w:val="0"/>
          <w:numId w:val="75"/>
        </w:numPr>
        <w:jc w:val="both"/>
        <w:rPr>
          <w:rFonts w:asciiTheme="minorHAnsi" w:hAnsiTheme="minorHAnsi"/>
          <w:sz w:val="18"/>
          <w:szCs w:val="18"/>
        </w:rPr>
      </w:pPr>
      <w:r w:rsidRPr="002E2096">
        <w:rPr>
          <w:rFonts w:asciiTheme="minorHAnsi" w:hAnsiTheme="minorHAnsi"/>
          <w:sz w:val="18"/>
          <w:szCs w:val="18"/>
        </w:rPr>
        <w:t>Falta de encerramiento de casi todas las Sedes</w:t>
      </w:r>
      <w:r w:rsidR="00162A9B" w:rsidRPr="002E2096">
        <w:rPr>
          <w:rFonts w:asciiTheme="minorHAnsi" w:hAnsiTheme="minorHAnsi"/>
          <w:sz w:val="18"/>
          <w:szCs w:val="18"/>
        </w:rPr>
        <w:t>.</w:t>
      </w:r>
    </w:p>
    <w:p w:rsidR="001E7ABE" w:rsidRPr="002E2096" w:rsidRDefault="001E7ABE" w:rsidP="00A51E70">
      <w:pPr>
        <w:pStyle w:val="NormalWeb"/>
        <w:numPr>
          <w:ilvl w:val="0"/>
          <w:numId w:val="75"/>
        </w:numPr>
        <w:jc w:val="both"/>
        <w:rPr>
          <w:rFonts w:asciiTheme="minorHAnsi" w:hAnsiTheme="minorHAnsi"/>
          <w:sz w:val="18"/>
          <w:szCs w:val="18"/>
        </w:rPr>
      </w:pPr>
      <w:r w:rsidRPr="002E2096">
        <w:rPr>
          <w:rFonts w:asciiTheme="minorHAnsi" w:hAnsiTheme="minorHAnsi"/>
          <w:sz w:val="18"/>
          <w:szCs w:val="18"/>
        </w:rPr>
        <w:t>Carencia de algunos servicios públicos</w:t>
      </w:r>
      <w:r w:rsidR="00162A9B" w:rsidRPr="002E2096">
        <w:rPr>
          <w:rFonts w:asciiTheme="minorHAnsi" w:hAnsiTheme="minorHAnsi"/>
          <w:sz w:val="18"/>
          <w:szCs w:val="18"/>
        </w:rPr>
        <w:t>.</w:t>
      </w:r>
    </w:p>
    <w:p w:rsidR="001E7ABE" w:rsidRPr="002E2096" w:rsidRDefault="001E7ABE" w:rsidP="007260DE">
      <w:pPr>
        <w:pStyle w:val="NormalWeb"/>
        <w:numPr>
          <w:ilvl w:val="0"/>
          <w:numId w:val="75"/>
        </w:numPr>
        <w:jc w:val="both"/>
        <w:rPr>
          <w:rFonts w:asciiTheme="minorHAnsi" w:hAnsiTheme="minorHAnsi"/>
          <w:sz w:val="18"/>
          <w:szCs w:val="18"/>
        </w:rPr>
      </w:pPr>
      <w:r w:rsidRPr="002E2096">
        <w:rPr>
          <w:rFonts w:asciiTheme="minorHAnsi" w:hAnsiTheme="minorHAnsi"/>
          <w:sz w:val="18"/>
          <w:szCs w:val="18"/>
        </w:rPr>
        <w:t>Falta de sitios para la recreación</w:t>
      </w:r>
      <w:r w:rsidR="00162A9B" w:rsidRPr="002E2096">
        <w:rPr>
          <w:rFonts w:asciiTheme="minorHAnsi" w:hAnsiTheme="minorHAnsi"/>
          <w:sz w:val="18"/>
          <w:szCs w:val="18"/>
        </w:rPr>
        <w:t>.</w:t>
      </w:r>
    </w:p>
    <w:p w:rsidR="001E7ABE" w:rsidRPr="002E2096" w:rsidRDefault="001E7ABE" w:rsidP="007260DE">
      <w:pPr>
        <w:pStyle w:val="NormalWeb"/>
        <w:numPr>
          <w:ilvl w:val="0"/>
          <w:numId w:val="75"/>
        </w:numPr>
        <w:jc w:val="both"/>
        <w:rPr>
          <w:rFonts w:asciiTheme="minorHAnsi" w:hAnsiTheme="minorHAnsi"/>
          <w:sz w:val="18"/>
          <w:szCs w:val="18"/>
        </w:rPr>
      </w:pPr>
      <w:r w:rsidRPr="002E2096">
        <w:rPr>
          <w:rFonts w:asciiTheme="minorHAnsi" w:hAnsiTheme="minorHAnsi"/>
          <w:sz w:val="18"/>
          <w:szCs w:val="18"/>
        </w:rPr>
        <w:t>Deserción escolar</w:t>
      </w:r>
      <w:r w:rsidR="00162A9B" w:rsidRPr="002E2096">
        <w:rPr>
          <w:rFonts w:asciiTheme="minorHAnsi" w:hAnsiTheme="minorHAnsi"/>
          <w:sz w:val="18"/>
          <w:szCs w:val="18"/>
        </w:rPr>
        <w:t>.</w:t>
      </w:r>
    </w:p>
    <w:p w:rsidR="001E7ABE" w:rsidRPr="002E2096" w:rsidRDefault="001E7ABE" w:rsidP="007260DE">
      <w:pPr>
        <w:pStyle w:val="NormalWeb"/>
        <w:numPr>
          <w:ilvl w:val="0"/>
          <w:numId w:val="75"/>
        </w:numPr>
        <w:jc w:val="both"/>
        <w:rPr>
          <w:rFonts w:asciiTheme="minorHAnsi" w:hAnsiTheme="minorHAnsi"/>
          <w:sz w:val="18"/>
          <w:szCs w:val="18"/>
        </w:rPr>
      </w:pPr>
      <w:r w:rsidRPr="002E2096">
        <w:rPr>
          <w:rFonts w:asciiTheme="minorHAnsi" w:hAnsiTheme="minorHAnsi"/>
          <w:sz w:val="18"/>
          <w:szCs w:val="18"/>
        </w:rPr>
        <w:t>Alto índice de analfabetismo en la población de adultos mayores</w:t>
      </w:r>
      <w:r w:rsidR="00162A9B" w:rsidRPr="002E2096">
        <w:rPr>
          <w:rFonts w:asciiTheme="minorHAnsi" w:hAnsiTheme="minorHAnsi"/>
          <w:sz w:val="18"/>
          <w:szCs w:val="18"/>
        </w:rPr>
        <w:t>.</w:t>
      </w:r>
    </w:p>
    <w:p w:rsidR="001E7ABE" w:rsidRPr="002E2096" w:rsidRDefault="001E7ABE" w:rsidP="007260DE">
      <w:pPr>
        <w:pStyle w:val="NormalWeb"/>
        <w:jc w:val="both"/>
        <w:rPr>
          <w:rFonts w:asciiTheme="minorHAnsi" w:hAnsiTheme="minorHAnsi"/>
          <w:sz w:val="18"/>
          <w:szCs w:val="18"/>
        </w:rPr>
      </w:pPr>
      <w:r w:rsidRPr="002E2096">
        <w:rPr>
          <w:rFonts w:asciiTheme="minorHAnsi" w:hAnsiTheme="minorHAnsi"/>
          <w:sz w:val="18"/>
          <w:szCs w:val="18"/>
        </w:rPr>
        <w:t>Por todo lo anterior, se hace</w:t>
      </w:r>
      <w:r w:rsidR="00162A9B" w:rsidRPr="002E2096">
        <w:rPr>
          <w:rFonts w:asciiTheme="minorHAnsi" w:hAnsiTheme="minorHAnsi"/>
          <w:sz w:val="18"/>
          <w:szCs w:val="18"/>
        </w:rPr>
        <w:t xml:space="preserve"> necesario implementar un Proyecto Educativo Institucional</w:t>
      </w:r>
      <w:r w:rsidRPr="002E2096">
        <w:rPr>
          <w:rFonts w:asciiTheme="minorHAnsi" w:hAnsiTheme="minorHAnsi"/>
          <w:sz w:val="18"/>
          <w:szCs w:val="18"/>
        </w:rPr>
        <w:t xml:space="preserve"> que minimice las dificultades descritas anteriormente.</w:t>
      </w:r>
    </w:p>
    <w:p w:rsidR="001E7ABE" w:rsidRPr="002E2096" w:rsidRDefault="001E7ABE" w:rsidP="007260DE">
      <w:pPr>
        <w:pStyle w:val="NormalWeb"/>
        <w:jc w:val="both"/>
        <w:rPr>
          <w:rFonts w:asciiTheme="minorHAnsi" w:hAnsiTheme="minorHAnsi"/>
          <w:sz w:val="18"/>
          <w:szCs w:val="18"/>
        </w:rPr>
      </w:pPr>
      <w:r w:rsidRPr="002E2096">
        <w:rPr>
          <w:rFonts w:asciiTheme="minorHAnsi" w:hAnsiTheme="minorHAnsi"/>
          <w:sz w:val="18"/>
          <w:szCs w:val="18"/>
        </w:rPr>
        <w:lastRenderedPageBreak/>
        <w:t xml:space="preserve">El </w:t>
      </w:r>
      <w:r w:rsidR="00162A9B" w:rsidRPr="002E2096">
        <w:rPr>
          <w:rFonts w:asciiTheme="minorHAnsi" w:hAnsiTheme="minorHAnsi"/>
          <w:sz w:val="18"/>
          <w:szCs w:val="18"/>
        </w:rPr>
        <w:t>Proyecto Educativo Institucional</w:t>
      </w:r>
      <w:r w:rsidRPr="002E2096">
        <w:rPr>
          <w:rFonts w:asciiTheme="minorHAnsi" w:hAnsiTheme="minorHAnsi"/>
          <w:sz w:val="18"/>
          <w:szCs w:val="18"/>
        </w:rPr>
        <w:t xml:space="preserve"> de la Institución Educativa Distrital de Bonda, emerge de la necesidad de buscar estrategias que permitan reevaluar, los procesos que se venían desarrollando desde el momento de su creación.</w:t>
      </w:r>
    </w:p>
    <w:p w:rsidR="001E7ABE" w:rsidRPr="002E2096" w:rsidRDefault="001E7ABE" w:rsidP="007260DE">
      <w:pPr>
        <w:pStyle w:val="NormalWeb"/>
        <w:jc w:val="both"/>
        <w:rPr>
          <w:rFonts w:asciiTheme="minorHAnsi" w:hAnsiTheme="minorHAnsi"/>
          <w:sz w:val="18"/>
          <w:szCs w:val="18"/>
        </w:rPr>
      </w:pPr>
      <w:r w:rsidRPr="002E2096">
        <w:rPr>
          <w:rFonts w:asciiTheme="minorHAnsi" w:hAnsiTheme="minorHAnsi"/>
          <w:sz w:val="18"/>
          <w:szCs w:val="18"/>
        </w:rPr>
        <w:t>A partir del año 2005, teniendo en cuenta la fusión de todas las Escuelas en una Institución, se establece unificar un solo P.E.I que recoja los Proyectos existentes en cada una de ellas.</w:t>
      </w:r>
    </w:p>
    <w:p w:rsidR="001E7ABE" w:rsidRPr="002E2096" w:rsidRDefault="001E7ABE" w:rsidP="007260DE">
      <w:pPr>
        <w:pStyle w:val="NormalWeb"/>
        <w:jc w:val="both"/>
        <w:rPr>
          <w:rFonts w:asciiTheme="minorHAnsi" w:hAnsiTheme="minorHAnsi"/>
          <w:sz w:val="18"/>
          <w:szCs w:val="18"/>
        </w:rPr>
      </w:pPr>
      <w:r w:rsidRPr="002E2096">
        <w:rPr>
          <w:rFonts w:asciiTheme="minorHAnsi" w:hAnsiTheme="minorHAnsi"/>
          <w:sz w:val="18"/>
          <w:szCs w:val="18"/>
        </w:rPr>
        <w:t>Al consolidar la información de las Escuelas y Centros Educativos, se pretende fortalecer una Institución con una especialidad eco turística con una perspectiva hacia la gestión de proyectos sostenibles, es decir que el estudiante al terminar sus es</w:t>
      </w:r>
      <w:r w:rsidR="005F23A6" w:rsidRPr="002E2096">
        <w:rPr>
          <w:rFonts w:asciiTheme="minorHAnsi" w:hAnsiTheme="minorHAnsi"/>
          <w:sz w:val="18"/>
          <w:szCs w:val="18"/>
        </w:rPr>
        <w:t>tudios sea competente para formular y gestionar</w:t>
      </w:r>
      <w:r w:rsidRPr="002E2096">
        <w:rPr>
          <w:rFonts w:asciiTheme="minorHAnsi" w:hAnsiTheme="minorHAnsi"/>
          <w:sz w:val="18"/>
          <w:szCs w:val="18"/>
        </w:rPr>
        <w:t xml:space="preserve"> su propio proyecto eco turístico, se pueda vincular al mercado laboral, para mejorar su calidad de vida o pueda acceder a la universidad.</w:t>
      </w:r>
    </w:p>
    <w:p w:rsidR="001E7ABE" w:rsidRPr="002E2096" w:rsidRDefault="001E7ABE" w:rsidP="00D56388">
      <w:pPr>
        <w:pStyle w:val="NormalWeb"/>
        <w:jc w:val="both"/>
        <w:rPr>
          <w:rFonts w:asciiTheme="minorHAnsi" w:hAnsiTheme="minorHAnsi"/>
          <w:sz w:val="18"/>
          <w:szCs w:val="18"/>
        </w:rPr>
      </w:pPr>
      <w:r w:rsidRPr="002E2096">
        <w:rPr>
          <w:rFonts w:asciiTheme="minorHAnsi" w:hAnsiTheme="minorHAnsi"/>
          <w:sz w:val="18"/>
          <w:szCs w:val="18"/>
        </w:rPr>
        <w:t xml:space="preserve">Dando así respuesta a las familias que desean para sus hijos e hijas una educación de calidad, que promueva el desarrollo de sus talentos, que prepare al joven para un mundo globalizado, que les brinde ambientes de aprendizaje sanos, que capacite a las jóvenes y los jóvenes de la comunidad, para que preserven y exploten de una manera sostenible la riqueza natural y cultural de la comunidad de Bonda y sus alrededores. </w:t>
      </w:r>
    </w:p>
    <w:p w:rsidR="001E7ABE" w:rsidRPr="002E2096" w:rsidRDefault="001E7ABE" w:rsidP="007260DE">
      <w:pPr>
        <w:pStyle w:val="NormalWeb"/>
        <w:spacing w:before="0" w:beforeAutospacing="0" w:after="0" w:afterAutospacing="0"/>
        <w:jc w:val="both"/>
        <w:rPr>
          <w:rFonts w:asciiTheme="minorHAnsi" w:hAnsiTheme="minorHAnsi"/>
          <w:sz w:val="18"/>
          <w:szCs w:val="18"/>
        </w:rPr>
      </w:pPr>
      <w:r w:rsidRPr="002E2096">
        <w:rPr>
          <w:rFonts w:asciiTheme="minorHAnsi" w:hAnsiTheme="minorHAnsi"/>
          <w:sz w:val="18"/>
          <w:szCs w:val="18"/>
        </w:rPr>
        <w:t>Buscamos consolidarnos como una Institución piloto en este aspecto no solamente en el Distrito sino a nivel regional y nacional.</w:t>
      </w:r>
    </w:p>
    <w:p w:rsidR="001E7ABE" w:rsidRPr="002E2096" w:rsidRDefault="001E7ABE" w:rsidP="007260DE">
      <w:pPr>
        <w:pStyle w:val="NormalWeb"/>
        <w:spacing w:before="0" w:beforeAutospacing="0" w:after="0" w:afterAutospacing="0"/>
        <w:jc w:val="both"/>
        <w:rPr>
          <w:rFonts w:asciiTheme="minorHAnsi" w:hAnsiTheme="minorHAnsi"/>
          <w:sz w:val="18"/>
          <w:szCs w:val="18"/>
        </w:rPr>
      </w:pPr>
    </w:p>
    <w:p w:rsidR="0099053B" w:rsidRDefault="0099053B" w:rsidP="007260DE">
      <w:pPr>
        <w:pStyle w:val="NormalWeb"/>
        <w:spacing w:before="0" w:beforeAutospacing="0" w:after="0" w:afterAutospacing="0"/>
        <w:jc w:val="both"/>
        <w:rPr>
          <w:rFonts w:asciiTheme="minorHAnsi" w:hAnsiTheme="minorHAnsi"/>
          <w:b/>
          <w:sz w:val="18"/>
          <w:szCs w:val="18"/>
        </w:rPr>
      </w:pPr>
    </w:p>
    <w:p w:rsidR="00776EC3" w:rsidRDefault="00776EC3" w:rsidP="007260DE">
      <w:pPr>
        <w:pStyle w:val="NormalWeb"/>
        <w:spacing w:before="0" w:beforeAutospacing="0" w:after="0" w:afterAutospacing="0"/>
        <w:jc w:val="both"/>
        <w:rPr>
          <w:rFonts w:asciiTheme="minorHAnsi" w:hAnsiTheme="minorHAnsi"/>
          <w:b/>
          <w:sz w:val="18"/>
          <w:szCs w:val="18"/>
        </w:rPr>
      </w:pPr>
    </w:p>
    <w:p w:rsidR="00776EC3" w:rsidRDefault="00776EC3" w:rsidP="007260DE">
      <w:pPr>
        <w:pStyle w:val="NormalWeb"/>
        <w:spacing w:before="0" w:beforeAutospacing="0" w:after="0" w:afterAutospacing="0"/>
        <w:jc w:val="both"/>
        <w:rPr>
          <w:rFonts w:asciiTheme="minorHAnsi" w:hAnsiTheme="minorHAnsi"/>
          <w:b/>
          <w:sz w:val="18"/>
          <w:szCs w:val="18"/>
        </w:rPr>
      </w:pPr>
    </w:p>
    <w:p w:rsidR="00776EC3" w:rsidRPr="002E2096" w:rsidRDefault="00776EC3" w:rsidP="007260DE">
      <w:pPr>
        <w:pStyle w:val="NormalWeb"/>
        <w:spacing w:before="0" w:beforeAutospacing="0" w:after="0" w:afterAutospacing="0"/>
        <w:jc w:val="both"/>
        <w:rPr>
          <w:rFonts w:asciiTheme="minorHAnsi" w:hAnsiTheme="minorHAnsi"/>
          <w:b/>
          <w:sz w:val="18"/>
          <w:szCs w:val="18"/>
        </w:rPr>
      </w:pPr>
    </w:p>
    <w:p w:rsidR="001E7ABE" w:rsidRPr="002E2096" w:rsidRDefault="001E7ABE" w:rsidP="007260DE">
      <w:pPr>
        <w:pStyle w:val="NormalWeb"/>
        <w:spacing w:before="0" w:beforeAutospacing="0" w:after="0" w:afterAutospacing="0"/>
        <w:jc w:val="both"/>
        <w:rPr>
          <w:rFonts w:asciiTheme="minorHAnsi" w:hAnsiTheme="minorHAnsi"/>
          <w:b/>
          <w:sz w:val="18"/>
          <w:szCs w:val="18"/>
        </w:rPr>
      </w:pPr>
      <w:r w:rsidRPr="002E2096">
        <w:rPr>
          <w:rFonts w:asciiTheme="minorHAnsi" w:hAnsiTheme="minorHAnsi"/>
          <w:b/>
          <w:sz w:val="18"/>
          <w:szCs w:val="18"/>
        </w:rPr>
        <w:t>OBJETIVOS GENERALES DEL PROYECTO EDUCATIVO INSTITUCIONAL</w:t>
      </w:r>
    </w:p>
    <w:p w:rsidR="001E7ABE" w:rsidRPr="002E2096" w:rsidRDefault="001E7ABE" w:rsidP="007260DE">
      <w:pPr>
        <w:pStyle w:val="NormalWeb"/>
        <w:spacing w:before="0" w:beforeAutospacing="0" w:after="0" w:afterAutospacing="0"/>
        <w:jc w:val="both"/>
        <w:rPr>
          <w:rFonts w:asciiTheme="minorHAnsi" w:hAnsiTheme="minorHAnsi"/>
          <w:b/>
          <w:sz w:val="18"/>
          <w:szCs w:val="18"/>
        </w:rPr>
      </w:pPr>
    </w:p>
    <w:p w:rsidR="006201DE" w:rsidRPr="002E2096" w:rsidRDefault="006201DE" w:rsidP="00A51E70">
      <w:pPr>
        <w:pStyle w:val="NormalWeb"/>
        <w:jc w:val="both"/>
        <w:rPr>
          <w:rFonts w:asciiTheme="minorHAnsi" w:hAnsiTheme="minorHAnsi" w:cs="Arial"/>
          <w:sz w:val="18"/>
          <w:szCs w:val="18"/>
        </w:rPr>
      </w:pPr>
      <w:r w:rsidRPr="002E2096">
        <w:rPr>
          <w:rFonts w:asciiTheme="minorHAnsi" w:hAnsiTheme="minorHAnsi" w:cs="Arial"/>
          <w:color w:val="000000"/>
          <w:sz w:val="18"/>
          <w:szCs w:val="18"/>
        </w:rPr>
        <w:t xml:space="preserve">El proyecto educativo nace  hace 12 años con la </w:t>
      </w:r>
      <w:r w:rsidR="005F23A6" w:rsidRPr="002E2096">
        <w:rPr>
          <w:rFonts w:asciiTheme="minorHAnsi" w:hAnsiTheme="minorHAnsi" w:cs="Arial"/>
          <w:color w:val="000000"/>
          <w:sz w:val="18"/>
          <w:szCs w:val="18"/>
        </w:rPr>
        <w:t xml:space="preserve">Ley General de Educación y la </w:t>
      </w:r>
      <w:r w:rsidRPr="002E2096">
        <w:rPr>
          <w:rFonts w:asciiTheme="minorHAnsi" w:hAnsiTheme="minorHAnsi" w:cs="Arial"/>
          <w:color w:val="000000"/>
          <w:sz w:val="18"/>
          <w:szCs w:val="18"/>
        </w:rPr>
        <w:t>creación del</w:t>
      </w:r>
      <w:r w:rsidR="005F23A6" w:rsidRPr="002E2096">
        <w:rPr>
          <w:rFonts w:asciiTheme="minorHAnsi" w:hAnsiTheme="minorHAnsi" w:cs="Arial"/>
          <w:color w:val="000000"/>
          <w:sz w:val="18"/>
          <w:szCs w:val="18"/>
        </w:rPr>
        <w:t>a nueva institución y en</w:t>
      </w:r>
      <w:r w:rsidRPr="002E2096">
        <w:rPr>
          <w:rFonts w:asciiTheme="minorHAnsi" w:hAnsiTheme="minorHAnsi" w:cs="Arial"/>
          <w:color w:val="000000"/>
          <w:sz w:val="18"/>
          <w:szCs w:val="18"/>
        </w:rPr>
        <w:t xml:space="preserve"> el año 2005 el proyecto se transforma y busca consolid</w:t>
      </w:r>
      <w:r w:rsidR="005F23A6" w:rsidRPr="002E2096">
        <w:rPr>
          <w:rFonts w:asciiTheme="minorHAnsi" w:hAnsiTheme="minorHAnsi" w:cs="Arial"/>
          <w:color w:val="000000"/>
          <w:sz w:val="18"/>
          <w:szCs w:val="18"/>
        </w:rPr>
        <w:t>arse, como un colegio con especialidad</w:t>
      </w:r>
      <w:r w:rsidRPr="002E2096">
        <w:rPr>
          <w:rFonts w:asciiTheme="minorHAnsi" w:hAnsiTheme="minorHAnsi" w:cs="Arial"/>
          <w:color w:val="000000"/>
          <w:sz w:val="18"/>
          <w:szCs w:val="18"/>
        </w:rPr>
        <w:t xml:space="preserve"> en ecoturis</w:t>
      </w:r>
      <w:r w:rsidR="005F23A6" w:rsidRPr="002E2096">
        <w:rPr>
          <w:rFonts w:asciiTheme="minorHAnsi" w:hAnsiTheme="minorHAnsi" w:cs="Arial"/>
          <w:color w:val="000000"/>
          <w:sz w:val="18"/>
          <w:szCs w:val="18"/>
        </w:rPr>
        <w:t>mo</w:t>
      </w:r>
    </w:p>
    <w:p w:rsidR="001E7ABE" w:rsidRPr="002E2096" w:rsidRDefault="001E7ABE" w:rsidP="007260DE">
      <w:pPr>
        <w:pStyle w:val="NormalWeb"/>
        <w:spacing w:before="0" w:beforeAutospacing="0" w:after="0" w:afterAutospacing="0"/>
        <w:jc w:val="both"/>
        <w:rPr>
          <w:rFonts w:asciiTheme="minorHAnsi" w:hAnsiTheme="minorHAnsi"/>
          <w:sz w:val="18"/>
          <w:szCs w:val="18"/>
        </w:rPr>
      </w:pPr>
      <w:r w:rsidRPr="002E2096">
        <w:rPr>
          <w:rFonts w:asciiTheme="minorHAnsi" w:hAnsiTheme="minorHAnsi"/>
          <w:b/>
          <w:sz w:val="18"/>
          <w:szCs w:val="18"/>
        </w:rPr>
        <w:t>OBJETIVO</w:t>
      </w:r>
      <w:r w:rsidR="000F20B3" w:rsidRPr="002E2096">
        <w:rPr>
          <w:rFonts w:asciiTheme="minorHAnsi" w:hAnsiTheme="minorHAnsi"/>
          <w:b/>
          <w:sz w:val="18"/>
          <w:szCs w:val="18"/>
        </w:rPr>
        <w:t>S</w:t>
      </w:r>
    </w:p>
    <w:p w:rsidR="0099053B" w:rsidRPr="002E2096" w:rsidRDefault="0099053B" w:rsidP="007260DE">
      <w:pPr>
        <w:pStyle w:val="NormalWeb"/>
        <w:spacing w:before="0" w:beforeAutospacing="0" w:after="0" w:afterAutospacing="0"/>
        <w:jc w:val="both"/>
        <w:rPr>
          <w:rFonts w:asciiTheme="minorHAnsi" w:hAnsiTheme="minorHAnsi"/>
          <w:sz w:val="18"/>
          <w:szCs w:val="18"/>
        </w:rPr>
      </w:pPr>
    </w:p>
    <w:p w:rsidR="00712151" w:rsidRPr="002E2096" w:rsidRDefault="001E7ABE" w:rsidP="007260DE">
      <w:pPr>
        <w:numPr>
          <w:ilvl w:val="0"/>
          <w:numId w:val="29"/>
        </w:numPr>
        <w:jc w:val="both"/>
        <w:rPr>
          <w:rFonts w:asciiTheme="minorHAnsi" w:hAnsiTheme="minorHAnsi"/>
          <w:sz w:val="18"/>
          <w:szCs w:val="18"/>
        </w:rPr>
      </w:pPr>
      <w:r w:rsidRPr="002E2096">
        <w:rPr>
          <w:rFonts w:asciiTheme="minorHAnsi" w:hAnsiTheme="minorHAnsi"/>
          <w:sz w:val="18"/>
          <w:szCs w:val="18"/>
        </w:rPr>
        <w:t>Fundamentar el quehacer pedagógico de la Institución Educativa Distrital de Bonda, de acuerdo a la Filosofía institucional  y a las orientaciones del Ministerio de Educación Nacional, para el logro de una formación integral de los/las estudiantes.</w:t>
      </w:r>
    </w:p>
    <w:p w:rsidR="0099053B" w:rsidRPr="002E2096" w:rsidRDefault="001E7ABE" w:rsidP="007260DE">
      <w:pPr>
        <w:numPr>
          <w:ilvl w:val="0"/>
          <w:numId w:val="29"/>
        </w:numPr>
        <w:jc w:val="both"/>
        <w:rPr>
          <w:rFonts w:asciiTheme="minorHAnsi" w:hAnsiTheme="minorHAnsi"/>
          <w:sz w:val="18"/>
          <w:szCs w:val="18"/>
        </w:rPr>
      </w:pPr>
      <w:r w:rsidRPr="002E2096">
        <w:rPr>
          <w:rFonts w:asciiTheme="minorHAnsi" w:hAnsiTheme="minorHAnsi"/>
          <w:sz w:val="18"/>
          <w:szCs w:val="18"/>
        </w:rPr>
        <w:t>Orientar la pedagogía hacia la construcción participativa con base en la educación para la democracia, los valores humanos y la formación constitucional que busque la convivencia social armónica, el desarrollo sostenible y la calidad de vida.</w:t>
      </w:r>
    </w:p>
    <w:p w:rsidR="0089790E" w:rsidRPr="002E2096" w:rsidRDefault="001E7ABE" w:rsidP="00A51E70">
      <w:pPr>
        <w:pStyle w:val="NormalWeb"/>
        <w:numPr>
          <w:ilvl w:val="0"/>
          <w:numId w:val="29"/>
        </w:numPr>
        <w:jc w:val="both"/>
        <w:rPr>
          <w:rFonts w:asciiTheme="minorHAnsi" w:hAnsiTheme="minorHAnsi"/>
          <w:b/>
          <w:sz w:val="18"/>
          <w:szCs w:val="18"/>
        </w:rPr>
      </w:pPr>
      <w:r w:rsidRPr="002E2096">
        <w:rPr>
          <w:rFonts w:asciiTheme="minorHAnsi" w:hAnsiTheme="minorHAnsi"/>
          <w:sz w:val="18"/>
          <w:szCs w:val="18"/>
        </w:rPr>
        <w:t xml:space="preserve">Dinamizar un proceso que optimice los diferentes estamentos, recursos, programas y proyectos de la institución para lograr un desarrollo cualificado y eficaz. </w:t>
      </w:r>
    </w:p>
    <w:p w:rsidR="00712151" w:rsidRPr="002E2096" w:rsidRDefault="001E7ABE" w:rsidP="007260DE">
      <w:pPr>
        <w:numPr>
          <w:ilvl w:val="0"/>
          <w:numId w:val="29"/>
        </w:numPr>
        <w:jc w:val="both"/>
        <w:rPr>
          <w:rFonts w:asciiTheme="minorHAnsi" w:hAnsiTheme="minorHAnsi"/>
          <w:sz w:val="18"/>
          <w:szCs w:val="18"/>
          <w:lang w:val="es-ES"/>
        </w:rPr>
      </w:pPr>
      <w:r w:rsidRPr="002E2096">
        <w:rPr>
          <w:rFonts w:asciiTheme="minorHAnsi" w:hAnsiTheme="minorHAnsi"/>
          <w:sz w:val="18"/>
          <w:szCs w:val="18"/>
          <w:lang w:val="es-ES"/>
        </w:rPr>
        <w:t>Orientar y dinamizar un sistema de evaluación cualitativa, con una visión holística que integre valores, procesos y saberes, mediante la práctica la motivación y la conceptualización; para responder a las expectativas de la época actual.</w:t>
      </w:r>
    </w:p>
    <w:p w:rsidR="00712151" w:rsidRPr="002E2096" w:rsidRDefault="001E7ABE" w:rsidP="007260DE">
      <w:pPr>
        <w:numPr>
          <w:ilvl w:val="0"/>
          <w:numId w:val="29"/>
        </w:numPr>
        <w:jc w:val="both"/>
        <w:rPr>
          <w:rFonts w:asciiTheme="minorHAnsi" w:hAnsiTheme="minorHAnsi"/>
          <w:sz w:val="18"/>
          <w:szCs w:val="18"/>
          <w:lang w:val="es-ES"/>
        </w:rPr>
      </w:pPr>
      <w:r w:rsidRPr="002E2096">
        <w:rPr>
          <w:rFonts w:asciiTheme="minorHAnsi" w:hAnsiTheme="minorHAnsi"/>
          <w:sz w:val="18"/>
          <w:szCs w:val="18"/>
        </w:rPr>
        <w:t>Impulsar proyectos que promuevan principios de respeto a la diferencia y que la valoren como una posibilidad social, velando al mismo tiempo por el cumplimiento de los principios de igualdad</w:t>
      </w:r>
      <w:r w:rsidR="000F3033" w:rsidRPr="002E2096">
        <w:rPr>
          <w:rFonts w:asciiTheme="minorHAnsi" w:hAnsiTheme="minorHAnsi"/>
          <w:sz w:val="18"/>
          <w:szCs w:val="18"/>
        </w:rPr>
        <w:t>, sin</w:t>
      </w:r>
      <w:r w:rsidRPr="002E2096">
        <w:rPr>
          <w:rFonts w:asciiTheme="minorHAnsi" w:hAnsiTheme="minorHAnsi"/>
          <w:sz w:val="18"/>
          <w:szCs w:val="18"/>
        </w:rPr>
        <w:t xml:space="preserve"> discriminación y buen trato</w:t>
      </w:r>
      <w:r w:rsidR="000F3033" w:rsidRPr="002E2096">
        <w:rPr>
          <w:rFonts w:asciiTheme="minorHAnsi" w:hAnsiTheme="minorHAnsi"/>
          <w:sz w:val="18"/>
          <w:szCs w:val="18"/>
        </w:rPr>
        <w:t>.</w:t>
      </w:r>
    </w:p>
    <w:p w:rsidR="00712151" w:rsidRPr="002E2096" w:rsidRDefault="001E7ABE" w:rsidP="007260DE">
      <w:pPr>
        <w:numPr>
          <w:ilvl w:val="0"/>
          <w:numId w:val="29"/>
        </w:numPr>
        <w:jc w:val="both"/>
        <w:rPr>
          <w:rFonts w:asciiTheme="minorHAnsi" w:hAnsiTheme="minorHAnsi"/>
          <w:sz w:val="18"/>
          <w:szCs w:val="18"/>
          <w:lang w:val="es-ES"/>
        </w:rPr>
      </w:pPr>
      <w:r w:rsidRPr="002E2096">
        <w:rPr>
          <w:rFonts w:asciiTheme="minorHAnsi" w:hAnsiTheme="minorHAnsi"/>
          <w:sz w:val="18"/>
          <w:szCs w:val="18"/>
        </w:rPr>
        <w:t xml:space="preserve">Contribuir a la formación de líderes competentes para afrontar los retos de la sociedad del futuro caracterizada por los fenómenos de la globalización, internacionalización y el equilibrio entre modernización y modernidad. </w:t>
      </w:r>
    </w:p>
    <w:p w:rsidR="00D313EA" w:rsidRPr="002E2096" w:rsidRDefault="001E7ABE" w:rsidP="007260DE">
      <w:pPr>
        <w:numPr>
          <w:ilvl w:val="0"/>
          <w:numId w:val="29"/>
        </w:numPr>
        <w:jc w:val="both"/>
        <w:rPr>
          <w:rFonts w:asciiTheme="minorHAnsi" w:hAnsiTheme="minorHAnsi"/>
          <w:sz w:val="18"/>
          <w:szCs w:val="18"/>
          <w:lang w:val="es-ES"/>
        </w:rPr>
      </w:pPr>
      <w:r w:rsidRPr="002E2096">
        <w:rPr>
          <w:rFonts w:asciiTheme="minorHAnsi" w:hAnsiTheme="minorHAnsi"/>
          <w:sz w:val="18"/>
          <w:szCs w:val="18"/>
        </w:rPr>
        <w:t>Motivar el desempeño de los docentes, favoreciendo su formación permanente en la investigación pedagógica, el saber específico, la calidad ética, para optimizar el acompañamiento a los alumnos y alumnas.</w:t>
      </w:r>
    </w:p>
    <w:p w:rsidR="00712151" w:rsidRPr="002E2096" w:rsidRDefault="00712151" w:rsidP="007260DE">
      <w:pPr>
        <w:autoSpaceDE w:val="0"/>
        <w:autoSpaceDN w:val="0"/>
        <w:adjustRightInd w:val="0"/>
        <w:jc w:val="both"/>
        <w:rPr>
          <w:rFonts w:asciiTheme="minorHAnsi" w:hAnsiTheme="minorHAnsi" w:cs="Arial"/>
          <w:b/>
          <w:color w:val="0D0D0D"/>
          <w:sz w:val="18"/>
          <w:szCs w:val="18"/>
        </w:rPr>
      </w:pPr>
    </w:p>
    <w:p w:rsidR="00712151" w:rsidRPr="002E2096" w:rsidRDefault="00712151" w:rsidP="007260DE">
      <w:pPr>
        <w:autoSpaceDE w:val="0"/>
        <w:autoSpaceDN w:val="0"/>
        <w:adjustRightInd w:val="0"/>
        <w:jc w:val="both"/>
        <w:rPr>
          <w:rFonts w:asciiTheme="minorHAnsi" w:hAnsiTheme="minorHAnsi" w:cs="Arial"/>
          <w:b/>
          <w:color w:val="0D0D0D"/>
          <w:sz w:val="18"/>
          <w:szCs w:val="18"/>
        </w:rPr>
      </w:pPr>
    </w:p>
    <w:p w:rsidR="00A03520" w:rsidRDefault="00A03520" w:rsidP="007260DE">
      <w:pPr>
        <w:autoSpaceDE w:val="0"/>
        <w:autoSpaceDN w:val="0"/>
        <w:adjustRightInd w:val="0"/>
        <w:jc w:val="both"/>
        <w:rPr>
          <w:rFonts w:asciiTheme="minorHAnsi" w:hAnsiTheme="minorHAnsi" w:cs="Arial"/>
          <w:b/>
          <w:sz w:val="18"/>
          <w:szCs w:val="18"/>
        </w:rPr>
      </w:pPr>
    </w:p>
    <w:p w:rsidR="00D313EA" w:rsidRPr="002E2096" w:rsidRDefault="00D313EA" w:rsidP="007260DE">
      <w:pPr>
        <w:autoSpaceDE w:val="0"/>
        <w:autoSpaceDN w:val="0"/>
        <w:adjustRightInd w:val="0"/>
        <w:jc w:val="both"/>
        <w:rPr>
          <w:rFonts w:asciiTheme="minorHAnsi" w:hAnsiTheme="minorHAnsi" w:cs="Arial"/>
          <w:b/>
          <w:sz w:val="18"/>
          <w:szCs w:val="18"/>
        </w:rPr>
      </w:pPr>
      <w:r w:rsidRPr="002E2096">
        <w:rPr>
          <w:rFonts w:asciiTheme="minorHAnsi" w:hAnsiTheme="minorHAnsi" w:cs="Arial"/>
          <w:b/>
          <w:sz w:val="18"/>
          <w:szCs w:val="18"/>
        </w:rPr>
        <w:t>CULTURA INSTITUCIONAL Y CLIMA ESCOLAR:</w:t>
      </w:r>
    </w:p>
    <w:p w:rsidR="00D313EA" w:rsidRPr="002E2096" w:rsidRDefault="00D313EA" w:rsidP="007260DE">
      <w:pPr>
        <w:autoSpaceDE w:val="0"/>
        <w:autoSpaceDN w:val="0"/>
        <w:adjustRightInd w:val="0"/>
        <w:jc w:val="both"/>
        <w:rPr>
          <w:rFonts w:asciiTheme="minorHAnsi" w:hAnsiTheme="minorHAnsi" w:cs="Arial"/>
          <w:b/>
          <w:color w:val="FF0000"/>
          <w:sz w:val="18"/>
          <w:szCs w:val="18"/>
        </w:rPr>
      </w:pPr>
    </w:p>
    <w:p w:rsidR="00DA61ED" w:rsidRPr="002E2096" w:rsidRDefault="00DA61ED" w:rsidP="007260DE">
      <w:pPr>
        <w:autoSpaceDE w:val="0"/>
        <w:autoSpaceDN w:val="0"/>
        <w:adjustRightInd w:val="0"/>
        <w:jc w:val="both"/>
        <w:rPr>
          <w:rStyle w:val="apple-converted-space"/>
          <w:rFonts w:asciiTheme="minorHAnsi" w:hAnsiTheme="minorHAnsi"/>
          <w:color w:val="222222"/>
          <w:sz w:val="18"/>
          <w:szCs w:val="18"/>
        </w:rPr>
      </w:pPr>
    </w:p>
    <w:p w:rsidR="00D313EA" w:rsidRPr="002E2096" w:rsidRDefault="00D63F55" w:rsidP="007260DE">
      <w:pPr>
        <w:autoSpaceDE w:val="0"/>
        <w:autoSpaceDN w:val="0"/>
        <w:adjustRightInd w:val="0"/>
        <w:jc w:val="both"/>
        <w:rPr>
          <w:rStyle w:val="apple-style-span"/>
          <w:rFonts w:asciiTheme="minorHAnsi" w:hAnsiTheme="minorHAnsi"/>
          <w:b/>
          <w:color w:val="222222"/>
          <w:sz w:val="18"/>
          <w:szCs w:val="18"/>
        </w:rPr>
      </w:pPr>
      <w:r w:rsidRPr="002E2096">
        <w:rPr>
          <w:rStyle w:val="apple-converted-space"/>
          <w:rFonts w:asciiTheme="minorHAnsi" w:hAnsiTheme="minorHAnsi"/>
          <w:b/>
          <w:color w:val="222222"/>
          <w:sz w:val="18"/>
          <w:szCs w:val="18"/>
        </w:rPr>
        <w:lastRenderedPageBreak/>
        <w:t> </w:t>
      </w:r>
      <w:r w:rsidRPr="002E2096">
        <w:rPr>
          <w:rStyle w:val="apple-style-span"/>
          <w:rFonts w:asciiTheme="minorHAnsi" w:hAnsiTheme="minorHAnsi"/>
          <w:b/>
          <w:color w:val="222222"/>
          <w:sz w:val="18"/>
          <w:szCs w:val="18"/>
        </w:rPr>
        <w:t>MECANISMOS DE COMUNICACIÓN.</w:t>
      </w:r>
    </w:p>
    <w:p w:rsidR="00D313EA" w:rsidRPr="002E2096" w:rsidRDefault="00D313EA" w:rsidP="007260DE">
      <w:pPr>
        <w:autoSpaceDE w:val="0"/>
        <w:autoSpaceDN w:val="0"/>
        <w:adjustRightInd w:val="0"/>
        <w:jc w:val="both"/>
        <w:rPr>
          <w:rStyle w:val="apple-style-span"/>
          <w:rFonts w:asciiTheme="minorHAnsi" w:hAnsiTheme="minorHAnsi"/>
          <w:color w:val="222222"/>
          <w:sz w:val="18"/>
          <w:szCs w:val="18"/>
        </w:rPr>
      </w:pPr>
    </w:p>
    <w:p w:rsidR="00D313EA" w:rsidRPr="002E2096" w:rsidRDefault="00D313EA" w:rsidP="007260DE">
      <w:pPr>
        <w:autoSpaceDE w:val="0"/>
        <w:autoSpaceDN w:val="0"/>
        <w:adjustRightInd w:val="0"/>
        <w:jc w:val="both"/>
        <w:rPr>
          <w:rStyle w:val="apple-style-span"/>
          <w:rFonts w:asciiTheme="minorHAnsi" w:hAnsiTheme="minorHAnsi"/>
          <w:color w:val="222222"/>
          <w:sz w:val="18"/>
          <w:szCs w:val="18"/>
        </w:rPr>
      </w:pPr>
      <w:r w:rsidRPr="002E2096">
        <w:rPr>
          <w:rStyle w:val="apple-style-span"/>
          <w:rFonts w:asciiTheme="minorHAnsi" w:hAnsiTheme="minorHAnsi"/>
          <w:color w:val="222222"/>
          <w:sz w:val="18"/>
          <w:szCs w:val="18"/>
        </w:rPr>
        <w:t>La comunicación se realiza desde los diferentes estamentos que conforman la comunidad educativa: la Secretaría de Educación (Inspección y Vigilancia), la mediante Decretos, Resoluciones, Circulares se dan a conocer a la Dirección de núcleo, quien al recibir la información la comunica en las reuniones de rectores, coordinadores y administrativos, para que sean ejecutadas. Pero si la comunicación es para respuesta antes de las reuniones programadas en el cronograma de la dirección de núcleo, envía copias</w:t>
      </w:r>
      <w:r w:rsidR="00D63F55" w:rsidRPr="002E2096">
        <w:rPr>
          <w:rStyle w:val="apple-style-span"/>
          <w:rFonts w:asciiTheme="minorHAnsi" w:hAnsiTheme="minorHAnsi"/>
          <w:color w:val="222222"/>
          <w:sz w:val="18"/>
          <w:szCs w:val="18"/>
        </w:rPr>
        <w:t xml:space="preserve"> o invitaciones vía correo electrónico</w:t>
      </w:r>
      <w:r w:rsidRPr="002E2096">
        <w:rPr>
          <w:rStyle w:val="apple-style-span"/>
          <w:rFonts w:asciiTheme="minorHAnsi" w:hAnsiTheme="minorHAnsi"/>
          <w:color w:val="222222"/>
          <w:sz w:val="18"/>
          <w:szCs w:val="18"/>
        </w:rPr>
        <w:t xml:space="preserve"> a las Instituciones Educativas. Otros medios de comunicación lo constituyen las visitas a las Instituciones y sus Sedes, las circulares, los conversatorios, las jornadas pedagógicas, los eventos culturales, el correo electrónico, la telefonía celular, la página Web, fax, plegables, la correspondencia escrita, notas escolares  (para estudiantes de preescolar y primaria) y los medios de comunicación local. El proceso de la comunicación se realiza en todas las direcciones, es decir, de Padres de familia y Estudiantes a Docentes, Directivos, Administrativos, </w:t>
      </w:r>
      <w:r w:rsidR="00D63F55" w:rsidRPr="002E2096">
        <w:rPr>
          <w:rStyle w:val="apple-style-span"/>
          <w:rFonts w:asciiTheme="minorHAnsi" w:hAnsiTheme="minorHAnsi"/>
          <w:color w:val="222222"/>
          <w:sz w:val="18"/>
          <w:szCs w:val="18"/>
        </w:rPr>
        <w:t>autoridades educativas distritales</w:t>
      </w:r>
      <w:r w:rsidRPr="002E2096">
        <w:rPr>
          <w:rStyle w:val="apple-style-span"/>
          <w:rFonts w:asciiTheme="minorHAnsi" w:hAnsiTheme="minorHAnsi"/>
          <w:color w:val="222222"/>
          <w:sz w:val="18"/>
          <w:szCs w:val="18"/>
        </w:rPr>
        <w:t>, y viceversa.</w:t>
      </w:r>
    </w:p>
    <w:p w:rsidR="00D313EA" w:rsidRPr="002E2096" w:rsidRDefault="00D313EA" w:rsidP="007260DE">
      <w:pPr>
        <w:autoSpaceDE w:val="0"/>
        <w:autoSpaceDN w:val="0"/>
        <w:adjustRightInd w:val="0"/>
        <w:jc w:val="both"/>
        <w:rPr>
          <w:rStyle w:val="apple-style-span"/>
          <w:rFonts w:asciiTheme="minorHAnsi" w:hAnsiTheme="minorHAnsi"/>
          <w:color w:val="222222"/>
          <w:sz w:val="18"/>
          <w:szCs w:val="18"/>
        </w:rPr>
      </w:pPr>
      <w:r w:rsidRPr="002E2096">
        <w:rPr>
          <w:rStyle w:val="apple-style-span"/>
          <w:rFonts w:asciiTheme="minorHAnsi" w:hAnsiTheme="minorHAnsi"/>
          <w:color w:val="222222"/>
          <w:sz w:val="18"/>
          <w:szCs w:val="18"/>
        </w:rPr>
        <w:t xml:space="preserve"> La comunicación en la Institución sigue las líneas del conducto regular según el organigrama y se utilizan los mecanismos pertinentes para cada necesidad; información escrita en las carteleras circulares, informes, comunicación directa entre las partes en reuniones o asambleas periódicas. </w:t>
      </w:r>
    </w:p>
    <w:p w:rsidR="00D313EA" w:rsidRPr="002E2096" w:rsidRDefault="00D313EA" w:rsidP="007260DE">
      <w:pPr>
        <w:autoSpaceDE w:val="0"/>
        <w:autoSpaceDN w:val="0"/>
        <w:adjustRightInd w:val="0"/>
        <w:jc w:val="both"/>
        <w:rPr>
          <w:rFonts w:asciiTheme="minorHAnsi" w:hAnsiTheme="minorHAnsi" w:cs="Arial"/>
          <w:b/>
          <w:color w:val="0D0D0D"/>
          <w:sz w:val="18"/>
          <w:szCs w:val="18"/>
        </w:rPr>
      </w:pPr>
      <w:r w:rsidRPr="002E2096">
        <w:rPr>
          <w:rStyle w:val="apple-style-span"/>
          <w:rFonts w:asciiTheme="minorHAnsi" w:hAnsiTheme="minorHAnsi"/>
          <w:color w:val="222222"/>
          <w:sz w:val="18"/>
          <w:szCs w:val="18"/>
        </w:rPr>
        <w:t>En la gestión administrativa y directiva se cuenta con el servicio de red de Banda Ancha, el cual permite el cual permite estar en contacto permanente con la secretaría de educación, el Ministerio de educación la alcaldía y otros asegurando así una mayor eficiencia en la presentación de informes y documentos en menor tiempo.</w:t>
      </w:r>
      <w:r w:rsidR="00B62CBD" w:rsidRPr="002E2096">
        <w:rPr>
          <w:rStyle w:val="apple-style-span"/>
          <w:rFonts w:asciiTheme="minorHAnsi" w:hAnsiTheme="minorHAnsi"/>
          <w:color w:val="222222"/>
          <w:sz w:val="18"/>
          <w:szCs w:val="18"/>
        </w:rPr>
        <w:t xml:space="preserve"> Así como el constante flujo de información de parte de la directiva hacia los docentes a través de este medio.</w:t>
      </w:r>
    </w:p>
    <w:p w:rsidR="00D42E53" w:rsidRPr="002E2096" w:rsidRDefault="00D42E53" w:rsidP="007260DE">
      <w:pPr>
        <w:spacing w:after="168" w:line="270" w:lineRule="atLeast"/>
        <w:jc w:val="both"/>
        <w:textAlignment w:val="baseline"/>
        <w:rPr>
          <w:rFonts w:asciiTheme="minorHAnsi" w:hAnsiTheme="minorHAnsi"/>
          <w:color w:val="222222"/>
          <w:sz w:val="18"/>
          <w:szCs w:val="18"/>
          <w:lang w:eastAsia="es-CO"/>
        </w:rPr>
      </w:pPr>
    </w:p>
    <w:p w:rsidR="00DF1D3E" w:rsidRPr="002E2096" w:rsidRDefault="00DF1D3E"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 xml:space="preserve"> Clima Institucional </w:t>
      </w:r>
    </w:p>
    <w:p w:rsidR="00DF1D3E" w:rsidRPr="002E2096" w:rsidRDefault="00DF1D3E"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En este aspecto es bueno reconsiderar el Bienestar estudiantil, del personal administrativo, de los docentes y de los estudiantes ya que falta optimizar, la tienda escolar (productos nutritivos y económicos), la biblioteca, la enfermería y los campos deportivos. Estos ambientes mejorarán bastante el clima institucional ya que a pesar de las dificultades, la mayor parte del personal que aquí labora, tienen voluntad para el entendimiento y el trabajo Se viene trabajando a través de comités, donde se brindan espacios de participación, en actividades culturales, deportivas, recreativas, jornadas de integración atendiendo fechas especiales como el día del estudiante, día de la niñez, día del maestro, día del hombre, fiesta de la madre y la participación e integración con la  comunidad en eventos propios de esta( Fiestas patronales, eventos deportivos, carnavales, semana santa )</w:t>
      </w:r>
    </w:p>
    <w:p w:rsidR="00DF1D3E" w:rsidRPr="002E2096" w:rsidRDefault="00DF1D3E"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Se deben desarrollar estrategias que permitan evaluar el clima institucional, ya que esta es una debilidad institucional. Dentro de la institución se aplicarán instrumentos para realizar encuestas encaminadas a detectar debilidades y fortalezas existentes en el clima organizacional de la Institución Educativa Distrital Bonda,  con el propósito de darles prioridad y buscar sus correspondientes alternativas de solución</w:t>
      </w:r>
    </w:p>
    <w:p w:rsidR="00FE5B14" w:rsidRPr="002E2096" w:rsidRDefault="00FE5B14" w:rsidP="007260DE">
      <w:pPr>
        <w:spacing w:after="168" w:line="270" w:lineRule="atLeast"/>
        <w:jc w:val="both"/>
        <w:textAlignment w:val="baseline"/>
        <w:rPr>
          <w:rFonts w:asciiTheme="minorHAnsi" w:hAnsiTheme="minorHAnsi"/>
          <w:b/>
          <w:color w:val="222222"/>
          <w:sz w:val="18"/>
          <w:szCs w:val="18"/>
          <w:lang w:eastAsia="es-CO"/>
        </w:rPr>
      </w:pPr>
    </w:p>
    <w:p w:rsidR="00DF1D3E" w:rsidRPr="002E2096" w:rsidRDefault="00D63F55"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INTEGRACIÓN ENTRE SEDES</w:t>
      </w:r>
    </w:p>
    <w:p w:rsidR="007D38EC" w:rsidRPr="002E2096" w:rsidRDefault="007D38EC" w:rsidP="007260DE">
      <w:pPr>
        <w:numPr>
          <w:ilvl w:val="0"/>
          <w:numId w:val="38"/>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Se define a principio de año EL CALENDARIO CURRICULAR GENERAL (Ver anexo</w:t>
      </w:r>
      <w:r w:rsidR="00D63F55" w:rsidRPr="002E2096">
        <w:rPr>
          <w:rFonts w:asciiTheme="minorHAnsi" w:hAnsiTheme="minorHAnsi"/>
          <w:color w:val="222222"/>
          <w:sz w:val="18"/>
          <w:szCs w:val="18"/>
          <w:lang w:eastAsia="es-CO"/>
        </w:rPr>
        <w:t xml:space="preserve"> 1</w:t>
      </w:r>
      <w:r w:rsidRPr="002E2096">
        <w:rPr>
          <w:rFonts w:asciiTheme="minorHAnsi" w:hAnsiTheme="minorHAnsi"/>
          <w:color w:val="222222"/>
          <w:sz w:val="18"/>
          <w:szCs w:val="18"/>
          <w:lang w:eastAsia="es-CO"/>
        </w:rPr>
        <w:t>) en el cual se definen todas las actividades que se realizaran durante el año escolar</w:t>
      </w:r>
    </w:p>
    <w:p w:rsidR="007D38EC" w:rsidRPr="002E2096" w:rsidRDefault="00DF1D3E" w:rsidP="007260DE">
      <w:pPr>
        <w:numPr>
          <w:ilvl w:val="0"/>
          <w:numId w:val="38"/>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Se realiza</w:t>
      </w:r>
      <w:r w:rsidR="007D38EC" w:rsidRPr="002E2096">
        <w:rPr>
          <w:rFonts w:asciiTheme="minorHAnsi" w:hAnsiTheme="minorHAnsi"/>
          <w:color w:val="222222"/>
          <w:sz w:val="18"/>
          <w:szCs w:val="18"/>
          <w:lang w:eastAsia="es-CO"/>
        </w:rPr>
        <w:t>n</w:t>
      </w:r>
      <w:r w:rsidR="003A66E5">
        <w:rPr>
          <w:rFonts w:asciiTheme="minorHAnsi" w:hAnsiTheme="minorHAnsi"/>
          <w:color w:val="222222"/>
          <w:sz w:val="18"/>
          <w:szCs w:val="18"/>
          <w:lang w:eastAsia="es-CO"/>
        </w:rPr>
        <w:t xml:space="preserve"> </w:t>
      </w:r>
      <w:r w:rsidR="007D38EC" w:rsidRPr="002E2096">
        <w:rPr>
          <w:rFonts w:asciiTheme="minorHAnsi" w:hAnsiTheme="minorHAnsi"/>
          <w:color w:val="222222"/>
          <w:sz w:val="18"/>
          <w:szCs w:val="18"/>
          <w:lang w:eastAsia="es-CO"/>
        </w:rPr>
        <w:t>jornadas</w:t>
      </w:r>
      <w:r w:rsidR="003A66E5">
        <w:rPr>
          <w:rFonts w:asciiTheme="minorHAnsi" w:hAnsiTheme="minorHAnsi"/>
          <w:color w:val="222222"/>
          <w:sz w:val="18"/>
          <w:szCs w:val="18"/>
          <w:lang w:eastAsia="es-CO"/>
        </w:rPr>
        <w:t xml:space="preserve"> </w:t>
      </w:r>
      <w:r w:rsidR="00D63F55" w:rsidRPr="002E2096">
        <w:rPr>
          <w:rFonts w:asciiTheme="minorHAnsi" w:hAnsiTheme="minorHAnsi"/>
          <w:color w:val="222222"/>
          <w:sz w:val="18"/>
          <w:szCs w:val="18"/>
          <w:lang w:eastAsia="es-CO"/>
        </w:rPr>
        <w:t>pedagógicas</w:t>
      </w:r>
      <w:r w:rsidR="003A66E5">
        <w:rPr>
          <w:rFonts w:asciiTheme="minorHAnsi" w:hAnsiTheme="minorHAnsi"/>
          <w:color w:val="222222"/>
          <w:sz w:val="18"/>
          <w:szCs w:val="18"/>
          <w:lang w:eastAsia="es-CO"/>
        </w:rPr>
        <w:t xml:space="preserve"> </w:t>
      </w:r>
      <w:r w:rsidR="007D38EC" w:rsidRPr="002E2096">
        <w:rPr>
          <w:rFonts w:asciiTheme="minorHAnsi" w:hAnsiTheme="minorHAnsi"/>
          <w:color w:val="222222"/>
          <w:sz w:val="18"/>
          <w:szCs w:val="18"/>
          <w:lang w:eastAsia="es-CO"/>
        </w:rPr>
        <w:t xml:space="preserve">y conversatorios en los cuales se </w:t>
      </w:r>
      <w:r w:rsidR="00D63F55" w:rsidRPr="002E2096">
        <w:rPr>
          <w:rFonts w:asciiTheme="minorHAnsi" w:hAnsiTheme="minorHAnsi"/>
          <w:color w:val="222222"/>
          <w:sz w:val="18"/>
          <w:szCs w:val="18"/>
          <w:lang w:eastAsia="es-CO"/>
        </w:rPr>
        <w:t>abordan,</w:t>
      </w:r>
      <w:r w:rsidR="007D38EC" w:rsidRPr="002E2096">
        <w:rPr>
          <w:rFonts w:asciiTheme="minorHAnsi" w:hAnsiTheme="minorHAnsi"/>
          <w:color w:val="222222"/>
          <w:sz w:val="18"/>
          <w:szCs w:val="18"/>
          <w:lang w:eastAsia="es-CO"/>
        </w:rPr>
        <w:t xml:space="preserve">  discuten y se establecen acuerdos sobre aspectos importantes de la vida institucional.</w:t>
      </w:r>
    </w:p>
    <w:p w:rsidR="00DE70EA" w:rsidRPr="002E2096" w:rsidRDefault="00DE70EA" w:rsidP="007260DE">
      <w:pPr>
        <w:numPr>
          <w:ilvl w:val="0"/>
          <w:numId w:val="38"/>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Se</w:t>
      </w:r>
      <w:r w:rsidR="00DF1D3E" w:rsidRPr="002E2096">
        <w:rPr>
          <w:rFonts w:asciiTheme="minorHAnsi" w:hAnsiTheme="minorHAnsi"/>
          <w:color w:val="222222"/>
          <w:sz w:val="18"/>
          <w:szCs w:val="18"/>
          <w:lang w:eastAsia="es-CO"/>
        </w:rPr>
        <w:t xml:space="preserve"> realiza</w:t>
      </w:r>
      <w:r w:rsidRPr="002E2096">
        <w:rPr>
          <w:rFonts w:asciiTheme="minorHAnsi" w:hAnsiTheme="minorHAnsi"/>
          <w:color w:val="222222"/>
          <w:sz w:val="18"/>
          <w:szCs w:val="18"/>
          <w:lang w:eastAsia="es-CO"/>
        </w:rPr>
        <w:t>n</w:t>
      </w:r>
      <w:r w:rsidR="00DF1D3E" w:rsidRPr="002E2096">
        <w:rPr>
          <w:rFonts w:asciiTheme="minorHAnsi" w:hAnsiTheme="minorHAnsi"/>
          <w:color w:val="222222"/>
          <w:sz w:val="18"/>
          <w:szCs w:val="18"/>
          <w:lang w:eastAsia="es-CO"/>
        </w:rPr>
        <w:t xml:space="preserve"> de actividades culturales</w:t>
      </w:r>
      <w:r w:rsidRPr="002E2096">
        <w:rPr>
          <w:rFonts w:asciiTheme="minorHAnsi" w:hAnsiTheme="minorHAnsi"/>
          <w:color w:val="222222"/>
          <w:sz w:val="18"/>
          <w:szCs w:val="18"/>
          <w:lang w:eastAsia="es-CO"/>
        </w:rPr>
        <w:t>, deportivas y recreativas que involucran a miembros de la comunidad educativo de todas las sedes</w:t>
      </w:r>
      <w:r w:rsidR="00DF1D3E" w:rsidRPr="002E2096">
        <w:rPr>
          <w:rFonts w:asciiTheme="minorHAnsi" w:hAnsiTheme="minorHAnsi"/>
          <w:color w:val="222222"/>
          <w:sz w:val="18"/>
          <w:szCs w:val="18"/>
          <w:lang w:eastAsia="es-CO"/>
        </w:rPr>
        <w:t xml:space="preserve"> como la fiesta del maestro,</w:t>
      </w:r>
      <w:r w:rsidRPr="002E2096">
        <w:rPr>
          <w:rFonts w:asciiTheme="minorHAnsi" w:hAnsiTheme="minorHAnsi"/>
          <w:color w:val="222222"/>
          <w:sz w:val="18"/>
          <w:szCs w:val="18"/>
          <w:lang w:eastAsia="es-CO"/>
        </w:rPr>
        <w:t xml:space="preserve"> el día del niño, de la familia, la celebración de los carnavales, la celebración de la semana santa, las salidas pedagógicas.</w:t>
      </w:r>
    </w:p>
    <w:p w:rsidR="00DE70EA" w:rsidRPr="002E2096" w:rsidRDefault="00DE70EA" w:rsidP="007260DE">
      <w:pPr>
        <w:numPr>
          <w:ilvl w:val="0"/>
          <w:numId w:val="38"/>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Se realizan visitas periódicas de los directivos docentes a las diversas sedes, lo que permite socializar el trabajo entre ellas.</w:t>
      </w:r>
    </w:p>
    <w:p w:rsidR="00DE70EA" w:rsidRPr="002E2096" w:rsidRDefault="00DE70EA" w:rsidP="007260DE">
      <w:pPr>
        <w:spacing w:after="168" w:line="270" w:lineRule="atLeast"/>
        <w:jc w:val="both"/>
        <w:textAlignment w:val="baseline"/>
        <w:rPr>
          <w:rFonts w:asciiTheme="minorHAnsi" w:hAnsiTheme="minorHAnsi"/>
          <w:color w:val="222222"/>
          <w:sz w:val="18"/>
          <w:szCs w:val="18"/>
          <w:lang w:eastAsia="es-CO"/>
        </w:rPr>
      </w:pPr>
    </w:p>
    <w:p w:rsidR="00DE70EA" w:rsidRPr="002E2096" w:rsidRDefault="00D63F55"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lastRenderedPageBreak/>
        <w:t>TRABAJO EN EQUIPO</w:t>
      </w:r>
    </w:p>
    <w:p w:rsidR="00DE70EA" w:rsidRPr="002E2096" w:rsidRDefault="00DF1D3E"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La dinámica y el trabajo institucional está propuesto para desarrollarse siempre en equipo y en cada frente se destacan personas líderes que jalonean a los otros p</w:t>
      </w:r>
      <w:r w:rsidR="00DE70EA" w:rsidRPr="002E2096">
        <w:rPr>
          <w:rFonts w:asciiTheme="minorHAnsi" w:hAnsiTheme="minorHAnsi"/>
          <w:color w:val="222222"/>
          <w:sz w:val="18"/>
          <w:szCs w:val="18"/>
          <w:lang w:eastAsia="es-CO"/>
        </w:rPr>
        <w:t xml:space="preserve">ara que se </w:t>
      </w:r>
      <w:r w:rsidR="00D63F55" w:rsidRPr="002E2096">
        <w:rPr>
          <w:rFonts w:asciiTheme="minorHAnsi" w:hAnsiTheme="minorHAnsi"/>
          <w:color w:val="222222"/>
          <w:sz w:val="18"/>
          <w:szCs w:val="18"/>
          <w:lang w:eastAsia="es-CO"/>
        </w:rPr>
        <w:t>dé</w:t>
      </w:r>
      <w:r w:rsidR="00DE70EA" w:rsidRPr="002E2096">
        <w:rPr>
          <w:rFonts w:asciiTheme="minorHAnsi" w:hAnsiTheme="minorHAnsi"/>
          <w:color w:val="222222"/>
          <w:sz w:val="18"/>
          <w:szCs w:val="18"/>
          <w:lang w:eastAsia="es-CO"/>
        </w:rPr>
        <w:t xml:space="preserve"> la integración</w:t>
      </w:r>
    </w:p>
    <w:p w:rsidR="00DE70EA" w:rsidRPr="002E2096" w:rsidRDefault="00DF1D3E"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El trabajo en equipo se realiza de manera democrática, dándole la oportunidad a los docentes que se ubiquen en los grupos de trabajo, de acuerdo a su perfil, dependiendo de las actividades que requieran de su participación.</w:t>
      </w:r>
    </w:p>
    <w:p w:rsidR="00DE70EA" w:rsidRPr="002E2096" w:rsidRDefault="00DF1D3E"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 Se organizan teniendo en cuenta la participación de todos los docentes que hacen parte de la sede central y de las demás sedes rurales. </w:t>
      </w:r>
    </w:p>
    <w:p w:rsidR="00DE70EA" w:rsidRPr="002E2096" w:rsidRDefault="00DF1D3E"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Cuando las actividades a realizar son específicas el rector y los coordinadores se encargan de escoger a los docentes que consideren son los apropiados para realizarla. Se debe tener en cuenta que para la realización de algunas actividades es necesario involucrar directamente a los padres de familia y a los estudiantes de manera que estos también hagan parte de los equipos de trabajo, dándoles la oportunidad de participar en la toma de decisiones.</w:t>
      </w:r>
    </w:p>
    <w:p w:rsidR="00DE70EA" w:rsidRPr="002E2096" w:rsidRDefault="00DF1D3E"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 El trabajo en equipo se realiza constantemente. Se dispone del espacio y tiempo necesario para que el personal docente se reúna por áreas y programe el desarrollo de las diferentes actividades encaminadas al buen f</w:t>
      </w:r>
      <w:r w:rsidR="00DE70EA" w:rsidRPr="002E2096">
        <w:rPr>
          <w:rFonts w:asciiTheme="minorHAnsi" w:hAnsiTheme="minorHAnsi"/>
          <w:color w:val="222222"/>
          <w:sz w:val="18"/>
          <w:szCs w:val="18"/>
          <w:lang w:eastAsia="es-CO"/>
        </w:rPr>
        <w:t>uncionamiento de la institución; aunque la lejanía entre sedes tiende en algunas ocasiones a obstaculizar este aspecto</w:t>
      </w:r>
    </w:p>
    <w:p w:rsidR="00DE70EA" w:rsidRPr="002E2096" w:rsidRDefault="00FE5B14"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b/>
          <w:color w:val="222222"/>
          <w:sz w:val="18"/>
          <w:szCs w:val="18"/>
          <w:lang w:eastAsia="es-CO"/>
        </w:rPr>
        <w:t>MANUAL DE CONVIVENCIA</w:t>
      </w:r>
    </w:p>
    <w:p w:rsidR="00D313EA" w:rsidRPr="002E2096" w:rsidRDefault="00DF1D3E" w:rsidP="007260DE">
      <w:pPr>
        <w:spacing w:after="168" w:line="270" w:lineRule="atLeast"/>
        <w:jc w:val="both"/>
        <w:textAlignment w:val="baseline"/>
        <w:rPr>
          <w:rFonts w:asciiTheme="minorHAnsi" w:hAnsiTheme="minorHAnsi" w:cs="Arial"/>
          <w:b/>
          <w:color w:val="FF0000"/>
          <w:sz w:val="18"/>
          <w:szCs w:val="18"/>
        </w:rPr>
      </w:pPr>
      <w:r w:rsidRPr="002E2096">
        <w:rPr>
          <w:rFonts w:asciiTheme="minorHAnsi" w:hAnsiTheme="minorHAnsi"/>
          <w:color w:val="222222"/>
          <w:sz w:val="18"/>
          <w:szCs w:val="18"/>
          <w:lang w:eastAsia="es-CO"/>
        </w:rPr>
        <w:t xml:space="preserve">Son acuerdos, funciones, compromisos, realizados por parte de los integrantes de la Institución educativa </w:t>
      </w:r>
      <w:r w:rsidR="00DE70EA" w:rsidRPr="002E2096">
        <w:rPr>
          <w:rFonts w:asciiTheme="minorHAnsi" w:hAnsiTheme="minorHAnsi"/>
          <w:color w:val="222222"/>
          <w:sz w:val="18"/>
          <w:szCs w:val="18"/>
          <w:lang w:eastAsia="es-CO"/>
        </w:rPr>
        <w:t>Distrital Bonda</w:t>
      </w:r>
      <w:r w:rsidRPr="002E2096">
        <w:rPr>
          <w:rFonts w:asciiTheme="minorHAnsi" w:hAnsiTheme="minorHAnsi"/>
          <w:color w:val="222222"/>
          <w:sz w:val="18"/>
          <w:szCs w:val="18"/>
          <w:lang w:eastAsia="es-CO"/>
        </w:rPr>
        <w:t xml:space="preserve">, que busca el desarrollo integral de los estudiantes; buscando la calidad de la educación en los aspectos académico, disciplinario, formativo, organizativos y social. Se revisa periódicamente de acuerdo al cronograma anual establecido, con el fin de realizar ajustes de acuerdo a las nuevas </w:t>
      </w:r>
      <w:r w:rsidR="00FE5B14" w:rsidRPr="002E2096">
        <w:rPr>
          <w:rFonts w:asciiTheme="minorHAnsi" w:hAnsiTheme="minorHAnsi"/>
          <w:color w:val="222222"/>
          <w:sz w:val="18"/>
          <w:szCs w:val="18"/>
          <w:lang w:eastAsia="es-CO"/>
        </w:rPr>
        <w:t>normatividades (</w:t>
      </w:r>
      <w:r w:rsidRPr="002E2096">
        <w:rPr>
          <w:rFonts w:asciiTheme="minorHAnsi" w:hAnsiTheme="minorHAnsi"/>
          <w:color w:val="222222"/>
          <w:sz w:val="18"/>
          <w:szCs w:val="18"/>
          <w:lang w:eastAsia="es-CO"/>
        </w:rPr>
        <w:t>sentencias, leyes, decretos) que se establezc</w:t>
      </w:r>
      <w:r w:rsidR="00DE70EA" w:rsidRPr="002E2096">
        <w:rPr>
          <w:rFonts w:asciiTheme="minorHAnsi" w:hAnsiTheme="minorHAnsi"/>
          <w:color w:val="222222"/>
          <w:sz w:val="18"/>
          <w:szCs w:val="18"/>
          <w:lang w:eastAsia="es-CO"/>
        </w:rPr>
        <w:t>an en el Manual de Convivencia (ver anexo</w:t>
      </w:r>
      <w:r w:rsidR="00645417">
        <w:rPr>
          <w:rFonts w:asciiTheme="minorHAnsi" w:hAnsiTheme="minorHAnsi"/>
          <w:color w:val="222222"/>
          <w:sz w:val="18"/>
          <w:szCs w:val="18"/>
          <w:lang w:eastAsia="es-CO"/>
        </w:rPr>
        <w:t>1</w:t>
      </w:r>
      <w:r w:rsidR="00DE70EA" w:rsidRPr="002E2096">
        <w:rPr>
          <w:rFonts w:asciiTheme="minorHAnsi" w:hAnsiTheme="minorHAnsi"/>
          <w:color w:val="222222"/>
          <w:sz w:val="18"/>
          <w:szCs w:val="18"/>
          <w:lang w:eastAsia="es-CO"/>
        </w:rPr>
        <w:t>)</w:t>
      </w:r>
    </w:p>
    <w:p w:rsidR="00D313EA" w:rsidRPr="007260DE" w:rsidRDefault="00D313EA" w:rsidP="00A51E70">
      <w:pPr>
        <w:pStyle w:val="NormalWeb"/>
        <w:jc w:val="both"/>
        <w:rPr>
          <w:rFonts w:asciiTheme="minorHAnsi" w:hAnsiTheme="minorHAnsi"/>
          <w:b/>
          <w:color w:val="000000"/>
          <w:lang w:val="es-CO"/>
        </w:rPr>
      </w:pPr>
    </w:p>
    <w:p w:rsidR="00D313EA" w:rsidRPr="007260DE" w:rsidRDefault="00D313EA" w:rsidP="007260DE">
      <w:pPr>
        <w:pStyle w:val="NormalWeb"/>
        <w:jc w:val="both"/>
        <w:rPr>
          <w:rFonts w:asciiTheme="minorHAnsi" w:hAnsiTheme="minorHAnsi"/>
          <w:b/>
          <w:color w:val="000000"/>
          <w:lang w:val="es-CO"/>
        </w:rPr>
      </w:pPr>
    </w:p>
    <w:p w:rsidR="00AE08D9" w:rsidRPr="007260DE" w:rsidRDefault="00AE08D9" w:rsidP="007260DE">
      <w:pPr>
        <w:pStyle w:val="NormalWeb"/>
        <w:jc w:val="both"/>
        <w:rPr>
          <w:rFonts w:asciiTheme="minorHAnsi" w:hAnsiTheme="minorHAnsi"/>
          <w:b/>
          <w:color w:val="000000"/>
        </w:rPr>
      </w:pPr>
    </w:p>
    <w:p w:rsidR="001E7ABE" w:rsidRPr="007260DE" w:rsidRDefault="001E7ABE" w:rsidP="007260DE">
      <w:pPr>
        <w:pStyle w:val="Sinespaciado"/>
        <w:jc w:val="both"/>
        <w:rPr>
          <w:rStyle w:val="nfasis"/>
          <w:rFonts w:asciiTheme="minorHAnsi" w:hAnsiTheme="minorHAnsi"/>
          <w:i w:val="0"/>
          <w:sz w:val="24"/>
          <w:szCs w:val="24"/>
        </w:rPr>
      </w:pPr>
    </w:p>
    <w:p w:rsidR="001E7ABE" w:rsidRPr="007260DE" w:rsidRDefault="001E7ABE" w:rsidP="007260DE">
      <w:pPr>
        <w:pStyle w:val="Sinespaciado"/>
        <w:jc w:val="both"/>
        <w:rPr>
          <w:rFonts w:asciiTheme="minorHAnsi" w:hAnsiTheme="minorHAnsi" w:cs="Arial"/>
          <w:sz w:val="24"/>
          <w:szCs w:val="24"/>
        </w:rPr>
      </w:pPr>
    </w:p>
    <w:p w:rsidR="00A44D9D" w:rsidRPr="007260DE" w:rsidRDefault="00A44D9D" w:rsidP="00A51E70">
      <w:pPr>
        <w:pStyle w:val="NormalWeb"/>
        <w:jc w:val="both"/>
        <w:rPr>
          <w:rFonts w:asciiTheme="minorHAnsi" w:eastAsia="Times New Roman" w:hAnsiTheme="minorHAnsi" w:cs="Arial"/>
          <w:bCs/>
        </w:rPr>
      </w:pPr>
    </w:p>
    <w:p w:rsidR="00CB19B0" w:rsidRPr="007260DE" w:rsidRDefault="00CB19B0" w:rsidP="007260DE">
      <w:pPr>
        <w:pStyle w:val="NormalWeb"/>
        <w:jc w:val="both"/>
        <w:rPr>
          <w:rFonts w:asciiTheme="minorHAnsi" w:hAnsiTheme="minorHAnsi" w:cs="Arial"/>
          <w:b/>
        </w:rPr>
      </w:pPr>
    </w:p>
    <w:p w:rsidR="0089790E" w:rsidRPr="007260DE" w:rsidRDefault="0089790E" w:rsidP="007260DE">
      <w:pPr>
        <w:pStyle w:val="NormalWeb"/>
        <w:jc w:val="both"/>
        <w:rPr>
          <w:rFonts w:asciiTheme="minorHAnsi" w:hAnsiTheme="minorHAnsi" w:cs="Arial"/>
          <w:b/>
        </w:rPr>
      </w:pPr>
    </w:p>
    <w:p w:rsidR="0089790E" w:rsidRPr="007260DE" w:rsidRDefault="0089790E" w:rsidP="007260DE">
      <w:pPr>
        <w:pStyle w:val="NormalWeb"/>
        <w:jc w:val="both"/>
        <w:rPr>
          <w:rFonts w:asciiTheme="minorHAnsi" w:hAnsiTheme="minorHAnsi" w:cs="Arial"/>
          <w:b/>
        </w:rPr>
      </w:pPr>
    </w:p>
    <w:p w:rsidR="0089790E" w:rsidRPr="007260DE" w:rsidRDefault="0089790E" w:rsidP="007260DE">
      <w:pPr>
        <w:pStyle w:val="NormalWeb"/>
        <w:jc w:val="both"/>
        <w:rPr>
          <w:rFonts w:asciiTheme="minorHAnsi" w:hAnsiTheme="minorHAnsi" w:cs="Arial"/>
          <w:b/>
        </w:rPr>
      </w:pPr>
    </w:p>
    <w:p w:rsidR="00D56388" w:rsidRDefault="00D56388" w:rsidP="00D56388">
      <w:pPr>
        <w:pStyle w:val="NormalWeb"/>
        <w:tabs>
          <w:tab w:val="left" w:pos="3331"/>
        </w:tabs>
        <w:jc w:val="both"/>
        <w:rPr>
          <w:rFonts w:asciiTheme="minorHAnsi" w:hAnsiTheme="minorHAnsi" w:cs="Arial"/>
          <w:b/>
        </w:rPr>
      </w:pPr>
    </w:p>
    <w:p w:rsidR="00E44639" w:rsidRPr="007260DE" w:rsidRDefault="00E44639" w:rsidP="007260DE">
      <w:pPr>
        <w:pStyle w:val="NormalWeb"/>
        <w:jc w:val="both"/>
        <w:rPr>
          <w:rFonts w:asciiTheme="minorHAnsi" w:hAnsiTheme="minorHAnsi" w:cs="Arial"/>
          <w:b/>
        </w:rPr>
      </w:pPr>
    </w:p>
    <w:p w:rsidR="001E7ABE" w:rsidRPr="007260DE" w:rsidRDefault="001E7ABE" w:rsidP="00A51E70">
      <w:pPr>
        <w:pStyle w:val="NormalWeb"/>
        <w:jc w:val="right"/>
        <w:rPr>
          <w:rFonts w:asciiTheme="minorHAnsi" w:hAnsiTheme="minorHAnsi" w:cs="Arial"/>
          <w:b/>
        </w:rPr>
      </w:pPr>
      <w:r w:rsidRPr="007260DE">
        <w:rPr>
          <w:rFonts w:asciiTheme="minorHAnsi" w:hAnsiTheme="minorHAnsi" w:cs="Arial"/>
          <w:b/>
        </w:rPr>
        <w:t>PROYECTO EDUCATIVO</w:t>
      </w:r>
    </w:p>
    <w:p w:rsidR="001E7ABE" w:rsidRPr="007260DE" w:rsidRDefault="001E7ABE" w:rsidP="00F6650E">
      <w:pPr>
        <w:pStyle w:val="NormalWeb"/>
        <w:jc w:val="right"/>
        <w:rPr>
          <w:rFonts w:asciiTheme="minorHAnsi" w:hAnsiTheme="minorHAnsi" w:cs="Arial"/>
          <w:b/>
        </w:rPr>
      </w:pPr>
      <w:r w:rsidRPr="007260DE">
        <w:rPr>
          <w:rFonts w:asciiTheme="minorHAnsi" w:hAnsiTheme="minorHAnsi" w:cs="Arial"/>
          <w:b/>
        </w:rPr>
        <w:t xml:space="preserve"> INSTITUCIONAL</w:t>
      </w:r>
    </w:p>
    <w:p w:rsidR="001E7ABE" w:rsidRPr="007260DE" w:rsidRDefault="00F940D1" w:rsidP="00F6650E">
      <w:pPr>
        <w:pStyle w:val="NormalWeb"/>
        <w:jc w:val="right"/>
        <w:rPr>
          <w:rFonts w:asciiTheme="minorHAnsi" w:hAnsiTheme="minorHAnsi" w:cs="Arial"/>
          <w:b/>
        </w:rPr>
      </w:pPr>
      <w:r>
        <w:rPr>
          <w:rFonts w:asciiTheme="minorHAnsi" w:hAnsiTheme="minorHAnsi" w:cs="Arial"/>
          <w:b/>
        </w:rPr>
        <w:t>2.012</w:t>
      </w:r>
      <w:r w:rsidR="006201DE" w:rsidRPr="007260DE">
        <w:rPr>
          <w:rFonts w:asciiTheme="minorHAnsi" w:hAnsiTheme="minorHAnsi" w:cs="Arial"/>
          <w:b/>
        </w:rPr>
        <w:t xml:space="preserve"> – 2.016</w:t>
      </w:r>
    </w:p>
    <w:p w:rsidR="001E7ABE" w:rsidRPr="007260DE" w:rsidRDefault="001E7ABE" w:rsidP="007260DE">
      <w:pPr>
        <w:pStyle w:val="NormalWeb"/>
        <w:jc w:val="both"/>
        <w:rPr>
          <w:rFonts w:asciiTheme="minorHAnsi" w:hAnsiTheme="minorHAnsi" w:cs="Arial"/>
          <w:b/>
        </w:rPr>
      </w:pPr>
    </w:p>
    <w:p w:rsidR="001E7ABE" w:rsidRPr="007260DE" w:rsidRDefault="001E7ABE" w:rsidP="007260DE">
      <w:pPr>
        <w:pStyle w:val="NormalWeb"/>
        <w:jc w:val="both"/>
        <w:rPr>
          <w:rFonts w:asciiTheme="minorHAnsi" w:hAnsiTheme="minorHAnsi" w:cs="Arial"/>
          <w:b/>
        </w:rPr>
      </w:pPr>
    </w:p>
    <w:p w:rsidR="001E7ABE" w:rsidRPr="007260DE" w:rsidRDefault="00D148CF" w:rsidP="007260DE">
      <w:pPr>
        <w:pStyle w:val="NormalWeb"/>
        <w:jc w:val="both"/>
        <w:rPr>
          <w:rFonts w:asciiTheme="minorHAnsi" w:hAnsiTheme="minorHAnsi" w:cs="Arial"/>
          <w:b/>
        </w:rPr>
      </w:pPr>
      <w:r>
        <w:rPr>
          <w:rFonts w:asciiTheme="minorHAnsi" w:hAnsiTheme="minorHAnsi" w:cs="Arial"/>
          <w:noProof/>
          <w:lang w:val="es-CO" w:eastAsia="es-CO"/>
        </w:rPr>
        <w:drawing>
          <wp:inline distT="0" distB="0" distL="0" distR="0">
            <wp:extent cx="5446395" cy="1065530"/>
            <wp:effectExtent l="0" t="0" r="1905" b="1270"/>
            <wp:docPr id="3" name="Imagen 2" descr="p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pe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6395" cy="1065530"/>
                    </a:xfrm>
                    <a:prstGeom prst="rect">
                      <a:avLst/>
                    </a:prstGeom>
                    <a:noFill/>
                    <a:ln>
                      <a:noFill/>
                    </a:ln>
                  </pic:spPr>
                </pic:pic>
              </a:graphicData>
            </a:graphic>
          </wp:inline>
        </w:drawing>
      </w:r>
    </w:p>
    <w:p w:rsidR="001E7ABE" w:rsidRPr="007260DE" w:rsidRDefault="001E7ABE" w:rsidP="007260DE">
      <w:pPr>
        <w:jc w:val="both"/>
        <w:rPr>
          <w:rFonts w:asciiTheme="minorHAnsi" w:hAnsiTheme="minorHAnsi" w:cs="Arial"/>
          <w:sz w:val="24"/>
          <w:szCs w:val="24"/>
        </w:rPr>
      </w:pPr>
    </w:p>
    <w:p w:rsidR="001E7ABE" w:rsidRPr="002E2096" w:rsidRDefault="00CB19B0" w:rsidP="007260DE">
      <w:pPr>
        <w:jc w:val="both"/>
        <w:rPr>
          <w:rFonts w:asciiTheme="minorHAnsi" w:hAnsiTheme="minorHAnsi" w:cs="Arial"/>
          <w:b/>
          <w:i/>
          <w:sz w:val="18"/>
          <w:szCs w:val="18"/>
        </w:rPr>
      </w:pPr>
      <w:r w:rsidRPr="002E2096">
        <w:rPr>
          <w:rFonts w:asciiTheme="minorHAnsi" w:hAnsiTheme="minorHAnsi" w:cs="Arial"/>
          <w:b/>
          <w:i/>
          <w:sz w:val="18"/>
          <w:szCs w:val="18"/>
        </w:rPr>
        <w:t>GESTION ACADEMICA</w:t>
      </w:r>
    </w:p>
    <w:p w:rsidR="001E7ABE" w:rsidRPr="002E2096" w:rsidRDefault="001E7ABE" w:rsidP="007260DE">
      <w:pPr>
        <w:jc w:val="both"/>
        <w:rPr>
          <w:rFonts w:asciiTheme="minorHAnsi" w:hAnsiTheme="minorHAnsi" w:cs="Arial"/>
          <w:b/>
          <w:sz w:val="18"/>
          <w:szCs w:val="18"/>
        </w:rPr>
      </w:pPr>
    </w:p>
    <w:p w:rsidR="00C8620A" w:rsidRPr="002E2096" w:rsidRDefault="00925BD0" w:rsidP="00A51E70">
      <w:pPr>
        <w:pStyle w:val="Epgrafe"/>
        <w:jc w:val="both"/>
        <w:rPr>
          <w:rFonts w:asciiTheme="minorHAnsi" w:hAnsiTheme="minorHAnsi"/>
          <w:sz w:val="18"/>
          <w:szCs w:val="18"/>
        </w:rPr>
      </w:pPr>
      <w:r w:rsidRPr="002E2096">
        <w:rPr>
          <w:rFonts w:asciiTheme="minorHAnsi" w:hAnsiTheme="minorHAnsi"/>
          <w:sz w:val="18"/>
          <w:szCs w:val="18"/>
        </w:rPr>
        <w:t>CURRICUL</w:t>
      </w:r>
      <w:r w:rsidR="00EE7F05" w:rsidRPr="002E2096">
        <w:rPr>
          <w:rFonts w:asciiTheme="minorHAnsi" w:hAnsiTheme="minorHAnsi"/>
          <w:sz w:val="18"/>
          <w:szCs w:val="18"/>
        </w:rPr>
        <w:t>O</w:t>
      </w:r>
    </w:p>
    <w:p w:rsidR="00C8620A" w:rsidRPr="002E2096" w:rsidRDefault="00C8620A" w:rsidP="007260DE">
      <w:pPr>
        <w:jc w:val="both"/>
        <w:rPr>
          <w:rFonts w:asciiTheme="minorHAnsi" w:hAnsiTheme="minorHAnsi"/>
          <w:b/>
          <w:bCs/>
          <w:sz w:val="18"/>
          <w:szCs w:val="18"/>
        </w:rPr>
      </w:pPr>
    </w:p>
    <w:p w:rsidR="00C8620A" w:rsidRPr="002E2096" w:rsidRDefault="00C8620A" w:rsidP="007260DE">
      <w:pPr>
        <w:jc w:val="both"/>
        <w:rPr>
          <w:rFonts w:asciiTheme="minorHAnsi" w:hAnsiTheme="minorHAnsi"/>
          <w:b/>
          <w:bCs/>
          <w:sz w:val="18"/>
          <w:szCs w:val="18"/>
        </w:rPr>
      </w:pPr>
      <w:r w:rsidRPr="002E2096">
        <w:rPr>
          <w:rFonts w:asciiTheme="minorHAnsi" w:hAnsiTheme="minorHAnsi"/>
          <w:b/>
          <w:bCs/>
          <w:sz w:val="18"/>
          <w:szCs w:val="18"/>
        </w:rPr>
        <w:t>CARACTERISTICAS DEL DISEÑO CURRICULAR DE LA I.E.D.BONDA</w:t>
      </w:r>
    </w:p>
    <w:p w:rsidR="00C8620A" w:rsidRPr="002E2096" w:rsidRDefault="00C8620A" w:rsidP="007260DE">
      <w:pPr>
        <w:jc w:val="both"/>
        <w:rPr>
          <w:rFonts w:asciiTheme="minorHAnsi" w:hAnsiTheme="minorHAnsi"/>
          <w:b/>
          <w:bCs/>
          <w:sz w:val="18"/>
          <w:szCs w:val="18"/>
        </w:rPr>
      </w:pPr>
    </w:p>
    <w:p w:rsidR="00C8620A" w:rsidRPr="002E2096" w:rsidRDefault="00C8620A" w:rsidP="007260DE">
      <w:pPr>
        <w:jc w:val="both"/>
        <w:rPr>
          <w:rFonts w:asciiTheme="minorHAnsi" w:hAnsiTheme="minorHAnsi"/>
          <w:b/>
          <w:bCs/>
          <w:sz w:val="18"/>
          <w:szCs w:val="18"/>
        </w:rPr>
      </w:pPr>
    </w:p>
    <w:p w:rsidR="00C8620A" w:rsidRPr="002E2096" w:rsidRDefault="00C94C0C" w:rsidP="007260DE">
      <w:pPr>
        <w:jc w:val="both"/>
        <w:rPr>
          <w:rFonts w:asciiTheme="minorHAnsi" w:hAnsiTheme="minorHAnsi"/>
          <w:sz w:val="18"/>
          <w:szCs w:val="18"/>
        </w:rPr>
      </w:pPr>
      <w:r w:rsidRPr="002E2096">
        <w:rPr>
          <w:rFonts w:asciiTheme="minorHAnsi" w:hAnsiTheme="minorHAnsi"/>
          <w:bCs/>
          <w:sz w:val="18"/>
          <w:szCs w:val="18"/>
        </w:rPr>
        <w:t>L</w:t>
      </w:r>
      <w:r w:rsidR="00A1214D" w:rsidRPr="002E2096">
        <w:rPr>
          <w:rFonts w:asciiTheme="minorHAnsi" w:hAnsiTheme="minorHAnsi"/>
          <w:bCs/>
          <w:sz w:val="18"/>
          <w:szCs w:val="18"/>
        </w:rPr>
        <w:t xml:space="preserve">a </w:t>
      </w:r>
      <w:r w:rsidR="008657B0" w:rsidRPr="002E2096">
        <w:rPr>
          <w:rFonts w:asciiTheme="minorHAnsi" w:hAnsiTheme="minorHAnsi"/>
          <w:bCs/>
          <w:sz w:val="18"/>
          <w:szCs w:val="18"/>
        </w:rPr>
        <w:t>construcción</w:t>
      </w:r>
      <w:r w:rsidR="00A1214D" w:rsidRPr="002E2096">
        <w:rPr>
          <w:rFonts w:asciiTheme="minorHAnsi" w:hAnsiTheme="minorHAnsi"/>
          <w:bCs/>
          <w:sz w:val="18"/>
          <w:szCs w:val="18"/>
        </w:rPr>
        <w:t xml:space="preserve"> del </w:t>
      </w:r>
      <w:r w:rsidR="008657B0" w:rsidRPr="002E2096">
        <w:rPr>
          <w:rFonts w:asciiTheme="minorHAnsi" w:hAnsiTheme="minorHAnsi"/>
          <w:bCs/>
          <w:sz w:val="18"/>
          <w:szCs w:val="18"/>
        </w:rPr>
        <w:t>currículo</w:t>
      </w:r>
      <w:r w:rsidR="00A1214D" w:rsidRPr="002E2096">
        <w:rPr>
          <w:rFonts w:asciiTheme="minorHAnsi" w:hAnsiTheme="minorHAnsi"/>
          <w:bCs/>
          <w:sz w:val="18"/>
          <w:szCs w:val="18"/>
        </w:rPr>
        <w:t xml:space="preserve"> es el componente clave del proceso educativo y su elemento cualitativo por excelencia, su eje es la </w:t>
      </w:r>
      <w:r w:rsidR="008657B0" w:rsidRPr="002E2096">
        <w:rPr>
          <w:rFonts w:asciiTheme="minorHAnsi" w:hAnsiTheme="minorHAnsi"/>
          <w:bCs/>
          <w:sz w:val="18"/>
          <w:szCs w:val="18"/>
        </w:rPr>
        <w:t>formación</w:t>
      </w:r>
      <w:r w:rsidR="00A1214D" w:rsidRPr="002E2096">
        <w:rPr>
          <w:rFonts w:asciiTheme="minorHAnsi" w:hAnsiTheme="minorHAnsi"/>
          <w:bCs/>
          <w:sz w:val="18"/>
          <w:szCs w:val="18"/>
        </w:rPr>
        <w:t xml:space="preserve"> del individuo, por eso investiga y comprende todas las experiencias y saberes, valores, afectos e ideas que sirvan para confirmar la </w:t>
      </w:r>
      <w:r w:rsidR="008657B0" w:rsidRPr="002E2096">
        <w:rPr>
          <w:rFonts w:asciiTheme="minorHAnsi" w:hAnsiTheme="minorHAnsi"/>
          <w:bCs/>
          <w:sz w:val="18"/>
          <w:szCs w:val="18"/>
        </w:rPr>
        <w:t>formación</w:t>
      </w:r>
      <w:r w:rsidR="00A1214D" w:rsidRPr="002E2096">
        <w:rPr>
          <w:rFonts w:asciiTheme="minorHAnsi" w:hAnsiTheme="minorHAnsi"/>
          <w:bCs/>
          <w:sz w:val="18"/>
          <w:szCs w:val="18"/>
        </w:rPr>
        <w:t xml:space="preserve"> del individuo</w:t>
      </w:r>
      <w:r w:rsidR="00FE5B14" w:rsidRPr="002E2096">
        <w:rPr>
          <w:rFonts w:asciiTheme="minorHAnsi" w:hAnsiTheme="minorHAnsi"/>
          <w:bCs/>
          <w:sz w:val="18"/>
          <w:szCs w:val="18"/>
        </w:rPr>
        <w:t>:</w:t>
      </w:r>
    </w:p>
    <w:p w:rsidR="00C8620A" w:rsidRPr="002E2096" w:rsidRDefault="00C8620A" w:rsidP="007260DE">
      <w:pPr>
        <w:jc w:val="both"/>
        <w:rPr>
          <w:rFonts w:asciiTheme="minorHAnsi" w:hAnsiTheme="minorHAnsi"/>
          <w:sz w:val="18"/>
          <w:szCs w:val="18"/>
        </w:rPr>
      </w:pPr>
    </w:p>
    <w:p w:rsidR="00C8620A" w:rsidRPr="002E2096" w:rsidRDefault="00A1214D" w:rsidP="007260DE">
      <w:pPr>
        <w:numPr>
          <w:ilvl w:val="0"/>
          <w:numId w:val="76"/>
        </w:numPr>
        <w:jc w:val="both"/>
        <w:rPr>
          <w:rFonts w:asciiTheme="minorHAnsi" w:hAnsiTheme="minorHAnsi"/>
          <w:sz w:val="18"/>
          <w:szCs w:val="18"/>
        </w:rPr>
      </w:pPr>
      <w:r w:rsidRPr="002E2096">
        <w:rPr>
          <w:rFonts w:asciiTheme="minorHAnsi" w:hAnsiTheme="minorHAnsi"/>
          <w:sz w:val="18"/>
          <w:szCs w:val="18"/>
        </w:rPr>
        <w:t xml:space="preserve">se fundamenta en la </w:t>
      </w:r>
      <w:r w:rsidR="008657B0" w:rsidRPr="002E2096">
        <w:rPr>
          <w:rFonts w:asciiTheme="minorHAnsi" w:hAnsiTheme="minorHAnsi"/>
          <w:sz w:val="18"/>
          <w:szCs w:val="18"/>
        </w:rPr>
        <w:t>investigación</w:t>
      </w:r>
      <w:r w:rsidRPr="002E2096">
        <w:rPr>
          <w:rFonts w:asciiTheme="minorHAnsi" w:hAnsiTheme="minorHAnsi"/>
          <w:sz w:val="18"/>
          <w:szCs w:val="18"/>
        </w:rPr>
        <w:t xml:space="preserve">, en el trabajo en equipo, en las experiencias significativas de los miembros de la comunidad </w:t>
      </w:r>
      <w:r w:rsidR="00F01540" w:rsidRPr="002E2096">
        <w:rPr>
          <w:rFonts w:asciiTheme="minorHAnsi" w:hAnsiTheme="minorHAnsi"/>
          <w:sz w:val="18"/>
          <w:szCs w:val="18"/>
        </w:rPr>
        <w:t>educativa. Lo</w:t>
      </w:r>
      <w:r w:rsidR="00A44D9D" w:rsidRPr="002E2096">
        <w:rPr>
          <w:rFonts w:asciiTheme="minorHAnsi" w:hAnsiTheme="minorHAnsi"/>
          <w:sz w:val="18"/>
          <w:szCs w:val="18"/>
        </w:rPr>
        <w:t xml:space="preserve"> que </w:t>
      </w:r>
      <w:r w:rsidR="00112A8D" w:rsidRPr="002E2096">
        <w:rPr>
          <w:rFonts w:asciiTheme="minorHAnsi" w:hAnsiTheme="minorHAnsi"/>
          <w:sz w:val="18"/>
          <w:szCs w:val="18"/>
        </w:rPr>
        <w:t>permite</w:t>
      </w:r>
      <w:r w:rsidRPr="002E2096">
        <w:rPr>
          <w:rFonts w:asciiTheme="minorHAnsi" w:hAnsiTheme="minorHAnsi"/>
          <w:sz w:val="18"/>
          <w:szCs w:val="18"/>
        </w:rPr>
        <w:t xml:space="preserve"> ubicar al estudiante en el centro del proceso educativo lo que le </w:t>
      </w:r>
      <w:r w:rsidR="008657B0" w:rsidRPr="002E2096">
        <w:rPr>
          <w:rFonts w:asciiTheme="minorHAnsi" w:hAnsiTheme="minorHAnsi"/>
          <w:sz w:val="18"/>
          <w:szCs w:val="18"/>
        </w:rPr>
        <w:t xml:space="preserve">propenderá por el </w:t>
      </w:r>
      <w:r w:rsidRPr="002E2096">
        <w:rPr>
          <w:rFonts w:asciiTheme="minorHAnsi" w:hAnsiTheme="minorHAnsi"/>
          <w:sz w:val="18"/>
          <w:szCs w:val="18"/>
        </w:rPr>
        <w:t xml:space="preserve"> desarroll</w:t>
      </w:r>
      <w:r w:rsidR="008657B0" w:rsidRPr="002E2096">
        <w:rPr>
          <w:rFonts w:asciiTheme="minorHAnsi" w:hAnsiTheme="minorHAnsi"/>
          <w:sz w:val="18"/>
          <w:szCs w:val="18"/>
        </w:rPr>
        <w:t xml:space="preserve">o </w:t>
      </w:r>
      <w:r w:rsidRPr="002E2096">
        <w:rPr>
          <w:rFonts w:asciiTheme="minorHAnsi" w:hAnsiTheme="minorHAnsi"/>
          <w:sz w:val="18"/>
          <w:szCs w:val="18"/>
        </w:rPr>
        <w:t>como ser humano integral.</w:t>
      </w:r>
    </w:p>
    <w:p w:rsidR="00C8620A" w:rsidRPr="002E2096" w:rsidRDefault="008657B0" w:rsidP="007260DE">
      <w:pPr>
        <w:numPr>
          <w:ilvl w:val="0"/>
          <w:numId w:val="76"/>
        </w:numPr>
        <w:jc w:val="both"/>
        <w:rPr>
          <w:rFonts w:asciiTheme="minorHAnsi" w:hAnsiTheme="minorHAnsi"/>
          <w:sz w:val="18"/>
          <w:szCs w:val="18"/>
        </w:rPr>
      </w:pPr>
      <w:r w:rsidRPr="002E2096">
        <w:rPr>
          <w:rFonts w:asciiTheme="minorHAnsi" w:hAnsiTheme="minorHAnsi"/>
          <w:sz w:val="18"/>
          <w:szCs w:val="18"/>
        </w:rPr>
        <w:t>profundización</w:t>
      </w:r>
      <w:r w:rsidR="00A1214D" w:rsidRPr="002E2096">
        <w:rPr>
          <w:rFonts w:asciiTheme="minorHAnsi" w:hAnsiTheme="minorHAnsi"/>
          <w:sz w:val="18"/>
          <w:szCs w:val="18"/>
        </w:rPr>
        <w:t xml:space="preserve">: se orienta la </w:t>
      </w:r>
      <w:r w:rsidRPr="002E2096">
        <w:rPr>
          <w:rFonts w:asciiTheme="minorHAnsi" w:hAnsiTheme="minorHAnsi"/>
          <w:sz w:val="18"/>
          <w:szCs w:val="18"/>
        </w:rPr>
        <w:t>formación</w:t>
      </w:r>
      <w:r w:rsidR="00A1214D" w:rsidRPr="002E2096">
        <w:rPr>
          <w:rFonts w:asciiTheme="minorHAnsi" w:hAnsiTheme="minorHAnsi"/>
          <w:sz w:val="18"/>
          <w:szCs w:val="18"/>
        </w:rPr>
        <w:t xml:space="preserve"> hacia el desarrollo de las competencias</w:t>
      </w:r>
      <w:r w:rsidR="00112A8D" w:rsidRPr="002E2096">
        <w:rPr>
          <w:rFonts w:asciiTheme="minorHAnsi" w:hAnsiTheme="minorHAnsi"/>
          <w:sz w:val="18"/>
          <w:szCs w:val="18"/>
        </w:rPr>
        <w:t xml:space="preserve"> generales, ciudadanas y laborales, </w:t>
      </w:r>
      <w:r w:rsidR="00A1214D" w:rsidRPr="002E2096">
        <w:rPr>
          <w:rFonts w:asciiTheme="minorHAnsi" w:hAnsiTheme="minorHAnsi"/>
          <w:sz w:val="18"/>
          <w:szCs w:val="18"/>
        </w:rPr>
        <w:t xml:space="preserve"> que le permitan al alumno enrumbarse hacia su </w:t>
      </w:r>
      <w:r w:rsidRPr="002E2096">
        <w:rPr>
          <w:rFonts w:asciiTheme="minorHAnsi" w:hAnsiTheme="minorHAnsi"/>
          <w:sz w:val="18"/>
          <w:szCs w:val="18"/>
        </w:rPr>
        <w:t>ámbito</w:t>
      </w:r>
      <w:r w:rsidR="00A1214D" w:rsidRPr="002E2096">
        <w:rPr>
          <w:rFonts w:asciiTheme="minorHAnsi" w:hAnsiTheme="minorHAnsi"/>
          <w:sz w:val="18"/>
          <w:szCs w:val="18"/>
        </w:rPr>
        <w:t xml:space="preserve"> profesional, </w:t>
      </w:r>
      <w:r w:rsidRPr="002E2096">
        <w:rPr>
          <w:rFonts w:asciiTheme="minorHAnsi" w:hAnsiTheme="minorHAnsi"/>
          <w:sz w:val="18"/>
          <w:szCs w:val="18"/>
        </w:rPr>
        <w:t>así</w:t>
      </w:r>
      <w:r w:rsidR="00A1214D" w:rsidRPr="002E2096">
        <w:rPr>
          <w:rFonts w:asciiTheme="minorHAnsi" w:hAnsiTheme="minorHAnsi"/>
          <w:sz w:val="18"/>
          <w:szCs w:val="18"/>
        </w:rPr>
        <w:t xml:space="preserve"> mismo, la </w:t>
      </w:r>
      <w:r w:rsidRPr="002E2096">
        <w:rPr>
          <w:rFonts w:asciiTheme="minorHAnsi" w:hAnsiTheme="minorHAnsi"/>
          <w:sz w:val="18"/>
          <w:szCs w:val="18"/>
        </w:rPr>
        <w:t>cualificación</w:t>
      </w:r>
      <w:r w:rsidR="00A1214D" w:rsidRPr="002E2096">
        <w:rPr>
          <w:rFonts w:asciiTheme="minorHAnsi" w:hAnsiTheme="minorHAnsi"/>
          <w:sz w:val="18"/>
          <w:szCs w:val="18"/>
        </w:rPr>
        <w:t xml:space="preserve"> en un </w:t>
      </w:r>
      <w:proofErr w:type="spellStart"/>
      <w:r w:rsidRPr="002E2096">
        <w:rPr>
          <w:rFonts w:asciiTheme="minorHAnsi" w:hAnsiTheme="minorHAnsi"/>
          <w:sz w:val="18"/>
          <w:szCs w:val="18"/>
        </w:rPr>
        <w:t>áreatécnica</w:t>
      </w:r>
      <w:proofErr w:type="spellEnd"/>
      <w:r w:rsidR="00A1214D" w:rsidRPr="002E2096">
        <w:rPr>
          <w:rFonts w:asciiTheme="minorHAnsi" w:hAnsiTheme="minorHAnsi"/>
          <w:sz w:val="18"/>
          <w:szCs w:val="18"/>
        </w:rPr>
        <w:t xml:space="preserve"> lo que le </w:t>
      </w:r>
      <w:r w:rsidRPr="002E2096">
        <w:rPr>
          <w:rFonts w:asciiTheme="minorHAnsi" w:hAnsiTheme="minorHAnsi"/>
          <w:sz w:val="18"/>
          <w:szCs w:val="18"/>
        </w:rPr>
        <w:t>permitirá</w:t>
      </w:r>
      <w:r w:rsidR="00A1214D" w:rsidRPr="002E2096">
        <w:rPr>
          <w:rFonts w:asciiTheme="minorHAnsi" w:hAnsiTheme="minorHAnsi"/>
          <w:sz w:val="18"/>
          <w:szCs w:val="18"/>
        </w:rPr>
        <w:t xml:space="preserve"> el desarroll</w:t>
      </w:r>
      <w:r w:rsidR="00112A8D" w:rsidRPr="002E2096">
        <w:rPr>
          <w:rFonts w:asciiTheme="minorHAnsi" w:hAnsiTheme="minorHAnsi"/>
          <w:sz w:val="18"/>
          <w:szCs w:val="18"/>
        </w:rPr>
        <w:t>o de sus potencialidades en el ámbito laboral</w:t>
      </w:r>
    </w:p>
    <w:p w:rsidR="00C8620A" w:rsidRPr="002E2096" w:rsidRDefault="008657B0" w:rsidP="007260DE">
      <w:pPr>
        <w:numPr>
          <w:ilvl w:val="0"/>
          <w:numId w:val="76"/>
        </w:numPr>
        <w:jc w:val="both"/>
        <w:rPr>
          <w:rFonts w:asciiTheme="minorHAnsi" w:hAnsiTheme="minorHAnsi"/>
          <w:sz w:val="18"/>
          <w:szCs w:val="18"/>
        </w:rPr>
      </w:pPr>
      <w:r w:rsidRPr="002E2096">
        <w:rPr>
          <w:rFonts w:asciiTheme="minorHAnsi" w:hAnsiTheme="minorHAnsi"/>
          <w:sz w:val="18"/>
          <w:szCs w:val="18"/>
        </w:rPr>
        <w:t>transversalidad</w:t>
      </w:r>
      <w:r w:rsidR="00A1214D" w:rsidRPr="002E2096">
        <w:rPr>
          <w:rFonts w:asciiTheme="minorHAnsi" w:hAnsiTheme="minorHAnsi"/>
          <w:sz w:val="18"/>
          <w:szCs w:val="18"/>
        </w:rPr>
        <w:t xml:space="preserve">: </w:t>
      </w:r>
      <w:r w:rsidRPr="002E2096">
        <w:rPr>
          <w:rFonts w:asciiTheme="minorHAnsi" w:hAnsiTheme="minorHAnsi"/>
          <w:sz w:val="18"/>
          <w:szCs w:val="18"/>
        </w:rPr>
        <w:t>permitirá</w:t>
      </w:r>
      <w:r w:rsidR="00A1214D" w:rsidRPr="002E2096">
        <w:rPr>
          <w:rFonts w:asciiTheme="minorHAnsi" w:hAnsiTheme="minorHAnsi"/>
          <w:sz w:val="18"/>
          <w:szCs w:val="18"/>
        </w:rPr>
        <w:t xml:space="preserve"> al estudiante lograr aprendizajes y competencias exigidas por el entorno, como es el caso de una segunda lengua, el uso de la </w:t>
      </w:r>
      <w:r w:rsidRPr="002E2096">
        <w:rPr>
          <w:rFonts w:asciiTheme="minorHAnsi" w:hAnsiTheme="minorHAnsi"/>
          <w:sz w:val="18"/>
          <w:szCs w:val="18"/>
        </w:rPr>
        <w:t>tecnología</w:t>
      </w:r>
      <w:r w:rsidR="00A1214D" w:rsidRPr="002E2096">
        <w:rPr>
          <w:rFonts w:asciiTheme="minorHAnsi" w:hAnsiTheme="minorHAnsi"/>
          <w:sz w:val="18"/>
          <w:szCs w:val="18"/>
        </w:rPr>
        <w:t xml:space="preserve"> etc.</w:t>
      </w:r>
    </w:p>
    <w:p w:rsidR="00C8620A" w:rsidRPr="002E2096" w:rsidRDefault="008657B0" w:rsidP="007260DE">
      <w:pPr>
        <w:numPr>
          <w:ilvl w:val="0"/>
          <w:numId w:val="76"/>
        </w:numPr>
        <w:jc w:val="both"/>
        <w:rPr>
          <w:rFonts w:asciiTheme="minorHAnsi" w:hAnsiTheme="minorHAnsi"/>
          <w:sz w:val="18"/>
          <w:szCs w:val="18"/>
        </w:rPr>
      </w:pPr>
      <w:r w:rsidRPr="002E2096">
        <w:rPr>
          <w:rFonts w:asciiTheme="minorHAnsi" w:hAnsiTheme="minorHAnsi"/>
          <w:sz w:val="18"/>
          <w:szCs w:val="18"/>
        </w:rPr>
        <w:t>programación</w:t>
      </w:r>
      <w:r w:rsidR="00A1214D" w:rsidRPr="002E2096">
        <w:rPr>
          <w:rFonts w:asciiTheme="minorHAnsi" w:hAnsiTheme="minorHAnsi"/>
          <w:sz w:val="18"/>
          <w:szCs w:val="18"/>
        </w:rPr>
        <w:t xml:space="preserve"> explicita en cada </w:t>
      </w:r>
      <w:r w:rsidRPr="002E2096">
        <w:rPr>
          <w:rFonts w:asciiTheme="minorHAnsi" w:hAnsiTheme="minorHAnsi"/>
          <w:sz w:val="18"/>
          <w:szCs w:val="18"/>
        </w:rPr>
        <w:t>área</w:t>
      </w:r>
      <w:r w:rsidR="00A1214D" w:rsidRPr="002E2096">
        <w:rPr>
          <w:rFonts w:asciiTheme="minorHAnsi" w:hAnsiTheme="minorHAnsi"/>
          <w:sz w:val="18"/>
          <w:szCs w:val="18"/>
        </w:rPr>
        <w:t xml:space="preserve"> y/o asignatura que permita al estudiante avanzar continuamente y vincularlos activamente en su </w:t>
      </w:r>
      <w:r w:rsidRPr="002E2096">
        <w:rPr>
          <w:rFonts w:asciiTheme="minorHAnsi" w:hAnsiTheme="minorHAnsi"/>
          <w:sz w:val="18"/>
          <w:szCs w:val="18"/>
        </w:rPr>
        <w:t>formación</w:t>
      </w:r>
      <w:r w:rsidR="00A1214D" w:rsidRPr="002E2096">
        <w:rPr>
          <w:rFonts w:asciiTheme="minorHAnsi" w:hAnsiTheme="minorHAnsi"/>
          <w:sz w:val="18"/>
          <w:szCs w:val="18"/>
        </w:rPr>
        <w:t xml:space="preserve"> integral. </w:t>
      </w:r>
    </w:p>
    <w:p w:rsidR="00C8620A" w:rsidRPr="002E2096" w:rsidRDefault="00A1214D" w:rsidP="007260DE">
      <w:pPr>
        <w:numPr>
          <w:ilvl w:val="0"/>
          <w:numId w:val="76"/>
        </w:numPr>
        <w:jc w:val="both"/>
        <w:rPr>
          <w:rFonts w:asciiTheme="minorHAnsi" w:hAnsiTheme="minorHAnsi"/>
          <w:sz w:val="18"/>
          <w:szCs w:val="18"/>
        </w:rPr>
      </w:pPr>
      <w:r w:rsidRPr="002E2096">
        <w:rPr>
          <w:rFonts w:asciiTheme="minorHAnsi" w:hAnsiTheme="minorHAnsi"/>
          <w:sz w:val="18"/>
          <w:szCs w:val="18"/>
        </w:rPr>
        <w:t xml:space="preserve">el </w:t>
      </w:r>
      <w:r w:rsidR="008657B0" w:rsidRPr="002E2096">
        <w:rPr>
          <w:rFonts w:asciiTheme="minorHAnsi" w:hAnsiTheme="minorHAnsi"/>
          <w:sz w:val="18"/>
          <w:szCs w:val="18"/>
        </w:rPr>
        <w:t>currículo</w:t>
      </w:r>
      <w:r w:rsidRPr="002E2096">
        <w:rPr>
          <w:rFonts w:asciiTheme="minorHAnsi" w:hAnsiTheme="minorHAnsi"/>
          <w:sz w:val="18"/>
          <w:szCs w:val="18"/>
        </w:rPr>
        <w:t xml:space="preserve"> como </w:t>
      </w:r>
      <w:r w:rsidR="008657B0" w:rsidRPr="002E2096">
        <w:rPr>
          <w:rFonts w:asciiTheme="minorHAnsi" w:hAnsiTheme="minorHAnsi"/>
          <w:sz w:val="18"/>
          <w:szCs w:val="18"/>
        </w:rPr>
        <w:t>construcción</w:t>
      </w:r>
      <w:r w:rsidRPr="002E2096">
        <w:rPr>
          <w:rFonts w:asciiTheme="minorHAnsi" w:hAnsiTheme="minorHAnsi"/>
          <w:sz w:val="18"/>
          <w:szCs w:val="18"/>
        </w:rPr>
        <w:t xml:space="preserve"> permanente direcciona todos los procesos de enseñanza y aprendizaje, articulados con los componentes </w:t>
      </w:r>
      <w:r w:rsidR="008657B0" w:rsidRPr="002E2096">
        <w:rPr>
          <w:rFonts w:asciiTheme="minorHAnsi" w:hAnsiTheme="minorHAnsi"/>
          <w:sz w:val="18"/>
          <w:szCs w:val="18"/>
        </w:rPr>
        <w:t>pedagógicos</w:t>
      </w:r>
      <w:r w:rsidRPr="002E2096">
        <w:rPr>
          <w:rFonts w:asciiTheme="minorHAnsi" w:hAnsiTheme="minorHAnsi"/>
          <w:sz w:val="18"/>
          <w:szCs w:val="18"/>
        </w:rPr>
        <w:t xml:space="preserve">, investigativos, de </w:t>
      </w:r>
      <w:r w:rsidR="008657B0" w:rsidRPr="002E2096">
        <w:rPr>
          <w:rFonts w:asciiTheme="minorHAnsi" w:hAnsiTheme="minorHAnsi"/>
          <w:sz w:val="18"/>
          <w:szCs w:val="18"/>
        </w:rPr>
        <w:t>proyección</w:t>
      </w:r>
      <w:r w:rsidRPr="002E2096">
        <w:rPr>
          <w:rFonts w:asciiTheme="minorHAnsi" w:hAnsiTheme="minorHAnsi"/>
          <w:sz w:val="18"/>
          <w:szCs w:val="18"/>
        </w:rPr>
        <w:t xml:space="preserve"> comunitaria, financieros administrativos y </w:t>
      </w:r>
      <w:r w:rsidR="008657B0" w:rsidRPr="002E2096">
        <w:rPr>
          <w:rFonts w:asciiTheme="minorHAnsi" w:hAnsiTheme="minorHAnsi"/>
          <w:sz w:val="18"/>
          <w:szCs w:val="18"/>
        </w:rPr>
        <w:t>económicos</w:t>
      </w:r>
      <w:r w:rsidRPr="002E2096">
        <w:rPr>
          <w:rFonts w:asciiTheme="minorHAnsi" w:hAnsiTheme="minorHAnsi"/>
          <w:sz w:val="18"/>
          <w:szCs w:val="18"/>
        </w:rPr>
        <w:t xml:space="preserve"> que conviertan en realidad las expectativas de la comunidad educativa</w:t>
      </w:r>
    </w:p>
    <w:p w:rsidR="00C8620A" w:rsidRPr="002E2096" w:rsidRDefault="00A1214D" w:rsidP="007260DE">
      <w:pPr>
        <w:numPr>
          <w:ilvl w:val="0"/>
          <w:numId w:val="76"/>
        </w:numPr>
        <w:jc w:val="both"/>
        <w:rPr>
          <w:rFonts w:asciiTheme="minorHAnsi" w:hAnsiTheme="minorHAnsi"/>
          <w:sz w:val="18"/>
          <w:szCs w:val="18"/>
        </w:rPr>
      </w:pPr>
      <w:r w:rsidRPr="002E2096">
        <w:rPr>
          <w:rFonts w:asciiTheme="minorHAnsi" w:hAnsiTheme="minorHAnsi"/>
          <w:sz w:val="18"/>
          <w:szCs w:val="18"/>
        </w:rPr>
        <w:t xml:space="preserve">el </w:t>
      </w:r>
      <w:r w:rsidR="008657B0" w:rsidRPr="002E2096">
        <w:rPr>
          <w:rFonts w:asciiTheme="minorHAnsi" w:hAnsiTheme="minorHAnsi"/>
          <w:sz w:val="18"/>
          <w:szCs w:val="18"/>
        </w:rPr>
        <w:t>currículo</w:t>
      </w:r>
      <w:r w:rsidRPr="002E2096">
        <w:rPr>
          <w:rFonts w:asciiTheme="minorHAnsi" w:hAnsiTheme="minorHAnsi"/>
          <w:sz w:val="18"/>
          <w:szCs w:val="18"/>
        </w:rPr>
        <w:t xml:space="preserve"> de la </w:t>
      </w:r>
      <w:proofErr w:type="spellStart"/>
      <w:r w:rsidRPr="002E2096">
        <w:rPr>
          <w:rFonts w:asciiTheme="minorHAnsi" w:hAnsiTheme="minorHAnsi"/>
          <w:sz w:val="18"/>
          <w:szCs w:val="18"/>
        </w:rPr>
        <w:t>i.e.d</w:t>
      </w:r>
      <w:proofErr w:type="spellEnd"/>
      <w:r w:rsidRPr="002E2096">
        <w:rPr>
          <w:rFonts w:asciiTheme="minorHAnsi" w:hAnsiTheme="minorHAnsi"/>
          <w:sz w:val="18"/>
          <w:szCs w:val="18"/>
        </w:rPr>
        <w:t xml:space="preserve">. de </w:t>
      </w:r>
      <w:proofErr w:type="spellStart"/>
      <w:r w:rsidRPr="002E2096">
        <w:rPr>
          <w:rFonts w:asciiTheme="minorHAnsi" w:hAnsiTheme="minorHAnsi"/>
          <w:sz w:val="18"/>
          <w:szCs w:val="18"/>
        </w:rPr>
        <w:t>bonda</w:t>
      </w:r>
      <w:proofErr w:type="spellEnd"/>
      <w:r w:rsidRPr="002E2096">
        <w:rPr>
          <w:rFonts w:asciiTheme="minorHAnsi" w:hAnsiTheme="minorHAnsi"/>
          <w:sz w:val="18"/>
          <w:szCs w:val="18"/>
        </w:rPr>
        <w:t xml:space="preserve"> manteniendo la coherencia con las leyes educativas nacionales vigentes, con la </w:t>
      </w:r>
      <w:r w:rsidR="008657B0" w:rsidRPr="002E2096">
        <w:rPr>
          <w:rFonts w:asciiTheme="minorHAnsi" w:hAnsiTheme="minorHAnsi"/>
          <w:sz w:val="18"/>
          <w:szCs w:val="18"/>
        </w:rPr>
        <w:t>misión</w:t>
      </w:r>
      <w:r w:rsidRPr="002E2096">
        <w:rPr>
          <w:rFonts w:asciiTheme="minorHAnsi" w:hAnsiTheme="minorHAnsi"/>
          <w:sz w:val="18"/>
          <w:szCs w:val="18"/>
        </w:rPr>
        <w:t xml:space="preserve"> y </w:t>
      </w:r>
      <w:r w:rsidR="008657B0" w:rsidRPr="002E2096">
        <w:rPr>
          <w:rFonts w:asciiTheme="minorHAnsi" w:hAnsiTheme="minorHAnsi"/>
          <w:sz w:val="18"/>
          <w:szCs w:val="18"/>
        </w:rPr>
        <w:t>visión</w:t>
      </w:r>
      <w:r w:rsidRPr="002E2096">
        <w:rPr>
          <w:rFonts w:asciiTheme="minorHAnsi" w:hAnsiTheme="minorHAnsi"/>
          <w:sz w:val="18"/>
          <w:szCs w:val="18"/>
        </w:rPr>
        <w:t xml:space="preserve"> de la </w:t>
      </w:r>
      <w:r w:rsidR="008657B0" w:rsidRPr="002E2096">
        <w:rPr>
          <w:rFonts w:asciiTheme="minorHAnsi" w:hAnsiTheme="minorHAnsi"/>
          <w:sz w:val="18"/>
          <w:szCs w:val="18"/>
        </w:rPr>
        <w:t>institución</w:t>
      </w:r>
      <w:r w:rsidRPr="002E2096">
        <w:rPr>
          <w:rFonts w:asciiTheme="minorHAnsi" w:hAnsiTheme="minorHAnsi"/>
          <w:sz w:val="18"/>
          <w:szCs w:val="18"/>
        </w:rPr>
        <w:t xml:space="preserve">, con las necesidades de </w:t>
      </w:r>
      <w:r w:rsidR="008657B0" w:rsidRPr="002E2096">
        <w:rPr>
          <w:rFonts w:asciiTheme="minorHAnsi" w:hAnsiTheme="minorHAnsi"/>
          <w:sz w:val="18"/>
          <w:szCs w:val="18"/>
        </w:rPr>
        <w:t>formación</w:t>
      </w:r>
      <w:r w:rsidRPr="002E2096">
        <w:rPr>
          <w:rFonts w:asciiTheme="minorHAnsi" w:hAnsiTheme="minorHAnsi"/>
          <w:sz w:val="18"/>
          <w:szCs w:val="18"/>
        </w:rPr>
        <w:t xml:space="preserve"> tanto a nivel local como nacional y con los avances </w:t>
      </w:r>
      <w:r w:rsidR="008657B0" w:rsidRPr="002E2096">
        <w:rPr>
          <w:rFonts w:asciiTheme="minorHAnsi" w:hAnsiTheme="minorHAnsi"/>
          <w:sz w:val="18"/>
          <w:szCs w:val="18"/>
        </w:rPr>
        <w:t>científicos</w:t>
      </w:r>
      <w:r w:rsidRPr="002E2096">
        <w:rPr>
          <w:rFonts w:asciiTheme="minorHAnsi" w:hAnsiTheme="minorHAnsi"/>
          <w:sz w:val="18"/>
          <w:szCs w:val="18"/>
        </w:rPr>
        <w:t xml:space="preserve"> y </w:t>
      </w:r>
      <w:r w:rsidR="008657B0" w:rsidRPr="002E2096">
        <w:rPr>
          <w:rFonts w:asciiTheme="minorHAnsi" w:hAnsiTheme="minorHAnsi"/>
          <w:sz w:val="18"/>
          <w:szCs w:val="18"/>
        </w:rPr>
        <w:t>tecnológicos</w:t>
      </w:r>
      <w:r w:rsidRPr="002E2096">
        <w:rPr>
          <w:rFonts w:asciiTheme="minorHAnsi" w:hAnsiTheme="minorHAnsi"/>
          <w:sz w:val="18"/>
          <w:szCs w:val="18"/>
        </w:rPr>
        <w:t xml:space="preserve"> de la humanidad.</w:t>
      </w:r>
      <w:r w:rsidR="00C77DD0" w:rsidRPr="002E2096">
        <w:rPr>
          <w:rFonts w:asciiTheme="minorHAnsi" w:hAnsiTheme="minorHAnsi"/>
          <w:sz w:val="18"/>
          <w:szCs w:val="18"/>
        </w:rPr>
        <w:t xml:space="preserve"> Y se compone de:</w:t>
      </w:r>
    </w:p>
    <w:p w:rsidR="001B3801" w:rsidRPr="002E2096" w:rsidRDefault="001B3801" w:rsidP="007260DE">
      <w:pPr>
        <w:jc w:val="both"/>
        <w:rPr>
          <w:rFonts w:asciiTheme="minorHAnsi" w:hAnsiTheme="minorHAnsi"/>
          <w:sz w:val="18"/>
          <w:szCs w:val="18"/>
        </w:rPr>
      </w:pPr>
    </w:p>
    <w:p w:rsidR="001B3801" w:rsidRPr="002E2096" w:rsidRDefault="00FE5B14" w:rsidP="007260DE">
      <w:pPr>
        <w:autoSpaceDE w:val="0"/>
        <w:autoSpaceDN w:val="0"/>
        <w:adjustRightInd w:val="0"/>
        <w:jc w:val="both"/>
        <w:rPr>
          <w:rFonts w:asciiTheme="minorHAnsi" w:eastAsia="Calibri" w:hAnsiTheme="minorHAnsi" w:cs="Calibri,BoldItalic"/>
          <w:b/>
          <w:bCs/>
          <w:iCs/>
          <w:sz w:val="18"/>
          <w:szCs w:val="18"/>
          <w:lang w:eastAsia="es-CO"/>
        </w:rPr>
      </w:pPr>
      <w:r w:rsidRPr="002E2096">
        <w:rPr>
          <w:rFonts w:asciiTheme="minorHAnsi" w:eastAsia="Calibri" w:hAnsiTheme="minorHAnsi" w:cs="Calibri,BoldItalic"/>
          <w:b/>
          <w:bCs/>
          <w:iCs/>
          <w:sz w:val="18"/>
          <w:szCs w:val="18"/>
          <w:lang w:eastAsia="es-CO"/>
        </w:rPr>
        <w:t>MODELO PEDAGÓGICO</w:t>
      </w:r>
    </w:p>
    <w:p w:rsidR="001B3801" w:rsidRPr="002E2096" w:rsidRDefault="001B3801" w:rsidP="007260DE">
      <w:pPr>
        <w:autoSpaceDE w:val="0"/>
        <w:autoSpaceDN w:val="0"/>
        <w:adjustRightInd w:val="0"/>
        <w:ind w:left="720"/>
        <w:jc w:val="both"/>
        <w:rPr>
          <w:rFonts w:asciiTheme="minorHAnsi" w:eastAsia="Calibri" w:hAnsiTheme="minorHAnsi" w:cs="Calibri,BoldItalic"/>
          <w:b/>
          <w:bCs/>
          <w:i/>
          <w:iCs/>
          <w:sz w:val="18"/>
          <w:szCs w:val="18"/>
          <w:lang w:eastAsia="es-CO"/>
        </w:rPr>
      </w:pPr>
    </w:p>
    <w:p w:rsidR="001B3801" w:rsidRDefault="001B3801" w:rsidP="007260DE">
      <w:pPr>
        <w:autoSpaceDE w:val="0"/>
        <w:autoSpaceDN w:val="0"/>
        <w:adjustRightInd w:val="0"/>
        <w:jc w:val="both"/>
        <w:rPr>
          <w:rFonts w:asciiTheme="minorHAnsi" w:eastAsia="Calibri" w:hAnsiTheme="minorHAnsi" w:cs="Calibri,BoldItalic"/>
          <w:b/>
          <w:bCs/>
          <w:iCs/>
          <w:sz w:val="18"/>
          <w:szCs w:val="18"/>
          <w:lang w:eastAsia="es-CO"/>
        </w:rPr>
      </w:pPr>
      <w:r w:rsidRPr="002E2096">
        <w:rPr>
          <w:rFonts w:asciiTheme="minorHAnsi" w:eastAsia="Calibri" w:hAnsiTheme="minorHAnsi" w:cs="Calibri,BoldItalic"/>
          <w:b/>
          <w:bCs/>
          <w:iCs/>
          <w:sz w:val="18"/>
          <w:szCs w:val="18"/>
          <w:lang w:eastAsia="es-CO"/>
        </w:rPr>
        <w:t>Constructivista con enfoque en el Desarrollo de las Competencias</w:t>
      </w:r>
    </w:p>
    <w:p w:rsidR="00A03520" w:rsidRPr="002E2096" w:rsidRDefault="00A03520" w:rsidP="007260DE">
      <w:pPr>
        <w:autoSpaceDE w:val="0"/>
        <w:autoSpaceDN w:val="0"/>
        <w:adjustRightInd w:val="0"/>
        <w:jc w:val="both"/>
        <w:rPr>
          <w:rFonts w:asciiTheme="minorHAnsi" w:eastAsia="Calibri" w:hAnsiTheme="minorHAnsi" w:cs="Calibri,BoldItalic"/>
          <w:b/>
          <w:bCs/>
          <w:i/>
          <w:iCs/>
          <w:sz w:val="18"/>
          <w:szCs w:val="18"/>
          <w:lang w:eastAsia="es-CO"/>
        </w:rPr>
      </w:pPr>
    </w:p>
    <w:p w:rsidR="00AA220C" w:rsidRPr="002E2096" w:rsidRDefault="001B3801" w:rsidP="007260DE">
      <w:pPr>
        <w:numPr>
          <w:ilvl w:val="0"/>
          <w:numId w:val="77"/>
        </w:numPr>
        <w:autoSpaceDE w:val="0"/>
        <w:autoSpaceDN w:val="0"/>
        <w:adjustRightInd w:val="0"/>
        <w:jc w:val="both"/>
        <w:rPr>
          <w:rFonts w:asciiTheme="minorHAnsi" w:eastAsia="Calibri" w:hAnsiTheme="minorHAnsi" w:cs="Arial"/>
          <w:iCs/>
          <w:sz w:val="18"/>
          <w:szCs w:val="18"/>
          <w:lang w:eastAsia="es-CO"/>
        </w:rPr>
      </w:pPr>
      <w:r w:rsidRPr="002E2096">
        <w:rPr>
          <w:rFonts w:asciiTheme="minorHAnsi" w:eastAsia="Calibri" w:hAnsiTheme="minorHAnsi" w:cs="Arial"/>
          <w:bCs/>
          <w:iCs/>
          <w:sz w:val="18"/>
          <w:szCs w:val="18"/>
          <w:lang w:eastAsia="es-CO"/>
        </w:rPr>
        <w:t xml:space="preserve">PROPOSITOS: </w:t>
      </w:r>
    </w:p>
    <w:p w:rsidR="001B3801" w:rsidRPr="002E2096" w:rsidRDefault="001B3801" w:rsidP="007260DE">
      <w:pPr>
        <w:autoSpaceDE w:val="0"/>
        <w:autoSpaceDN w:val="0"/>
        <w:adjustRightInd w:val="0"/>
        <w:ind w:left="1440"/>
        <w:jc w:val="both"/>
        <w:rPr>
          <w:rFonts w:asciiTheme="minorHAnsi" w:eastAsia="Calibri" w:hAnsiTheme="minorHAnsi" w:cs="Arial"/>
          <w:iCs/>
          <w:sz w:val="18"/>
          <w:szCs w:val="18"/>
          <w:lang w:eastAsia="es-CO"/>
        </w:rPr>
      </w:pPr>
      <w:r w:rsidRPr="002E2096">
        <w:rPr>
          <w:rFonts w:asciiTheme="minorHAnsi" w:eastAsia="Calibri" w:hAnsiTheme="minorHAnsi" w:cs="Arial"/>
          <w:iCs/>
          <w:sz w:val="18"/>
          <w:szCs w:val="18"/>
          <w:lang w:eastAsia="es-CO"/>
        </w:rPr>
        <w:t>Para dotar al estudiante de un saber y un saber hacer</w:t>
      </w:r>
      <w:r w:rsidR="00FE5B14" w:rsidRPr="002E2096">
        <w:rPr>
          <w:rFonts w:asciiTheme="minorHAnsi" w:eastAsia="Calibri" w:hAnsiTheme="minorHAnsi" w:cs="Arial"/>
          <w:iCs/>
          <w:sz w:val="18"/>
          <w:szCs w:val="18"/>
          <w:lang w:eastAsia="es-CO"/>
        </w:rPr>
        <w:t>, desarroll</w:t>
      </w:r>
      <w:r w:rsidR="00AA220C" w:rsidRPr="002E2096">
        <w:rPr>
          <w:rFonts w:asciiTheme="minorHAnsi" w:eastAsia="Calibri" w:hAnsiTheme="minorHAnsi" w:cs="Arial"/>
          <w:iCs/>
          <w:sz w:val="18"/>
          <w:szCs w:val="18"/>
          <w:lang w:eastAsia="es-CO"/>
        </w:rPr>
        <w:t>o</w:t>
      </w:r>
      <w:r w:rsidRPr="002E2096">
        <w:rPr>
          <w:rFonts w:asciiTheme="minorHAnsi" w:eastAsia="Calibri" w:hAnsiTheme="minorHAnsi" w:cs="Arial"/>
          <w:iCs/>
          <w:sz w:val="18"/>
          <w:szCs w:val="18"/>
          <w:lang w:eastAsia="es-CO"/>
        </w:rPr>
        <w:t xml:space="preserve"> personal, con competencias básicas, transversales y específicas laborales.</w:t>
      </w:r>
    </w:p>
    <w:p w:rsidR="00AA220C" w:rsidRPr="002E2096" w:rsidRDefault="00AA220C" w:rsidP="007260DE">
      <w:pPr>
        <w:numPr>
          <w:ilvl w:val="0"/>
          <w:numId w:val="77"/>
        </w:numPr>
        <w:autoSpaceDE w:val="0"/>
        <w:autoSpaceDN w:val="0"/>
        <w:adjustRightInd w:val="0"/>
        <w:jc w:val="both"/>
        <w:rPr>
          <w:rFonts w:asciiTheme="minorHAnsi" w:eastAsia="Calibri" w:hAnsiTheme="minorHAnsi" w:cs="Arial"/>
          <w:iCs/>
          <w:sz w:val="18"/>
          <w:szCs w:val="18"/>
          <w:lang w:eastAsia="es-CO"/>
        </w:rPr>
      </w:pPr>
      <w:r w:rsidRPr="002E2096">
        <w:rPr>
          <w:rFonts w:asciiTheme="minorHAnsi" w:eastAsia="Calibri" w:hAnsiTheme="minorHAnsi" w:cs="Arial"/>
          <w:bCs/>
          <w:iCs/>
          <w:sz w:val="18"/>
          <w:szCs w:val="18"/>
          <w:lang w:eastAsia="es-CO"/>
        </w:rPr>
        <w:t>MAESTRO</w:t>
      </w:r>
      <w:r w:rsidR="001B3801" w:rsidRPr="002E2096">
        <w:rPr>
          <w:rFonts w:asciiTheme="minorHAnsi" w:eastAsia="Calibri" w:hAnsiTheme="minorHAnsi" w:cs="Arial"/>
          <w:bCs/>
          <w:iCs/>
          <w:sz w:val="18"/>
          <w:szCs w:val="18"/>
          <w:lang w:eastAsia="es-CO"/>
        </w:rPr>
        <w:t>:</w:t>
      </w:r>
    </w:p>
    <w:p w:rsidR="001B3801" w:rsidRPr="002E2096" w:rsidRDefault="001B3801" w:rsidP="007260DE">
      <w:pPr>
        <w:autoSpaceDE w:val="0"/>
        <w:autoSpaceDN w:val="0"/>
        <w:adjustRightInd w:val="0"/>
        <w:ind w:left="1440"/>
        <w:jc w:val="both"/>
        <w:rPr>
          <w:rFonts w:asciiTheme="minorHAnsi" w:eastAsia="Calibri" w:hAnsiTheme="minorHAnsi" w:cs="Arial"/>
          <w:iCs/>
          <w:sz w:val="18"/>
          <w:szCs w:val="18"/>
          <w:lang w:eastAsia="es-CO"/>
        </w:rPr>
      </w:pPr>
      <w:r w:rsidRPr="002E2096">
        <w:rPr>
          <w:rFonts w:asciiTheme="minorHAnsi" w:eastAsia="Calibri" w:hAnsiTheme="minorHAnsi" w:cs="Arial"/>
          <w:iCs/>
          <w:sz w:val="18"/>
          <w:szCs w:val="18"/>
          <w:lang w:eastAsia="es-CO"/>
        </w:rPr>
        <w:t>Facilitador, Impulsa la iniciativa y autonomía de los estudiantes</w:t>
      </w:r>
      <w:r w:rsidR="00AA220C" w:rsidRPr="002E2096">
        <w:rPr>
          <w:rFonts w:asciiTheme="minorHAnsi" w:eastAsia="Calibri" w:hAnsiTheme="minorHAnsi" w:cs="Arial"/>
          <w:iCs/>
          <w:sz w:val="18"/>
          <w:szCs w:val="18"/>
          <w:lang w:eastAsia="es-CO"/>
        </w:rPr>
        <w:t xml:space="preserve">. </w:t>
      </w:r>
      <w:r w:rsidRPr="002E2096">
        <w:rPr>
          <w:rFonts w:asciiTheme="minorHAnsi" w:eastAsia="Calibri" w:hAnsiTheme="minorHAnsi" w:cs="Arial"/>
          <w:iCs/>
          <w:sz w:val="18"/>
          <w:szCs w:val="18"/>
          <w:lang w:eastAsia="es-CO"/>
        </w:rPr>
        <w:t>Usa materiales interactivos y manipulables, maneja las TICS. Usa terminología cognitiva como clasificar, analizar, crear, inferir, deducir, elaborar, pensar, investigar.</w:t>
      </w:r>
    </w:p>
    <w:p w:rsidR="001B3801" w:rsidRPr="002E2096" w:rsidRDefault="00AA220C" w:rsidP="007260DE">
      <w:pPr>
        <w:numPr>
          <w:ilvl w:val="0"/>
          <w:numId w:val="77"/>
        </w:numPr>
        <w:autoSpaceDE w:val="0"/>
        <w:autoSpaceDN w:val="0"/>
        <w:adjustRightInd w:val="0"/>
        <w:jc w:val="both"/>
        <w:rPr>
          <w:rFonts w:asciiTheme="minorHAnsi" w:eastAsia="Calibri" w:hAnsiTheme="minorHAnsi" w:cs="Arial"/>
          <w:bCs/>
          <w:iCs/>
          <w:sz w:val="18"/>
          <w:szCs w:val="18"/>
          <w:lang w:eastAsia="es-CO"/>
        </w:rPr>
      </w:pPr>
      <w:r w:rsidRPr="002E2096">
        <w:rPr>
          <w:rFonts w:asciiTheme="minorHAnsi" w:eastAsia="Calibri" w:hAnsiTheme="minorHAnsi" w:cs="Arial"/>
          <w:bCs/>
          <w:iCs/>
          <w:sz w:val="18"/>
          <w:szCs w:val="18"/>
          <w:lang w:eastAsia="es-CO"/>
        </w:rPr>
        <w:t>MÉTODOS:</w:t>
      </w:r>
    </w:p>
    <w:p w:rsidR="001B3801" w:rsidRPr="002E2096" w:rsidRDefault="001B3801" w:rsidP="007260DE">
      <w:pPr>
        <w:autoSpaceDE w:val="0"/>
        <w:autoSpaceDN w:val="0"/>
        <w:adjustRightInd w:val="0"/>
        <w:ind w:left="1416"/>
        <w:jc w:val="both"/>
        <w:rPr>
          <w:rFonts w:asciiTheme="minorHAnsi" w:eastAsia="Calibri" w:hAnsiTheme="minorHAnsi" w:cs="Arial"/>
          <w:iCs/>
          <w:sz w:val="18"/>
          <w:szCs w:val="18"/>
          <w:lang w:eastAsia="es-CO"/>
        </w:rPr>
      </w:pPr>
      <w:r w:rsidRPr="002E2096">
        <w:rPr>
          <w:rFonts w:asciiTheme="minorHAnsi" w:eastAsia="Calibri" w:hAnsiTheme="minorHAnsi" w:cs="Arial"/>
          <w:iCs/>
          <w:sz w:val="18"/>
          <w:szCs w:val="18"/>
          <w:lang w:eastAsia="es-CO"/>
        </w:rPr>
        <w:t>Enseñanza para la comprensión, Desarrollo del pensamiento, trabajo por competencias y proyectos</w:t>
      </w:r>
    </w:p>
    <w:p w:rsidR="00AA220C" w:rsidRPr="002E2096" w:rsidRDefault="00AA220C" w:rsidP="007260DE">
      <w:pPr>
        <w:numPr>
          <w:ilvl w:val="0"/>
          <w:numId w:val="77"/>
        </w:numPr>
        <w:autoSpaceDE w:val="0"/>
        <w:autoSpaceDN w:val="0"/>
        <w:adjustRightInd w:val="0"/>
        <w:jc w:val="both"/>
        <w:rPr>
          <w:rFonts w:asciiTheme="minorHAnsi" w:eastAsia="Calibri" w:hAnsiTheme="minorHAnsi" w:cs="Arial"/>
          <w:iCs/>
          <w:sz w:val="18"/>
          <w:szCs w:val="18"/>
          <w:lang w:eastAsia="es-CO"/>
        </w:rPr>
      </w:pPr>
      <w:r w:rsidRPr="002E2096">
        <w:rPr>
          <w:rFonts w:asciiTheme="minorHAnsi" w:eastAsia="Calibri" w:hAnsiTheme="minorHAnsi" w:cs="Arial"/>
          <w:bCs/>
          <w:iCs/>
          <w:sz w:val="18"/>
          <w:szCs w:val="18"/>
          <w:lang w:eastAsia="es-CO"/>
        </w:rPr>
        <w:t>CONTENIDOS</w:t>
      </w:r>
      <w:r w:rsidR="001B3801" w:rsidRPr="002E2096">
        <w:rPr>
          <w:rFonts w:asciiTheme="minorHAnsi" w:eastAsia="Calibri" w:hAnsiTheme="minorHAnsi" w:cs="Arial"/>
          <w:bCs/>
          <w:iCs/>
          <w:sz w:val="18"/>
          <w:szCs w:val="18"/>
          <w:lang w:eastAsia="es-CO"/>
        </w:rPr>
        <w:t xml:space="preserve">: </w:t>
      </w:r>
    </w:p>
    <w:p w:rsidR="001B3801" w:rsidRPr="002E2096" w:rsidRDefault="001B3801" w:rsidP="007260DE">
      <w:pPr>
        <w:autoSpaceDE w:val="0"/>
        <w:autoSpaceDN w:val="0"/>
        <w:adjustRightInd w:val="0"/>
        <w:ind w:left="1440"/>
        <w:jc w:val="both"/>
        <w:rPr>
          <w:rFonts w:asciiTheme="minorHAnsi" w:eastAsia="Calibri" w:hAnsiTheme="minorHAnsi" w:cs="Arial"/>
          <w:iCs/>
          <w:sz w:val="18"/>
          <w:szCs w:val="18"/>
          <w:lang w:eastAsia="es-CO"/>
        </w:rPr>
      </w:pPr>
      <w:r w:rsidRPr="002E2096">
        <w:rPr>
          <w:rFonts w:asciiTheme="minorHAnsi" w:eastAsia="Calibri" w:hAnsiTheme="minorHAnsi" w:cs="Arial"/>
          <w:iCs/>
          <w:sz w:val="18"/>
          <w:szCs w:val="18"/>
          <w:lang w:eastAsia="es-CO"/>
        </w:rPr>
        <w:t>Valores, conceptos, procedimientos, herramientas para la vida, competencias básicas, transversales y laborales, procesos de pensamiento.</w:t>
      </w:r>
    </w:p>
    <w:p w:rsidR="00AA220C" w:rsidRPr="002E2096" w:rsidRDefault="00AA220C" w:rsidP="007260DE">
      <w:pPr>
        <w:numPr>
          <w:ilvl w:val="0"/>
          <w:numId w:val="77"/>
        </w:numPr>
        <w:autoSpaceDE w:val="0"/>
        <w:autoSpaceDN w:val="0"/>
        <w:adjustRightInd w:val="0"/>
        <w:jc w:val="both"/>
        <w:rPr>
          <w:rFonts w:asciiTheme="minorHAnsi" w:eastAsia="Calibri" w:hAnsiTheme="minorHAnsi" w:cs="Arial"/>
          <w:iCs/>
          <w:sz w:val="18"/>
          <w:szCs w:val="18"/>
          <w:lang w:eastAsia="es-CO"/>
        </w:rPr>
      </w:pPr>
      <w:r w:rsidRPr="002E2096">
        <w:rPr>
          <w:rFonts w:asciiTheme="minorHAnsi" w:eastAsia="Calibri" w:hAnsiTheme="minorHAnsi" w:cs="Arial"/>
          <w:bCs/>
          <w:iCs/>
          <w:sz w:val="18"/>
          <w:szCs w:val="18"/>
          <w:lang w:eastAsia="es-CO"/>
        </w:rPr>
        <w:t>ESTUDIANTE:</w:t>
      </w:r>
    </w:p>
    <w:p w:rsidR="001B3801" w:rsidRPr="002E2096" w:rsidRDefault="001B3801" w:rsidP="007260DE">
      <w:pPr>
        <w:autoSpaceDE w:val="0"/>
        <w:autoSpaceDN w:val="0"/>
        <w:adjustRightInd w:val="0"/>
        <w:ind w:left="1440"/>
        <w:jc w:val="both"/>
        <w:rPr>
          <w:rFonts w:asciiTheme="minorHAnsi" w:eastAsia="Calibri" w:hAnsiTheme="minorHAnsi" w:cs="Arial"/>
          <w:iCs/>
          <w:sz w:val="18"/>
          <w:szCs w:val="18"/>
          <w:lang w:eastAsia="es-CO"/>
        </w:rPr>
      </w:pPr>
      <w:r w:rsidRPr="002E2096">
        <w:rPr>
          <w:rFonts w:asciiTheme="minorHAnsi" w:eastAsia="Calibri" w:hAnsiTheme="minorHAnsi" w:cs="Arial"/>
          <w:iCs/>
          <w:sz w:val="18"/>
          <w:szCs w:val="18"/>
          <w:lang w:eastAsia="es-CO"/>
        </w:rPr>
        <w:t>Desarrollo máximo de las capacidades e intereses para un trabajo productivo, Investigador, competente en el campo labor.</w:t>
      </w:r>
    </w:p>
    <w:p w:rsidR="00AA220C" w:rsidRPr="002E2096" w:rsidRDefault="00AA220C" w:rsidP="007260DE">
      <w:pPr>
        <w:numPr>
          <w:ilvl w:val="0"/>
          <w:numId w:val="77"/>
        </w:numPr>
        <w:jc w:val="both"/>
        <w:rPr>
          <w:rFonts w:asciiTheme="minorHAnsi" w:hAnsiTheme="minorHAnsi" w:cs="Arial"/>
          <w:sz w:val="18"/>
          <w:szCs w:val="18"/>
        </w:rPr>
      </w:pPr>
      <w:r w:rsidRPr="002E2096">
        <w:rPr>
          <w:rFonts w:asciiTheme="minorHAnsi" w:eastAsia="Calibri" w:hAnsiTheme="minorHAnsi" w:cs="Arial"/>
          <w:bCs/>
          <w:iCs/>
          <w:sz w:val="18"/>
          <w:szCs w:val="18"/>
          <w:lang w:eastAsia="es-CO"/>
        </w:rPr>
        <w:t>EVALUACIÓN:</w:t>
      </w:r>
    </w:p>
    <w:p w:rsidR="001B3801" w:rsidRPr="002E2096" w:rsidRDefault="001B3801" w:rsidP="007260DE">
      <w:pPr>
        <w:ind w:left="1440"/>
        <w:jc w:val="both"/>
        <w:rPr>
          <w:rFonts w:asciiTheme="minorHAnsi" w:hAnsiTheme="minorHAnsi" w:cs="Arial"/>
          <w:sz w:val="18"/>
          <w:szCs w:val="18"/>
        </w:rPr>
      </w:pPr>
      <w:r w:rsidRPr="002E2096">
        <w:rPr>
          <w:rFonts w:asciiTheme="minorHAnsi" w:eastAsia="Calibri" w:hAnsiTheme="minorHAnsi" w:cs="Arial"/>
          <w:iCs/>
          <w:sz w:val="18"/>
          <w:szCs w:val="18"/>
          <w:lang w:eastAsia="es-CO"/>
        </w:rPr>
        <w:t>Autoevaluación, construcción Colectiva.</w:t>
      </w:r>
    </w:p>
    <w:p w:rsidR="00112A8D" w:rsidRPr="002E2096" w:rsidRDefault="00112A8D" w:rsidP="007260DE">
      <w:pPr>
        <w:jc w:val="both"/>
        <w:rPr>
          <w:rFonts w:asciiTheme="minorHAnsi" w:hAnsiTheme="minorHAnsi"/>
          <w:sz w:val="18"/>
          <w:szCs w:val="18"/>
        </w:rPr>
      </w:pPr>
    </w:p>
    <w:p w:rsidR="00C77DD0" w:rsidRPr="002E2096" w:rsidRDefault="00CB19B0" w:rsidP="007260DE">
      <w:pPr>
        <w:jc w:val="both"/>
        <w:rPr>
          <w:rFonts w:asciiTheme="minorHAnsi" w:hAnsiTheme="minorHAnsi"/>
          <w:b/>
          <w:sz w:val="18"/>
          <w:szCs w:val="18"/>
        </w:rPr>
      </w:pPr>
      <w:r w:rsidRPr="002E2096">
        <w:rPr>
          <w:rFonts w:asciiTheme="minorHAnsi" w:hAnsiTheme="minorHAnsi"/>
          <w:b/>
          <w:sz w:val="18"/>
          <w:szCs w:val="18"/>
        </w:rPr>
        <w:t>ESTILO</w:t>
      </w:r>
      <w:r w:rsidR="00C77DD0" w:rsidRPr="002E2096">
        <w:rPr>
          <w:rFonts w:asciiTheme="minorHAnsi" w:hAnsiTheme="minorHAnsi"/>
          <w:b/>
          <w:sz w:val="18"/>
          <w:szCs w:val="18"/>
        </w:rPr>
        <w:t xml:space="preserve"> PEDAGOGICO </w:t>
      </w:r>
    </w:p>
    <w:p w:rsidR="00C77DD0" w:rsidRPr="002E2096" w:rsidRDefault="00C77DD0" w:rsidP="007260DE">
      <w:pPr>
        <w:jc w:val="both"/>
        <w:rPr>
          <w:rFonts w:asciiTheme="minorHAnsi" w:hAnsiTheme="minorHAnsi"/>
          <w:sz w:val="18"/>
          <w:szCs w:val="18"/>
        </w:rPr>
      </w:pPr>
    </w:p>
    <w:p w:rsidR="004E1AA7" w:rsidRPr="002E2096" w:rsidRDefault="00C77DD0" w:rsidP="007260DE">
      <w:pPr>
        <w:jc w:val="both"/>
        <w:rPr>
          <w:rFonts w:asciiTheme="minorHAnsi" w:hAnsiTheme="minorHAnsi"/>
          <w:sz w:val="18"/>
          <w:szCs w:val="18"/>
        </w:rPr>
      </w:pPr>
      <w:r w:rsidRPr="002E2096">
        <w:rPr>
          <w:rStyle w:val="apple-style-span"/>
          <w:rFonts w:asciiTheme="minorHAnsi" w:hAnsiTheme="minorHAnsi" w:cs="Arial"/>
          <w:color w:val="333333"/>
          <w:sz w:val="18"/>
          <w:szCs w:val="18"/>
        </w:rPr>
        <w:t>Los procesos de enseñanza en la Institución se encuentran direccionados por la pedagogía activa en la cual se concibe la educación como el señalar caminos para la autodeterminación personal y social, y como el desarrollo de la conciencia crítica por medio del análisis y la transformación de la realidad; acentúa el carácter activo del niño en el proceso de aprendizaje, interpretándolo como buscar significados, criticar, inventar, indagar en contacto permanente con la realidad; concede importancia a la motivación del niño y a la relación escuela-comunidad- entorno y vida; identifica al docente como animador, orientador y catalizador del proceso de aprendizaje; concibe la verdad como proyecto que es elaborado y no posesión de unas pocas personas; la relación teoría y práctica como procesos complementarios, y la relación docente-alumno como un proceso de diálogo, cooperación y apertura permanente.</w:t>
      </w:r>
    </w:p>
    <w:p w:rsidR="00112A8D" w:rsidRPr="002E2096" w:rsidRDefault="00112A8D" w:rsidP="007260DE">
      <w:pPr>
        <w:jc w:val="both"/>
        <w:rPr>
          <w:rFonts w:asciiTheme="minorHAnsi" w:hAnsiTheme="minorHAnsi"/>
          <w:sz w:val="18"/>
          <w:szCs w:val="18"/>
        </w:rPr>
      </w:pPr>
    </w:p>
    <w:p w:rsidR="00112A8D" w:rsidRPr="002E2096" w:rsidRDefault="00112A8D" w:rsidP="007260DE">
      <w:pPr>
        <w:jc w:val="both"/>
        <w:rPr>
          <w:rFonts w:asciiTheme="minorHAnsi" w:hAnsiTheme="minorHAnsi"/>
          <w:b/>
          <w:sz w:val="18"/>
          <w:szCs w:val="18"/>
        </w:rPr>
      </w:pPr>
      <w:r w:rsidRPr="002E2096">
        <w:rPr>
          <w:rFonts w:asciiTheme="minorHAnsi" w:hAnsiTheme="minorHAnsi"/>
          <w:b/>
          <w:sz w:val="18"/>
          <w:szCs w:val="18"/>
        </w:rPr>
        <w:t>PLAN DE ESTUDIOS</w:t>
      </w:r>
    </w:p>
    <w:p w:rsidR="00112A8D" w:rsidRPr="002E2096" w:rsidRDefault="00112A8D" w:rsidP="007260DE">
      <w:pPr>
        <w:jc w:val="both"/>
        <w:rPr>
          <w:rFonts w:asciiTheme="minorHAnsi" w:hAnsiTheme="minorHAnsi"/>
          <w:sz w:val="18"/>
          <w:szCs w:val="18"/>
        </w:rPr>
      </w:pPr>
    </w:p>
    <w:p w:rsidR="00112A8D" w:rsidRPr="002E2096" w:rsidRDefault="00112A8D" w:rsidP="007260DE">
      <w:pPr>
        <w:jc w:val="both"/>
        <w:rPr>
          <w:rFonts w:asciiTheme="minorHAnsi" w:hAnsiTheme="minorHAnsi"/>
          <w:sz w:val="18"/>
          <w:szCs w:val="18"/>
        </w:rPr>
      </w:pPr>
      <w:r w:rsidRPr="002E2096">
        <w:rPr>
          <w:rFonts w:asciiTheme="minorHAnsi" w:hAnsiTheme="minorHAnsi"/>
          <w:b/>
          <w:sz w:val="18"/>
          <w:szCs w:val="18"/>
        </w:rPr>
        <w:t xml:space="preserve">Los objetivos: </w:t>
      </w:r>
    </w:p>
    <w:p w:rsidR="00112A8D" w:rsidRPr="002E2096" w:rsidRDefault="00112A8D" w:rsidP="007260DE">
      <w:pPr>
        <w:jc w:val="both"/>
        <w:rPr>
          <w:rFonts w:asciiTheme="minorHAnsi" w:hAnsiTheme="minorHAnsi"/>
          <w:sz w:val="18"/>
          <w:szCs w:val="18"/>
        </w:rPr>
      </w:pPr>
    </w:p>
    <w:p w:rsidR="00112A8D" w:rsidRPr="002E2096" w:rsidRDefault="00112A8D" w:rsidP="007260DE">
      <w:pPr>
        <w:jc w:val="both"/>
        <w:rPr>
          <w:rFonts w:asciiTheme="minorHAnsi" w:hAnsiTheme="minorHAnsi"/>
          <w:sz w:val="18"/>
          <w:szCs w:val="18"/>
        </w:rPr>
      </w:pPr>
      <w:r w:rsidRPr="002E2096">
        <w:rPr>
          <w:rFonts w:asciiTheme="minorHAnsi" w:hAnsiTheme="minorHAnsi"/>
          <w:sz w:val="18"/>
          <w:szCs w:val="18"/>
        </w:rPr>
        <w:t xml:space="preserve">Son Objetivos del proceso educativo en la Institución los definidos por: </w:t>
      </w:r>
    </w:p>
    <w:p w:rsidR="00112A8D" w:rsidRPr="002E2096" w:rsidRDefault="00112A8D" w:rsidP="007260DE">
      <w:pPr>
        <w:jc w:val="both"/>
        <w:rPr>
          <w:rFonts w:asciiTheme="minorHAnsi" w:hAnsiTheme="minorHAnsi"/>
          <w:b/>
          <w:sz w:val="18"/>
          <w:szCs w:val="18"/>
        </w:rPr>
      </w:pPr>
    </w:p>
    <w:p w:rsidR="00112A8D" w:rsidRPr="002E2096" w:rsidRDefault="00112A8D" w:rsidP="007260DE">
      <w:pPr>
        <w:numPr>
          <w:ilvl w:val="0"/>
          <w:numId w:val="78"/>
        </w:numPr>
        <w:jc w:val="both"/>
        <w:rPr>
          <w:rFonts w:asciiTheme="minorHAnsi" w:hAnsiTheme="minorHAnsi"/>
          <w:sz w:val="18"/>
          <w:szCs w:val="18"/>
        </w:rPr>
      </w:pPr>
      <w:r w:rsidRPr="002E2096">
        <w:rPr>
          <w:rFonts w:asciiTheme="minorHAnsi" w:hAnsiTheme="minorHAnsi"/>
          <w:sz w:val="18"/>
          <w:szCs w:val="18"/>
        </w:rPr>
        <w:t>Los comunes a todos los niveles: Ley 115 del 8 de febrero de 1994.  Art. 13º.</w:t>
      </w:r>
    </w:p>
    <w:p w:rsidR="00112A8D" w:rsidRPr="002E2096" w:rsidRDefault="00112A8D" w:rsidP="007260DE">
      <w:pPr>
        <w:numPr>
          <w:ilvl w:val="0"/>
          <w:numId w:val="78"/>
        </w:numPr>
        <w:jc w:val="both"/>
        <w:rPr>
          <w:rFonts w:asciiTheme="minorHAnsi" w:hAnsiTheme="minorHAnsi"/>
          <w:sz w:val="18"/>
          <w:szCs w:val="18"/>
        </w:rPr>
      </w:pPr>
      <w:r w:rsidRPr="002E2096">
        <w:rPr>
          <w:rFonts w:asciiTheme="minorHAnsi" w:hAnsiTheme="minorHAnsi"/>
          <w:sz w:val="18"/>
          <w:szCs w:val="18"/>
        </w:rPr>
        <w:t>Los de la educación Preescolar: Ley 115 del 8 de febrero de 1994.  Art. 16º.</w:t>
      </w:r>
    </w:p>
    <w:p w:rsidR="00112A8D" w:rsidRPr="002E2096" w:rsidRDefault="00112A8D" w:rsidP="007260DE">
      <w:pPr>
        <w:numPr>
          <w:ilvl w:val="0"/>
          <w:numId w:val="78"/>
        </w:numPr>
        <w:jc w:val="both"/>
        <w:rPr>
          <w:rFonts w:asciiTheme="minorHAnsi" w:hAnsiTheme="minorHAnsi"/>
          <w:sz w:val="18"/>
          <w:szCs w:val="18"/>
        </w:rPr>
      </w:pPr>
      <w:r w:rsidRPr="002E2096">
        <w:rPr>
          <w:rFonts w:asciiTheme="minorHAnsi" w:hAnsiTheme="minorHAnsi"/>
          <w:sz w:val="18"/>
          <w:szCs w:val="18"/>
        </w:rPr>
        <w:t>Los de la educación Básica: Ley 115 del 8 de febrero de 1994.  Art. 20º.</w:t>
      </w:r>
    </w:p>
    <w:p w:rsidR="00112A8D" w:rsidRPr="002E2096" w:rsidRDefault="00112A8D" w:rsidP="007260DE">
      <w:pPr>
        <w:numPr>
          <w:ilvl w:val="0"/>
          <w:numId w:val="78"/>
        </w:numPr>
        <w:jc w:val="both"/>
        <w:rPr>
          <w:rFonts w:asciiTheme="minorHAnsi" w:hAnsiTheme="minorHAnsi"/>
          <w:sz w:val="18"/>
          <w:szCs w:val="18"/>
        </w:rPr>
      </w:pPr>
      <w:r w:rsidRPr="002E2096">
        <w:rPr>
          <w:rFonts w:asciiTheme="minorHAnsi" w:hAnsiTheme="minorHAnsi"/>
          <w:sz w:val="18"/>
          <w:szCs w:val="18"/>
        </w:rPr>
        <w:t>Los de la educación Básica Primaria: Ley 115 del 8 de febrero de 1994.  Art. 21º.</w:t>
      </w:r>
    </w:p>
    <w:p w:rsidR="00112A8D" w:rsidRPr="002E2096" w:rsidRDefault="00112A8D" w:rsidP="007260DE">
      <w:pPr>
        <w:numPr>
          <w:ilvl w:val="0"/>
          <w:numId w:val="78"/>
        </w:numPr>
        <w:jc w:val="both"/>
        <w:rPr>
          <w:rFonts w:asciiTheme="minorHAnsi" w:hAnsiTheme="minorHAnsi"/>
          <w:sz w:val="18"/>
          <w:szCs w:val="18"/>
        </w:rPr>
      </w:pPr>
      <w:r w:rsidRPr="002E2096">
        <w:rPr>
          <w:rFonts w:asciiTheme="minorHAnsi" w:hAnsiTheme="minorHAnsi"/>
          <w:sz w:val="18"/>
          <w:szCs w:val="18"/>
        </w:rPr>
        <w:t>Los de la educación Básica Secundaria: Ley 115 del 8 de febrero de 1994.  Art. 22º.</w:t>
      </w:r>
    </w:p>
    <w:p w:rsidR="00112A8D" w:rsidRPr="002E2096" w:rsidRDefault="00112A8D" w:rsidP="007260DE">
      <w:pPr>
        <w:numPr>
          <w:ilvl w:val="0"/>
          <w:numId w:val="78"/>
        </w:numPr>
        <w:jc w:val="both"/>
        <w:rPr>
          <w:rFonts w:asciiTheme="minorHAnsi" w:hAnsiTheme="minorHAnsi"/>
          <w:sz w:val="18"/>
          <w:szCs w:val="18"/>
        </w:rPr>
      </w:pPr>
      <w:r w:rsidRPr="002E2096">
        <w:rPr>
          <w:rFonts w:asciiTheme="minorHAnsi" w:hAnsiTheme="minorHAnsi"/>
          <w:sz w:val="18"/>
          <w:szCs w:val="18"/>
        </w:rPr>
        <w:t>Los de la educación Media: Ley 115 del 8 de febrero de 1994.  Art. 30º.</w:t>
      </w:r>
    </w:p>
    <w:p w:rsidR="00112A8D" w:rsidRPr="002E2096" w:rsidRDefault="00112A8D" w:rsidP="007260DE">
      <w:pPr>
        <w:ind w:left="720"/>
        <w:jc w:val="both"/>
        <w:rPr>
          <w:rFonts w:asciiTheme="minorHAnsi" w:hAnsiTheme="minorHAnsi"/>
          <w:sz w:val="18"/>
          <w:szCs w:val="18"/>
        </w:rPr>
      </w:pPr>
    </w:p>
    <w:p w:rsidR="00112A8D" w:rsidRPr="002E2096" w:rsidRDefault="00C77DD0" w:rsidP="007260DE">
      <w:pPr>
        <w:jc w:val="both"/>
        <w:rPr>
          <w:rFonts w:asciiTheme="minorHAnsi" w:hAnsiTheme="minorHAnsi"/>
          <w:b/>
          <w:sz w:val="18"/>
          <w:szCs w:val="18"/>
        </w:rPr>
      </w:pPr>
      <w:r w:rsidRPr="002E2096">
        <w:rPr>
          <w:rFonts w:asciiTheme="minorHAnsi" w:hAnsiTheme="minorHAnsi"/>
          <w:b/>
          <w:sz w:val="18"/>
          <w:szCs w:val="18"/>
        </w:rPr>
        <w:t>FUNDAMENTOS DE LAS AREAS</w:t>
      </w:r>
    </w:p>
    <w:p w:rsidR="00DB1FCE" w:rsidRPr="002E2096" w:rsidRDefault="00DB1FCE" w:rsidP="007260DE">
      <w:pPr>
        <w:ind w:left="660"/>
        <w:jc w:val="both"/>
        <w:rPr>
          <w:rFonts w:asciiTheme="minorHAnsi" w:hAnsiTheme="minorHAnsi"/>
          <w:sz w:val="18"/>
          <w:szCs w:val="18"/>
        </w:rPr>
      </w:pPr>
    </w:p>
    <w:p w:rsidR="00DB1FCE" w:rsidRPr="002E2096" w:rsidRDefault="00DB1FCE" w:rsidP="007260DE">
      <w:pPr>
        <w:ind w:left="1380"/>
        <w:jc w:val="both"/>
        <w:rPr>
          <w:rFonts w:asciiTheme="minorHAnsi" w:hAnsiTheme="minorHAnsi"/>
          <w:sz w:val="18"/>
          <w:szCs w:val="18"/>
        </w:rPr>
      </w:pPr>
      <w:r w:rsidRPr="002E2096">
        <w:rPr>
          <w:rFonts w:asciiTheme="minorHAnsi" w:hAnsiTheme="minorHAnsi"/>
          <w:sz w:val="18"/>
          <w:szCs w:val="18"/>
        </w:rPr>
        <w:t xml:space="preserve">DIAGNOSTICO. </w:t>
      </w:r>
    </w:p>
    <w:p w:rsidR="00DB1FCE" w:rsidRPr="002E2096" w:rsidRDefault="00DB1FCE" w:rsidP="007260DE">
      <w:pPr>
        <w:ind w:left="1380"/>
        <w:jc w:val="both"/>
        <w:rPr>
          <w:rFonts w:asciiTheme="minorHAnsi" w:hAnsiTheme="minorHAnsi"/>
          <w:sz w:val="18"/>
          <w:szCs w:val="18"/>
        </w:rPr>
      </w:pPr>
    </w:p>
    <w:p w:rsidR="00DB1FCE" w:rsidRPr="002E2096" w:rsidRDefault="00DB1FCE" w:rsidP="007260DE">
      <w:pPr>
        <w:ind w:left="1380"/>
        <w:jc w:val="both"/>
        <w:rPr>
          <w:rFonts w:asciiTheme="minorHAnsi" w:hAnsiTheme="minorHAnsi"/>
          <w:sz w:val="18"/>
          <w:szCs w:val="18"/>
        </w:rPr>
      </w:pPr>
      <w:r w:rsidRPr="002E2096">
        <w:rPr>
          <w:rFonts w:asciiTheme="minorHAnsi" w:hAnsiTheme="minorHAnsi"/>
          <w:sz w:val="18"/>
          <w:szCs w:val="18"/>
        </w:rPr>
        <w:t>En el proceso de desarrollo del proceso de enseñanza se ha encontrado, tras el análisis de los resultados de las pruebas externas, dígase pruebas saber y saber 11 así como de lo expuesto en las círculos de la evaluación institucional, un aumento del nivel en los estudiantes el plantel, lo que ha sido producto de las directrices que a manera institucional se han direccionado. Se tiene proyectado para el 2015 la superación de la barrera de superior en el desempeño académico de los alumnos y alumnas de la institución.</w:t>
      </w:r>
    </w:p>
    <w:p w:rsidR="00711261" w:rsidRPr="002E2096" w:rsidRDefault="00711261" w:rsidP="007260DE">
      <w:pPr>
        <w:ind w:left="1380"/>
        <w:jc w:val="both"/>
        <w:rPr>
          <w:rFonts w:asciiTheme="minorHAnsi" w:hAnsiTheme="minorHAnsi"/>
          <w:sz w:val="18"/>
          <w:szCs w:val="18"/>
        </w:rPr>
      </w:pPr>
    </w:p>
    <w:p w:rsidR="00DB1FCE" w:rsidRPr="002E2096" w:rsidRDefault="00AA220C" w:rsidP="007260DE">
      <w:pPr>
        <w:jc w:val="both"/>
        <w:rPr>
          <w:rFonts w:asciiTheme="minorHAnsi" w:hAnsiTheme="minorHAnsi"/>
          <w:sz w:val="18"/>
          <w:szCs w:val="18"/>
        </w:rPr>
      </w:pPr>
      <w:r w:rsidRPr="002E2096">
        <w:rPr>
          <w:rFonts w:asciiTheme="minorHAnsi" w:hAnsiTheme="minorHAnsi"/>
          <w:sz w:val="18"/>
          <w:szCs w:val="18"/>
        </w:rPr>
        <w:tab/>
      </w:r>
      <w:r w:rsidRPr="002E2096">
        <w:rPr>
          <w:rFonts w:asciiTheme="minorHAnsi" w:hAnsiTheme="minorHAnsi"/>
          <w:sz w:val="18"/>
          <w:szCs w:val="18"/>
        </w:rPr>
        <w:tab/>
      </w:r>
      <w:r w:rsidR="00DB1FCE" w:rsidRPr="002E2096">
        <w:rPr>
          <w:rFonts w:asciiTheme="minorHAnsi" w:hAnsiTheme="minorHAnsi"/>
          <w:sz w:val="18"/>
          <w:szCs w:val="18"/>
        </w:rPr>
        <w:t>LOS LINEAMIENTOS CURRICULARES.</w:t>
      </w:r>
    </w:p>
    <w:p w:rsidR="00DB1FCE" w:rsidRPr="002E2096" w:rsidRDefault="00DB1FCE" w:rsidP="007260DE">
      <w:pPr>
        <w:jc w:val="both"/>
        <w:rPr>
          <w:rFonts w:asciiTheme="minorHAnsi" w:hAnsiTheme="minorHAnsi"/>
          <w:sz w:val="18"/>
          <w:szCs w:val="18"/>
        </w:rPr>
      </w:pPr>
      <w:r w:rsidRPr="002E2096">
        <w:rPr>
          <w:rFonts w:asciiTheme="minorHAnsi" w:hAnsiTheme="minorHAnsi"/>
          <w:sz w:val="18"/>
          <w:szCs w:val="18"/>
        </w:rPr>
        <w:tab/>
      </w:r>
    </w:p>
    <w:p w:rsidR="00711261" w:rsidRPr="002E2096" w:rsidRDefault="00711261" w:rsidP="007260DE">
      <w:pPr>
        <w:jc w:val="both"/>
        <w:rPr>
          <w:rFonts w:asciiTheme="minorHAnsi" w:hAnsiTheme="minorHAnsi"/>
          <w:sz w:val="18"/>
          <w:szCs w:val="18"/>
        </w:rPr>
      </w:pPr>
      <w:r w:rsidRPr="002E2096">
        <w:rPr>
          <w:rFonts w:asciiTheme="minorHAnsi" w:hAnsiTheme="minorHAnsi"/>
          <w:sz w:val="18"/>
          <w:szCs w:val="18"/>
        </w:rPr>
        <w:tab/>
      </w:r>
      <w:r w:rsidRPr="002E2096">
        <w:rPr>
          <w:rFonts w:asciiTheme="minorHAnsi" w:hAnsiTheme="minorHAnsi"/>
          <w:sz w:val="18"/>
          <w:szCs w:val="18"/>
        </w:rPr>
        <w:tab/>
        <w:t xml:space="preserve">El desarrollo de las áreas en el plantel tienen como referente lo </w:t>
      </w:r>
    </w:p>
    <w:p w:rsidR="00711261" w:rsidRPr="002E2096" w:rsidRDefault="00711261" w:rsidP="007260DE">
      <w:pPr>
        <w:ind w:left="1416"/>
        <w:jc w:val="both"/>
        <w:rPr>
          <w:rFonts w:asciiTheme="minorHAnsi" w:hAnsiTheme="minorHAnsi"/>
          <w:sz w:val="18"/>
          <w:szCs w:val="18"/>
        </w:rPr>
      </w:pPr>
      <w:r w:rsidRPr="002E2096">
        <w:rPr>
          <w:rFonts w:asciiTheme="minorHAnsi" w:hAnsiTheme="minorHAnsi"/>
          <w:sz w:val="18"/>
          <w:szCs w:val="18"/>
        </w:rPr>
        <w:t xml:space="preserve">Expuesto en los lineamientos curriculares que para cada área del Conocimiento genero el Ministerio de Educación Nacional </w:t>
      </w:r>
    </w:p>
    <w:p w:rsidR="00711261" w:rsidRPr="002E2096" w:rsidRDefault="00711261" w:rsidP="007260DE">
      <w:pPr>
        <w:jc w:val="both"/>
        <w:rPr>
          <w:rFonts w:asciiTheme="minorHAnsi" w:hAnsiTheme="minorHAnsi"/>
          <w:sz w:val="18"/>
          <w:szCs w:val="18"/>
        </w:rPr>
      </w:pPr>
      <w:r w:rsidRPr="002E2096">
        <w:rPr>
          <w:rFonts w:asciiTheme="minorHAnsi" w:hAnsiTheme="minorHAnsi"/>
          <w:sz w:val="18"/>
          <w:szCs w:val="18"/>
        </w:rPr>
        <w:tab/>
      </w:r>
    </w:p>
    <w:p w:rsidR="00711261" w:rsidRPr="002E2096" w:rsidRDefault="00711261" w:rsidP="007260DE">
      <w:pPr>
        <w:ind w:left="708" w:firstLine="708"/>
        <w:jc w:val="both"/>
        <w:rPr>
          <w:rFonts w:asciiTheme="minorHAnsi" w:hAnsiTheme="minorHAnsi"/>
          <w:sz w:val="18"/>
          <w:szCs w:val="18"/>
        </w:rPr>
      </w:pPr>
      <w:r w:rsidRPr="002E2096">
        <w:rPr>
          <w:rFonts w:asciiTheme="minorHAnsi" w:hAnsiTheme="minorHAnsi"/>
          <w:sz w:val="18"/>
          <w:szCs w:val="18"/>
        </w:rPr>
        <w:t>LOS ESTANDARES DE DESEMPEÑO.</w:t>
      </w:r>
    </w:p>
    <w:p w:rsidR="00711261" w:rsidRPr="002E2096" w:rsidRDefault="00711261" w:rsidP="007260DE">
      <w:pPr>
        <w:ind w:firstLine="708"/>
        <w:jc w:val="both"/>
        <w:rPr>
          <w:rFonts w:asciiTheme="minorHAnsi" w:hAnsiTheme="minorHAnsi"/>
          <w:sz w:val="18"/>
          <w:szCs w:val="18"/>
        </w:rPr>
      </w:pPr>
      <w:r w:rsidRPr="002E2096">
        <w:rPr>
          <w:rFonts w:asciiTheme="minorHAnsi" w:hAnsiTheme="minorHAnsi"/>
          <w:sz w:val="18"/>
          <w:szCs w:val="18"/>
        </w:rPr>
        <w:tab/>
      </w:r>
    </w:p>
    <w:p w:rsidR="00711261" w:rsidRPr="002E2096" w:rsidRDefault="00711261" w:rsidP="007260DE">
      <w:pPr>
        <w:ind w:left="1416"/>
        <w:jc w:val="both"/>
        <w:rPr>
          <w:rFonts w:asciiTheme="minorHAnsi" w:hAnsiTheme="minorHAnsi"/>
          <w:sz w:val="18"/>
          <w:szCs w:val="18"/>
        </w:rPr>
      </w:pPr>
      <w:r w:rsidRPr="002E2096">
        <w:rPr>
          <w:rFonts w:asciiTheme="minorHAnsi" w:hAnsiTheme="minorHAnsi"/>
          <w:sz w:val="18"/>
          <w:szCs w:val="18"/>
        </w:rPr>
        <w:t>Expuestos en para algunas áreas del conocimientos por el Ministerio de Educación Nacional., estos generan y  orientan los procesos de enseñanza aprendizaje en las mismas. Se conciben como ejes articuladores.</w:t>
      </w:r>
    </w:p>
    <w:p w:rsidR="00711261" w:rsidRPr="002E2096" w:rsidRDefault="00711261" w:rsidP="007260DE">
      <w:pPr>
        <w:jc w:val="both"/>
        <w:rPr>
          <w:rFonts w:asciiTheme="minorHAnsi" w:hAnsiTheme="minorHAnsi"/>
          <w:sz w:val="18"/>
          <w:szCs w:val="18"/>
        </w:rPr>
      </w:pPr>
    </w:p>
    <w:p w:rsidR="00711261" w:rsidRPr="002E2096" w:rsidRDefault="00AA220C" w:rsidP="007260DE">
      <w:pPr>
        <w:jc w:val="both"/>
        <w:rPr>
          <w:rFonts w:asciiTheme="minorHAnsi" w:hAnsiTheme="minorHAnsi"/>
          <w:sz w:val="18"/>
          <w:szCs w:val="18"/>
        </w:rPr>
      </w:pPr>
      <w:r w:rsidRPr="002E2096">
        <w:rPr>
          <w:rFonts w:asciiTheme="minorHAnsi" w:hAnsiTheme="minorHAnsi"/>
          <w:sz w:val="18"/>
          <w:szCs w:val="18"/>
        </w:rPr>
        <w:tab/>
      </w:r>
      <w:r w:rsidRPr="002E2096">
        <w:rPr>
          <w:rFonts w:asciiTheme="minorHAnsi" w:hAnsiTheme="minorHAnsi"/>
          <w:sz w:val="18"/>
          <w:szCs w:val="18"/>
        </w:rPr>
        <w:tab/>
      </w:r>
      <w:r w:rsidR="00711261" w:rsidRPr="002E2096">
        <w:rPr>
          <w:rFonts w:asciiTheme="minorHAnsi" w:hAnsiTheme="minorHAnsi"/>
          <w:sz w:val="18"/>
          <w:szCs w:val="18"/>
        </w:rPr>
        <w:t>LOS EJES TRANSVERSALES.</w:t>
      </w:r>
    </w:p>
    <w:p w:rsidR="004F49AF" w:rsidRPr="002E2096" w:rsidRDefault="004F49AF" w:rsidP="007260DE">
      <w:pPr>
        <w:jc w:val="both"/>
        <w:rPr>
          <w:rFonts w:asciiTheme="minorHAnsi" w:hAnsiTheme="minorHAnsi"/>
          <w:sz w:val="18"/>
          <w:szCs w:val="18"/>
        </w:rPr>
      </w:pPr>
      <w:r w:rsidRPr="002E2096">
        <w:rPr>
          <w:rFonts w:asciiTheme="minorHAnsi" w:hAnsiTheme="minorHAnsi"/>
          <w:sz w:val="18"/>
          <w:szCs w:val="18"/>
        </w:rPr>
        <w:tab/>
      </w:r>
      <w:r w:rsidRPr="002E2096">
        <w:rPr>
          <w:rFonts w:asciiTheme="minorHAnsi" w:hAnsiTheme="minorHAnsi"/>
          <w:sz w:val="18"/>
          <w:szCs w:val="18"/>
        </w:rPr>
        <w:tab/>
      </w:r>
    </w:p>
    <w:p w:rsidR="004F49AF" w:rsidRPr="002E2096" w:rsidRDefault="004F49AF" w:rsidP="007260DE">
      <w:pPr>
        <w:ind w:left="1416"/>
        <w:jc w:val="both"/>
        <w:rPr>
          <w:rFonts w:asciiTheme="minorHAnsi" w:hAnsiTheme="minorHAnsi"/>
          <w:sz w:val="18"/>
          <w:szCs w:val="18"/>
        </w:rPr>
      </w:pPr>
      <w:r w:rsidRPr="002E2096">
        <w:rPr>
          <w:rFonts w:asciiTheme="minorHAnsi" w:hAnsiTheme="minorHAnsi"/>
          <w:sz w:val="18"/>
          <w:szCs w:val="18"/>
        </w:rPr>
        <w:t>Son los temas que recorren el currículo e impactan en el desarrollo De todas y cada una de las áreas del conocimiento. En la Institución, Además de los temas obligatorios</w:t>
      </w:r>
      <w:r w:rsidRPr="002E2096">
        <w:rPr>
          <w:rFonts w:asciiTheme="minorHAnsi" w:hAnsiTheme="minorHAnsi" w:cs="Arial"/>
          <w:color w:val="000000"/>
          <w:sz w:val="18"/>
          <w:szCs w:val="18"/>
        </w:rPr>
        <w:t xml:space="preserve"> (El estudio, la comprensión y la práctica de la Constitución y la instrucción cívica, de conformidad con el artículo 41 de la Constitución Política; El aprovechamiento del tiempo libre, el fomento de las diversas culturas, la práctica de la educación física, la recreación y el deporte formativo, para lo cual el Gobierno promoverá y estimulará su difusión y desarrollo; La enseñanza de la protección del ambiente, la ecología y la preservación de los recursos naturales, de conformidad con lo establecido en el artículo 67 de la Constitución Política; La educación para la justicia, la paz, la democracia, la solidaridad, la confraternidad, el cooperativismo y, en general, la formación en los valores humanos,   y La educación sexual, impartida en cada caso de acuerdo con las necesidades psíquicas, físicas y afectivas de los educandos según su edad.) </w:t>
      </w:r>
      <w:r w:rsidR="0083229E" w:rsidRPr="002E2096">
        <w:rPr>
          <w:rFonts w:asciiTheme="minorHAnsi" w:hAnsiTheme="minorHAnsi" w:cs="Arial"/>
          <w:color w:val="000000"/>
          <w:sz w:val="18"/>
          <w:szCs w:val="18"/>
        </w:rPr>
        <w:t>se establece el emprendimiento y las competencias laborales, como otros ejes transversales.</w:t>
      </w:r>
    </w:p>
    <w:p w:rsidR="004F49AF" w:rsidRPr="002E2096" w:rsidRDefault="004F49AF" w:rsidP="007260DE">
      <w:pPr>
        <w:spacing w:line="480" w:lineRule="auto"/>
        <w:jc w:val="both"/>
        <w:rPr>
          <w:rFonts w:asciiTheme="minorHAnsi" w:hAnsiTheme="minorHAnsi"/>
          <w:sz w:val="18"/>
          <w:szCs w:val="18"/>
        </w:rPr>
      </w:pPr>
    </w:p>
    <w:p w:rsidR="0083229E" w:rsidRPr="002E2096" w:rsidRDefault="00AA220C" w:rsidP="007260DE">
      <w:pPr>
        <w:spacing w:line="480" w:lineRule="auto"/>
        <w:jc w:val="both"/>
        <w:rPr>
          <w:rFonts w:asciiTheme="minorHAnsi" w:hAnsiTheme="minorHAnsi"/>
          <w:sz w:val="18"/>
          <w:szCs w:val="18"/>
        </w:rPr>
      </w:pPr>
      <w:r w:rsidRPr="002E2096">
        <w:rPr>
          <w:rFonts w:asciiTheme="minorHAnsi" w:hAnsiTheme="minorHAnsi"/>
          <w:sz w:val="18"/>
          <w:szCs w:val="18"/>
        </w:rPr>
        <w:tab/>
      </w:r>
      <w:r w:rsidRPr="002E2096">
        <w:rPr>
          <w:rFonts w:asciiTheme="minorHAnsi" w:hAnsiTheme="minorHAnsi"/>
          <w:sz w:val="18"/>
          <w:szCs w:val="18"/>
        </w:rPr>
        <w:tab/>
      </w:r>
      <w:r w:rsidR="0083229E" w:rsidRPr="002E2096">
        <w:rPr>
          <w:rFonts w:asciiTheme="minorHAnsi" w:hAnsiTheme="minorHAnsi"/>
          <w:sz w:val="18"/>
          <w:szCs w:val="18"/>
        </w:rPr>
        <w:t xml:space="preserve"> LOS PROPOSITOS DE LA EVALUACION INSTITUCIONAL</w:t>
      </w:r>
    </w:p>
    <w:p w:rsidR="0083229E" w:rsidRPr="002E2096" w:rsidRDefault="0083229E" w:rsidP="007260DE">
      <w:pPr>
        <w:ind w:left="1416"/>
        <w:jc w:val="both"/>
        <w:rPr>
          <w:rFonts w:asciiTheme="minorHAnsi" w:hAnsiTheme="minorHAnsi"/>
          <w:sz w:val="18"/>
          <w:szCs w:val="18"/>
        </w:rPr>
      </w:pPr>
      <w:r w:rsidRPr="002E2096">
        <w:rPr>
          <w:rFonts w:asciiTheme="minorHAnsi" w:hAnsiTheme="minorHAnsi"/>
          <w:sz w:val="18"/>
          <w:szCs w:val="18"/>
        </w:rPr>
        <w:t>Los Propósitos de la evaluación institucional de los estudiantes dados en el Artículo 3° del Decreto 1290. Son propósitos de la  evaluación de los estudiantes en el ámbito institucional: </w:t>
      </w:r>
    </w:p>
    <w:p w:rsidR="0083229E" w:rsidRPr="002E2096" w:rsidRDefault="0083229E" w:rsidP="007260DE">
      <w:pPr>
        <w:ind w:left="1416"/>
        <w:jc w:val="both"/>
        <w:rPr>
          <w:rFonts w:asciiTheme="minorHAnsi" w:hAnsiTheme="minorHAnsi"/>
          <w:sz w:val="18"/>
          <w:szCs w:val="18"/>
        </w:rPr>
      </w:pPr>
      <w:r w:rsidRPr="002E2096">
        <w:rPr>
          <w:rFonts w:asciiTheme="minorHAnsi" w:hAnsiTheme="minorHAnsi"/>
          <w:sz w:val="18"/>
          <w:szCs w:val="18"/>
        </w:rPr>
        <w:t>3.5.1. Identificar las características personales, intereses, ritmos de desarrollo y estilos de aprendizaje del  estudiante para valorar sus avances.</w:t>
      </w:r>
    </w:p>
    <w:p w:rsidR="0083229E" w:rsidRPr="002E2096" w:rsidRDefault="0083229E" w:rsidP="007260DE">
      <w:pPr>
        <w:ind w:left="1416"/>
        <w:jc w:val="both"/>
        <w:rPr>
          <w:rFonts w:asciiTheme="minorHAnsi" w:hAnsiTheme="minorHAnsi"/>
          <w:sz w:val="18"/>
          <w:szCs w:val="18"/>
        </w:rPr>
      </w:pPr>
      <w:r w:rsidRPr="002E2096">
        <w:rPr>
          <w:rFonts w:asciiTheme="minorHAnsi" w:hAnsiTheme="minorHAnsi"/>
          <w:sz w:val="18"/>
          <w:szCs w:val="18"/>
        </w:rPr>
        <w:t>3.5.2. Proporcionar información básica para consolidar o reorientar los procesos educativos relacionados con el desarrollo integral del estudiante.</w:t>
      </w:r>
    </w:p>
    <w:p w:rsidR="0083229E" w:rsidRPr="002E2096" w:rsidRDefault="0083229E" w:rsidP="007260DE">
      <w:pPr>
        <w:ind w:left="1416"/>
        <w:jc w:val="both"/>
        <w:rPr>
          <w:rFonts w:asciiTheme="minorHAnsi" w:hAnsiTheme="minorHAnsi"/>
          <w:sz w:val="18"/>
          <w:szCs w:val="18"/>
        </w:rPr>
      </w:pPr>
      <w:r w:rsidRPr="002E2096">
        <w:rPr>
          <w:rFonts w:asciiTheme="minorHAnsi" w:hAnsiTheme="minorHAnsi"/>
          <w:sz w:val="18"/>
          <w:szCs w:val="18"/>
        </w:rPr>
        <w:t>3.5.3. Suministrar  información que  permita  implementar  estrategias pedagógicas para  apoyar  a  los estudiantes que presenten debilidades y desempeños superiores en su proceso formativo.</w:t>
      </w:r>
    </w:p>
    <w:p w:rsidR="0083229E" w:rsidRPr="002E2096" w:rsidRDefault="0083229E" w:rsidP="007260DE">
      <w:pPr>
        <w:ind w:left="708" w:firstLine="708"/>
        <w:jc w:val="both"/>
        <w:rPr>
          <w:rFonts w:asciiTheme="minorHAnsi" w:hAnsiTheme="minorHAnsi"/>
          <w:sz w:val="18"/>
          <w:szCs w:val="18"/>
        </w:rPr>
      </w:pPr>
      <w:r w:rsidRPr="002E2096">
        <w:rPr>
          <w:rFonts w:asciiTheme="minorHAnsi" w:hAnsiTheme="minorHAnsi"/>
          <w:sz w:val="18"/>
          <w:szCs w:val="18"/>
        </w:rPr>
        <w:t>3.5.4. Determinar la promoción de estudiantes.</w:t>
      </w:r>
    </w:p>
    <w:p w:rsidR="0083229E" w:rsidRPr="002E2096" w:rsidRDefault="0083229E" w:rsidP="007260DE">
      <w:pPr>
        <w:ind w:left="1416"/>
        <w:jc w:val="both"/>
        <w:rPr>
          <w:rFonts w:asciiTheme="minorHAnsi" w:hAnsiTheme="minorHAnsi"/>
          <w:sz w:val="18"/>
          <w:szCs w:val="18"/>
        </w:rPr>
      </w:pPr>
      <w:r w:rsidRPr="002E2096">
        <w:rPr>
          <w:rFonts w:asciiTheme="minorHAnsi" w:hAnsiTheme="minorHAnsi"/>
          <w:sz w:val="18"/>
          <w:szCs w:val="18"/>
        </w:rPr>
        <w:t>3.5.5. Aportar información para el ajuste e implementación del  plan de mejoramiento institucional.</w:t>
      </w:r>
    </w:p>
    <w:p w:rsidR="0083229E" w:rsidRPr="002E2096" w:rsidRDefault="0083229E" w:rsidP="007260DE">
      <w:pPr>
        <w:spacing w:line="480" w:lineRule="auto"/>
        <w:jc w:val="both"/>
        <w:rPr>
          <w:rFonts w:asciiTheme="minorHAnsi" w:hAnsiTheme="minorHAnsi"/>
          <w:sz w:val="18"/>
          <w:szCs w:val="18"/>
        </w:rPr>
      </w:pPr>
      <w:r w:rsidRPr="002E2096">
        <w:rPr>
          <w:rFonts w:asciiTheme="minorHAnsi" w:hAnsiTheme="minorHAnsi"/>
          <w:sz w:val="18"/>
          <w:szCs w:val="18"/>
        </w:rPr>
        <w:tab/>
      </w:r>
    </w:p>
    <w:p w:rsidR="0083229E" w:rsidRPr="002E2096" w:rsidRDefault="00AA220C" w:rsidP="007260DE">
      <w:pPr>
        <w:spacing w:line="480" w:lineRule="auto"/>
        <w:jc w:val="both"/>
        <w:rPr>
          <w:rFonts w:asciiTheme="minorHAnsi" w:hAnsiTheme="minorHAnsi"/>
          <w:sz w:val="18"/>
          <w:szCs w:val="18"/>
        </w:rPr>
      </w:pPr>
      <w:r w:rsidRPr="002E2096">
        <w:rPr>
          <w:rFonts w:asciiTheme="minorHAnsi" w:hAnsiTheme="minorHAnsi"/>
          <w:sz w:val="18"/>
          <w:szCs w:val="18"/>
        </w:rPr>
        <w:tab/>
      </w:r>
      <w:r w:rsidRPr="002E2096">
        <w:rPr>
          <w:rFonts w:asciiTheme="minorHAnsi" w:hAnsiTheme="minorHAnsi"/>
          <w:sz w:val="18"/>
          <w:szCs w:val="18"/>
        </w:rPr>
        <w:tab/>
      </w:r>
      <w:r w:rsidR="0083229E" w:rsidRPr="002E2096">
        <w:rPr>
          <w:rFonts w:asciiTheme="minorHAnsi" w:hAnsiTheme="minorHAnsi"/>
          <w:sz w:val="18"/>
          <w:szCs w:val="18"/>
        </w:rPr>
        <w:t>LAS AREAS QUE SE DESARROLLAN</w:t>
      </w:r>
    </w:p>
    <w:p w:rsidR="00A646AF" w:rsidRPr="002E2096" w:rsidRDefault="00A646AF" w:rsidP="007260DE">
      <w:pPr>
        <w:pStyle w:val="Ttulo2"/>
        <w:ind w:left="1410"/>
        <w:rPr>
          <w:rFonts w:asciiTheme="minorHAnsi" w:hAnsiTheme="minorHAnsi" w:cs="Arial"/>
          <w:b w:val="0"/>
          <w:color w:val="000000"/>
          <w:sz w:val="18"/>
          <w:szCs w:val="18"/>
        </w:rPr>
      </w:pPr>
      <w:r w:rsidRPr="002E2096">
        <w:rPr>
          <w:rFonts w:asciiTheme="minorHAnsi" w:hAnsiTheme="minorHAnsi"/>
          <w:sz w:val="18"/>
          <w:szCs w:val="18"/>
        </w:rPr>
        <w:tab/>
      </w:r>
      <w:r w:rsidRPr="002E2096">
        <w:rPr>
          <w:rFonts w:asciiTheme="minorHAnsi" w:hAnsiTheme="minorHAnsi" w:cs="Arial"/>
          <w:b w:val="0"/>
          <w:color w:val="000000"/>
          <w:sz w:val="18"/>
          <w:szCs w:val="18"/>
        </w:rPr>
        <w:t xml:space="preserve">De acuerdo a lo expuesto en el artículo 23 de la Ley General de educación se establece </w:t>
      </w:r>
      <w:r w:rsidR="00EB4B64" w:rsidRPr="002E2096">
        <w:rPr>
          <w:rFonts w:asciiTheme="minorHAnsi" w:hAnsiTheme="minorHAnsi" w:cs="Arial"/>
          <w:b w:val="0"/>
          <w:color w:val="000000"/>
          <w:sz w:val="18"/>
          <w:szCs w:val="18"/>
        </w:rPr>
        <w:t>“Para</w:t>
      </w:r>
      <w:r w:rsidRPr="002E2096">
        <w:rPr>
          <w:rFonts w:asciiTheme="minorHAnsi" w:hAnsiTheme="minorHAnsi" w:cs="Arial"/>
          <w:b w:val="0"/>
          <w:color w:val="000000"/>
          <w:sz w:val="18"/>
          <w:szCs w:val="18"/>
        </w:rPr>
        <w:t xml:space="preserve"> el logro de los objetivos de la educación básica se establecen áreas obligatorias y fundamentales del conocimiento y de la formación que necesariamente se tendrán que ofrecer de acuerdo con el currículo y el P</w:t>
      </w:r>
      <w:r w:rsidR="00C94C0C" w:rsidRPr="002E2096">
        <w:rPr>
          <w:rFonts w:asciiTheme="minorHAnsi" w:hAnsiTheme="minorHAnsi" w:cs="Arial"/>
          <w:b w:val="0"/>
          <w:color w:val="000000"/>
          <w:sz w:val="18"/>
          <w:szCs w:val="18"/>
        </w:rPr>
        <w:t>royecto Educativo Institucional</w:t>
      </w:r>
    </w:p>
    <w:p w:rsidR="0083229E" w:rsidRPr="002E2096" w:rsidRDefault="0083229E" w:rsidP="007260DE">
      <w:pPr>
        <w:pStyle w:val="margen"/>
        <w:ind w:left="1410" w:firstLine="6"/>
        <w:jc w:val="both"/>
        <w:rPr>
          <w:rFonts w:asciiTheme="minorHAnsi" w:hAnsiTheme="minorHAnsi" w:cs="Arial"/>
          <w:color w:val="000000"/>
          <w:sz w:val="18"/>
          <w:szCs w:val="18"/>
        </w:rPr>
      </w:pPr>
      <w:r w:rsidRPr="002E2096">
        <w:rPr>
          <w:rFonts w:asciiTheme="minorHAnsi" w:hAnsiTheme="minorHAnsi" w:cs="Arial"/>
          <w:color w:val="000000"/>
          <w:sz w:val="18"/>
          <w:szCs w:val="18"/>
        </w:rPr>
        <w:t>Los grupos de áreas obligatorias y fundamentales que comprenderán un mínimo del 80% del plan de estudios, son los siguientes:</w:t>
      </w:r>
    </w:p>
    <w:p w:rsidR="0083229E" w:rsidRPr="002E2096" w:rsidRDefault="0083229E" w:rsidP="007260DE">
      <w:pPr>
        <w:numPr>
          <w:ilvl w:val="0"/>
          <w:numId w:val="31"/>
        </w:numPr>
        <w:spacing w:before="100" w:beforeAutospacing="1" w:after="100" w:afterAutospacing="1"/>
        <w:jc w:val="both"/>
        <w:rPr>
          <w:rFonts w:asciiTheme="minorHAnsi" w:hAnsiTheme="minorHAnsi" w:cs="Arial"/>
          <w:color w:val="000000"/>
          <w:sz w:val="18"/>
          <w:szCs w:val="18"/>
        </w:rPr>
      </w:pPr>
      <w:r w:rsidRPr="002E2096">
        <w:rPr>
          <w:rFonts w:asciiTheme="minorHAnsi" w:hAnsiTheme="minorHAnsi" w:cs="Arial"/>
          <w:color w:val="000000"/>
          <w:sz w:val="18"/>
          <w:szCs w:val="18"/>
        </w:rPr>
        <w:t>Ciencias naturales y educación ambiental.</w:t>
      </w:r>
    </w:p>
    <w:p w:rsidR="0083229E" w:rsidRPr="002E2096" w:rsidRDefault="0083229E" w:rsidP="007260DE">
      <w:pPr>
        <w:numPr>
          <w:ilvl w:val="0"/>
          <w:numId w:val="31"/>
        </w:numPr>
        <w:spacing w:before="100" w:beforeAutospacing="1" w:after="100" w:afterAutospacing="1"/>
        <w:jc w:val="both"/>
        <w:rPr>
          <w:rFonts w:asciiTheme="minorHAnsi" w:hAnsiTheme="minorHAnsi" w:cs="Arial"/>
          <w:color w:val="000000"/>
          <w:sz w:val="18"/>
          <w:szCs w:val="18"/>
        </w:rPr>
      </w:pPr>
      <w:r w:rsidRPr="002E2096">
        <w:rPr>
          <w:rFonts w:asciiTheme="minorHAnsi" w:hAnsiTheme="minorHAnsi" w:cs="Arial"/>
          <w:color w:val="000000"/>
          <w:sz w:val="18"/>
          <w:szCs w:val="18"/>
        </w:rPr>
        <w:t>Ciencias sociales, historia, geografía, constitución política y democracia.</w:t>
      </w:r>
    </w:p>
    <w:p w:rsidR="0083229E" w:rsidRPr="002E2096" w:rsidRDefault="0083229E" w:rsidP="007260DE">
      <w:pPr>
        <w:numPr>
          <w:ilvl w:val="0"/>
          <w:numId w:val="31"/>
        </w:numPr>
        <w:spacing w:before="100" w:beforeAutospacing="1" w:after="100" w:afterAutospacing="1"/>
        <w:jc w:val="both"/>
        <w:rPr>
          <w:rFonts w:asciiTheme="minorHAnsi" w:hAnsiTheme="minorHAnsi" w:cs="Arial"/>
          <w:color w:val="000000"/>
          <w:sz w:val="18"/>
          <w:szCs w:val="18"/>
        </w:rPr>
      </w:pPr>
      <w:r w:rsidRPr="002E2096">
        <w:rPr>
          <w:rFonts w:asciiTheme="minorHAnsi" w:hAnsiTheme="minorHAnsi" w:cs="Arial"/>
          <w:color w:val="000000"/>
          <w:sz w:val="18"/>
          <w:szCs w:val="18"/>
        </w:rPr>
        <w:t>Educación artística.</w:t>
      </w:r>
    </w:p>
    <w:p w:rsidR="0083229E" w:rsidRPr="002E2096" w:rsidRDefault="0083229E" w:rsidP="007260DE">
      <w:pPr>
        <w:numPr>
          <w:ilvl w:val="0"/>
          <w:numId w:val="31"/>
        </w:numPr>
        <w:spacing w:before="100" w:beforeAutospacing="1" w:after="100" w:afterAutospacing="1"/>
        <w:jc w:val="both"/>
        <w:rPr>
          <w:rFonts w:asciiTheme="minorHAnsi" w:hAnsiTheme="minorHAnsi" w:cs="Arial"/>
          <w:color w:val="000000"/>
          <w:sz w:val="18"/>
          <w:szCs w:val="18"/>
        </w:rPr>
      </w:pPr>
      <w:r w:rsidRPr="002E2096">
        <w:rPr>
          <w:rFonts w:asciiTheme="minorHAnsi" w:hAnsiTheme="minorHAnsi" w:cs="Arial"/>
          <w:color w:val="000000"/>
          <w:sz w:val="18"/>
          <w:szCs w:val="18"/>
        </w:rPr>
        <w:lastRenderedPageBreak/>
        <w:t>Educación ética y en valores humanos.</w:t>
      </w:r>
    </w:p>
    <w:p w:rsidR="0083229E" w:rsidRPr="002E2096" w:rsidRDefault="0083229E" w:rsidP="007260DE">
      <w:pPr>
        <w:numPr>
          <w:ilvl w:val="0"/>
          <w:numId w:val="31"/>
        </w:numPr>
        <w:spacing w:before="100" w:beforeAutospacing="1" w:after="100" w:afterAutospacing="1"/>
        <w:jc w:val="both"/>
        <w:rPr>
          <w:rFonts w:asciiTheme="minorHAnsi" w:hAnsiTheme="minorHAnsi" w:cs="Arial"/>
          <w:color w:val="000000"/>
          <w:sz w:val="18"/>
          <w:szCs w:val="18"/>
        </w:rPr>
      </w:pPr>
      <w:r w:rsidRPr="002E2096">
        <w:rPr>
          <w:rFonts w:asciiTheme="minorHAnsi" w:hAnsiTheme="minorHAnsi" w:cs="Arial"/>
          <w:color w:val="000000"/>
          <w:sz w:val="18"/>
          <w:szCs w:val="18"/>
        </w:rPr>
        <w:t>Educación física, recreación y deportes.</w:t>
      </w:r>
    </w:p>
    <w:p w:rsidR="0083229E" w:rsidRPr="002E2096" w:rsidRDefault="0083229E" w:rsidP="007260DE">
      <w:pPr>
        <w:numPr>
          <w:ilvl w:val="0"/>
          <w:numId w:val="31"/>
        </w:numPr>
        <w:spacing w:before="100" w:beforeAutospacing="1" w:after="100" w:afterAutospacing="1"/>
        <w:jc w:val="both"/>
        <w:rPr>
          <w:rFonts w:asciiTheme="minorHAnsi" w:hAnsiTheme="minorHAnsi" w:cs="Arial"/>
          <w:color w:val="000000"/>
          <w:sz w:val="18"/>
          <w:szCs w:val="18"/>
        </w:rPr>
      </w:pPr>
      <w:r w:rsidRPr="002E2096">
        <w:rPr>
          <w:rFonts w:asciiTheme="minorHAnsi" w:hAnsiTheme="minorHAnsi" w:cs="Arial"/>
          <w:color w:val="000000"/>
          <w:sz w:val="18"/>
          <w:szCs w:val="18"/>
        </w:rPr>
        <w:t>Educación religiosa.</w:t>
      </w:r>
    </w:p>
    <w:p w:rsidR="0083229E" w:rsidRPr="002E2096" w:rsidRDefault="0083229E" w:rsidP="007260DE">
      <w:pPr>
        <w:numPr>
          <w:ilvl w:val="0"/>
          <w:numId w:val="31"/>
        </w:numPr>
        <w:spacing w:before="100" w:beforeAutospacing="1" w:after="100" w:afterAutospacing="1"/>
        <w:jc w:val="both"/>
        <w:rPr>
          <w:rFonts w:asciiTheme="minorHAnsi" w:hAnsiTheme="minorHAnsi" w:cs="Arial"/>
          <w:color w:val="000000"/>
          <w:sz w:val="18"/>
          <w:szCs w:val="18"/>
        </w:rPr>
      </w:pPr>
      <w:r w:rsidRPr="002E2096">
        <w:rPr>
          <w:rFonts w:asciiTheme="minorHAnsi" w:hAnsiTheme="minorHAnsi" w:cs="Arial"/>
          <w:color w:val="000000"/>
          <w:sz w:val="18"/>
          <w:szCs w:val="18"/>
        </w:rPr>
        <w:t>Humanidades, lengua castellana e idiomas extranjeros.</w:t>
      </w:r>
    </w:p>
    <w:p w:rsidR="0083229E" w:rsidRPr="002E2096" w:rsidRDefault="0083229E" w:rsidP="007260DE">
      <w:pPr>
        <w:numPr>
          <w:ilvl w:val="0"/>
          <w:numId w:val="31"/>
        </w:numPr>
        <w:spacing w:before="100" w:beforeAutospacing="1" w:after="100" w:afterAutospacing="1"/>
        <w:jc w:val="both"/>
        <w:rPr>
          <w:rFonts w:asciiTheme="minorHAnsi" w:hAnsiTheme="minorHAnsi" w:cs="Arial"/>
          <w:color w:val="000000"/>
          <w:sz w:val="18"/>
          <w:szCs w:val="18"/>
        </w:rPr>
      </w:pPr>
      <w:r w:rsidRPr="002E2096">
        <w:rPr>
          <w:rFonts w:asciiTheme="minorHAnsi" w:hAnsiTheme="minorHAnsi" w:cs="Arial"/>
          <w:color w:val="000000"/>
          <w:sz w:val="18"/>
          <w:szCs w:val="18"/>
        </w:rPr>
        <w:t>Matemáticas.</w:t>
      </w:r>
    </w:p>
    <w:p w:rsidR="00A646AF" w:rsidRPr="002E2096" w:rsidRDefault="0083229E" w:rsidP="007260DE">
      <w:pPr>
        <w:numPr>
          <w:ilvl w:val="0"/>
          <w:numId w:val="31"/>
        </w:numPr>
        <w:spacing w:before="100" w:beforeAutospacing="1" w:after="100" w:afterAutospacing="1"/>
        <w:jc w:val="both"/>
        <w:rPr>
          <w:rFonts w:asciiTheme="minorHAnsi" w:hAnsiTheme="minorHAnsi" w:cs="Arial"/>
          <w:color w:val="000000"/>
          <w:sz w:val="18"/>
          <w:szCs w:val="18"/>
        </w:rPr>
      </w:pPr>
      <w:r w:rsidRPr="002E2096">
        <w:rPr>
          <w:rFonts w:asciiTheme="minorHAnsi" w:hAnsiTheme="minorHAnsi" w:cs="Arial"/>
          <w:color w:val="000000"/>
          <w:sz w:val="18"/>
          <w:szCs w:val="18"/>
        </w:rPr>
        <w:t>Tecnología e informática.</w:t>
      </w:r>
    </w:p>
    <w:p w:rsidR="00A646AF" w:rsidRPr="002E2096" w:rsidRDefault="00A646AF" w:rsidP="00D56388">
      <w:pPr>
        <w:numPr>
          <w:ilvl w:val="0"/>
          <w:numId w:val="31"/>
        </w:numPr>
        <w:spacing w:before="100" w:beforeAutospacing="1" w:after="100" w:afterAutospacing="1"/>
        <w:jc w:val="both"/>
        <w:rPr>
          <w:rFonts w:asciiTheme="minorHAnsi" w:hAnsiTheme="minorHAnsi" w:cs="Arial"/>
          <w:color w:val="000000"/>
          <w:sz w:val="18"/>
          <w:szCs w:val="18"/>
        </w:rPr>
      </w:pPr>
      <w:r w:rsidRPr="002E2096">
        <w:rPr>
          <w:rFonts w:asciiTheme="minorHAnsi" w:hAnsiTheme="minorHAnsi" w:cs="Arial"/>
          <w:color w:val="000000"/>
          <w:sz w:val="18"/>
          <w:szCs w:val="18"/>
        </w:rPr>
        <w:t>Educación Religiosa</w:t>
      </w:r>
    </w:p>
    <w:p w:rsidR="00A646AF" w:rsidRPr="002E2096" w:rsidRDefault="00A646AF" w:rsidP="007260DE">
      <w:pPr>
        <w:pStyle w:val="margen"/>
        <w:ind w:left="2118"/>
        <w:jc w:val="both"/>
        <w:rPr>
          <w:rFonts w:asciiTheme="minorHAnsi" w:hAnsiTheme="minorHAnsi" w:cs="Arial"/>
          <w:color w:val="000000"/>
          <w:sz w:val="18"/>
          <w:szCs w:val="18"/>
        </w:rPr>
      </w:pPr>
      <w:r w:rsidRPr="002E2096">
        <w:rPr>
          <w:rFonts w:asciiTheme="minorHAnsi" w:hAnsiTheme="minorHAnsi" w:cs="Arial"/>
          <w:color w:val="000000"/>
          <w:sz w:val="18"/>
          <w:szCs w:val="18"/>
        </w:rPr>
        <w:t>“Se garantiza el derecho a recibir educación religiosa; los establecimientos educativos la establecerán sin perjuicio de las garantías constitucionales de libertad de conciencia, libertad de cultos y el derecho de los padres de familia de escoger el tipo de educación para sus hijos menores, así como el precepto constitucional según el cual en los establecimientos del Estado ninguna persona podrá ser obligada a recibir educación religiosa.”</w:t>
      </w:r>
    </w:p>
    <w:p w:rsidR="00A646AF" w:rsidRPr="002E2096" w:rsidRDefault="00A646AF" w:rsidP="00D56388">
      <w:pPr>
        <w:pStyle w:val="margen"/>
        <w:numPr>
          <w:ilvl w:val="0"/>
          <w:numId w:val="31"/>
        </w:numPr>
        <w:jc w:val="both"/>
        <w:rPr>
          <w:rStyle w:val="apple-style-span"/>
          <w:rFonts w:asciiTheme="minorHAnsi" w:hAnsiTheme="minorHAnsi" w:cs="Arial"/>
          <w:color w:val="000000"/>
          <w:sz w:val="18"/>
          <w:szCs w:val="18"/>
        </w:rPr>
      </w:pPr>
      <w:r w:rsidRPr="002E2096">
        <w:rPr>
          <w:rStyle w:val="apple-style-span"/>
          <w:rFonts w:asciiTheme="minorHAnsi" w:hAnsiTheme="minorHAnsi" w:cs="Arial"/>
          <w:bCs/>
          <w:color w:val="000000"/>
          <w:sz w:val="18"/>
          <w:szCs w:val="18"/>
        </w:rPr>
        <w:t>Para el logro de los objetivos de la educación media académica serán obligatorias y fundamentales las mismas áreas de la educación básica en un nivel más avanzado, además de las ciencias económicas, políticas y la filosofía.</w:t>
      </w:r>
    </w:p>
    <w:p w:rsidR="00A646AF" w:rsidRPr="002E2096" w:rsidRDefault="00A646AF" w:rsidP="007260DE">
      <w:pPr>
        <w:pStyle w:val="margen"/>
        <w:numPr>
          <w:ilvl w:val="0"/>
          <w:numId w:val="31"/>
        </w:numPr>
        <w:jc w:val="both"/>
        <w:rPr>
          <w:rStyle w:val="apple-style-span"/>
          <w:rFonts w:asciiTheme="minorHAnsi" w:hAnsiTheme="minorHAnsi" w:cs="Arial"/>
          <w:color w:val="000000"/>
          <w:sz w:val="18"/>
          <w:szCs w:val="18"/>
        </w:rPr>
      </w:pPr>
      <w:r w:rsidRPr="002E2096">
        <w:rPr>
          <w:rStyle w:val="apple-style-span"/>
          <w:rFonts w:asciiTheme="minorHAnsi" w:hAnsiTheme="minorHAnsi" w:cs="Arial"/>
          <w:bCs/>
          <w:color w:val="000000"/>
          <w:sz w:val="18"/>
          <w:szCs w:val="18"/>
        </w:rPr>
        <w:t>El Emprendimiento como área con lo cual se busca la orientación de los alumnos y alumnas hacia un perfil técnico y,</w:t>
      </w:r>
    </w:p>
    <w:p w:rsidR="00A646AF" w:rsidRPr="002E2096" w:rsidRDefault="00A646AF" w:rsidP="007260DE">
      <w:pPr>
        <w:pStyle w:val="margen"/>
        <w:numPr>
          <w:ilvl w:val="0"/>
          <w:numId w:val="31"/>
        </w:numPr>
        <w:jc w:val="both"/>
        <w:rPr>
          <w:rStyle w:val="apple-style-span"/>
          <w:rFonts w:asciiTheme="minorHAnsi" w:hAnsiTheme="minorHAnsi" w:cs="Arial"/>
          <w:color w:val="000000"/>
          <w:sz w:val="18"/>
          <w:szCs w:val="18"/>
        </w:rPr>
      </w:pPr>
      <w:r w:rsidRPr="002E2096">
        <w:rPr>
          <w:rStyle w:val="apple-style-span"/>
          <w:rFonts w:asciiTheme="minorHAnsi" w:hAnsiTheme="minorHAnsi" w:cs="Arial"/>
          <w:bCs/>
          <w:color w:val="000000"/>
          <w:sz w:val="18"/>
          <w:szCs w:val="18"/>
        </w:rPr>
        <w:t>La Producción ambiental, como parte del componente de educación ambiental del área de Ciencias Naturales.</w:t>
      </w:r>
    </w:p>
    <w:p w:rsidR="00AA220C" w:rsidRPr="002E2096" w:rsidRDefault="00AA220C" w:rsidP="007260DE">
      <w:pPr>
        <w:pStyle w:val="margen"/>
        <w:jc w:val="both"/>
        <w:rPr>
          <w:rStyle w:val="apple-style-span"/>
          <w:rFonts w:asciiTheme="minorHAnsi" w:hAnsiTheme="minorHAnsi" w:cs="Arial"/>
          <w:bCs/>
          <w:color w:val="000000"/>
          <w:sz w:val="18"/>
          <w:szCs w:val="18"/>
        </w:rPr>
      </w:pPr>
    </w:p>
    <w:p w:rsidR="00B5710B" w:rsidRPr="002E2096" w:rsidRDefault="008D1FB3" w:rsidP="00D56388">
      <w:pPr>
        <w:pStyle w:val="margen"/>
        <w:ind w:left="702" w:firstLine="708"/>
        <w:jc w:val="both"/>
        <w:rPr>
          <w:rStyle w:val="apple-style-span"/>
          <w:rFonts w:asciiTheme="minorHAnsi" w:hAnsiTheme="minorHAnsi" w:cs="Arial"/>
          <w:bCs/>
          <w:color w:val="000000"/>
          <w:sz w:val="18"/>
          <w:szCs w:val="18"/>
        </w:rPr>
      </w:pPr>
      <w:r w:rsidRPr="002E2096">
        <w:rPr>
          <w:rStyle w:val="apple-style-span"/>
          <w:rFonts w:asciiTheme="minorHAnsi" w:hAnsiTheme="minorHAnsi" w:cs="Arial"/>
          <w:bCs/>
          <w:color w:val="000000"/>
          <w:sz w:val="18"/>
          <w:szCs w:val="18"/>
        </w:rPr>
        <w:t>EL NIVEL PREESCOLAR</w:t>
      </w:r>
    </w:p>
    <w:p w:rsidR="008D1FB3" w:rsidRPr="002E2096" w:rsidRDefault="008D1FB3" w:rsidP="007260DE">
      <w:pPr>
        <w:pStyle w:val="margen"/>
        <w:ind w:left="1410"/>
        <w:jc w:val="both"/>
        <w:rPr>
          <w:rStyle w:val="apple-style-span"/>
          <w:rFonts w:asciiTheme="minorHAnsi" w:hAnsiTheme="minorHAnsi" w:cs="Arial"/>
          <w:bCs/>
          <w:color w:val="000000"/>
          <w:sz w:val="18"/>
          <w:szCs w:val="18"/>
        </w:rPr>
      </w:pPr>
      <w:r w:rsidRPr="002E2096">
        <w:rPr>
          <w:rStyle w:val="apple-style-span"/>
          <w:rFonts w:asciiTheme="minorHAnsi" w:hAnsiTheme="minorHAnsi" w:cs="Arial"/>
          <w:bCs/>
          <w:color w:val="000000"/>
          <w:sz w:val="18"/>
          <w:szCs w:val="18"/>
        </w:rPr>
        <w:t>En la Educación preescolar se desarrolla a través de las dimensiones del desarrollo así:</w:t>
      </w:r>
    </w:p>
    <w:p w:rsidR="008D1FB3" w:rsidRPr="002E2096" w:rsidRDefault="008D1FB3" w:rsidP="007260DE">
      <w:pPr>
        <w:pStyle w:val="margen"/>
        <w:ind w:left="1410"/>
        <w:jc w:val="both"/>
        <w:rPr>
          <w:rFonts w:asciiTheme="minorHAnsi" w:hAnsiTheme="minorHAnsi" w:cs="Arial"/>
          <w:bCs/>
          <w:sz w:val="18"/>
          <w:szCs w:val="18"/>
        </w:rPr>
      </w:pPr>
      <w:r w:rsidRPr="002E2096">
        <w:rPr>
          <w:rStyle w:val="apple-style-span"/>
          <w:rFonts w:asciiTheme="minorHAnsi" w:hAnsiTheme="minorHAnsi" w:cs="Arial"/>
          <w:bCs/>
          <w:color w:val="000000"/>
          <w:sz w:val="18"/>
          <w:szCs w:val="18"/>
        </w:rPr>
        <w:t xml:space="preserve">3.7.1 </w:t>
      </w:r>
      <w:r w:rsidRPr="002E2096">
        <w:rPr>
          <w:rFonts w:asciiTheme="minorHAnsi" w:hAnsiTheme="minorHAnsi" w:cs="Arial"/>
          <w:bCs/>
          <w:sz w:val="18"/>
          <w:szCs w:val="18"/>
        </w:rPr>
        <w:t>Dimensión socio-afectiva</w:t>
      </w:r>
    </w:p>
    <w:p w:rsidR="008D1FB3" w:rsidRPr="002E2096" w:rsidRDefault="008D1FB3" w:rsidP="007260DE">
      <w:pPr>
        <w:pStyle w:val="margen"/>
        <w:ind w:left="1410"/>
        <w:jc w:val="both"/>
        <w:rPr>
          <w:rFonts w:asciiTheme="minorHAnsi" w:hAnsiTheme="minorHAnsi" w:cs="Arial"/>
          <w:bCs/>
          <w:sz w:val="18"/>
          <w:szCs w:val="18"/>
        </w:rPr>
      </w:pPr>
      <w:r w:rsidRPr="002E2096">
        <w:rPr>
          <w:rFonts w:asciiTheme="minorHAnsi" w:hAnsiTheme="minorHAnsi" w:cs="Arial"/>
          <w:bCs/>
          <w:sz w:val="18"/>
          <w:szCs w:val="18"/>
        </w:rPr>
        <w:t>3.7. 2 Dimensión corporal</w:t>
      </w:r>
    </w:p>
    <w:p w:rsidR="008D1FB3" w:rsidRPr="002E2096" w:rsidRDefault="008D1FB3" w:rsidP="007260DE">
      <w:pPr>
        <w:pStyle w:val="margen"/>
        <w:ind w:left="1410"/>
        <w:jc w:val="both"/>
        <w:rPr>
          <w:rFonts w:asciiTheme="minorHAnsi" w:hAnsiTheme="minorHAnsi" w:cs="Arial"/>
          <w:bCs/>
          <w:sz w:val="18"/>
          <w:szCs w:val="18"/>
        </w:rPr>
      </w:pPr>
      <w:r w:rsidRPr="002E2096">
        <w:rPr>
          <w:rFonts w:asciiTheme="minorHAnsi" w:hAnsiTheme="minorHAnsi" w:cs="Arial"/>
          <w:bCs/>
          <w:sz w:val="18"/>
          <w:szCs w:val="18"/>
        </w:rPr>
        <w:t>3.7.3 Dimensión cognitiva</w:t>
      </w:r>
    </w:p>
    <w:p w:rsidR="008D1FB3" w:rsidRPr="002E2096" w:rsidRDefault="008D1FB3" w:rsidP="007260DE">
      <w:pPr>
        <w:ind w:left="702" w:firstLine="708"/>
        <w:jc w:val="both"/>
        <w:rPr>
          <w:rFonts w:asciiTheme="minorHAnsi" w:hAnsiTheme="minorHAnsi"/>
          <w:sz w:val="18"/>
          <w:szCs w:val="18"/>
          <w:lang w:eastAsia="es-CO"/>
        </w:rPr>
      </w:pPr>
      <w:r w:rsidRPr="002E2096">
        <w:rPr>
          <w:rFonts w:asciiTheme="minorHAnsi" w:hAnsiTheme="minorHAnsi" w:cs="Arial"/>
          <w:bCs/>
          <w:sz w:val="18"/>
          <w:szCs w:val="18"/>
          <w:lang w:eastAsia="es-CO"/>
        </w:rPr>
        <w:t>3.7.4 Dimensión comunicativa</w:t>
      </w:r>
    </w:p>
    <w:p w:rsidR="008D1FB3" w:rsidRPr="002E2096" w:rsidRDefault="008D1FB3" w:rsidP="007260DE">
      <w:pPr>
        <w:pStyle w:val="margen"/>
        <w:ind w:left="1410"/>
        <w:jc w:val="both"/>
        <w:rPr>
          <w:rFonts w:asciiTheme="minorHAnsi" w:hAnsiTheme="minorHAnsi" w:cs="Arial"/>
          <w:bCs/>
          <w:sz w:val="18"/>
          <w:szCs w:val="18"/>
        </w:rPr>
      </w:pPr>
      <w:r w:rsidRPr="002E2096">
        <w:rPr>
          <w:rFonts w:asciiTheme="minorHAnsi" w:hAnsiTheme="minorHAnsi" w:cs="Arial"/>
          <w:bCs/>
          <w:sz w:val="18"/>
          <w:szCs w:val="18"/>
        </w:rPr>
        <w:t>3.7.5 Dimensión estética</w:t>
      </w:r>
    </w:p>
    <w:p w:rsidR="008D1FB3" w:rsidRPr="002E2096" w:rsidRDefault="008D1FB3" w:rsidP="007260DE">
      <w:pPr>
        <w:ind w:left="702" w:firstLine="708"/>
        <w:jc w:val="both"/>
        <w:rPr>
          <w:rFonts w:asciiTheme="minorHAnsi" w:hAnsiTheme="minorHAnsi"/>
          <w:sz w:val="18"/>
          <w:szCs w:val="18"/>
          <w:lang w:eastAsia="es-CO"/>
        </w:rPr>
      </w:pPr>
      <w:r w:rsidRPr="002E2096">
        <w:rPr>
          <w:rFonts w:asciiTheme="minorHAnsi" w:hAnsiTheme="minorHAnsi" w:cs="Arial"/>
          <w:bCs/>
          <w:sz w:val="18"/>
          <w:szCs w:val="18"/>
          <w:lang w:eastAsia="es-CO"/>
        </w:rPr>
        <w:t>3.7.6 Dimensión espiritual</w:t>
      </w:r>
    </w:p>
    <w:p w:rsidR="008D1FB3" w:rsidRPr="002E2096" w:rsidRDefault="008D1FB3" w:rsidP="007260DE">
      <w:pPr>
        <w:pStyle w:val="margen"/>
        <w:ind w:left="1410"/>
        <w:jc w:val="both"/>
        <w:rPr>
          <w:rFonts w:asciiTheme="minorHAnsi" w:hAnsiTheme="minorHAnsi" w:cs="Arial"/>
          <w:bCs/>
          <w:sz w:val="18"/>
          <w:szCs w:val="18"/>
        </w:rPr>
      </w:pPr>
      <w:r w:rsidRPr="002E2096">
        <w:rPr>
          <w:rFonts w:asciiTheme="minorHAnsi" w:hAnsiTheme="minorHAnsi" w:cs="Arial"/>
          <w:bCs/>
          <w:sz w:val="18"/>
          <w:szCs w:val="18"/>
        </w:rPr>
        <w:t>3.7.7 Dimensión ética</w:t>
      </w:r>
    </w:p>
    <w:p w:rsidR="00930884" w:rsidRPr="002E2096" w:rsidRDefault="00AA220C" w:rsidP="007260DE">
      <w:pPr>
        <w:pStyle w:val="margen"/>
        <w:jc w:val="both"/>
        <w:rPr>
          <w:rStyle w:val="apple-style-span"/>
          <w:rFonts w:asciiTheme="minorHAnsi" w:hAnsiTheme="minorHAnsi" w:cs="Arial"/>
          <w:bCs/>
          <w:color w:val="000000"/>
          <w:sz w:val="18"/>
          <w:szCs w:val="18"/>
        </w:rPr>
      </w:pPr>
      <w:r w:rsidRPr="002E2096">
        <w:rPr>
          <w:rFonts w:asciiTheme="minorHAnsi" w:hAnsiTheme="minorHAnsi" w:cs="Arial"/>
          <w:bCs/>
          <w:sz w:val="18"/>
          <w:szCs w:val="18"/>
        </w:rPr>
        <w:tab/>
      </w:r>
      <w:r w:rsidRPr="002E2096">
        <w:rPr>
          <w:rFonts w:asciiTheme="minorHAnsi" w:hAnsiTheme="minorHAnsi" w:cs="Arial"/>
          <w:bCs/>
          <w:sz w:val="18"/>
          <w:szCs w:val="18"/>
        </w:rPr>
        <w:tab/>
      </w:r>
      <w:r w:rsidR="00930884" w:rsidRPr="002E2096">
        <w:rPr>
          <w:rFonts w:asciiTheme="minorHAnsi" w:hAnsiTheme="minorHAnsi" w:cs="Arial"/>
          <w:bCs/>
          <w:sz w:val="18"/>
          <w:szCs w:val="18"/>
        </w:rPr>
        <w:t xml:space="preserve"> DISTRIBUCION HORARIA</w:t>
      </w:r>
    </w:p>
    <w:p w:rsidR="00930884" w:rsidRPr="002E2096" w:rsidRDefault="008D1FB3" w:rsidP="007260DE">
      <w:pPr>
        <w:pStyle w:val="margen"/>
        <w:ind w:left="708"/>
        <w:jc w:val="both"/>
        <w:rPr>
          <w:rStyle w:val="apple-style-span"/>
          <w:rFonts w:asciiTheme="minorHAnsi" w:hAnsiTheme="minorHAnsi" w:cs="Arial"/>
          <w:bCs/>
          <w:color w:val="000000"/>
          <w:sz w:val="18"/>
          <w:szCs w:val="18"/>
        </w:rPr>
      </w:pPr>
      <w:r w:rsidRPr="002E2096">
        <w:rPr>
          <w:rStyle w:val="apple-style-span"/>
          <w:rFonts w:asciiTheme="minorHAnsi" w:hAnsiTheme="minorHAnsi" w:cs="Arial"/>
          <w:bCs/>
          <w:color w:val="000000"/>
          <w:sz w:val="18"/>
          <w:szCs w:val="18"/>
        </w:rPr>
        <w:tab/>
      </w:r>
      <w:r w:rsidR="00930884" w:rsidRPr="002E2096">
        <w:rPr>
          <w:rStyle w:val="apple-style-span"/>
          <w:rFonts w:asciiTheme="minorHAnsi" w:hAnsiTheme="minorHAnsi" w:cs="Arial"/>
          <w:bCs/>
          <w:color w:val="000000"/>
          <w:sz w:val="18"/>
          <w:szCs w:val="18"/>
        </w:rPr>
        <w:t xml:space="preserve"> PREESCOLAR.</w:t>
      </w:r>
    </w:p>
    <w:p w:rsidR="00930884" w:rsidRPr="002E2096" w:rsidRDefault="00930884" w:rsidP="007260DE">
      <w:pPr>
        <w:pStyle w:val="margen"/>
        <w:ind w:left="1416"/>
        <w:jc w:val="both"/>
        <w:rPr>
          <w:rStyle w:val="apple-style-span"/>
          <w:rFonts w:asciiTheme="minorHAnsi" w:hAnsiTheme="minorHAnsi" w:cs="Arial"/>
          <w:bCs/>
          <w:color w:val="000000"/>
          <w:sz w:val="18"/>
          <w:szCs w:val="18"/>
        </w:rPr>
      </w:pPr>
      <w:r w:rsidRPr="002E2096">
        <w:rPr>
          <w:rStyle w:val="apple-style-span"/>
          <w:rFonts w:asciiTheme="minorHAnsi" w:hAnsiTheme="minorHAnsi" w:cs="Arial"/>
          <w:bCs/>
          <w:color w:val="000000"/>
          <w:sz w:val="18"/>
          <w:szCs w:val="18"/>
        </w:rPr>
        <w:t>Se desarrollan las dimensiones en un cuadro de 20 horas semanales, no se requiere que haya una distribución horaria estática, sino flexible de acuerdo a los intereses y necesidades de los alumnos y alumnas</w:t>
      </w:r>
    </w:p>
    <w:p w:rsidR="00930884" w:rsidRPr="002E2096" w:rsidRDefault="00930884" w:rsidP="007260DE">
      <w:pPr>
        <w:pStyle w:val="margen"/>
        <w:ind w:left="708" w:firstLine="708"/>
        <w:jc w:val="both"/>
        <w:rPr>
          <w:rStyle w:val="apple-style-span"/>
          <w:rFonts w:asciiTheme="minorHAnsi" w:hAnsiTheme="minorHAnsi" w:cs="Arial"/>
          <w:bCs/>
          <w:color w:val="000000"/>
          <w:sz w:val="18"/>
          <w:szCs w:val="18"/>
        </w:rPr>
      </w:pPr>
      <w:r w:rsidRPr="002E2096">
        <w:rPr>
          <w:rStyle w:val="apple-style-span"/>
          <w:rFonts w:asciiTheme="minorHAnsi" w:hAnsiTheme="minorHAnsi" w:cs="Arial"/>
          <w:bCs/>
          <w:color w:val="000000"/>
          <w:sz w:val="18"/>
          <w:szCs w:val="18"/>
        </w:rPr>
        <w:t>BASICA PRIMARIA.</w:t>
      </w:r>
    </w:p>
    <w:tbl>
      <w:tblPr>
        <w:tblW w:w="7356" w:type="dxa"/>
        <w:tblInd w:w="1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5"/>
        <w:gridCol w:w="2341"/>
      </w:tblGrid>
      <w:tr w:rsidR="00930884" w:rsidRPr="002E2096" w:rsidTr="00BF303E">
        <w:trPr>
          <w:trHeight w:val="263"/>
        </w:trPr>
        <w:tc>
          <w:tcPr>
            <w:tcW w:w="5015" w:type="dxa"/>
            <w:shd w:val="clear" w:color="auto" w:fill="auto"/>
          </w:tcPr>
          <w:p w:rsidR="00930884" w:rsidRPr="002E2096" w:rsidRDefault="00930884"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AREA</w:t>
            </w:r>
          </w:p>
        </w:tc>
        <w:tc>
          <w:tcPr>
            <w:tcW w:w="2341" w:type="dxa"/>
            <w:shd w:val="clear" w:color="auto" w:fill="auto"/>
          </w:tcPr>
          <w:p w:rsidR="00930884" w:rsidRPr="002E2096" w:rsidRDefault="00930884"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INTENSIDAD SEMANAL</w:t>
            </w:r>
          </w:p>
        </w:tc>
      </w:tr>
      <w:tr w:rsidR="00930884" w:rsidRPr="002E2096" w:rsidTr="00BF303E">
        <w:trPr>
          <w:trHeight w:val="249"/>
        </w:trPr>
        <w:tc>
          <w:tcPr>
            <w:tcW w:w="5015" w:type="dxa"/>
            <w:shd w:val="clear" w:color="auto" w:fill="auto"/>
          </w:tcPr>
          <w:p w:rsidR="00930884" w:rsidRPr="002E2096" w:rsidRDefault="00930884"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lastRenderedPageBreak/>
              <w:t>Ciencias Naturales y Educación ambiental</w:t>
            </w:r>
          </w:p>
        </w:tc>
        <w:tc>
          <w:tcPr>
            <w:tcW w:w="2341" w:type="dxa"/>
            <w:shd w:val="clear" w:color="auto" w:fill="auto"/>
          </w:tcPr>
          <w:p w:rsidR="00930884" w:rsidRPr="002E2096" w:rsidRDefault="00930884"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4</w:t>
            </w:r>
          </w:p>
        </w:tc>
      </w:tr>
      <w:tr w:rsidR="00930884" w:rsidRPr="002E2096" w:rsidTr="00BF303E">
        <w:trPr>
          <w:trHeight w:val="263"/>
        </w:trPr>
        <w:tc>
          <w:tcPr>
            <w:tcW w:w="5015" w:type="dxa"/>
            <w:shd w:val="clear" w:color="auto" w:fill="auto"/>
          </w:tcPr>
          <w:p w:rsidR="00930884" w:rsidRPr="002E2096" w:rsidRDefault="00930884"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 xml:space="preserve">Ciencias Sociales, </w:t>
            </w:r>
          </w:p>
        </w:tc>
        <w:tc>
          <w:tcPr>
            <w:tcW w:w="2341" w:type="dxa"/>
            <w:shd w:val="clear" w:color="auto" w:fill="auto"/>
          </w:tcPr>
          <w:p w:rsidR="00930884" w:rsidRPr="002E2096" w:rsidRDefault="00930884"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4</w:t>
            </w:r>
          </w:p>
        </w:tc>
      </w:tr>
      <w:tr w:rsidR="00930884" w:rsidRPr="002E2096" w:rsidTr="00BF303E">
        <w:trPr>
          <w:trHeight w:val="249"/>
        </w:trPr>
        <w:tc>
          <w:tcPr>
            <w:tcW w:w="5015" w:type="dxa"/>
            <w:shd w:val="clear" w:color="auto" w:fill="auto"/>
          </w:tcPr>
          <w:p w:rsidR="00930884" w:rsidRPr="002E2096" w:rsidRDefault="00930884"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Educación Artística</w:t>
            </w:r>
          </w:p>
        </w:tc>
        <w:tc>
          <w:tcPr>
            <w:tcW w:w="2341" w:type="dxa"/>
            <w:shd w:val="clear" w:color="auto" w:fill="auto"/>
          </w:tcPr>
          <w:p w:rsidR="00930884" w:rsidRPr="002E2096" w:rsidRDefault="00930884"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2</w:t>
            </w:r>
          </w:p>
        </w:tc>
      </w:tr>
      <w:tr w:rsidR="00930884" w:rsidRPr="002E2096" w:rsidTr="00BF303E">
        <w:trPr>
          <w:trHeight w:val="263"/>
        </w:trPr>
        <w:tc>
          <w:tcPr>
            <w:tcW w:w="5015" w:type="dxa"/>
            <w:shd w:val="clear" w:color="auto" w:fill="auto"/>
          </w:tcPr>
          <w:p w:rsidR="00930884" w:rsidRPr="002E2096" w:rsidRDefault="00930884"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Educación Religiosa</w:t>
            </w:r>
          </w:p>
        </w:tc>
        <w:tc>
          <w:tcPr>
            <w:tcW w:w="2341" w:type="dxa"/>
            <w:shd w:val="clear" w:color="auto" w:fill="auto"/>
          </w:tcPr>
          <w:p w:rsidR="00930884" w:rsidRPr="002E2096" w:rsidRDefault="00930884"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2</w:t>
            </w:r>
          </w:p>
        </w:tc>
      </w:tr>
      <w:tr w:rsidR="00930884" w:rsidRPr="002E2096" w:rsidTr="00BF303E">
        <w:trPr>
          <w:trHeight w:val="249"/>
        </w:trPr>
        <w:tc>
          <w:tcPr>
            <w:tcW w:w="5015" w:type="dxa"/>
            <w:shd w:val="clear" w:color="auto" w:fill="auto"/>
          </w:tcPr>
          <w:p w:rsidR="00930884" w:rsidRPr="002E2096" w:rsidRDefault="007043A6" w:rsidP="007260DE">
            <w:pPr>
              <w:pStyle w:val="margen"/>
              <w:jc w:val="both"/>
              <w:rPr>
                <w:rFonts w:asciiTheme="minorHAnsi" w:hAnsiTheme="minorHAnsi" w:cs="Arial"/>
                <w:color w:val="000000"/>
                <w:sz w:val="18"/>
                <w:szCs w:val="18"/>
              </w:rPr>
            </w:pPr>
            <w:proofErr w:type="spellStart"/>
            <w:r w:rsidRPr="002E2096">
              <w:rPr>
                <w:rFonts w:asciiTheme="minorHAnsi" w:hAnsiTheme="minorHAnsi" w:cs="Arial"/>
                <w:color w:val="000000"/>
                <w:sz w:val="18"/>
                <w:szCs w:val="18"/>
              </w:rPr>
              <w:t>EducaciónÉtica</w:t>
            </w:r>
            <w:proofErr w:type="spellEnd"/>
            <w:r w:rsidR="00930884" w:rsidRPr="002E2096">
              <w:rPr>
                <w:rFonts w:asciiTheme="minorHAnsi" w:hAnsiTheme="minorHAnsi" w:cs="Arial"/>
                <w:color w:val="000000"/>
                <w:sz w:val="18"/>
                <w:szCs w:val="18"/>
              </w:rPr>
              <w:t xml:space="preserve"> y valores</w:t>
            </w:r>
            <w:r w:rsidRPr="002E2096">
              <w:rPr>
                <w:rFonts w:asciiTheme="minorHAnsi" w:hAnsiTheme="minorHAnsi" w:cs="Arial"/>
                <w:color w:val="000000"/>
                <w:sz w:val="18"/>
                <w:szCs w:val="18"/>
              </w:rPr>
              <w:t xml:space="preserve"> Humanos</w:t>
            </w:r>
          </w:p>
        </w:tc>
        <w:tc>
          <w:tcPr>
            <w:tcW w:w="2341" w:type="dxa"/>
            <w:shd w:val="clear" w:color="auto" w:fill="auto"/>
          </w:tcPr>
          <w:p w:rsidR="00930884"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1</w:t>
            </w:r>
          </w:p>
        </w:tc>
      </w:tr>
      <w:tr w:rsidR="00930884" w:rsidRPr="002E2096" w:rsidTr="00BF303E">
        <w:trPr>
          <w:trHeight w:val="263"/>
        </w:trPr>
        <w:tc>
          <w:tcPr>
            <w:tcW w:w="5015" w:type="dxa"/>
            <w:shd w:val="clear" w:color="auto" w:fill="auto"/>
          </w:tcPr>
          <w:p w:rsidR="00930884"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Educación Física, recreación y deporte</w:t>
            </w:r>
          </w:p>
        </w:tc>
        <w:tc>
          <w:tcPr>
            <w:tcW w:w="2341" w:type="dxa"/>
            <w:shd w:val="clear" w:color="auto" w:fill="auto"/>
          </w:tcPr>
          <w:p w:rsidR="00930884"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2</w:t>
            </w:r>
          </w:p>
        </w:tc>
      </w:tr>
      <w:tr w:rsidR="00930884" w:rsidRPr="002E2096" w:rsidTr="00BF303E">
        <w:trPr>
          <w:trHeight w:val="249"/>
        </w:trPr>
        <w:tc>
          <w:tcPr>
            <w:tcW w:w="5015" w:type="dxa"/>
            <w:shd w:val="clear" w:color="auto" w:fill="auto"/>
          </w:tcPr>
          <w:p w:rsidR="00930884"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Humanidades: Castellano</w:t>
            </w:r>
          </w:p>
        </w:tc>
        <w:tc>
          <w:tcPr>
            <w:tcW w:w="2341" w:type="dxa"/>
            <w:shd w:val="clear" w:color="auto" w:fill="auto"/>
          </w:tcPr>
          <w:p w:rsidR="00930884"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4</w:t>
            </w:r>
          </w:p>
        </w:tc>
      </w:tr>
      <w:tr w:rsidR="00930884" w:rsidRPr="002E2096" w:rsidTr="00BF303E">
        <w:trPr>
          <w:trHeight w:val="263"/>
        </w:trPr>
        <w:tc>
          <w:tcPr>
            <w:tcW w:w="5015" w:type="dxa"/>
            <w:shd w:val="clear" w:color="auto" w:fill="auto"/>
          </w:tcPr>
          <w:p w:rsidR="00930884"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 xml:space="preserve">                       Ingles</w:t>
            </w:r>
          </w:p>
        </w:tc>
        <w:tc>
          <w:tcPr>
            <w:tcW w:w="2341" w:type="dxa"/>
            <w:shd w:val="clear" w:color="auto" w:fill="auto"/>
          </w:tcPr>
          <w:p w:rsidR="00930884"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1</w:t>
            </w:r>
          </w:p>
        </w:tc>
      </w:tr>
      <w:tr w:rsidR="007043A6" w:rsidRPr="002E2096" w:rsidTr="00BF303E">
        <w:trPr>
          <w:trHeight w:val="263"/>
        </w:trPr>
        <w:tc>
          <w:tcPr>
            <w:tcW w:w="501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Matemática</w:t>
            </w:r>
          </w:p>
        </w:tc>
        <w:tc>
          <w:tcPr>
            <w:tcW w:w="234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4</w:t>
            </w:r>
          </w:p>
        </w:tc>
      </w:tr>
      <w:tr w:rsidR="007043A6" w:rsidRPr="002E2096" w:rsidTr="00BF303E">
        <w:trPr>
          <w:trHeight w:val="263"/>
        </w:trPr>
        <w:tc>
          <w:tcPr>
            <w:tcW w:w="501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Tecnología e Informática</w:t>
            </w:r>
          </w:p>
        </w:tc>
        <w:tc>
          <w:tcPr>
            <w:tcW w:w="234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1</w:t>
            </w:r>
          </w:p>
        </w:tc>
      </w:tr>
    </w:tbl>
    <w:p w:rsidR="007043A6" w:rsidRPr="002E2096" w:rsidRDefault="007043A6" w:rsidP="007260DE">
      <w:pPr>
        <w:pStyle w:val="margen"/>
        <w:ind w:left="1416"/>
        <w:jc w:val="both"/>
        <w:rPr>
          <w:rFonts w:asciiTheme="minorHAnsi" w:hAnsiTheme="minorHAnsi" w:cs="Arial"/>
          <w:color w:val="000000"/>
          <w:sz w:val="18"/>
          <w:szCs w:val="18"/>
        </w:rPr>
      </w:pPr>
      <w:r w:rsidRPr="002E2096">
        <w:rPr>
          <w:rFonts w:asciiTheme="minorHAnsi" w:hAnsiTheme="minorHAnsi" w:cs="Arial"/>
          <w:color w:val="000000"/>
          <w:sz w:val="18"/>
          <w:szCs w:val="18"/>
        </w:rPr>
        <w:t xml:space="preserve"> BASICA SECUNDARIA</w:t>
      </w:r>
    </w:p>
    <w:tbl>
      <w:tblPr>
        <w:tblW w:w="7356" w:type="dxa"/>
        <w:tblInd w:w="1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15"/>
        <w:gridCol w:w="2341"/>
      </w:tblGrid>
      <w:tr w:rsidR="007043A6" w:rsidRPr="002E2096" w:rsidTr="00BF303E">
        <w:trPr>
          <w:trHeight w:val="263"/>
        </w:trPr>
        <w:tc>
          <w:tcPr>
            <w:tcW w:w="501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AREA</w:t>
            </w:r>
          </w:p>
        </w:tc>
        <w:tc>
          <w:tcPr>
            <w:tcW w:w="234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INTENSIDAD SEMANAL</w:t>
            </w:r>
          </w:p>
        </w:tc>
      </w:tr>
      <w:tr w:rsidR="007043A6" w:rsidRPr="002E2096" w:rsidTr="00BF303E">
        <w:trPr>
          <w:trHeight w:val="249"/>
        </w:trPr>
        <w:tc>
          <w:tcPr>
            <w:tcW w:w="501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Ciencias Naturales y Educación ambiental</w:t>
            </w:r>
          </w:p>
        </w:tc>
        <w:tc>
          <w:tcPr>
            <w:tcW w:w="234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4</w:t>
            </w:r>
          </w:p>
        </w:tc>
      </w:tr>
      <w:tr w:rsidR="007043A6" w:rsidRPr="002E2096" w:rsidTr="00BF303E">
        <w:trPr>
          <w:trHeight w:val="263"/>
        </w:trPr>
        <w:tc>
          <w:tcPr>
            <w:tcW w:w="501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 xml:space="preserve">Ciencias Sociales, </w:t>
            </w:r>
          </w:p>
        </w:tc>
        <w:tc>
          <w:tcPr>
            <w:tcW w:w="234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4</w:t>
            </w:r>
          </w:p>
        </w:tc>
      </w:tr>
      <w:tr w:rsidR="007043A6" w:rsidRPr="002E2096" w:rsidTr="00BF303E">
        <w:trPr>
          <w:trHeight w:val="249"/>
        </w:trPr>
        <w:tc>
          <w:tcPr>
            <w:tcW w:w="501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Educación Artística</w:t>
            </w:r>
          </w:p>
        </w:tc>
        <w:tc>
          <w:tcPr>
            <w:tcW w:w="234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2</w:t>
            </w:r>
          </w:p>
        </w:tc>
      </w:tr>
      <w:tr w:rsidR="007043A6" w:rsidRPr="002E2096" w:rsidTr="00BF303E">
        <w:trPr>
          <w:trHeight w:val="263"/>
        </w:trPr>
        <w:tc>
          <w:tcPr>
            <w:tcW w:w="501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Educación Religiosa</w:t>
            </w:r>
          </w:p>
        </w:tc>
        <w:tc>
          <w:tcPr>
            <w:tcW w:w="234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2</w:t>
            </w:r>
          </w:p>
        </w:tc>
      </w:tr>
      <w:tr w:rsidR="007043A6" w:rsidRPr="002E2096" w:rsidTr="00BF303E">
        <w:trPr>
          <w:trHeight w:val="249"/>
        </w:trPr>
        <w:tc>
          <w:tcPr>
            <w:tcW w:w="501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Educación Ética y valores Humanos</w:t>
            </w:r>
          </w:p>
        </w:tc>
        <w:tc>
          <w:tcPr>
            <w:tcW w:w="234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2</w:t>
            </w:r>
          </w:p>
        </w:tc>
      </w:tr>
      <w:tr w:rsidR="007043A6" w:rsidRPr="002E2096" w:rsidTr="00BF303E">
        <w:trPr>
          <w:trHeight w:val="263"/>
        </w:trPr>
        <w:tc>
          <w:tcPr>
            <w:tcW w:w="501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Educación Física, recreación y deporte</w:t>
            </w:r>
          </w:p>
        </w:tc>
        <w:tc>
          <w:tcPr>
            <w:tcW w:w="234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2</w:t>
            </w:r>
          </w:p>
        </w:tc>
      </w:tr>
      <w:tr w:rsidR="007043A6" w:rsidRPr="002E2096" w:rsidTr="00BF303E">
        <w:trPr>
          <w:trHeight w:val="249"/>
        </w:trPr>
        <w:tc>
          <w:tcPr>
            <w:tcW w:w="501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Humanidades: Castellano</w:t>
            </w:r>
          </w:p>
        </w:tc>
        <w:tc>
          <w:tcPr>
            <w:tcW w:w="234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4</w:t>
            </w:r>
          </w:p>
        </w:tc>
      </w:tr>
      <w:tr w:rsidR="007043A6" w:rsidRPr="002E2096" w:rsidTr="00BF303E">
        <w:trPr>
          <w:trHeight w:val="263"/>
        </w:trPr>
        <w:tc>
          <w:tcPr>
            <w:tcW w:w="501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 xml:space="preserve">                       Ingles</w:t>
            </w:r>
          </w:p>
        </w:tc>
        <w:tc>
          <w:tcPr>
            <w:tcW w:w="234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2</w:t>
            </w:r>
          </w:p>
        </w:tc>
      </w:tr>
      <w:tr w:rsidR="007043A6" w:rsidRPr="002E2096" w:rsidTr="00BF303E">
        <w:trPr>
          <w:trHeight w:val="263"/>
        </w:trPr>
        <w:tc>
          <w:tcPr>
            <w:tcW w:w="501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Matemática</w:t>
            </w:r>
          </w:p>
        </w:tc>
        <w:tc>
          <w:tcPr>
            <w:tcW w:w="234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4</w:t>
            </w:r>
          </w:p>
        </w:tc>
      </w:tr>
      <w:tr w:rsidR="007043A6" w:rsidRPr="002E2096" w:rsidTr="00BF303E">
        <w:trPr>
          <w:trHeight w:val="263"/>
        </w:trPr>
        <w:tc>
          <w:tcPr>
            <w:tcW w:w="501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Tecnología e Informática</w:t>
            </w:r>
          </w:p>
        </w:tc>
        <w:tc>
          <w:tcPr>
            <w:tcW w:w="234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2</w:t>
            </w:r>
          </w:p>
        </w:tc>
      </w:tr>
      <w:tr w:rsidR="007043A6" w:rsidRPr="002E2096" w:rsidTr="00BF303E">
        <w:trPr>
          <w:trHeight w:val="263"/>
        </w:trPr>
        <w:tc>
          <w:tcPr>
            <w:tcW w:w="501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Emprendimiento ( Optativa)</w:t>
            </w:r>
          </w:p>
        </w:tc>
        <w:tc>
          <w:tcPr>
            <w:tcW w:w="234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1</w:t>
            </w:r>
          </w:p>
        </w:tc>
      </w:tr>
      <w:tr w:rsidR="007043A6" w:rsidRPr="002E2096" w:rsidTr="00BF303E">
        <w:trPr>
          <w:trHeight w:val="263"/>
        </w:trPr>
        <w:tc>
          <w:tcPr>
            <w:tcW w:w="501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Producción Ambiental (Optativa)</w:t>
            </w:r>
          </w:p>
        </w:tc>
        <w:tc>
          <w:tcPr>
            <w:tcW w:w="234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1</w:t>
            </w:r>
          </w:p>
        </w:tc>
      </w:tr>
    </w:tbl>
    <w:p w:rsidR="00C94C0C" w:rsidRPr="002E2096" w:rsidRDefault="00C94C0C" w:rsidP="007260DE">
      <w:pPr>
        <w:pStyle w:val="margen"/>
        <w:ind w:left="708"/>
        <w:jc w:val="both"/>
        <w:rPr>
          <w:rFonts w:asciiTheme="minorHAnsi" w:hAnsiTheme="minorHAnsi" w:cs="Arial"/>
          <w:color w:val="000000"/>
          <w:sz w:val="18"/>
          <w:szCs w:val="18"/>
        </w:rPr>
      </w:pPr>
    </w:p>
    <w:p w:rsidR="008D1FB3" w:rsidRPr="002E2096" w:rsidRDefault="007043A6" w:rsidP="007260DE">
      <w:pPr>
        <w:pStyle w:val="margen"/>
        <w:ind w:left="708" w:firstLine="708"/>
        <w:jc w:val="both"/>
        <w:rPr>
          <w:rFonts w:asciiTheme="minorHAnsi" w:hAnsiTheme="minorHAnsi" w:cs="Arial"/>
          <w:color w:val="000000"/>
          <w:sz w:val="18"/>
          <w:szCs w:val="18"/>
        </w:rPr>
      </w:pPr>
      <w:r w:rsidRPr="002E2096">
        <w:rPr>
          <w:rFonts w:asciiTheme="minorHAnsi" w:hAnsiTheme="minorHAnsi" w:cs="Arial"/>
          <w:color w:val="000000"/>
          <w:sz w:val="18"/>
          <w:szCs w:val="18"/>
        </w:rPr>
        <w:t xml:space="preserve"> EDUCACION MEDIA</w:t>
      </w:r>
    </w:p>
    <w:tbl>
      <w:tblPr>
        <w:tblW w:w="7356" w:type="dxa"/>
        <w:tblInd w:w="1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1"/>
        <w:gridCol w:w="1645"/>
      </w:tblGrid>
      <w:tr w:rsidR="007043A6" w:rsidRPr="002E2096" w:rsidTr="00BF303E">
        <w:trPr>
          <w:trHeight w:val="263"/>
        </w:trPr>
        <w:tc>
          <w:tcPr>
            <w:tcW w:w="571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AREA</w:t>
            </w:r>
          </w:p>
        </w:tc>
        <w:tc>
          <w:tcPr>
            <w:tcW w:w="164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INTENSIDAD SEMANAL</w:t>
            </w:r>
          </w:p>
        </w:tc>
      </w:tr>
      <w:tr w:rsidR="007043A6" w:rsidRPr="002E2096" w:rsidTr="00BF303E">
        <w:trPr>
          <w:trHeight w:val="249"/>
        </w:trPr>
        <w:tc>
          <w:tcPr>
            <w:tcW w:w="571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 xml:space="preserve">Ciencias Naturales y Educación ambiental-Química- </w:t>
            </w:r>
            <w:proofErr w:type="spellStart"/>
            <w:r w:rsidRPr="002E2096">
              <w:rPr>
                <w:rFonts w:asciiTheme="minorHAnsi" w:hAnsiTheme="minorHAnsi" w:cs="Arial"/>
                <w:color w:val="000000"/>
                <w:sz w:val="18"/>
                <w:szCs w:val="18"/>
              </w:rPr>
              <w:t>Fisica</w:t>
            </w:r>
            <w:proofErr w:type="spellEnd"/>
          </w:p>
        </w:tc>
        <w:tc>
          <w:tcPr>
            <w:tcW w:w="164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3/3</w:t>
            </w:r>
          </w:p>
        </w:tc>
      </w:tr>
      <w:tr w:rsidR="007043A6" w:rsidRPr="002E2096" w:rsidTr="00BF303E">
        <w:trPr>
          <w:trHeight w:val="263"/>
        </w:trPr>
        <w:tc>
          <w:tcPr>
            <w:tcW w:w="571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 xml:space="preserve">Ciencias Sociales, </w:t>
            </w:r>
          </w:p>
        </w:tc>
        <w:tc>
          <w:tcPr>
            <w:tcW w:w="164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2</w:t>
            </w:r>
          </w:p>
        </w:tc>
      </w:tr>
      <w:tr w:rsidR="007043A6" w:rsidRPr="002E2096" w:rsidTr="00BF303E">
        <w:trPr>
          <w:trHeight w:val="249"/>
        </w:trPr>
        <w:tc>
          <w:tcPr>
            <w:tcW w:w="571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Educación Artística</w:t>
            </w:r>
          </w:p>
        </w:tc>
        <w:tc>
          <w:tcPr>
            <w:tcW w:w="164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1</w:t>
            </w:r>
          </w:p>
        </w:tc>
      </w:tr>
      <w:tr w:rsidR="007043A6" w:rsidRPr="002E2096" w:rsidTr="00BF303E">
        <w:trPr>
          <w:trHeight w:val="263"/>
        </w:trPr>
        <w:tc>
          <w:tcPr>
            <w:tcW w:w="571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Educación Religiosa</w:t>
            </w:r>
          </w:p>
        </w:tc>
        <w:tc>
          <w:tcPr>
            <w:tcW w:w="164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1</w:t>
            </w:r>
          </w:p>
        </w:tc>
      </w:tr>
      <w:tr w:rsidR="007043A6" w:rsidRPr="002E2096" w:rsidTr="00BF303E">
        <w:trPr>
          <w:trHeight w:val="249"/>
        </w:trPr>
        <w:tc>
          <w:tcPr>
            <w:tcW w:w="571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Educación Ética y valores Humanos</w:t>
            </w:r>
          </w:p>
        </w:tc>
        <w:tc>
          <w:tcPr>
            <w:tcW w:w="164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1</w:t>
            </w:r>
          </w:p>
        </w:tc>
      </w:tr>
      <w:tr w:rsidR="007043A6" w:rsidRPr="002E2096" w:rsidTr="00BF303E">
        <w:trPr>
          <w:trHeight w:val="263"/>
        </w:trPr>
        <w:tc>
          <w:tcPr>
            <w:tcW w:w="571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Educación Física, recreación y deporte</w:t>
            </w:r>
          </w:p>
        </w:tc>
        <w:tc>
          <w:tcPr>
            <w:tcW w:w="164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2</w:t>
            </w:r>
          </w:p>
        </w:tc>
      </w:tr>
      <w:tr w:rsidR="007043A6" w:rsidRPr="002E2096" w:rsidTr="00BF303E">
        <w:trPr>
          <w:trHeight w:val="249"/>
        </w:trPr>
        <w:tc>
          <w:tcPr>
            <w:tcW w:w="571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Humanidades: Castellano</w:t>
            </w:r>
          </w:p>
        </w:tc>
        <w:tc>
          <w:tcPr>
            <w:tcW w:w="164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3</w:t>
            </w:r>
          </w:p>
        </w:tc>
      </w:tr>
      <w:tr w:rsidR="007043A6" w:rsidRPr="002E2096" w:rsidTr="00BF303E">
        <w:trPr>
          <w:trHeight w:val="263"/>
        </w:trPr>
        <w:tc>
          <w:tcPr>
            <w:tcW w:w="571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 xml:space="preserve">                       Ingles</w:t>
            </w:r>
          </w:p>
        </w:tc>
        <w:tc>
          <w:tcPr>
            <w:tcW w:w="1645" w:type="dxa"/>
            <w:shd w:val="clear" w:color="auto" w:fill="auto"/>
          </w:tcPr>
          <w:p w:rsidR="007043A6" w:rsidRPr="002E2096" w:rsidRDefault="005A3438"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2</w:t>
            </w:r>
          </w:p>
        </w:tc>
      </w:tr>
      <w:tr w:rsidR="007043A6" w:rsidRPr="002E2096" w:rsidTr="00BF303E">
        <w:trPr>
          <w:trHeight w:val="263"/>
        </w:trPr>
        <w:tc>
          <w:tcPr>
            <w:tcW w:w="571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Matemática</w:t>
            </w:r>
          </w:p>
        </w:tc>
        <w:tc>
          <w:tcPr>
            <w:tcW w:w="1645" w:type="dxa"/>
            <w:shd w:val="clear" w:color="auto" w:fill="auto"/>
          </w:tcPr>
          <w:p w:rsidR="007043A6" w:rsidRPr="002E2096" w:rsidRDefault="005A3438"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3</w:t>
            </w:r>
          </w:p>
        </w:tc>
      </w:tr>
      <w:tr w:rsidR="007043A6" w:rsidRPr="002E2096" w:rsidTr="00BF303E">
        <w:trPr>
          <w:trHeight w:val="263"/>
        </w:trPr>
        <w:tc>
          <w:tcPr>
            <w:tcW w:w="571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Tecnología e Informática</w:t>
            </w:r>
          </w:p>
        </w:tc>
        <w:tc>
          <w:tcPr>
            <w:tcW w:w="164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2</w:t>
            </w:r>
          </w:p>
        </w:tc>
      </w:tr>
      <w:tr w:rsidR="007043A6" w:rsidRPr="002E2096" w:rsidTr="00BF303E">
        <w:trPr>
          <w:trHeight w:val="263"/>
        </w:trPr>
        <w:tc>
          <w:tcPr>
            <w:tcW w:w="571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Ciencias Económicas y Políticas</w:t>
            </w:r>
          </w:p>
        </w:tc>
        <w:tc>
          <w:tcPr>
            <w:tcW w:w="164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2</w:t>
            </w:r>
          </w:p>
        </w:tc>
      </w:tr>
      <w:tr w:rsidR="007043A6" w:rsidRPr="002E2096" w:rsidTr="00BF303E">
        <w:trPr>
          <w:trHeight w:val="263"/>
        </w:trPr>
        <w:tc>
          <w:tcPr>
            <w:tcW w:w="571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Filosofía</w:t>
            </w:r>
          </w:p>
        </w:tc>
        <w:tc>
          <w:tcPr>
            <w:tcW w:w="164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3</w:t>
            </w:r>
          </w:p>
        </w:tc>
      </w:tr>
      <w:tr w:rsidR="007043A6" w:rsidRPr="002E2096" w:rsidTr="00BF303E">
        <w:trPr>
          <w:trHeight w:val="263"/>
        </w:trPr>
        <w:tc>
          <w:tcPr>
            <w:tcW w:w="571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Emprendimiento ( Optativa)</w:t>
            </w:r>
          </w:p>
        </w:tc>
        <w:tc>
          <w:tcPr>
            <w:tcW w:w="164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1</w:t>
            </w:r>
          </w:p>
        </w:tc>
      </w:tr>
      <w:tr w:rsidR="007043A6" w:rsidRPr="002E2096" w:rsidTr="00BF303E">
        <w:trPr>
          <w:trHeight w:val="263"/>
        </w:trPr>
        <w:tc>
          <w:tcPr>
            <w:tcW w:w="5711"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Producción Ambiental (Optativa)</w:t>
            </w:r>
          </w:p>
        </w:tc>
        <w:tc>
          <w:tcPr>
            <w:tcW w:w="1645" w:type="dxa"/>
            <w:shd w:val="clear" w:color="auto" w:fill="auto"/>
          </w:tcPr>
          <w:p w:rsidR="007043A6" w:rsidRPr="002E2096" w:rsidRDefault="007043A6" w:rsidP="007260DE">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1</w:t>
            </w:r>
          </w:p>
        </w:tc>
      </w:tr>
      <w:tr w:rsidR="005A73DD" w:rsidRPr="002E2096" w:rsidTr="00BF303E">
        <w:trPr>
          <w:trHeight w:val="263"/>
        </w:trPr>
        <w:tc>
          <w:tcPr>
            <w:tcW w:w="5711" w:type="dxa"/>
            <w:shd w:val="clear" w:color="auto" w:fill="auto"/>
          </w:tcPr>
          <w:p w:rsidR="005A73DD" w:rsidRPr="002E2096" w:rsidRDefault="005A73DD" w:rsidP="007260DE">
            <w:pPr>
              <w:pStyle w:val="margen"/>
              <w:jc w:val="both"/>
              <w:rPr>
                <w:rFonts w:asciiTheme="minorHAnsi" w:hAnsiTheme="minorHAnsi" w:cs="Arial"/>
                <w:color w:val="000000"/>
                <w:sz w:val="18"/>
                <w:szCs w:val="18"/>
              </w:rPr>
            </w:pPr>
          </w:p>
        </w:tc>
        <w:tc>
          <w:tcPr>
            <w:tcW w:w="1645" w:type="dxa"/>
            <w:shd w:val="clear" w:color="auto" w:fill="auto"/>
          </w:tcPr>
          <w:p w:rsidR="005A73DD" w:rsidRPr="002E2096" w:rsidRDefault="005A73DD" w:rsidP="007260DE">
            <w:pPr>
              <w:pStyle w:val="margen"/>
              <w:jc w:val="both"/>
              <w:rPr>
                <w:rFonts w:asciiTheme="minorHAnsi" w:hAnsiTheme="minorHAnsi" w:cs="Arial"/>
                <w:color w:val="000000"/>
                <w:sz w:val="18"/>
                <w:szCs w:val="18"/>
              </w:rPr>
            </w:pPr>
          </w:p>
        </w:tc>
      </w:tr>
    </w:tbl>
    <w:p w:rsidR="00F940D1" w:rsidRPr="002E2096" w:rsidRDefault="00F940D1" w:rsidP="00F940D1">
      <w:pPr>
        <w:pStyle w:val="margen"/>
        <w:ind w:left="708" w:firstLine="708"/>
        <w:jc w:val="both"/>
        <w:rPr>
          <w:rFonts w:asciiTheme="minorHAnsi" w:hAnsiTheme="minorHAnsi" w:cs="Arial"/>
          <w:color w:val="000000"/>
          <w:sz w:val="18"/>
          <w:szCs w:val="18"/>
        </w:rPr>
      </w:pPr>
      <w:r>
        <w:rPr>
          <w:rFonts w:asciiTheme="minorHAnsi" w:hAnsiTheme="minorHAnsi" w:cs="Arial"/>
          <w:color w:val="000000"/>
          <w:sz w:val="18"/>
          <w:szCs w:val="18"/>
        </w:rPr>
        <w:lastRenderedPageBreak/>
        <w:t>EDUCACION PARA ADULTOS (DEC. 3011) CICLOS LECTIVOS INTEGRADOS</w:t>
      </w:r>
    </w:p>
    <w:tbl>
      <w:tblPr>
        <w:tblW w:w="7356" w:type="dxa"/>
        <w:tblInd w:w="1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gridCol w:w="838"/>
        <w:gridCol w:w="776"/>
        <w:gridCol w:w="869"/>
      </w:tblGrid>
      <w:tr w:rsidR="00005C5C" w:rsidRPr="002E2096" w:rsidTr="00005C5C">
        <w:trPr>
          <w:trHeight w:val="263"/>
        </w:trPr>
        <w:tc>
          <w:tcPr>
            <w:tcW w:w="4873" w:type="dxa"/>
            <w:shd w:val="clear" w:color="auto" w:fill="auto"/>
          </w:tcPr>
          <w:p w:rsidR="00005C5C" w:rsidRPr="002E2096" w:rsidRDefault="00005C5C" w:rsidP="00776EC3">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AREA</w:t>
            </w:r>
          </w:p>
        </w:tc>
        <w:tc>
          <w:tcPr>
            <w:tcW w:w="838" w:type="dxa"/>
            <w:shd w:val="clear" w:color="auto" w:fill="auto"/>
          </w:tcPr>
          <w:p w:rsidR="00005C5C" w:rsidRPr="002E2096" w:rsidRDefault="00005C5C" w:rsidP="00005C5C">
            <w:pPr>
              <w:pStyle w:val="margen"/>
              <w:jc w:val="center"/>
              <w:rPr>
                <w:rFonts w:asciiTheme="minorHAnsi" w:hAnsiTheme="minorHAnsi" w:cs="Arial"/>
                <w:color w:val="000000"/>
                <w:sz w:val="18"/>
                <w:szCs w:val="18"/>
              </w:rPr>
            </w:pPr>
            <w:r>
              <w:rPr>
                <w:rFonts w:asciiTheme="minorHAnsi" w:hAnsiTheme="minorHAnsi" w:cs="Arial"/>
                <w:color w:val="000000"/>
                <w:sz w:val="18"/>
                <w:szCs w:val="18"/>
              </w:rPr>
              <w:t>CLEI 3</w:t>
            </w:r>
          </w:p>
        </w:tc>
        <w:tc>
          <w:tcPr>
            <w:tcW w:w="776" w:type="dxa"/>
            <w:shd w:val="clear" w:color="auto" w:fill="auto"/>
          </w:tcPr>
          <w:p w:rsidR="00005C5C" w:rsidRPr="002E2096" w:rsidRDefault="00005C5C" w:rsidP="00005C5C">
            <w:pPr>
              <w:pStyle w:val="margen"/>
              <w:jc w:val="center"/>
              <w:rPr>
                <w:rFonts w:asciiTheme="minorHAnsi" w:hAnsiTheme="minorHAnsi" w:cs="Arial"/>
                <w:color w:val="000000"/>
                <w:sz w:val="18"/>
                <w:szCs w:val="18"/>
              </w:rPr>
            </w:pPr>
            <w:r>
              <w:rPr>
                <w:rFonts w:asciiTheme="minorHAnsi" w:hAnsiTheme="minorHAnsi" w:cs="Arial"/>
                <w:color w:val="000000"/>
                <w:sz w:val="18"/>
                <w:szCs w:val="18"/>
              </w:rPr>
              <w:t>CLEI 4</w:t>
            </w:r>
          </w:p>
        </w:tc>
        <w:tc>
          <w:tcPr>
            <w:tcW w:w="869" w:type="dxa"/>
            <w:shd w:val="clear" w:color="auto" w:fill="auto"/>
          </w:tcPr>
          <w:p w:rsidR="00005C5C" w:rsidRPr="002E2096" w:rsidRDefault="00005C5C" w:rsidP="00005C5C">
            <w:pPr>
              <w:pStyle w:val="margen"/>
              <w:jc w:val="center"/>
              <w:rPr>
                <w:rFonts w:asciiTheme="minorHAnsi" w:hAnsiTheme="minorHAnsi" w:cs="Arial"/>
                <w:color w:val="000000"/>
                <w:sz w:val="18"/>
                <w:szCs w:val="18"/>
              </w:rPr>
            </w:pPr>
            <w:r>
              <w:rPr>
                <w:rFonts w:asciiTheme="minorHAnsi" w:hAnsiTheme="minorHAnsi" w:cs="Arial"/>
                <w:color w:val="000000"/>
                <w:sz w:val="18"/>
                <w:szCs w:val="18"/>
              </w:rPr>
              <w:t>CLEI 5-6</w:t>
            </w:r>
          </w:p>
        </w:tc>
      </w:tr>
      <w:tr w:rsidR="00005C5C" w:rsidRPr="002E2096" w:rsidTr="00005C5C">
        <w:trPr>
          <w:trHeight w:val="249"/>
        </w:trPr>
        <w:tc>
          <w:tcPr>
            <w:tcW w:w="4873" w:type="dxa"/>
            <w:shd w:val="clear" w:color="auto" w:fill="auto"/>
          </w:tcPr>
          <w:p w:rsidR="00005C5C" w:rsidRPr="002E2096" w:rsidRDefault="00005C5C" w:rsidP="00776EC3">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 xml:space="preserve">Ciencias Naturales y Educación ambiental-Química- </w:t>
            </w:r>
            <w:proofErr w:type="spellStart"/>
            <w:r w:rsidRPr="002E2096">
              <w:rPr>
                <w:rFonts w:asciiTheme="minorHAnsi" w:hAnsiTheme="minorHAnsi" w:cs="Arial"/>
                <w:color w:val="000000"/>
                <w:sz w:val="18"/>
                <w:szCs w:val="18"/>
              </w:rPr>
              <w:t>Fisica</w:t>
            </w:r>
            <w:proofErr w:type="spellEnd"/>
          </w:p>
        </w:tc>
        <w:tc>
          <w:tcPr>
            <w:tcW w:w="838" w:type="dxa"/>
            <w:shd w:val="clear" w:color="auto" w:fill="auto"/>
          </w:tcPr>
          <w:p w:rsidR="00005C5C" w:rsidRPr="002E2096" w:rsidRDefault="00005C5C" w:rsidP="00005C5C">
            <w:pPr>
              <w:pStyle w:val="margen"/>
              <w:jc w:val="center"/>
              <w:rPr>
                <w:rFonts w:asciiTheme="minorHAnsi" w:hAnsiTheme="minorHAnsi" w:cs="Arial"/>
                <w:color w:val="000000"/>
                <w:sz w:val="18"/>
                <w:szCs w:val="18"/>
              </w:rPr>
            </w:pPr>
            <w:r>
              <w:rPr>
                <w:rFonts w:asciiTheme="minorHAnsi" w:hAnsiTheme="minorHAnsi" w:cs="Arial"/>
                <w:color w:val="000000"/>
                <w:sz w:val="18"/>
                <w:szCs w:val="18"/>
              </w:rPr>
              <w:t>3</w:t>
            </w:r>
          </w:p>
        </w:tc>
        <w:tc>
          <w:tcPr>
            <w:tcW w:w="776"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Pr>
                <w:rFonts w:asciiTheme="minorHAnsi" w:hAnsiTheme="minorHAnsi" w:cs="Arial"/>
                <w:color w:val="000000"/>
                <w:sz w:val="18"/>
                <w:szCs w:val="18"/>
              </w:rPr>
              <w:t>3</w:t>
            </w:r>
          </w:p>
        </w:tc>
        <w:tc>
          <w:tcPr>
            <w:tcW w:w="869"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sidRPr="002E2096">
              <w:rPr>
                <w:rFonts w:asciiTheme="minorHAnsi" w:hAnsiTheme="minorHAnsi" w:cs="Arial"/>
                <w:color w:val="000000"/>
                <w:sz w:val="18"/>
                <w:szCs w:val="18"/>
              </w:rPr>
              <w:t>3/3</w:t>
            </w:r>
          </w:p>
        </w:tc>
      </w:tr>
      <w:tr w:rsidR="00005C5C" w:rsidRPr="002E2096" w:rsidTr="00005C5C">
        <w:trPr>
          <w:trHeight w:val="263"/>
        </w:trPr>
        <w:tc>
          <w:tcPr>
            <w:tcW w:w="4873" w:type="dxa"/>
            <w:shd w:val="clear" w:color="auto" w:fill="auto"/>
          </w:tcPr>
          <w:p w:rsidR="00005C5C" w:rsidRPr="002E2096" w:rsidRDefault="00005C5C" w:rsidP="00A51E70">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 xml:space="preserve">Ciencias Sociales, </w:t>
            </w:r>
          </w:p>
        </w:tc>
        <w:tc>
          <w:tcPr>
            <w:tcW w:w="838" w:type="dxa"/>
            <w:shd w:val="clear" w:color="auto" w:fill="auto"/>
          </w:tcPr>
          <w:p w:rsidR="00005C5C" w:rsidRPr="002E2096" w:rsidRDefault="00005C5C" w:rsidP="00005C5C">
            <w:pPr>
              <w:pStyle w:val="margen"/>
              <w:jc w:val="center"/>
              <w:rPr>
                <w:rFonts w:asciiTheme="minorHAnsi" w:hAnsiTheme="minorHAnsi" w:cs="Arial"/>
                <w:color w:val="000000"/>
                <w:sz w:val="18"/>
                <w:szCs w:val="18"/>
              </w:rPr>
            </w:pPr>
            <w:r>
              <w:rPr>
                <w:rFonts w:asciiTheme="minorHAnsi" w:hAnsiTheme="minorHAnsi" w:cs="Arial"/>
                <w:color w:val="000000"/>
                <w:sz w:val="18"/>
                <w:szCs w:val="18"/>
              </w:rPr>
              <w:t>3</w:t>
            </w:r>
          </w:p>
        </w:tc>
        <w:tc>
          <w:tcPr>
            <w:tcW w:w="776"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Pr>
                <w:rFonts w:asciiTheme="minorHAnsi" w:hAnsiTheme="minorHAnsi" w:cs="Arial"/>
                <w:color w:val="000000"/>
                <w:sz w:val="18"/>
                <w:szCs w:val="18"/>
              </w:rPr>
              <w:t>3</w:t>
            </w:r>
          </w:p>
        </w:tc>
        <w:tc>
          <w:tcPr>
            <w:tcW w:w="869"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sidRPr="002E2096">
              <w:rPr>
                <w:rFonts w:asciiTheme="minorHAnsi" w:hAnsiTheme="minorHAnsi" w:cs="Arial"/>
                <w:color w:val="000000"/>
                <w:sz w:val="18"/>
                <w:szCs w:val="18"/>
              </w:rPr>
              <w:t>2</w:t>
            </w:r>
          </w:p>
        </w:tc>
      </w:tr>
      <w:tr w:rsidR="00005C5C" w:rsidRPr="002E2096" w:rsidTr="00005C5C">
        <w:trPr>
          <w:trHeight w:val="249"/>
        </w:trPr>
        <w:tc>
          <w:tcPr>
            <w:tcW w:w="4873" w:type="dxa"/>
            <w:shd w:val="clear" w:color="auto" w:fill="auto"/>
          </w:tcPr>
          <w:p w:rsidR="00005C5C" w:rsidRPr="002E2096" w:rsidRDefault="00005C5C" w:rsidP="00776EC3">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Educación Artística</w:t>
            </w:r>
          </w:p>
        </w:tc>
        <w:tc>
          <w:tcPr>
            <w:tcW w:w="838" w:type="dxa"/>
            <w:shd w:val="clear" w:color="auto" w:fill="auto"/>
          </w:tcPr>
          <w:p w:rsidR="00005C5C" w:rsidRPr="002E2096" w:rsidRDefault="00005C5C" w:rsidP="00005C5C">
            <w:pPr>
              <w:pStyle w:val="margen"/>
              <w:jc w:val="center"/>
              <w:rPr>
                <w:rFonts w:asciiTheme="minorHAnsi" w:hAnsiTheme="minorHAnsi" w:cs="Arial"/>
                <w:color w:val="000000"/>
                <w:sz w:val="18"/>
                <w:szCs w:val="18"/>
              </w:rPr>
            </w:pPr>
            <w:r>
              <w:rPr>
                <w:rFonts w:asciiTheme="minorHAnsi" w:hAnsiTheme="minorHAnsi" w:cs="Arial"/>
                <w:color w:val="000000"/>
                <w:sz w:val="18"/>
                <w:szCs w:val="18"/>
              </w:rPr>
              <w:t>1</w:t>
            </w:r>
          </w:p>
        </w:tc>
        <w:tc>
          <w:tcPr>
            <w:tcW w:w="776"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Pr>
                <w:rFonts w:asciiTheme="minorHAnsi" w:hAnsiTheme="minorHAnsi" w:cs="Arial"/>
                <w:color w:val="000000"/>
                <w:sz w:val="18"/>
                <w:szCs w:val="18"/>
              </w:rPr>
              <w:t>1</w:t>
            </w:r>
          </w:p>
        </w:tc>
        <w:tc>
          <w:tcPr>
            <w:tcW w:w="869"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sidRPr="002E2096">
              <w:rPr>
                <w:rFonts w:asciiTheme="minorHAnsi" w:hAnsiTheme="minorHAnsi" w:cs="Arial"/>
                <w:color w:val="000000"/>
                <w:sz w:val="18"/>
                <w:szCs w:val="18"/>
              </w:rPr>
              <w:t>1</w:t>
            </w:r>
          </w:p>
        </w:tc>
      </w:tr>
      <w:tr w:rsidR="00005C5C" w:rsidRPr="002E2096" w:rsidTr="00005C5C">
        <w:trPr>
          <w:trHeight w:val="263"/>
        </w:trPr>
        <w:tc>
          <w:tcPr>
            <w:tcW w:w="4873" w:type="dxa"/>
            <w:shd w:val="clear" w:color="auto" w:fill="auto"/>
          </w:tcPr>
          <w:p w:rsidR="00005C5C" w:rsidRPr="002E2096" w:rsidRDefault="00005C5C" w:rsidP="00776EC3">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Educación Religiosa</w:t>
            </w:r>
          </w:p>
        </w:tc>
        <w:tc>
          <w:tcPr>
            <w:tcW w:w="838" w:type="dxa"/>
            <w:shd w:val="clear" w:color="auto" w:fill="auto"/>
          </w:tcPr>
          <w:p w:rsidR="00005C5C" w:rsidRPr="002E2096" w:rsidRDefault="00005C5C" w:rsidP="00005C5C">
            <w:pPr>
              <w:pStyle w:val="margen"/>
              <w:jc w:val="center"/>
              <w:rPr>
                <w:rFonts w:asciiTheme="minorHAnsi" w:hAnsiTheme="minorHAnsi" w:cs="Arial"/>
                <w:color w:val="000000"/>
                <w:sz w:val="18"/>
                <w:szCs w:val="18"/>
              </w:rPr>
            </w:pPr>
            <w:r>
              <w:rPr>
                <w:rFonts w:asciiTheme="minorHAnsi" w:hAnsiTheme="minorHAnsi" w:cs="Arial"/>
                <w:color w:val="000000"/>
                <w:sz w:val="18"/>
                <w:szCs w:val="18"/>
              </w:rPr>
              <w:t>1</w:t>
            </w:r>
          </w:p>
        </w:tc>
        <w:tc>
          <w:tcPr>
            <w:tcW w:w="776"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Pr>
                <w:rFonts w:asciiTheme="minorHAnsi" w:hAnsiTheme="minorHAnsi" w:cs="Arial"/>
                <w:color w:val="000000"/>
                <w:sz w:val="18"/>
                <w:szCs w:val="18"/>
              </w:rPr>
              <w:t>1</w:t>
            </w:r>
          </w:p>
        </w:tc>
        <w:tc>
          <w:tcPr>
            <w:tcW w:w="869"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sidRPr="002E2096">
              <w:rPr>
                <w:rFonts w:asciiTheme="minorHAnsi" w:hAnsiTheme="minorHAnsi" w:cs="Arial"/>
                <w:color w:val="000000"/>
                <w:sz w:val="18"/>
                <w:szCs w:val="18"/>
              </w:rPr>
              <w:t>1</w:t>
            </w:r>
          </w:p>
        </w:tc>
      </w:tr>
      <w:tr w:rsidR="00005C5C" w:rsidRPr="002E2096" w:rsidTr="00005C5C">
        <w:trPr>
          <w:trHeight w:val="249"/>
        </w:trPr>
        <w:tc>
          <w:tcPr>
            <w:tcW w:w="4873" w:type="dxa"/>
            <w:shd w:val="clear" w:color="auto" w:fill="auto"/>
          </w:tcPr>
          <w:p w:rsidR="00005C5C" w:rsidRPr="002E2096" w:rsidRDefault="00005C5C" w:rsidP="00776EC3">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Educación Ética y valores Humanos</w:t>
            </w:r>
          </w:p>
        </w:tc>
        <w:tc>
          <w:tcPr>
            <w:tcW w:w="838" w:type="dxa"/>
            <w:shd w:val="clear" w:color="auto" w:fill="auto"/>
          </w:tcPr>
          <w:p w:rsidR="00005C5C" w:rsidRPr="002E2096" w:rsidRDefault="00005C5C" w:rsidP="00005C5C">
            <w:pPr>
              <w:pStyle w:val="margen"/>
              <w:jc w:val="center"/>
              <w:rPr>
                <w:rFonts w:asciiTheme="minorHAnsi" w:hAnsiTheme="minorHAnsi" w:cs="Arial"/>
                <w:color w:val="000000"/>
                <w:sz w:val="18"/>
                <w:szCs w:val="18"/>
              </w:rPr>
            </w:pPr>
            <w:r>
              <w:rPr>
                <w:rFonts w:asciiTheme="minorHAnsi" w:hAnsiTheme="minorHAnsi" w:cs="Arial"/>
                <w:color w:val="000000"/>
                <w:sz w:val="18"/>
                <w:szCs w:val="18"/>
              </w:rPr>
              <w:t>1</w:t>
            </w:r>
          </w:p>
        </w:tc>
        <w:tc>
          <w:tcPr>
            <w:tcW w:w="776"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Pr>
                <w:rFonts w:asciiTheme="minorHAnsi" w:hAnsiTheme="minorHAnsi" w:cs="Arial"/>
                <w:color w:val="000000"/>
                <w:sz w:val="18"/>
                <w:szCs w:val="18"/>
              </w:rPr>
              <w:t>1</w:t>
            </w:r>
          </w:p>
        </w:tc>
        <w:tc>
          <w:tcPr>
            <w:tcW w:w="869"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sidRPr="002E2096">
              <w:rPr>
                <w:rFonts w:asciiTheme="minorHAnsi" w:hAnsiTheme="minorHAnsi" w:cs="Arial"/>
                <w:color w:val="000000"/>
                <w:sz w:val="18"/>
                <w:szCs w:val="18"/>
              </w:rPr>
              <w:t>1</w:t>
            </w:r>
          </w:p>
        </w:tc>
      </w:tr>
      <w:tr w:rsidR="00005C5C" w:rsidRPr="002E2096" w:rsidTr="00005C5C">
        <w:trPr>
          <w:trHeight w:val="263"/>
        </w:trPr>
        <w:tc>
          <w:tcPr>
            <w:tcW w:w="4873" w:type="dxa"/>
            <w:shd w:val="clear" w:color="auto" w:fill="auto"/>
          </w:tcPr>
          <w:p w:rsidR="00005C5C" w:rsidRPr="002E2096" w:rsidRDefault="00005C5C" w:rsidP="00776EC3">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Educación Física, recreación y deporte</w:t>
            </w:r>
          </w:p>
        </w:tc>
        <w:tc>
          <w:tcPr>
            <w:tcW w:w="838" w:type="dxa"/>
            <w:shd w:val="clear" w:color="auto" w:fill="auto"/>
          </w:tcPr>
          <w:p w:rsidR="00005C5C" w:rsidRPr="002E2096" w:rsidRDefault="00005C5C" w:rsidP="00005C5C">
            <w:pPr>
              <w:pStyle w:val="margen"/>
              <w:jc w:val="center"/>
              <w:rPr>
                <w:rFonts w:asciiTheme="minorHAnsi" w:hAnsiTheme="minorHAnsi" w:cs="Arial"/>
                <w:color w:val="000000"/>
                <w:sz w:val="18"/>
                <w:szCs w:val="18"/>
              </w:rPr>
            </w:pPr>
            <w:r>
              <w:rPr>
                <w:rFonts w:asciiTheme="minorHAnsi" w:hAnsiTheme="minorHAnsi" w:cs="Arial"/>
                <w:color w:val="000000"/>
                <w:sz w:val="18"/>
                <w:szCs w:val="18"/>
              </w:rPr>
              <w:t>1</w:t>
            </w:r>
          </w:p>
        </w:tc>
        <w:tc>
          <w:tcPr>
            <w:tcW w:w="776"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Pr>
                <w:rFonts w:asciiTheme="minorHAnsi" w:hAnsiTheme="minorHAnsi" w:cs="Arial"/>
                <w:color w:val="000000"/>
                <w:sz w:val="18"/>
                <w:szCs w:val="18"/>
              </w:rPr>
              <w:t>1</w:t>
            </w:r>
          </w:p>
        </w:tc>
        <w:tc>
          <w:tcPr>
            <w:tcW w:w="869"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sidRPr="002E2096">
              <w:rPr>
                <w:rFonts w:asciiTheme="minorHAnsi" w:hAnsiTheme="minorHAnsi" w:cs="Arial"/>
                <w:color w:val="000000"/>
                <w:sz w:val="18"/>
                <w:szCs w:val="18"/>
              </w:rPr>
              <w:t>2</w:t>
            </w:r>
          </w:p>
        </w:tc>
      </w:tr>
      <w:tr w:rsidR="00005C5C" w:rsidRPr="002E2096" w:rsidTr="00005C5C">
        <w:trPr>
          <w:trHeight w:val="249"/>
        </w:trPr>
        <w:tc>
          <w:tcPr>
            <w:tcW w:w="4873" w:type="dxa"/>
            <w:shd w:val="clear" w:color="auto" w:fill="auto"/>
          </w:tcPr>
          <w:p w:rsidR="00005C5C" w:rsidRPr="002E2096" w:rsidRDefault="00005C5C" w:rsidP="00776EC3">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Humanidades: Castellano</w:t>
            </w:r>
          </w:p>
        </w:tc>
        <w:tc>
          <w:tcPr>
            <w:tcW w:w="838" w:type="dxa"/>
            <w:shd w:val="clear" w:color="auto" w:fill="auto"/>
          </w:tcPr>
          <w:p w:rsidR="00005C5C" w:rsidRPr="002E2096" w:rsidRDefault="00005C5C" w:rsidP="00005C5C">
            <w:pPr>
              <w:pStyle w:val="margen"/>
              <w:jc w:val="center"/>
              <w:rPr>
                <w:rFonts w:asciiTheme="minorHAnsi" w:hAnsiTheme="minorHAnsi" w:cs="Arial"/>
                <w:color w:val="000000"/>
                <w:sz w:val="18"/>
                <w:szCs w:val="18"/>
              </w:rPr>
            </w:pPr>
            <w:r>
              <w:rPr>
                <w:rFonts w:asciiTheme="minorHAnsi" w:hAnsiTheme="minorHAnsi" w:cs="Arial"/>
                <w:color w:val="000000"/>
                <w:sz w:val="18"/>
                <w:szCs w:val="18"/>
              </w:rPr>
              <w:t>2</w:t>
            </w:r>
          </w:p>
        </w:tc>
        <w:tc>
          <w:tcPr>
            <w:tcW w:w="776"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Pr>
                <w:rFonts w:asciiTheme="minorHAnsi" w:hAnsiTheme="minorHAnsi" w:cs="Arial"/>
                <w:color w:val="000000"/>
                <w:sz w:val="18"/>
                <w:szCs w:val="18"/>
              </w:rPr>
              <w:t>2</w:t>
            </w:r>
          </w:p>
        </w:tc>
        <w:tc>
          <w:tcPr>
            <w:tcW w:w="869"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sidRPr="002E2096">
              <w:rPr>
                <w:rFonts w:asciiTheme="minorHAnsi" w:hAnsiTheme="minorHAnsi" w:cs="Arial"/>
                <w:color w:val="000000"/>
                <w:sz w:val="18"/>
                <w:szCs w:val="18"/>
              </w:rPr>
              <w:t>3</w:t>
            </w:r>
          </w:p>
        </w:tc>
      </w:tr>
      <w:tr w:rsidR="00005C5C" w:rsidRPr="002E2096" w:rsidTr="00005C5C">
        <w:trPr>
          <w:trHeight w:val="263"/>
        </w:trPr>
        <w:tc>
          <w:tcPr>
            <w:tcW w:w="4873" w:type="dxa"/>
            <w:shd w:val="clear" w:color="auto" w:fill="auto"/>
          </w:tcPr>
          <w:p w:rsidR="00005C5C" w:rsidRPr="002E2096" w:rsidRDefault="00005C5C" w:rsidP="00776EC3">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 xml:space="preserve">                       Ingles</w:t>
            </w:r>
          </w:p>
        </w:tc>
        <w:tc>
          <w:tcPr>
            <w:tcW w:w="838" w:type="dxa"/>
            <w:shd w:val="clear" w:color="auto" w:fill="auto"/>
          </w:tcPr>
          <w:p w:rsidR="00005C5C" w:rsidRPr="002E2096" w:rsidRDefault="00005C5C" w:rsidP="00005C5C">
            <w:pPr>
              <w:pStyle w:val="margen"/>
              <w:jc w:val="center"/>
              <w:rPr>
                <w:rFonts w:asciiTheme="minorHAnsi" w:hAnsiTheme="minorHAnsi" w:cs="Arial"/>
                <w:color w:val="000000"/>
                <w:sz w:val="18"/>
                <w:szCs w:val="18"/>
              </w:rPr>
            </w:pPr>
            <w:r>
              <w:rPr>
                <w:rFonts w:asciiTheme="minorHAnsi" w:hAnsiTheme="minorHAnsi" w:cs="Arial"/>
                <w:color w:val="000000"/>
                <w:sz w:val="18"/>
                <w:szCs w:val="18"/>
              </w:rPr>
              <w:t>2</w:t>
            </w:r>
          </w:p>
        </w:tc>
        <w:tc>
          <w:tcPr>
            <w:tcW w:w="776"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Pr>
                <w:rFonts w:asciiTheme="minorHAnsi" w:hAnsiTheme="minorHAnsi" w:cs="Arial"/>
                <w:color w:val="000000"/>
                <w:sz w:val="18"/>
                <w:szCs w:val="18"/>
              </w:rPr>
              <w:t>2</w:t>
            </w:r>
          </w:p>
        </w:tc>
        <w:tc>
          <w:tcPr>
            <w:tcW w:w="869"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sidRPr="002E2096">
              <w:rPr>
                <w:rFonts w:asciiTheme="minorHAnsi" w:hAnsiTheme="minorHAnsi" w:cs="Arial"/>
                <w:color w:val="000000"/>
                <w:sz w:val="18"/>
                <w:szCs w:val="18"/>
              </w:rPr>
              <w:t>2</w:t>
            </w:r>
          </w:p>
        </w:tc>
      </w:tr>
      <w:tr w:rsidR="00005C5C" w:rsidRPr="002E2096" w:rsidTr="00005C5C">
        <w:trPr>
          <w:trHeight w:val="263"/>
        </w:trPr>
        <w:tc>
          <w:tcPr>
            <w:tcW w:w="4873" w:type="dxa"/>
            <w:shd w:val="clear" w:color="auto" w:fill="auto"/>
          </w:tcPr>
          <w:p w:rsidR="00005C5C" w:rsidRPr="002E2096" w:rsidRDefault="00005C5C" w:rsidP="00776EC3">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Matemática</w:t>
            </w:r>
          </w:p>
        </w:tc>
        <w:tc>
          <w:tcPr>
            <w:tcW w:w="838" w:type="dxa"/>
            <w:shd w:val="clear" w:color="auto" w:fill="auto"/>
          </w:tcPr>
          <w:p w:rsidR="00005C5C" w:rsidRPr="002E2096" w:rsidRDefault="00005C5C" w:rsidP="00005C5C">
            <w:pPr>
              <w:pStyle w:val="margen"/>
              <w:jc w:val="center"/>
              <w:rPr>
                <w:rFonts w:asciiTheme="minorHAnsi" w:hAnsiTheme="minorHAnsi" w:cs="Arial"/>
                <w:color w:val="000000"/>
                <w:sz w:val="18"/>
                <w:szCs w:val="18"/>
              </w:rPr>
            </w:pPr>
            <w:r>
              <w:rPr>
                <w:rFonts w:asciiTheme="minorHAnsi" w:hAnsiTheme="minorHAnsi" w:cs="Arial"/>
                <w:color w:val="000000"/>
                <w:sz w:val="18"/>
                <w:szCs w:val="18"/>
              </w:rPr>
              <w:t>3</w:t>
            </w:r>
          </w:p>
        </w:tc>
        <w:tc>
          <w:tcPr>
            <w:tcW w:w="776"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Pr>
                <w:rFonts w:asciiTheme="minorHAnsi" w:hAnsiTheme="minorHAnsi" w:cs="Arial"/>
                <w:color w:val="000000"/>
                <w:sz w:val="18"/>
                <w:szCs w:val="18"/>
              </w:rPr>
              <w:t>3</w:t>
            </w:r>
          </w:p>
        </w:tc>
        <w:tc>
          <w:tcPr>
            <w:tcW w:w="869"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sidRPr="002E2096">
              <w:rPr>
                <w:rFonts w:asciiTheme="minorHAnsi" w:hAnsiTheme="minorHAnsi" w:cs="Arial"/>
                <w:color w:val="000000"/>
                <w:sz w:val="18"/>
                <w:szCs w:val="18"/>
              </w:rPr>
              <w:t>3</w:t>
            </w:r>
          </w:p>
        </w:tc>
      </w:tr>
      <w:tr w:rsidR="00005C5C" w:rsidRPr="002E2096" w:rsidTr="00005C5C">
        <w:trPr>
          <w:trHeight w:val="263"/>
        </w:trPr>
        <w:tc>
          <w:tcPr>
            <w:tcW w:w="4873" w:type="dxa"/>
            <w:shd w:val="clear" w:color="auto" w:fill="auto"/>
          </w:tcPr>
          <w:p w:rsidR="00005C5C" w:rsidRPr="002E2096" w:rsidRDefault="00005C5C" w:rsidP="00776EC3">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Tecnología e Informática</w:t>
            </w:r>
          </w:p>
        </w:tc>
        <w:tc>
          <w:tcPr>
            <w:tcW w:w="838" w:type="dxa"/>
            <w:shd w:val="clear" w:color="auto" w:fill="auto"/>
          </w:tcPr>
          <w:p w:rsidR="00005C5C" w:rsidRPr="002E2096" w:rsidRDefault="00005C5C" w:rsidP="00005C5C">
            <w:pPr>
              <w:pStyle w:val="margen"/>
              <w:jc w:val="center"/>
              <w:rPr>
                <w:rFonts w:asciiTheme="minorHAnsi" w:hAnsiTheme="minorHAnsi" w:cs="Arial"/>
                <w:color w:val="000000"/>
                <w:sz w:val="18"/>
                <w:szCs w:val="18"/>
              </w:rPr>
            </w:pPr>
            <w:r>
              <w:rPr>
                <w:rFonts w:asciiTheme="minorHAnsi" w:hAnsiTheme="minorHAnsi" w:cs="Arial"/>
                <w:color w:val="000000"/>
                <w:sz w:val="18"/>
                <w:szCs w:val="18"/>
              </w:rPr>
              <w:t>1</w:t>
            </w:r>
          </w:p>
        </w:tc>
        <w:tc>
          <w:tcPr>
            <w:tcW w:w="776"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Pr>
                <w:rFonts w:asciiTheme="minorHAnsi" w:hAnsiTheme="minorHAnsi" w:cs="Arial"/>
                <w:color w:val="000000"/>
                <w:sz w:val="18"/>
                <w:szCs w:val="18"/>
              </w:rPr>
              <w:t>1</w:t>
            </w:r>
          </w:p>
        </w:tc>
        <w:tc>
          <w:tcPr>
            <w:tcW w:w="869"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sidRPr="002E2096">
              <w:rPr>
                <w:rFonts w:asciiTheme="minorHAnsi" w:hAnsiTheme="minorHAnsi" w:cs="Arial"/>
                <w:color w:val="000000"/>
                <w:sz w:val="18"/>
                <w:szCs w:val="18"/>
              </w:rPr>
              <w:t>2</w:t>
            </w:r>
          </w:p>
        </w:tc>
      </w:tr>
      <w:tr w:rsidR="00005C5C" w:rsidRPr="002E2096" w:rsidTr="00005C5C">
        <w:trPr>
          <w:trHeight w:val="263"/>
        </w:trPr>
        <w:tc>
          <w:tcPr>
            <w:tcW w:w="4873" w:type="dxa"/>
            <w:shd w:val="clear" w:color="auto" w:fill="auto"/>
          </w:tcPr>
          <w:p w:rsidR="00005C5C" w:rsidRPr="002E2096" w:rsidRDefault="00005C5C" w:rsidP="00776EC3">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Ciencias Económicas y Políticas</w:t>
            </w:r>
          </w:p>
        </w:tc>
        <w:tc>
          <w:tcPr>
            <w:tcW w:w="838" w:type="dxa"/>
            <w:shd w:val="clear" w:color="auto" w:fill="auto"/>
          </w:tcPr>
          <w:p w:rsidR="00005C5C" w:rsidRPr="002E2096" w:rsidRDefault="00005C5C" w:rsidP="00005C5C">
            <w:pPr>
              <w:pStyle w:val="margen"/>
              <w:jc w:val="center"/>
              <w:rPr>
                <w:rFonts w:asciiTheme="minorHAnsi" w:hAnsiTheme="minorHAnsi" w:cs="Arial"/>
                <w:color w:val="000000"/>
                <w:sz w:val="18"/>
                <w:szCs w:val="18"/>
              </w:rPr>
            </w:pPr>
            <w:r>
              <w:rPr>
                <w:rFonts w:asciiTheme="minorHAnsi" w:hAnsiTheme="minorHAnsi" w:cs="Arial"/>
                <w:color w:val="000000"/>
                <w:sz w:val="18"/>
                <w:szCs w:val="18"/>
              </w:rPr>
              <w:t>1</w:t>
            </w:r>
          </w:p>
        </w:tc>
        <w:tc>
          <w:tcPr>
            <w:tcW w:w="776"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Pr>
                <w:rFonts w:asciiTheme="minorHAnsi" w:hAnsiTheme="minorHAnsi" w:cs="Arial"/>
                <w:color w:val="000000"/>
                <w:sz w:val="18"/>
                <w:szCs w:val="18"/>
              </w:rPr>
              <w:t>1</w:t>
            </w:r>
          </w:p>
        </w:tc>
        <w:tc>
          <w:tcPr>
            <w:tcW w:w="869"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sidRPr="002E2096">
              <w:rPr>
                <w:rFonts w:asciiTheme="minorHAnsi" w:hAnsiTheme="minorHAnsi" w:cs="Arial"/>
                <w:color w:val="000000"/>
                <w:sz w:val="18"/>
                <w:szCs w:val="18"/>
              </w:rPr>
              <w:t>2</w:t>
            </w:r>
          </w:p>
        </w:tc>
      </w:tr>
      <w:tr w:rsidR="00005C5C" w:rsidRPr="002E2096" w:rsidTr="00005C5C">
        <w:trPr>
          <w:trHeight w:val="263"/>
        </w:trPr>
        <w:tc>
          <w:tcPr>
            <w:tcW w:w="4873" w:type="dxa"/>
            <w:shd w:val="clear" w:color="auto" w:fill="auto"/>
          </w:tcPr>
          <w:p w:rsidR="00005C5C" w:rsidRPr="002E2096" w:rsidRDefault="00005C5C" w:rsidP="00776EC3">
            <w:pPr>
              <w:pStyle w:val="margen"/>
              <w:jc w:val="both"/>
              <w:rPr>
                <w:rFonts w:asciiTheme="minorHAnsi" w:hAnsiTheme="minorHAnsi" w:cs="Arial"/>
                <w:color w:val="000000"/>
                <w:sz w:val="18"/>
                <w:szCs w:val="18"/>
              </w:rPr>
            </w:pPr>
            <w:r w:rsidRPr="002E2096">
              <w:rPr>
                <w:rFonts w:asciiTheme="minorHAnsi" w:hAnsiTheme="minorHAnsi" w:cs="Arial"/>
                <w:color w:val="000000"/>
                <w:sz w:val="18"/>
                <w:szCs w:val="18"/>
              </w:rPr>
              <w:t>Filosofía</w:t>
            </w:r>
          </w:p>
        </w:tc>
        <w:tc>
          <w:tcPr>
            <w:tcW w:w="838" w:type="dxa"/>
            <w:shd w:val="clear" w:color="auto" w:fill="auto"/>
          </w:tcPr>
          <w:p w:rsidR="00005C5C" w:rsidRPr="002E2096" w:rsidRDefault="00005C5C" w:rsidP="00005C5C">
            <w:pPr>
              <w:pStyle w:val="margen"/>
              <w:jc w:val="center"/>
              <w:rPr>
                <w:rFonts w:asciiTheme="minorHAnsi" w:hAnsiTheme="minorHAnsi" w:cs="Arial"/>
                <w:color w:val="000000"/>
                <w:sz w:val="18"/>
                <w:szCs w:val="18"/>
              </w:rPr>
            </w:pPr>
            <w:r>
              <w:rPr>
                <w:rFonts w:asciiTheme="minorHAnsi" w:hAnsiTheme="minorHAnsi" w:cs="Arial"/>
                <w:color w:val="000000"/>
                <w:sz w:val="18"/>
                <w:szCs w:val="18"/>
              </w:rPr>
              <w:t>1</w:t>
            </w:r>
          </w:p>
        </w:tc>
        <w:tc>
          <w:tcPr>
            <w:tcW w:w="776"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Pr>
                <w:rFonts w:asciiTheme="minorHAnsi" w:hAnsiTheme="minorHAnsi" w:cs="Arial"/>
                <w:color w:val="000000"/>
                <w:sz w:val="18"/>
                <w:szCs w:val="18"/>
              </w:rPr>
              <w:t>1</w:t>
            </w:r>
          </w:p>
        </w:tc>
        <w:tc>
          <w:tcPr>
            <w:tcW w:w="869" w:type="dxa"/>
            <w:shd w:val="clear" w:color="auto" w:fill="auto"/>
          </w:tcPr>
          <w:p w:rsidR="00005C5C" w:rsidRPr="002E2096" w:rsidRDefault="00005C5C" w:rsidP="00776EC3">
            <w:pPr>
              <w:pStyle w:val="margen"/>
              <w:jc w:val="center"/>
              <w:rPr>
                <w:rFonts w:asciiTheme="minorHAnsi" w:hAnsiTheme="minorHAnsi" w:cs="Arial"/>
                <w:color w:val="000000"/>
                <w:sz w:val="18"/>
                <w:szCs w:val="18"/>
              </w:rPr>
            </w:pPr>
            <w:r w:rsidRPr="002E2096">
              <w:rPr>
                <w:rFonts w:asciiTheme="minorHAnsi" w:hAnsiTheme="minorHAnsi" w:cs="Arial"/>
                <w:color w:val="000000"/>
                <w:sz w:val="18"/>
                <w:szCs w:val="18"/>
              </w:rPr>
              <w:t>3</w:t>
            </w:r>
          </w:p>
        </w:tc>
      </w:tr>
    </w:tbl>
    <w:p w:rsidR="00AA220C" w:rsidRPr="002E2096" w:rsidRDefault="00AA220C" w:rsidP="007260DE">
      <w:pPr>
        <w:spacing w:before="100" w:beforeAutospacing="1" w:after="100" w:afterAutospacing="1"/>
        <w:jc w:val="both"/>
        <w:rPr>
          <w:rFonts w:asciiTheme="minorHAnsi" w:hAnsiTheme="minorHAnsi" w:cs="Arial"/>
          <w:color w:val="000000"/>
          <w:sz w:val="18"/>
          <w:szCs w:val="18"/>
        </w:rPr>
      </w:pPr>
    </w:p>
    <w:p w:rsidR="005A3438" w:rsidRPr="002E2096" w:rsidRDefault="005A3438" w:rsidP="00D56388">
      <w:pPr>
        <w:spacing w:before="100" w:beforeAutospacing="1" w:after="100" w:afterAutospacing="1"/>
        <w:ind w:left="708" w:firstLine="708"/>
        <w:jc w:val="both"/>
        <w:rPr>
          <w:rFonts w:asciiTheme="minorHAnsi" w:hAnsiTheme="minorHAnsi" w:cs="Arial"/>
          <w:color w:val="000000"/>
          <w:sz w:val="18"/>
          <w:szCs w:val="18"/>
        </w:rPr>
      </w:pPr>
      <w:r w:rsidRPr="002E2096">
        <w:rPr>
          <w:rFonts w:asciiTheme="minorHAnsi" w:hAnsiTheme="minorHAnsi" w:cs="Arial"/>
          <w:color w:val="000000"/>
          <w:sz w:val="18"/>
          <w:szCs w:val="18"/>
        </w:rPr>
        <w:t>EVALUACION Y PROMOCION DE LOS EDUCANDOS</w:t>
      </w:r>
    </w:p>
    <w:p w:rsidR="00CA0C99" w:rsidRPr="002E2096" w:rsidRDefault="005A3438" w:rsidP="007260DE">
      <w:pPr>
        <w:spacing w:before="100" w:beforeAutospacing="1" w:after="100" w:afterAutospacing="1"/>
        <w:ind w:left="1500"/>
        <w:jc w:val="both"/>
        <w:rPr>
          <w:rFonts w:asciiTheme="minorHAnsi" w:hAnsiTheme="minorHAnsi" w:cs="Arial"/>
          <w:color w:val="000000"/>
          <w:sz w:val="18"/>
          <w:szCs w:val="18"/>
        </w:rPr>
      </w:pPr>
      <w:r w:rsidRPr="002E2096">
        <w:rPr>
          <w:rFonts w:asciiTheme="minorHAnsi" w:hAnsiTheme="minorHAnsi" w:cs="Arial"/>
          <w:color w:val="000000"/>
          <w:sz w:val="18"/>
          <w:szCs w:val="18"/>
        </w:rPr>
        <w:t xml:space="preserve">Este re rige por lo expuesto en el Sistema Institucional de Evaluación y Promoción Institucional. </w:t>
      </w:r>
      <w:r w:rsidR="00CA0C99" w:rsidRPr="002E2096">
        <w:rPr>
          <w:rFonts w:asciiTheme="minorHAnsi" w:hAnsiTheme="minorHAnsi" w:cs="Arial"/>
          <w:color w:val="000000"/>
          <w:sz w:val="18"/>
          <w:szCs w:val="18"/>
        </w:rPr>
        <w:t>(Ver</w:t>
      </w:r>
      <w:r w:rsidRPr="002E2096">
        <w:rPr>
          <w:rFonts w:asciiTheme="minorHAnsi" w:hAnsiTheme="minorHAnsi" w:cs="Arial"/>
          <w:color w:val="000000"/>
          <w:sz w:val="18"/>
          <w:szCs w:val="18"/>
        </w:rPr>
        <w:t xml:space="preserve"> Anexo )</w:t>
      </w:r>
    </w:p>
    <w:p w:rsidR="003F68DC" w:rsidRPr="002E2096" w:rsidRDefault="003F68DC" w:rsidP="007260DE">
      <w:pPr>
        <w:ind w:left="660" w:firstLine="708"/>
        <w:jc w:val="both"/>
        <w:rPr>
          <w:rFonts w:asciiTheme="minorHAnsi" w:hAnsiTheme="minorHAnsi" w:cs="Arial"/>
          <w:color w:val="000000"/>
          <w:sz w:val="18"/>
          <w:szCs w:val="18"/>
        </w:rPr>
      </w:pPr>
      <w:r w:rsidRPr="002E2096">
        <w:rPr>
          <w:rFonts w:asciiTheme="minorHAnsi" w:hAnsiTheme="minorHAnsi" w:cs="Arial"/>
          <w:color w:val="000000"/>
          <w:sz w:val="18"/>
          <w:szCs w:val="18"/>
        </w:rPr>
        <w:t>EJES DEL PROYECTO PEDAGOGICO</w:t>
      </w:r>
    </w:p>
    <w:p w:rsidR="003F68DC" w:rsidRPr="002E2096" w:rsidRDefault="003F68DC" w:rsidP="007260DE">
      <w:pPr>
        <w:jc w:val="both"/>
        <w:rPr>
          <w:rFonts w:asciiTheme="minorHAnsi" w:hAnsiTheme="minorHAnsi" w:cs="Arial"/>
          <w:b/>
          <w:color w:val="000000"/>
          <w:sz w:val="18"/>
          <w:szCs w:val="18"/>
        </w:rPr>
      </w:pPr>
    </w:p>
    <w:p w:rsidR="003F68DC" w:rsidRPr="002E2096" w:rsidRDefault="003F68DC" w:rsidP="007260DE">
      <w:pPr>
        <w:ind w:left="1416"/>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Son las metas a mediano y corto plazo sobre las cuales gira nuestro proyecto pedagógico:</w:t>
      </w:r>
    </w:p>
    <w:p w:rsidR="003F68DC" w:rsidRPr="002E2096" w:rsidRDefault="003F68DC" w:rsidP="007260DE">
      <w:pPr>
        <w:numPr>
          <w:ilvl w:val="0"/>
          <w:numId w:val="80"/>
        </w:numPr>
        <w:spacing w:before="100" w:after="240"/>
        <w:jc w:val="both"/>
        <w:rPr>
          <w:rStyle w:val="Textoennegrita"/>
          <w:rFonts w:asciiTheme="minorHAnsi" w:hAnsiTheme="minorHAnsi"/>
          <w:b w:val="0"/>
          <w:sz w:val="18"/>
          <w:szCs w:val="18"/>
        </w:rPr>
      </w:pPr>
      <w:r w:rsidRPr="002E2096">
        <w:rPr>
          <w:rFonts w:asciiTheme="minorHAnsi" w:hAnsiTheme="minorHAnsi" w:cs="Arial"/>
          <w:color w:val="000000"/>
          <w:sz w:val="18"/>
          <w:szCs w:val="18"/>
        </w:rPr>
        <w:t xml:space="preserve">VALORES: Queremos que nuestros alumnos sean respetuosos de la vida en </w:t>
      </w:r>
      <w:r w:rsidRPr="002E2096">
        <w:rPr>
          <w:rStyle w:val="Textoennegrita"/>
          <w:rFonts w:asciiTheme="minorHAnsi" w:hAnsiTheme="minorHAnsi"/>
          <w:b w:val="0"/>
          <w:sz w:val="18"/>
          <w:szCs w:val="18"/>
        </w:rPr>
        <w:t>todas sus manifestaciones y de la dignidad de la vida humana en particular, que sean responsables, tolerantes, honestos y solidarios.</w:t>
      </w:r>
    </w:p>
    <w:p w:rsidR="003F68DC" w:rsidRPr="002E2096" w:rsidRDefault="003F68DC" w:rsidP="007260DE">
      <w:pPr>
        <w:numPr>
          <w:ilvl w:val="0"/>
          <w:numId w:val="80"/>
        </w:numPr>
        <w:spacing w:before="100" w:after="24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CONOCIMIENTO: Queremos formar alumnos capaces de construir su propio conocimiento, altamente motivados hacia la investigación y la creación, con un alto nivel de pro eficiencia en su desarrollo intelectual.</w:t>
      </w:r>
    </w:p>
    <w:p w:rsidR="003F68DC" w:rsidRPr="002E2096" w:rsidRDefault="003F68DC" w:rsidP="007260DE">
      <w:pPr>
        <w:numPr>
          <w:ilvl w:val="0"/>
          <w:numId w:val="80"/>
        </w:numPr>
        <w:spacing w:before="100" w:after="24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CULTURA: Queremos alumnos dispuestos a aprender y/o disfrutar de las diversas manifestaciones culturales, que valoren y respeten la diversidad cultural y descubran y desarrollen sus propios talentos.</w:t>
      </w:r>
    </w:p>
    <w:p w:rsidR="003F68DC" w:rsidRPr="002E2096" w:rsidRDefault="003F68DC" w:rsidP="007260DE">
      <w:pPr>
        <w:numPr>
          <w:ilvl w:val="0"/>
          <w:numId w:val="80"/>
        </w:numPr>
        <w:spacing w:before="100" w:after="240"/>
        <w:jc w:val="both"/>
        <w:rPr>
          <w:rStyle w:val="Textoennegrita"/>
          <w:rFonts w:asciiTheme="minorHAnsi" w:hAnsiTheme="minorHAnsi"/>
          <w:b w:val="0"/>
          <w:sz w:val="18"/>
          <w:szCs w:val="18"/>
        </w:rPr>
      </w:pPr>
      <w:r w:rsidRPr="002E2096">
        <w:rPr>
          <w:rStyle w:val="Textoennegrita"/>
          <w:rFonts w:asciiTheme="minorHAnsi" w:hAnsiTheme="minorHAnsi"/>
          <w:b w:val="0"/>
          <w:sz w:val="18"/>
          <w:szCs w:val="18"/>
        </w:rPr>
        <w:t>SALUD: Queremos formar alumnos conscientes de la necesidad de conservar y proteger su entorno natural y cultural, cuidar su salud física y mental, que sean capaces de practicar y disfrutar actividades que la proporcionen.</w:t>
      </w:r>
    </w:p>
    <w:p w:rsidR="003F68DC" w:rsidRPr="002E2096" w:rsidRDefault="003F68DC" w:rsidP="007260DE">
      <w:pPr>
        <w:numPr>
          <w:ilvl w:val="0"/>
          <w:numId w:val="80"/>
        </w:numPr>
        <w:spacing w:before="100" w:after="100"/>
        <w:jc w:val="both"/>
        <w:rPr>
          <w:rStyle w:val="Textoennegrita"/>
          <w:rFonts w:asciiTheme="minorHAnsi" w:eastAsia="Arial Unicode MS" w:hAnsiTheme="minorHAnsi"/>
          <w:b w:val="0"/>
          <w:sz w:val="18"/>
          <w:szCs w:val="18"/>
        </w:rPr>
      </w:pPr>
      <w:r w:rsidRPr="002E2096">
        <w:rPr>
          <w:rStyle w:val="Textoennegrita"/>
          <w:rFonts w:asciiTheme="minorHAnsi" w:hAnsiTheme="minorHAnsi"/>
          <w:b w:val="0"/>
          <w:sz w:val="18"/>
          <w:szCs w:val="18"/>
        </w:rPr>
        <w:t xml:space="preserve">PERTENENCIA: Queremos formar alumnos comprometidos con su familia, el país y el colegio, y que mantengan el vínculo como egresado. </w:t>
      </w:r>
    </w:p>
    <w:p w:rsidR="003F68DC" w:rsidRPr="002E2096" w:rsidRDefault="003F68DC" w:rsidP="007260DE">
      <w:pPr>
        <w:numPr>
          <w:ilvl w:val="0"/>
          <w:numId w:val="80"/>
        </w:numPr>
        <w:spacing w:before="100" w:after="100"/>
        <w:jc w:val="both"/>
        <w:rPr>
          <w:rStyle w:val="Textoennegrita"/>
          <w:rFonts w:asciiTheme="minorHAnsi" w:eastAsia="Arial Unicode MS" w:hAnsiTheme="minorHAnsi"/>
          <w:b w:val="0"/>
          <w:sz w:val="18"/>
          <w:szCs w:val="18"/>
        </w:rPr>
      </w:pPr>
      <w:r w:rsidRPr="002E2096">
        <w:rPr>
          <w:rStyle w:val="Textoennegrita"/>
          <w:rFonts w:asciiTheme="minorHAnsi" w:hAnsiTheme="minorHAnsi"/>
          <w:b w:val="0"/>
          <w:sz w:val="18"/>
          <w:szCs w:val="18"/>
        </w:rPr>
        <w:t xml:space="preserve">EMPRENDIMIENTO: Queremos que los alumnos </w:t>
      </w:r>
      <w:proofErr w:type="spellStart"/>
      <w:r w:rsidRPr="002E2096">
        <w:rPr>
          <w:rStyle w:val="Textoennegrita"/>
          <w:rFonts w:asciiTheme="minorHAnsi" w:hAnsiTheme="minorHAnsi"/>
          <w:b w:val="0"/>
          <w:sz w:val="18"/>
          <w:szCs w:val="18"/>
        </w:rPr>
        <w:t>bondistas</w:t>
      </w:r>
      <w:proofErr w:type="spellEnd"/>
      <w:r w:rsidRPr="002E2096">
        <w:rPr>
          <w:rStyle w:val="Textoennegrita"/>
          <w:rFonts w:asciiTheme="minorHAnsi" w:hAnsiTheme="minorHAnsi"/>
          <w:b w:val="0"/>
          <w:sz w:val="18"/>
          <w:szCs w:val="18"/>
        </w:rPr>
        <w:t xml:space="preserve"> sean generadores de desarrollo y capaces de explotar su entorno de una manera sostenible, lo cual genere en creación de empresas en el ámbito ambiental y turístico</w:t>
      </w:r>
    </w:p>
    <w:p w:rsidR="00AA220C" w:rsidRPr="002E2096" w:rsidRDefault="00AA220C" w:rsidP="00D56388">
      <w:pPr>
        <w:spacing w:before="100" w:beforeAutospacing="1" w:after="100" w:afterAutospacing="1"/>
        <w:jc w:val="both"/>
        <w:rPr>
          <w:rFonts w:asciiTheme="minorHAnsi" w:hAnsiTheme="minorHAnsi" w:cs="Arial"/>
          <w:color w:val="000000"/>
          <w:sz w:val="18"/>
          <w:szCs w:val="18"/>
        </w:rPr>
      </w:pPr>
    </w:p>
    <w:p w:rsidR="00CA0C99" w:rsidRPr="002E2096" w:rsidRDefault="00CA0C99" w:rsidP="00D56388">
      <w:pPr>
        <w:spacing w:before="100" w:beforeAutospacing="1" w:after="100" w:afterAutospacing="1"/>
        <w:ind w:left="708" w:firstLine="708"/>
        <w:jc w:val="both"/>
        <w:rPr>
          <w:rFonts w:asciiTheme="minorHAnsi" w:hAnsiTheme="minorHAnsi" w:cs="Arial"/>
          <w:color w:val="000000"/>
          <w:sz w:val="18"/>
          <w:szCs w:val="18"/>
        </w:rPr>
      </w:pPr>
      <w:r w:rsidRPr="002E2096">
        <w:rPr>
          <w:rFonts w:asciiTheme="minorHAnsi" w:hAnsiTheme="minorHAnsi" w:cs="Arial"/>
          <w:color w:val="000000"/>
          <w:sz w:val="18"/>
          <w:szCs w:val="18"/>
        </w:rPr>
        <w:t>MODELOS PEDAGOGIC</w:t>
      </w:r>
      <w:r w:rsidR="00AA220C" w:rsidRPr="002E2096">
        <w:rPr>
          <w:rFonts w:asciiTheme="minorHAnsi" w:hAnsiTheme="minorHAnsi" w:cs="Arial"/>
          <w:color w:val="000000"/>
          <w:sz w:val="18"/>
          <w:szCs w:val="18"/>
        </w:rPr>
        <w:t xml:space="preserve">OS FLEXIBLES QUE SE LLEVAN EN  </w:t>
      </w:r>
      <w:r w:rsidRPr="002E2096">
        <w:rPr>
          <w:rFonts w:asciiTheme="minorHAnsi" w:hAnsiTheme="minorHAnsi" w:cs="Arial"/>
          <w:color w:val="000000"/>
          <w:sz w:val="18"/>
          <w:szCs w:val="18"/>
        </w:rPr>
        <w:t>LA INSTITUCION.</w:t>
      </w:r>
    </w:p>
    <w:p w:rsidR="00CA0C99" w:rsidRPr="002E2096" w:rsidRDefault="00AA220C" w:rsidP="007260DE">
      <w:pPr>
        <w:spacing w:before="100" w:beforeAutospacing="1" w:after="100" w:afterAutospacing="1"/>
        <w:ind w:left="708" w:firstLine="90"/>
        <w:jc w:val="both"/>
        <w:rPr>
          <w:rFonts w:asciiTheme="minorHAnsi" w:hAnsiTheme="minorHAnsi" w:cs="Arial"/>
          <w:color w:val="000000"/>
          <w:sz w:val="18"/>
          <w:szCs w:val="18"/>
        </w:rPr>
      </w:pPr>
      <w:r w:rsidRPr="002E2096">
        <w:rPr>
          <w:rFonts w:asciiTheme="minorHAnsi" w:hAnsiTheme="minorHAnsi" w:cs="Arial"/>
          <w:color w:val="000000"/>
          <w:sz w:val="18"/>
          <w:szCs w:val="18"/>
        </w:rPr>
        <w:lastRenderedPageBreak/>
        <w:tab/>
      </w:r>
      <w:r w:rsidR="00CA0C99" w:rsidRPr="002E2096">
        <w:rPr>
          <w:rFonts w:asciiTheme="minorHAnsi" w:hAnsiTheme="minorHAnsi" w:cs="Arial"/>
          <w:color w:val="000000"/>
          <w:sz w:val="18"/>
          <w:szCs w:val="18"/>
        </w:rPr>
        <w:t>ACELERACION DEL APRENDIZAJE.</w:t>
      </w:r>
    </w:p>
    <w:p w:rsidR="00CA0C99" w:rsidRPr="002E2096" w:rsidRDefault="00CA0C99" w:rsidP="007260DE">
      <w:pPr>
        <w:pStyle w:val="normalp"/>
        <w:ind w:left="1410"/>
        <w:jc w:val="both"/>
        <w:rPr>
          <w:rFonts w:asciiTheme="minorHAnsi" w:hAnsiTheme="minorHAnsi"/>
          <w:color w:val="000000"/>
          <w:sz w:val="18"/>
          <w:szCs w:val="18"/>
        </w:rPr>
      </w:pPr>
      <w:r w:rsidRPr="002E2096">
        <w:rPr>
          <w:rStyle w:val="Textoennegrita"/>
          <w:rFonts w:asciiTheme="minorHAnsi" w:hAnsiTheme="minorHAnsi"/>
          <w:b w:val="0"/>
          <w:color w:val="000000"/>
          <w:sz w:val="18"/>
          <w:szCs w:val="18"/>
        </w:rPr>
        <w:t>Aceleración del Aprendizaje</w:t>
      </w:r>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ofrece una alternativa para</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 xml:space="preserve">niños y jóvenes </w:t>
      </w:r>
      <w:proofErr w:type="spellStart"/>
      <w:r w:rsidRPr="002E2096">
        <w:rPr>
          <w:rStyle w:val="Textoennegrita"/>
          <w:rFonts w:asciiTheme="minorHAnsi" w:hAnsiTheme="minorHAnsi"/>
          <w:b w:val="0"/>
          <w:color w:val="000000"/>
          <w:sz w:val="18"/>
          <w:szCs w:val="18"/>
        </w:rPr>
        <w:t>en</w:t>
      </w:r>
      <w:r w:rsidR="00E1308F" w:rsidRPr="002E2096">
        <w:rPr>
          <w:rStyle w:val="Textoennegrita"/>
          <w:rFonts w:asciiTheme="minorHAnsi" w:hAnsiTheme="minorHAnsi"/>
          <w:b w:val="0"/>
          <w:color w:val="000000"/>
          <w:sz w:val="18"/>
          <w:szCs w:val="18"/>
        </w:rPr>
        <w:t>extra</w:t>
      </w:r>
      <w:proofErr w:type="spellEnd"/>
      <w:r w:rsidR="00E1308F" w:rsidRPr="002E2096">
        <w:rPr>
          <w:rStyle w:val="Textoennegrita"/>
          <w:rFonts w:asciiTheme="minorHAnsi" w:hAnsiTheme="minorHAnsi"/>
          <w:b w:val="0"/>
          <w:color w:val="000000"/>
          <w:sz w:val="18"/>
          <w:szCs w:val="18"/>
        </w:rPr>
        <w:t xml:space="preserve"> edad</w:t>
      </w:r>
      <w:r w:rsidR="00E1308F" w:rsidRPr="002E2096">
        <w:rPr>
          <w:rStyle w:val="apple-converted-space"/>
          <w:rFonts w:asciiTheme="minorHAnsi" w:hAnsiTheme="minorHAnsi"/>
          <w:color w:val="000000"/>
          <w:sz w:val="18"/>
          <w:szCs w:val="18"/>
        </w:rPr>
        <w:t>,</w:t>
      </w:r>
      <w:r w:rsidRPr="002E2096">
        <w:rPr>
          <w:rFonts w:asciiTheme="minorHAnsi" w:hAnsiTheme="minorHAnsi"/>
          <w:color w:val="000000"/>
          <w:sz w:val="18"/>
          <w:szCs w:val="18"/>
        </w:rPr>
        <w:t xml:space="preserve"> quienes, por diversas razones, no pudieron concluir oportunamente sus estudios de</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educación básica primaria</w:t>
      </w:r>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y por su edad son mayores para estar en el aula regular y muy jóvenes para ser atendidos como población adulta.</w:t>
      </w:r>
    </w:p>
    <w:p w:rsidR="00CA0C99" w:rsidRPr="002E2096" w:rsidRDefault="00CA0C99" w:rsidP="00D56388">
      <w:pPr>
        <w:pStyle w:val="normalp"/>
        <w:ind w:left="1410" w:firstLine="6"/>
        <w:jc w:val="both"/>
        <w:rPr>
          <w:rFonts w:asciiTheme="minorHAnsi" w:hAnsiTheme="minorHAnsi"/>
          <w:color w:val="000000"/>
          <w:sz w:val="18"/>
          <w:szCs w:val="18"/>
        </w:rPr>
      </w:pPr>
      <w:r w:rsidRPr="002E2096">
        <w:rPr>
          <w:rFonts w:asciiTheme="minorHAnsi" w:hAnsiTheme="minorHAnsi"/>
          <w:color w:val="000000"/>
          <w:sz w:val="18"/>
          <w:szCs w:val="18"/>
        </w:rPr>
        <w:t>Se sustenta en</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tres dimensiones fundamentales</w:t>
      </w:r>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para su éxito:</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la política</w:t>
      </w:r>
      <w:r w:rsidRPr="002E2096">
        <w:rPr>
          <w:rFonts w:asciiTheme="minorHAnsi" w:hAnsiTheme="minorHAnsi"/>
          <w:color w:val="000000"/>
          <w:sz w:val="18"/>
          <w:szCs w:val="18"/>
        </w:rPr>
        <w:t>, referida a la participación de los gobernantes en el desarrollo educativo de su entidad territorial,</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l</w:t>
      </w:r>
      <w:r w:rsidRPr="002E2096">
        <w:rPr>
          <w:rStyle w:val="Textoennegrita"/>
          <w:rFonts w:asciiTheme="minorHAnsi" w:hAnsiTheme="minorHAnsi"/>
          <w:b w:val="0"/>
          <w:color w:val="000000"/>
          <w:sz w:val="18"/>
          <w:szCs w:val="18"/>
          <w:u w:val="single"/>
        </w:rPr>
        <w:t xml:space="preserve">a </w:t>
      </w:r>
      <w:r w:rsidRPr="002E2096">
        <w:rPr>
          <w:rStyle w:val="Textoennegrita"/>
          <w:rFonts w:asciiTheme="minorHAnsi" w:hAnsiTheme="minorHAnsi"/>
          <w:b w:val="0"/>
          <w:color w:val="000000"/>
          <w:sz w:val="18"/>
          <w:szCs w:val="18"/>
        </w:rPr>
        <w:t xml:space="preserve">pedagógica, </w:t>
      </w:r>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considera al alumno como el centro del aprendizaje y fortalece su autoestima, y la</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operativa</w:t>
      </w:r>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parte del principio de responsabilidad compartida con todos los agentes y directivos educativos.</w:t>
      </w:r>
    </w:p>
    <w:p w:rsidR="00CA0C99" w:rsidRPr="002E2096" w:rsidRDefault="00CA0C99" w:rsidP="007260DE">
      <w:pPr>
        <w:pStyle w:val="normalp"/>
        <w:ind w:left="1410"/>
        <w:jc w:val="both"/>
        <w:rPr>
          <w:rFonts w:asciiTheme="minorHAnsi" w:hAnsiTheme="minorHAnsi"/>
          <w:color w:val="000000"/>
          <w:sz w:val="18"/>
          <w:szCs w:val="18"/>
        </w:rPr>
      </w:pPr>
      <w:r w:rsidRPr="002E2096">
        <w:rPr>
          <w:rFonts w:asciiTheme="minorHAnsi" w:hAnsiTheme="minorHAnsi"/>
          <w:color w:val="000000"/>
          <w:sz w:val="18"/>
          <w:szCs w:val="18"/>
        </w:rPr>
        <w:t>Enmarcado en la "Pedagogía del Éxito",</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funciona en un aula de la escuela regular</w:t>
      </w:r>
      <w:r w:rsidRPr="002E2096">
        <w:rPr>
          <w:rFonts w:asciiTheme="minorHAnsi" w:hAnsiTheme="minorHAnsi"/>
          <w:color w:val="000000"/>
          <w:sz w:val="18"/>
          <w:szCs w:val="18"/>
        </w:rPr>
        <w:t>, en grupos no mayores a 25 alumnos, con el fin de personalizar el modelo, trabajar la autoestima en los alumnos y fortalecer el aprendizaje. Los conocimientos son integrados alrededor de</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proyectos interdisciplinarios y de aprendizajes significativos, acompañados de un proceso de evaluación permanente</w:t>
      </w:r>
      <w:r w:rsidRPr="002E2096">
        <w:rPr>
          <w:rFonts w:asciiTheme="minorHAnsi" w:hAnsiTheme="minorHAnsi"/>
          <w:color w:val="000000"/>
          <w:sz w:val="18"/>
          <w:szCs w:val="18"/>
        </w:rPr>
        <w:t>.</w:t>
      </w:r>
    </w:p>
    <w:p w:rsidR="00CA0C99" w:rsidRPr="002E2096" w:rsidRDefault="00CA0C99" w:rsidP="007260DE">
      <w:pPr>
        <w:pStyle w:val="normalp"/>
        <w:ind w:left="1410" w:firstLine="6"/>
        <w:jc w:val="both"/>
        <w:rPr>
          <w:rFonts w:asciiTheme="minorHAnsi" w:hAnsiTheme="minorHAnsi"/>
          <w:color w:val="000000"/>
          <w:sz w:val="18"/>
          <w:szCs w:val="18"/>
        </w:rPr>
      </w:pPr>
      <w:r w:rsidRPr="002E2096">
        <w:rPr>
          <w:rFonts w:asciiTheme="minorHAnsi" w:hAnsiTheme="minorHAnsi"/>
          <w:color w:val="000000"/>
          <w:sz w:val="18"/>
          <w:szCs w:val="18"/>
        </w:rPr>
        <w:t>Desarrolla</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contenidos de la básica primaria</w:t>
      </w:r>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a partir de un</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plan de estudios</w:t>
      </w:r>
      <w:r w:rsidRPr="002E2096">
        <w:rPr>
          <w:rFonts w:asciiTheme="minorHAnsi" w:hAnsiTheme="minorHAnsi"/>
          <w:color w:val="000000"/>
          <w:sz w:val="18"/>
          <w:szCs w:val="18"/>
        </w:rPr>
        <w:t>, articula, bajo una perspectiva interdisciplinaria y mediante la</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metodología de proyecto pedagógico</w:t>
      </w:r>
      <w:r w:rsidRPr="002E2096">
        <w:rPr>
          <w:rFonts w:asciiTheme="minorHAnsi" w:hAnsiTheme="minorHAnsi"/>
          <w:color w:val="000000"/>
          <w:sz w:val="18"/>
          <w:szCs w:val="18"/>
        </w:rPr>
        <w:t>, las cuatro áreas básicas de</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matemáticas, lenguaje, ciencias sociales y ciencias naturales</w:t>
      </w:r>
      <w:r w:rsidRPr="002E2096">
        <w:rPr>
          <w:rFonts w:asciiTheme="minorHAnsi" w:hAnsiTheme="minorHAnsi"/>
          <w:color w:val="000000"/>
          <w:sz w:val="18"/>
          <w:szCs w:val="18"/>
        </w:rPr>
        <w:t>. Desarrolla las</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competencias fundamentales</w:t>
      </w:r>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para seguir aprendiendo con éxito, tanto en la escuela como en el mundo laboral.</w:t>
      </w:r>
    </w:p>
    <w:p w:rsidR="00CA0C99" w:rsidRPr="002E2096" w:rsidRDefault="00CA0C99" w:rsidP="007260DE">
      <w:pPr>
        <w:pStyle w:val="normalp"/>
        <w:ind w:left="1410" w:firstLine="6"/>
        <w:jc w:val="both"/>
        <w:rPr>
          <w:rFonts w:asciiTheme="minorHAnsi" w:hAnsiTheme="minorHAnsi"/>
          <w:color w:val="000000"/>
          <w:sz w:val="18"/>
          <w:szCs w:val="18"/>
        </w:rPr>
      </w:pPr>
      <w:r w:rsidRPr="002E2096">
        <w:rPr>
          <w:rFonts w:asciiTheme="minorHAnsi" w:hAnsiTheme="minorHAnsi"/>
          <w:color w:val="000000"/>
          <w:sz w:val="18"/>
          <w:szCs w:val="18"/>
        </w:rPr>
        <w:t>La</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metodología de trabajo</w:t>
      </w:r>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en el aula es</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por proyectos</w:t>
      </w:r>
      <w:r w:rsidRPr="002E2096">
        <w:rPr>
          <w:rFonts w:asciiTheme="minorHAnsi" w:hAnsiTheme="minorHAnsi"/>
          <w:color w:val="000000"/>
          <w:sz w:val="18"/>
          <w:szCs w:val="18"/>
        </w:rPr>
        <w:t>, con tiempos establecidos y productos parciales, a través de los cuales los alumnos se sienten exitosos al obtener</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productos y resultados</w:t>
      </w:r>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en un tiempo corto. Día a día están también los</w:t>
      </w:r>
      <w:r w:rsidRPr="002E2096">
        <w:rPr>
          <w:rFonts w:asciiTheme="minorHAnsi" w:hAnsiTheme="minorHAnsi"/>
          <w:color w:val="000000"/>
          <w:sz w:val="18"/>
          <w:szCs w:val="18"/>
        </w:rPr>
        <w:tab/>
      </w:r>
      <w:r w:rsidRPr="002E2096">
        <w:rPr>
          <w:rStyle w:val="Textoennegrita"/>
          <w:rFonts w:asciiTheme="minorHAnsi" w:hAnsiTheme="minorHAnsi"/>
          <w:b w:val="0"/>
          <w:color w:val="000000"/>
          <w:sz w:val="18"/>
          <w:szCs w:val="18"/>
        </w:rPr>
        <w:t>desafíos</w:t>
      </w:r>
      <w:r w:rsidRPr="002E2096">
        <w:rPr>
          <w:rFonts w:asciiTheme="minorHAnsi" w:hAnsiTheme="minorHAnsi"/>
          <w:color w:val="000000"/>
          <w:sz w:val="18"/>
          <w:szCs w:val="18"/>
        </w:rPr>
        <w:t xml:space="preserve">, que le indican al alumno los retos que debe alcanzar. Se trabajan los </w:t>
      </w:r>
      <w:r w:rsidRPr="002E2096">
        <w:rPr>
          <w:rStyle w:val="Textoennegrita"/>
          <w:rFonts w:asciiTheme="minorHAnsi" w:hAnsiTheme="minorHAnsi"/>
          <w:b w:val="0"/>
          <w:color w:val="000000"/>
          <w:sz w:val="18"/>
          <w:szCs w:val="18"/>
        </w:rPr>
        <w:t xml:space="preserve">proyectos pedagógicos estructurados en </w:t>
      </w:r>
      <w:proofErr w:type="spellStart"/>
      <w:r w:rsidRPr="002E2096">
        <w:rPr>
          <w:rStyle w:val="Textoennegrita"/>
          <w:rFonts w:asciiTheme="minorHAnsi" w:hAnsiTheme="minorHAnsi"/>
          <w:b w:val="0"/>
          <w:color w:val="000000"/>
          <w:sz w:val="18"/>
          <w:szCs w:val="18"/>
        </w:rPr>
        <w:t>subproyectos</w:t>
      </w:r>
      <w:proofErr w:type="spellEnd"/>
      <w:r w:rsidRPr="002E2096">
        <w:rPr>
          <w:rFonts w:asciiTheme="minorHAnsi" w:hAnsiTheme="minorHAnsi"/>
          <w:color w:val="000000"/>
          <w:sz w:val="18"/>
          <w:szCs w:val="18"/>
        </w:rPr>
        <w:t>, donde cada uno tiene una secuencia de días de desarrollo y sus propias directrices de trabajo, a fin de reforzar las competencias de los alumnos de manera individual, grupal y fortalecer la lectura fluida, comprensible y estimulante, como un factor determinante en los avances en el aprendizaje.</w:t>
      </w:r>
    </w:p>
    <w:p w:rsidR="00CA0C99" w:rsidRPr="002E2096" w:rsidRDefault="00CA0C99" w:rsidP="007260DE">
      <w:pPr>
        <w:pStyle w:val="normalp"/>
        <w:ind w:left="1410" w:firstLine="6"/>
        <w:jc w:val="both"/>
        <w:rPr>
          <w:rFonts w:asciiTheme="minorHAnsi" w:hAnsiTheme="minorHAnsi"/>
          <w:color w:val="000000"/>
          <w:sz w:val="18"/>
          <w:szCs w:val="18"/>
        </w:rPr>
      </w:pPr>
      <w:r w:rsidRPr="002E2096">
        <w:rPr>
          <w:rStyle w:val="Textoennegrita"/>
          <w:rFonts w:asciiTheme="minorHAnsi" w:hAnsiTheme="minorHAnsi"/>
          <w:b w:val="0"/>
          <w:color w:val="000000"/>
          <w:sz w:val="18"/>
          <w:szCs w:val="18"/>
        </w:rPr>
        <w:t>El modelo establece una rutina diaria a través de momentos</w:t>
      </w:r>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bien definidos como son:</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disfrutar la lectura</w:t>
      </w:r>
      <w:r w:rsidRPr="002E2096">
        <w:rPr>
          <w:rFonts w:asciiTheme="minorHAnsi" w:hAnsiTheme="minorHAnsi"/>
          <w:color w:val="000000"/>
          <w:sz w:val="18"/>
          <w:szCs w:val="18"/>
        </w:rPr>
        <w:t>, desarrollada al iniciar el día, utiliza diferentes formas de trabajarla, como un espacio interesante y agradable para garantizar el significado del momento.</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La revisión de tareas</w:t>
      </w:r>
      <w:r w:rsidRPr="002E2096">
        <w:rPr>
          <w:rFonts w:asciiTheme="minorHAnsi" w:hAnsiTheme="minorHAnsi"/>
          <w:color w:val="000000"/>
          <w:sz w:val="18"/>
          <w:szCs w:val="18"/>
        </w:rPr>
        <w:t>, se realiza al finalizar la actividad de lectura, como una oportunidad para reforzar el aprendizaje y la apropiación de lo aprendido.</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El desafío</w:t>
      </w:r>
      <w:r w:rsidRPr="002E2096">
        <w:rPr>
          <w:rFonts w:asciiTheme="minorHAnsi" w:hAnsiTheme="minorHAnsi"/>
          <w:color w:val="000000"/>
          <w:sz w:val="18"/>
          <w:szCs w:val="18"/>
        </w:rPr>
        <w:t xml:space="preserve">, donde los alumnos responden cada día a un nuevo reto, o adquieren nuevos conocimientos para ir respondiendo a los desafíos de cada </w:t>
      </w:r>
      <w:proofErr w:type="spellStart"/>
      <w:r w:rsidRPr="002E2096">
        <w:rPr>
          <w:rFonts w:asciiTheme="minorHAnsi" w:hAnsiTheme="minorHAnsi"/>
          <w:color w:val="000000"/>
          <w:sz w:val="18"/>
          <w:szCs w:val="18"/>
        </w:rPr>
        <w:t>subproyecto</w:t>
      </w:r>
      <w:proofErr w:type="spellEnd"/>
      <w:r w:rsidRPr="002E2096">
        <w:rPr>
          <w:rFonts w:asciiTheme="minorHAnsi" w:hAnsiTheme="minorHAnsi"/>
          <w:color w:val="000000"/>
          <w:sz w:val="18"/>
          <w:szCs w:val="18"/>
        </w:rPr>
        <w:t xml:space="preserve">. El proyecto y el </w:t>
      </w:r>
      <w:proofErr w:type="spellStart"/>
      <w:r w:rsidRPr="002E2096">
        <w:rPr>
          <w:rFonts w:asciiTheme="minorHAnsi" w:hAnsiTheme="minorHAnsi"/>
          <w:color w:val="000000"/>
          <w:sz w:val="18"/>
          <w:szCs w:val="18"/>
        </w:rPr>
        <w:t>subproyecto</w:t>
      </w:r>
      <w:proofErr w:type="spellEnd"/>
      <w:r w:rsidRPr="002E2096">
        <w:rPr>
          <w:rFonts w:asciiTheme="minorHAnsi" w:hAnsiTheme="minorHAnsi"/>
          <w:color w:val="000000"/>
          <w:sz w:val="18"/>
          <w:szCs w:val="18"/>
        </w:rPr>
        <w:t xml:space="preserve"> son el hilo conductor para el desarrollo de las actividades diarias.</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La preparación de las tareas</w:t>
      </w:r>
      <w:r w:rsidRPr="002E2096">
        <w:rPr>
          <w:rFonts w:asciiTheme="minorHAnsi" w:hAnsiTheme="minorHAnsi"/>
          <w:color w:val="000000"/>
          <w:sz w:val="18"/>
          <w:szCs w:val="18"/>
        </w:rPr>
        <w:t xml:space="preserve">, y por último la </w:t>
      </w:r>
      <w:r w:rsidRPr="002E2096">
        <w:rPr>
          <w:rStyle w:val="Textoennegrita"/>
          <w:rFonts w:asciiTheme="minorHAnsi" w:hAnsiTheme="minorHAnsi"/>
          <w:b w:val="0"/>
          <w:color w:val="000000"/>
          <w:sz w:val="18"/>
          <w:szCs w:val="18"/>
        </w:rPr>
        <w:t>evaluación</w:t>
      </w:r>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la cual permite la revisión y sistematización de los conocimientos adquiridos, tanto en términos de contenidos específicos, como de su significado para la vida del alumno.</w:t>
      </w:r>
    </w:p>
    <w:p w:rsidR="00CA0C99" w:rsidRPr="002E2096" w:rsidRDefault="00CA0C99" w:rsidP="007260DE">
      <w:pPr>
        <w:pStyle w:val="normalp"/>
        <w:ind w:left="1410" w:firstLine="6"/>
        <w:jc w:val="both"/>
        <w:rPr>
          <w:rFonts w:asciiTheme="minorHAnsi" w:hAnsiTheme="minorHAnsi"/>
          <w:color w:val="000000"/>
          <w:sz w:val="18"/>
          <w:szCs w:val="18"/>
        </w:rPr>
      </w:pPr>
      <w:r w:rsidRPr="002E2096">
        <w:rPr>
          <w:rFonts w:asciiTheme="minorHAnsi" w:hAnsiTheme="minorHAnsi"/>
          <w:color w:val="000000"/>
          <w:sz w:val="18"/>
          <w:szCs w:val="18"/>
        </w:rPr>
        <w:t>El trabajo en el aula se inicia con un</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módulo introductorio y</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seis módulos, cada uno correspondiente a un proyecto</w:t>
      </w:r>
      <w:r w:rsidRPr="002E2096">
        <w:rPr>
          <w:rFonts w:asciiTheme="minorHAnsi" w:hAnsiTheme="minorHAnsi"/>
          <w:color w:val="000000"/>
          <w:sz w:val="18"/>
          <w:szCs w:val="18"/>
        </w:rPr>
        <w:t xml:space="preserve">, a un gran tema y a su vez contiene </w:t>
      </w:r>
      <w:proofErr w:type="spellStart"/>
      <w:r w:rsidRPr="002E2096">
        <w:rPr>
          <w:rStyle w:val="Textoennegrita"/>
          <w:rFonts w:asciiTheme="minorHAnsi" w:hAnsiTheme="minorHAnsi"/>
          <w:b w:val="0"/>
          <w:color w:val="000000"/>
          <w:sz w:val="18"/>
          <w:szCs w:val="18"/>
        </w:rPr>
        <w:t>subproyectos</w:t>
      </w:r>
      <w:proofErr w:type="spellEnd"/>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los cuales</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propician experiencias de aprendizaje</w:t>
      </w:r>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muy variadas en los alumnos.</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Los alumnos que ingresan al modelo deben saber leer y escribir</w:t>
      </w:r>
      <w:r w:rsidRPr="002E2096">
        <w:rPr>
          <w:rFonts w:asciiTheme="minorHAnsi" w:hAnsiTheme="minorHAnsi"/>
          <w:color w:val="000000"/>
          <w:sz w:val="18"/>
          <w:szCs w:val="18"/>
        </w:rPr>
        <w:t>, sin embargo en algunas ocasiones se requiere</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nivelar los alumnos</w:t>
      </w:r>
      <w:r w:rsidRPr="002E2096">
        <w:rPr>
          <w:rFonts w:asciiTheme="minorHAnsi" w:hAnsiTheme="minorHAnsi"/>
          <w:color w:val="000000"/>
          <w:sz w:val="18"/>
          <w:szCs w:val="18"/>
        </w:rPr>
        <w:t xml:space="preserve">, utilizando el </w:t>
      </w:r>
      <w:r w:rsidRPr="002E2096">
        <w:rPr>
          <w:rStyle w:val="Textoennegrita"/>
          <w:rFonts w:asciiTheme="minorHAnsi" w:hAnsiTheme="minorHAnsi"/>
          <w:b w:val="0"/>
          <w:color w:val="000000"/>
          <w:sz w:val="18"/>
          <w:szCs w:val="18"/>
        </w:rPr>
        <w:t>módulo "Nivelémonos"</w:t>
      </w:r>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el cual constituye una herramienta básica de refuerzo de la lectura, escritura y conocimientos matemáticos. Para</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poblaciones multiculturales y bilingües se diseñó el módulo "Guía del programa de Aceleración para los docentes en contextos multiculturales y bilingües</w:t>
      </w:r>
      <w:r w:rsidRPr="002E2096">
        <w:rPr>
          <w:rFonts w:asciiTheme="minorHAnsi" w:hAnsiTheme="minorHAnsi"/>
          <w:color w:val="000000"/>
          <w:sz w:val="18"/>
          <w:szCs w:val="18"/>
        </w:rPr>
        <w:t>", el cual fue validado en un pilotaje desarrollado en Buenaventura, San Andrés, Providencia y la Guajira.</w:t>
      </w:r>
    </w:p>
    <w:p w:rsidR="00CA0C99" w:rsidRPr="002E2096" w:rsidRDefault="00CA0C99" w:rsidP="007260DE">
      <w:pPr>
        <w:pStyle w:val="normalp"/>
        <w:ind w:left="1410"/>
        <w:jc w:val="both"/>
        <w:rPr>
          <w:rFonts w:asciiTheme="minorHAnsi" w:hAnsiTheme="minorHAnsi"/>
          <w:color w:val="000000"/>
          <w:sz w:val="18"/>
          <w:szCs w:val="18"/>
        </w:rPr>
      </w:pPr>
      <w:r w:rsidRPr="002E2096">
        <w:rPr>
          <w:rStyle w:val="Textoennegrita"/>
          <w:rFonts w:asciiTheme="minorHAnsi" w:hAnsiTheme="minorHAnsi"/>
          <w:b w:val="0"/>
          <w:color w:val="000000"/>
          <w:sz w:val="18"/>
          <w:szCs w:val="18"/>
        </w:rPr>
        <w:lastRenderedPageBreak/>
        <w:t>El reto del modelo</w:t>
      </w:r>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es lograr que</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después de un año</w:t>
      </w:r>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de estudio</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en jornada completa de lunes a viernes</w:t>
      </w:r>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 xml:space="preserve">y organizados en un aula de Aceleración, los alumnos tengan las condiciones requeridas para continuar desarrollando exitosamente su potencial de aprendizaje, hayan fortalecido sus competencias lectoras, escritoras, comunicativas y matemáticas y dependiendo de sus logros, </w:t>
      </w:r>
      <w:r w:rsidRPr="002E2096">
        <w:rPr>
          <w:rStyle w:val="Textoennegrita"/>
          <w:rFonts w:asciiTheme="minorHAnsi" w:hAnsiTheme="minorHAnsi"/>
          <w:b w:val="0"/>
          <w:color w:val="000000"/>
          <w:sz w:val="18"/>
          <w:szCs w:val="18"/>
        </w:rPr>
        <w:t>puedan avanzar mínimo dos grados con relación al que estaba realizando</w:t>
      </w:r>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y</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la meta es que todos llegue a sexto grado</w:t>
      </w:r>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y nivelen así su ciclo de básica primaria.</w:t>
      </w:r>
    </w:p>
    <w:p w:rsidR="00CA0C99" w:rsidRPr="002E2096" w:rsidRDefault="00CA0C99" w:rsidP="007260DE">
      <w:pPr>
        <w:pStyle w:val="normalp"/>
        <w:ind w:left="1410" w:firstLine="6"/>
        <w:jc w:val="both"/>
        <w:rPr>
          <w:rFonts w:asciiTheme="minorHAnsi" w:hAnsiTheme="minorHAnsi"/>
          <w:color w:val="000000"/>
          <w:sz w:val="18"/>
          <w:szCs w:val="18"/>
        </w:rPr>
      </w:pPr>
      <w:r w:rsidRPr="002E2096">
        <w:rPr>
          <w:rStyle w:val="Textoennegrita"/>
          <w:rFonts w:asciiTheme="minorHAnsi" w:hAnsiTheme="minorHAnsi"/>
          <w:b w:val="0"/>
          <w:color w:val="000000"/>
          <w:sz w:val="18"/>
          <w:szCs w:val="18"/>
        </w:rPr>
        <w:t>El docente</w:t>
      </w:r>
      <w:r w:rsidRPr="002E2096">
        <w:rPr>
          <w:rStyle w:val="apple-converted-space"/>
          <w:rFonts w:asciiTheme="minorHAnsi" w:hAnsiTheme="minorHAnsi"/>
          <w:color w:val="000000"/>
          <w:sz w:val="18"/>
          <w:szCs w:val="18"/>
        </w:rPr>
        <w:t> </w:t>
      </w:r>
      <w:r w:rsidRPr="002E2096">
        <w:rPr>
          <w:rFonts w:asciiTheme="minorHAnsi" w:hAnsiTheme="minorHAnsi"/>
          <w:color w:val="000000"/>
          <w:sz w:val="18"/>
          <w:szCs w:val="18"/>
        </w:rPr>
        <w:t>juega un papel importante en el</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manejo de la autoestima y el desarrollo de actividades pedagógicas</w:t>
      </w:r>
      <w:r w:rsidRPr="002E2096">
        <w:rPr>
          <w:rFonts w:asciiTheme="minorHAnsi" w:hAnsiTheme="minorHAnsi"/>
          <w:color w:val="000000"/>
          <w:sz w:val="18"/>
          <w:szCs w:val="18"/>
        </w:rPr>
        <w:t>. Él participa en</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 xml:space="preserve">eventos de capacitación </w:t>
      </w:r>
      <w:r w:rsidRPr="002E2096">
        <w:rPr>
          <w:rFonts w:asciiTheme="minorHAnsi" w:hAnsiTheme="minorHAnsi"/>
          <w:color w:val="000000"/>
          <w:sz w:val="18"/>
          <w:szCs w:val="18"/>
        </w:rPr>
        <w:t>donde recibe orientación respecto a los</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supuestos básicos del Programa</w:t>
      </w:r>
      <w:r w:rsidRPr="002E2096">
        <w:rPr>
          <w:rFonts w:asciiTheme="minorHAnsi" w:hAnsiTheme="minorHAnsi"/>
          <w:color w:val="000000"/>
          <w:sz w:val="18"/>
          <w:szCs w:val="18"/>
        </w:rPr>
        <w:t>: pedagogía del fracaso, autoestima, aprendizaje significativo, trabajo por proyectos, interdisciplinariedad, evaluación, entrenamiento en la metodología de trabajo, el conocimiento de los materiales básicos para el desarrollo del Programa como son la</w:t>
      </w:r>
      <w:r w:rsidRPr="002E2096">
        <w:rPr>
          <w:rStyle w:val="apple-converted-space"/>
          <w:rFonts w:asciiTheme="minorHAnsi" w:hAnsiTheme="minorHAnsi"/>
          <w:color w:val="000000"/>
          <w:sz w:val="18"/>
          <w:szCs w:val="18"/>
        </w:rPr>
        <w:t> </w:t>
      </w:r>
      <w:r w:rsidRPr="002E2096">
        <w:rPr>
          <w:rStyle w:val="Textoennegrita"/>
          <w:rFonts w:asciiTheme="minorHAnsi" w:hAnsiTheme="minorHAnsi"/>
          <w:b w:val="0"/>
          <w:color w:val="000000"/>
          <w:sz w:val="18"/>
          <w:szCs w:val="18"/>
        </w:rPr>
        <w:t>Guía para los docentes, el Manual Operativo y la colección de módulos</w:t>
      </w:r>
      <w:r w:rsidRPr="002E2096">
        <w:rPr>
          <w:rFonts w:asciiTheme="minorHAnsi" w:hAnsiTheme="minorHAnsi"/>
          <w:color w:val="000000"/>
          <w:sz w:val="18"/>
          <w:szCs w:val="18"/>
        </w:rPr>
        <w:t>, igualmente participa en un proceso de asistencia técnica y acompañamiento al aula donde recibe recomendaciones respecto al desarrollo adecuado de la metodología, por último participan en eventos de socialización y refuerzo pedagógico.</w:t>
      </w:r>
    </w:p>
    <w:p w:rsidR="00CA0C99" w:rsidRPr="002E2096" w:rsidRDefault="00AA220C" w:rsidP="007260DE">
      <w:pPr>
        <w:pStyle w:val="normalp"/>
        <w:jc w:val="both"/>
        <w:rPr>
          <w:rFonts w:asciiTheme="minorHAnsi" w:hAnsiTheme="minorHAnsi"/>
          <w:color w:val="000000"/>
          <w:sz w:val="18"/>
          <w:szCs w:val="18"/>
        </w:rPr>
      </w:pPr>
      <w:r w:rsidRPr="002E2096">
        <w:rPr>
          <w:rFonts w:asciiTheme="minorHAnsi" w:hAnsiTheme="minorHAnsi"/>
          <w:color w:val="000000"/>
          <w:sz w:val="18"/>
          <w:szCs w:val="18"/>
        </w:rPr>
        <w:tab/>
      </w:r>
      <w:r w:rsidRPr="002E2096">
        <w:rPr>
          <w:rFonts w:asciiTheme="minorHAnsi" w:hAnsiTheme="minorHAnsi"/>
          <w:color w:val="000000"/>
          <w:sz w:val="18"/>
          <w:szCs w:val="18"/>
        </w:rPr>
        <w:tab/>
      </w:r>
      <w:r w:rsidR="00CA0C99" w:rsidRPr="002E2096">
        <w:rPr>
          <w:rFonts w:asciiTheme="minorHAnsi" w:hAnsiTheme="minorHAnsi"/>
          <w:color w:val="000000"/>
          <w:sz w:val="18"/>
          <w:szCs w:val="18"/>
        </w:rPr>
        <w:t xml:space="preserve"> TELESECUNDARIA</w:t>
      </w:r>
    </w:p>
    <w:p w:rsidR="00AA2CDD" w:rsidRPr="002E2096" w:rsidRDefault="00AA220C" w:rsidP="007260DE">
      <w:pPr>
        <w:pStyle w:val="normalp"/>
        <w:jc w:val="both"/>
        <w:rPr>
          <w:rFonts w:asciiTheme="minorHAnsi" w:hAnsiTheme="minorHAnsi"/>
          <w:color w:val="000000"/>
          <w:sz w:val="18"/>
          <w:szCs w:val="18"/>
        </w:rPr>
      </w:pPr>
      <w:r w:rsidRPr="002E2096">
        <w:rPr>
          <w:rFonts w:asciiTheme="minorHAnsi" w:hAnsiTheme="minorHAnsi"/>
          <w:color w:val="000000"/>
          <w:sz w:val="18"/>
          <w:szCs w:val="18"/>
        </w:rPr>
        <w:tab/>
      </w:r>
      <w:r w:rsidRPr="002E2096">
        <w:rPr>
          <w:rFonts w:asciiTheme="minorHAnsi" w:hAnsiTheme="minorHAnsi"/>
          <w:color w:val="000000"/>
          <w:sz w:val="18"/>
          <w:szCs w:val="18"/>
        </w:rPr>
        <w:tab/>
      </w:r>
      <w:r w:rsidR="00AA2CDD" w:rsidRPr="002E2096">
        <w:rPr>
          <w:rFonts w:asciiTheme="minorHAnsi" w:hAnsiTheme="minorHAnsi"/>
          <w:color w:val="000000"/>
          <w:sz w:val="18"/>
          <w:szCs w:val="18"/>
        </w:rPr>
        <w:t xml:space="preserve">Principios Básicos </w:t>
      </w:r>
    </w:p>
    <w:p w:rsidR="00AA2CDD" w:rsidRPr="002E2096" w:rsidRDefault="00AA2CDD" w:rsidP="007260DE">
      <w:pPr>
        <w:pStyle w:val="normalp"/>
        <w:ind w:left="1416"/>
        <w:jc w:val="both"/>
        <w:rPr>
          <w:rFonts w:asciiTheme="minorHAnsi" w:hAnsiTheme="minorHAnsi"/>
          <w:color w:val="000000"/>
          <w:sz w:val="18"/>
          <w:szCs w:val="18"/>
        </w:rPr>
      </w:pPr>
      <w:r w:rsidRPr="002E2096">
        <w:rPr>
          <w:rFonts w:asciiTheme="minorHAnsi" w:hAnsiTheme="minorHAnsi"/>
          <w:color w:val="000000"/>
          <w:sz w:val="18"/>
          <w:szCs w:val="18"/>
        </w:rPr>
        <w:t>Telesecundaria es una propuesta educativa de educación básic</w:t>
      </w:r>
      <w:r w:rsidR="00005C5C">
        <w:rPr>
          <w:rFonts w:asciiTheme="minorHAnsi" w:hAnsiTheme="minorHAnsi"/>
          <w:color w:val="000000"/>
          <w:sz w:val="18"/>
          <w:szCs w:val="18"/>
        </w:rPr>
        <w:t xml:space="preserve">a secundaria dirigida a </w:t>
      </w:r>
      <w:proofErr w:type="spellStart"/>
      <w:r w:rsidR="00005C5C">
        <w:rPr>
          <w:rFonts w:asciiTheme="minorHAnsi" w:hAnsiTheme="minorHAnsi"/>
          <w:color w:val="000000"/>
          <w:sz w:val="18"/>
          <w:szCs w:val="18"/>
        </w:rPr>
        <w:t>jóvenes</w:t>
      </w:r>
      <w:r w:rsidRPr="002E2096">
        <w:rPr>
          <w:rFonts w:asciiTheme="minorHAnsi" w:hAnsiTheme="minorHAnsi"/>
          <w:color w:val="000000"/>
          <w:sz w:val="18"/>
          <w:szCs w:val="18"/>
        </w:rPr>
        <w:t>de</w:t>
      </w:r>
      <w:proofErr w:type="spellEnd"/>
      <w:r w:rsidRPr="002E2096">
        <w:rPr>
          <w:rFonts w:asciiTheme="minorHAnsi" w:hAnsiTheme="minorHAnsi"/>
          <w:color w:val="000000"/>
          <w:sz w:val="18"/>
          <w:szCs w:val="18"/>
        </w:rPr>
        <w:t xml:space="preserve"> 12 y 17  años. Integra diferentes estrategias de aprendizaje en el marco de una propuesta educativa activa, donde la  televisión educativa cambia los paradigmas tradicionalmente  considerados frente a la construcción de procesos de pensamiento  en alumnos y docentes. Armoniza la educación presencial con educación a distancia a partir de la utilización de medios  de comunicación. La propuesta educativa fortalece la adquisición de valores esenciales,  conocimientos  fundamentales y competencias intelectuales que le permite a los alumnos lograr un aprendizaje permanente, reflejándose en la capacidad de adquirir destrezas para la vida activa productiva,  en la calidad de vida y en el aprovechamiento pleno de oportunidades de acceso a los niveles educativos superiores. </w:t>
      </w:r>
    </w:p>
    <w:p w:rsidR="00CA0C99" w:rsidRPr="002E2096" w:rsidRDefault="00AA2CDD" w:rsidP="007260DE">
      <w:pPr>
        <w:pStyle w:val="normalp"/>
        <w:ind w:left="1416"/>
        <w:jc w:val="both"/>
        <w:rPr>
          <w:rFonts w:asciiTheme="minorHAnsi" w:hAnsiTheme="minorHAnsi"/>
          <w:color w:val="000000"/>
          <w:sz w:val="18"/>
          <w:szCs w:val="18"/>
        </w:rPr>
      </w:pPr>
      <w:r w:rsidRPr="002E2096">
        <w:rPr>
          <w:rFonts w:asciiTheme="minorHAnsi" w:hAnsiTheme="minorHAnsi"/>
          <w:color w:val="000000"/>
          <w:sz w:val="18"/>
          <w:szCs w:val="18"/>
        </w:rPr>
        <w:t>Los aprendizajes son fortalecidos con la estrategia de proyectos pedagógicos productivos como eje articulador del currículo, mediante procesos de investigación, vinculación a la comunidad con su realidad local, gestión de alianzas estratégicas con los sectores productivos, buscando desarrollar acciones pedagógicas descentralizadas y ajustadas a sus requerimientos, los cuales  viabilizan la permanencia de los alumnos en  el aula, a la vez que  optimizan procesos de aprendizaje y proporcionan herramientas necesarias  para desarrollar en los alumnos  habilidades para un mejor desempeño educativo en un mundo altamente competitivo.</w:t>
      </w:r>
    </w:p>
    <w:p w:rsidR="00AA2CDD" w:rsidRPr="002E2096" w:rsidRDefault="00AA2CDD" w:rsidP="007260DE">
      <w:pPr>
        <w:pStyle w:val="normalp"/>
        <w:ind w:left="1416"/>
        <w:jc w:val="both"/>
        <w:rPr>
          <w:rFonts w:asciiTheme="minorHAnsi" w:hAnsiTheme="minorHAnsi"/>
          <w:color w:val="000000"/>
          <w:sz w:val="18"/>
          <w:szCs w:val="18"/>
        </w:rPr>
      </w:pPr>
      <w:r w:rsidRPr="002E2096">
        <w:rPr>
          <w:rFonts w:asciiTheme="minorHAnsi" w:hAnsiTheme="minorHAnsi"/>
          <w:color w:val="000000"/>
          <w:sz w:val="18"/>
          <w:szCs w:val="18"/>
        </w:rPr>
        <w:t xml:space="preserve">En el modelo de Telesecundaria la  estrategia de </w:t>
      </w:r>
      <w:r w:rsidR="005856D7" w:rsidRPr="002E2096">
        <w:rPr>
          <w:rFonts w:asciiTheme="minorHAnsi" w:hAnsiTheme="minorHAnsi"/>
          <w:color w:val="000000"/>
          <w:sz w:val="18"/>
          <w:szCs w:val="18"/>
        </w:rPr>
        <w:t>la televisión como recurso a través de videos</w:t>
      </w:r>
      <w:r w:rsidRPr="002E2096">
        <w:rPr>
          <w:rFonts w:asciiTheme="minorHAnsi" w:hAnsiTheme="minorHAnsi"/>
          <w:color w:val="000000"/>
          <w:sz w:val="18"/>
          <w:szCs w:val="18"/>
        </w:rPr>
        <w:t xml:space="preserve"> e</w:t>
      </w:r>
      <w:r w:rsidR="005856D7" w:rsidRPr="002E2096">
        <w:rPr>
          <w:rFonts w:asciiTheme="minorHAnsi" w:hAnsiTheme="minorHAnsi"/>
          <w:color w:val="000000"/>
          <w:sz w:val="18"/>
          <w:szCs w:val="18"/>
        </w:rPr>
        <w:t>ducativos en los cuales se desarrollan las diversas temáticas de la áreas del aprendizaje</w:t>
      </w:r>
      <w:r w:rsidRPr="002E2096">
        <w:rPr>
          <w:rFonts w:asciiTheme="minorHAnsi" w:hAnsiTheme="minorHAnsi"/>
          <w:color w:val="000000"/>
          <w:sz w:val="18"/>
          <w:szCs w:val="18"/>
        </w:rPr>
        <w:t>, articulados a los módulos de aprendizaje  por áreas, asignaturas  y  grados en jornada académica regular de lunes a viernes.</w:t>
      </w:r>
    </w:p>
    <w:p w:rsidR="00AA2CDD" w:rsidRPr="002E2096" w:rsidRDefault="00AA2CDD" w:rsidP="007260DE">
      <w:pPr>
        <w:pStyle w:val="normalp"/>
        <w:ind w:left="1416"/>
        <w:jc w:val="both"/>
        <w:rPr>
          <w:rFonts w:asciiTheme="minorHAnsi" w:hAnsiTheme="minorHAnsi"/>
          <w:color w:val="000000"/>
          <w:sz w:val="18"/>
          <w:szCs w:val="18"/>
        </w:rPr>
      </w:pPr>
      <w:r w:rsidRPr="002E2096">
        <w:rPr>
          <w:rFonts w:asciiTheme="minorHAnsi" w:hAnsiTheme="minorHAnsi"/>
          <w:color w:val="000000"/>
          <w:sz w:val="18"/>
          <w:szCs w:val="18"/>
        </w:rPr>
        <w:t xml:space="preserve">Componentes </w:t>
      </w:r>
    </w:p>
    <w:p w:rsidR="00AA220C" w:rsidRPr="002E2096" w:rsidRDefault="00AA2CDD" w:rsidP="007260DE">
      <w:pPr>
        <w:pStyle w:val="normalp"/>
        <w:ind w:left="1416"/>
        <w:jc w:val="both"/>
        <w:rPr>
          <w:rFonts w:asciiTheme="minorHAnsi" w:hAnsiTheme="minorHAnsi"/>
          <w:color w:val="000000"/>
          <w:sz w:val="18"/>
          <w:szCs w:val="18"/>
        </w:rPr>
      </w:pPr>
      <w:r w:rsidRPr="002E2096">
        <w:rPr>
          <w:rFonts w:asciiTheme="minorHAnsi" w:hAnsiTheme="minorHAnsi"/>
          <w:color w:val="000000"/>
          <w:sz w:val="18"/>
          <w:szCs w:val="18"/>
        </w:rPr>
        <w:t xml:space="preserve">Componente de Organización, Administración y Gestión. </w:t>
      </w:r>
    </w:p>
    <w:p w:rsidR="00AA2CDD" w:rsidRPr="002E2096" w:rsidRDefault="00AA2CDD" w:rsidP="007260DE">
      <w:pPr>
        <w:pStyle w:val="normalp"/>
        <w:ind w:left="1416"/>
        <w:jc w:val="both"/>
        <w:rPr>
          <w:rFonts w:asciiTheme="minorHAnsi" w:hAnsiTheme="minorHAnsi"/>
          <w:color w:val="000000"/>
          <w:sz w:val="18"/>
          <w:szCs w:val="18"/>
        </w:rPr>
      </w:pPr>
      <w:r w:rsidRPr="002E2096">
        <w:rPr>
          <w:rFonts w:asciiTheme="minorHAnsi" w:hAnsiTheme="minorHAnsi"/>
          <w:color w:val="000000"/>
          <w:sz w:val="18"/>
          <w:szCs w:val="18"/>
        </w:rPr>
        <w:t>Promueve la autonomía de la institución educativa, adelantando estrategias administrativas en el uso racional y eficiente de los recursos humanos, económicos y tecnológicos que ofrece el medio. flexibiliza espacios físicos, horarios y calendarios,  fortalece la organización local, las relaciones interinstitucionales con las organizaciones comunitarias y  productivas en procura de un impacto educativo de calidad.</w:t>
      </w:r>
    </w:p>
    <w:p w:rsidR="00AA220C" w:rsidRPr="002E2096" w:rsidRDefault="00AA2CDD" w:rsidP="007260DE">
      <w:pPr>
        <w:pStyle w:val="normalp"/>
        <w:ind w:left="1416"/>
        <w:jc w:val="both"/>
        <w:rPr>
          <w:rFonts w:asciiTheme="minorHAnsi" w:hAnsiTheme="minorHAnsi"/>
          <w:color w:val="000000"/>
          <w:sz w:val="18"/>
          <w:szCs w:val="18"/>
        </w:rPr>
      </w:pPr>
      <w:r w:rsidRPr="002E2096">
        <w:rPr>
          <w:rFonts w:asciiTheme="minorHAnsi" w:hAnsiTheme="minorHAnsi"/>
          <w:color w:val="000000"/>
          <w:sz w:val="18"/>
          <w:szCs w:val="18"/>
        </w:rPr>
        <w:t xml:space="preserve">Componente Pedagógico. </w:t>
      </w:r>
    </w:p>
    <w:p w:rsidR="00AA2CDD" w:rsidRPr="002E2096" w:rsidRDefault="00AA2CDD" w:rsidP="007260DE">
      <w:pPr>
        <w:pStyle w:val="normalp"/>
        <w:ind w:left="1416"/>
        <w:jc w:val="both"/>
        <w:rPr>
          <w:rFonts w:asciiTheme="minorHAnsi" w:hAnsiTheme="minorHAnsi"/>
          <w:color w:val="000000"/>
          <w:sz w:val="18"/>
          <w:szCs w:val="18"/>
        </w:rPr>
      </w:pPr>
      <w:r w:rsidRPr="002E2096">
        <w:rPr>
          <w:rFonts w:asciiTheme="minorHAnsi" w:hAnsiTheme="minorHAnsi"/>
          <w:color w:val="000000"/>
          <w:sz w:val="18"/>
          <w:szCs w:val="18"/>
        </w:rPr>
        <w:lastRenderedPageBreak/>
        <w:t xml:space="preserve">Dirigido al desarrollo de estrategias curriculares como dinamizadoras de propuestas educativas, propicia el desarrollo metodológico del modelo, la participación activa  del alumno en la construcción de su propio proceso de aprendizaje. Prevé adaptar el currículo a las necesidades reales del contexto social, económico y cultural del medio, desarrollar el proceso de evaluación con valor pedagógico, dirigido a permitirle al alumno apropiarse de sus fortalezas y debilidades en el aprendizaje. </w:t>
      </w:r>
    </w:p>
    <w:p w:rsidR="00AA220C" w:rsidRPr="002E2096" w:rsidRDefault="00BF591F" w:rsidP="00A51E70">
      <w:pPr>
        <w:pStyle w:val="normalp"/>
        <w:ind w:left="1416"/>
        <w:jc w:val="both"/>
        <w:rPr>
          <w:rFonts w:asciiTheme="minorHAnsi" w:hAnsiTheme="minorHAnsi"/>
          <w:color w:val="000000"/>
          <w:sz w:val="18"/>
          <w:szCs w:val="18"/>
        </w:rPr>
      </w:pPr>
      <w:r w:rsidRPr="002E2096">
        <w:rPr>
          <w:rFonts w:asciiTheme="minorHAnsi" w:hAnsiTheme="minorHAnsi"/>
          <w:color w:val="000000"/>
          <w:sz w:val="18"/>
          <w:szCs w:val="18"/>
        </w:rPr>
        <w:t xml:space="preserve"> Componente</w:t>
      </w:r>
      <w:r w:rsidR="00AA2CDD" w:rsidRPr="002E2096">
        <w:rPr>
          <w:rFonts w:asciiTheme="minorHAnsi" w:hAnsiTheme="minorHAnsi"/>
          <w:color w:val="000000"/>
          <w:sz w:val="18"/>
          <w:szCs w:val="18"/>
        </w:rPr>
        <w:t xml:space="preserve"> de Articulación con el contexto. </w:t>
      </w:r>
    </w:p>
    <w:p w:rsidR="00AA2CDD" w:rsidRPr="002E2096" w:rsidRDefault="00AA2CDD" w:rsidP="007260DE">
      <w:pPr>
        <w:pStyle w:val="normalp"/>
        <w:ind w:left="1416"/>
        <w:jc w:val="both"/>
        <w:rPr>
          <w:rFonts w:asciiTheme="minorHAnsi" w:hAnsiTheme="minorHAnsi"/>
          <w:color w:val="000000"/>
          <w:sz w:val="18"/>
          <w:szCs w:val="18"/>
        </w:rPr>
      </w:pPr>
      <w:r w:rsidRPr="002E2096">
        <w:rPr>
          <w:rFonts w:asciiTheme="minorHAnsi" w:hAnsiTheme="minorHAnsi"/>
          <w:color w:val="000000"/>
          <w:sz w:val="18"/>
          <w:szCs w:val="18"/>
        </w:rPr>
        <w:t xml:space="preserve">Vincula la escuela a la comunidad en su realidad local para generar reflexión y participación en el aula y la escuela. Fortalece las relaciones entre las instituciones con organizaciones comunitarias y organizaciones productivas en procura de un impacto educativo de calidad. </w:t>
      </w:r>
    </w:p>
    <w:p w:rsidR="00AA220C" w:rsidRPr="002E2096" w:rsidRDefault="00AA2CDD" w:rsidP="007260DE">
      <w:pPr>
        <w:pStyle w:val="normalp"/>
        <w:ind w:left="1416"/>
        <w:jc w:val="both"/>
        <w:rPr>
          <w:rFonts w:asciiTheme="minorHAnsi" w:hAnsiTheme="minorHAnsi"/>
          <w:color w:val="000000"/>
          <w:sz w:val="18"/>
          <w:szCs w:val="18"/>
        </w:rPr>
      </w:pPr>
      <w:r w:rsidRPr="002E2096">
        <w:rPr>
          <w:rFonts w:asciiTheme="minorHAnsi" w:hAnsiTheme="minorHAnsi"/>
          <w:color w:val="000000"/>
          <w:sz w:val="18"/>
          <w:szCs w:val="18"/>
        </w:rPr>
        <w:t xml:space="preserve"> Componente de Proyectos Pedagógicos Productivos.</w:t>
      </w:r>
    </w:p>
    <w:p w:rsidR="00AA2CDD" w:rsidRPr="002E2096" w:rsidRDefault="00AA2CDD" w:rsidP="007260DE">
      <w:pPr>
        <w:pStyle w:val="normalp"/>
        <w:ind w:left="1416"/>
        <w:jc w:val="both"/>
        <w:rPr>
          <w:rFonts w:asciiTheme="minorHAnsi" w:hAnsiTheme="minorHAnsi"/>
          <w:color w:val="000000"/>
          <w:sz w:val="18"/>
          <w:szCs w:val="18"/>
        </w:rPr>
      </w:pPr>
      <w:r w:rsidRPr="002E2096">
        <w:rPr>
          <w:rFonts w:asciiTheme="minorHAnsi" w:hAnsiTheme="minorHAnsi"/>
          <w:color w:val="000000"/>
          <w:sz w:val="18"/>
          <w:szCs w:val="18"/>
        </w:rPr>
        <w:t xml:space="preserve"> Facilita  el desarrollo de  procesos educativos pertinentes a las necesidades generales y particulares, ofrece diferentes énfasis en el currículo escolar,  propicia  el desarrollo del aprendizaje  por descubrimiento, permite  potencializar la capacidad productiva de la región para el desarrollo de los proyectos, gestiona</w:t>
      </w:r>
    </w:p>
    <w:p w:rsidR="00CB3E89" w:rsidRPr="002E2096" w:rsidRDefault="00AA220C" w:rsidP="007260DE">
      <w:pPr>
        <w:spacing w:before="100" w:beforeAutospacing="1" w:after="100" w:afterAutospacing="1"/>
        <w:ind w:left="708" w:firstLine="90"/>
        <w:jc w:val="both"/>
        <w:rPr>
          <w:rFonts w:asciiTheme="minorHAnsi" w:hAnsiTheme="minorHAnsi" w:cs="Arial"/>
          <w:color w:val="000000"/>
          <w:sz w:val="18"/>
          <w:szCs w:val="18"/>
        </w:rPr>
      </w:pPr>
      <w:r w:rsidRPr="002E2096">
        <w:rPr>
          <w:rFonts w:asciiTheme="minorHAnsi" w:hAnsiTheme="minorHAnsi" w:cs="Arial"/>
          <w:color w:val="000000"/>
          <w:sz w:val="18"/>
          <w:szCs w:val="18"/>
        </w:rPr>
        <w:tab/>
      </w:r>
      <w:r w:rsidR="005E50DF" w:rsidRPr="002E2096">
        <w:rPr>
          <w:rFonts w:asciiTheme="minorHAnsi" w:hAnsiTheme="minorHAnsi" w:cs="Arial"/>
          <w:color w:val="000000"/>
          <w:sz w:val="18"/>
          <w:szCs w:val="18"/>
        </w:rPr>
        <w:t xml:space="preserve"> EDUCACION PARA ADULTOS- DECRETO 3011.</w:t>
      </w:r>
    </w:p>
    <w:p w:rsidR="005E50DF" w:rsidRPr="002E2096" w:rsidRDefault="005E50DF" w:rsidP="007260DE">
      <w:pPr>
        <w:pStyle w:val="NormalWeb"/>
        <w:shd w:val="clear" w:color="auto" w:fill="FFFFFF"/>
        <w:spacing w:before="135" w:beforeAutospacing="0" w:after="135" w:afterAutospacing="0" w:line="270" w:lineRule="atLeast"/>
        <w:ind w:left="1416"/>
        <w:jc w:val="both"/>
        <w:rPr>
          <w:rFonts w:asciiTheme="minorHAnsi" w:hAnsiTheme="minorHAnsi"/>
          <w:sz w:val="18"/>
          <w:szCs w:val="18"/>
        </w:rPr>
      </w:pPr>
      <w:r w:rsidRPr="002E2096">
        <w:rPr>
          <w:rFonts w:asciiTheme="minorHAnsi" w:hAnsiTheme="minorHAnsi"/>
          <w:sz w:val="18"/>
          <w:szCs w:val="18"/>
        </w:rPr>
        <w:t>La</w:t>
      </w:r>
      <w:r w:rsidRPr="002E2096">
        <w:rPr>
          <w:rStyle w:val="apple-converted-space"/>
          <w:rFonts w:asciiTheme="minorHAnsi" w:hAnsiTheme="minorHAnsi"/>
          <w:sz w:val="18"/>
          <w:szCs w:val="18"/>
        </w:rPr>
        <w:t> </w:t>
      </w:r>
      <w:hyperlink r:id="rId10" w:history="1">
        <w:r w:rsidRPr="002E2096">
          <w:rPr>
            <w:rStyle w:val="Hipervnculo"/>
            <w:rFonts w:asciiTheme="minorHAnsi" w:hAnsiTheme="minorHAnsi"/>
            <w:color w:val="auto"/>
            <w:sz w:val="18"/>
            <w:szCs w:val="18"/>
            <w:u w:val="none"/>
          </w:rPr>
          <w:t>educación</w:t>
        </w:r>
      </w:hyperlink>
      <w:r w:rsidRPr="002E2096">
        <w:rPr>
          <w:rStyle w:val="apple-converted-space"/>
          <w:rFonts w:asciiTheme="minorHAnsi" w:hAnsiTheme="minorHAnsi"/>
          <w:sz w:val="18"/>
          <w:szCs w:val="18"/>
        </w:rPr>
        <w:t> </w:t>
      </w:r>
      <w:r w:rsidRPr="002E2096">
        <w:rPr>
          <w:rFonts w:asciiTheme="minorHAnsi" w:hAnsiTheme="minorHAnsi"/>
          <w:sz w:val="18"/>
          <w:szCs w:val="18"/>
        </w:rPr>
        <w:t>es un derecho para todas las personas, hombres y mujeres, de todas las edades, en todo el mundo.</w:t>
      </w:r>
      <w:r w:rsidRPr="002E2096">
        <w:rPr>
          <w:rStyle w:val="apple-converted-space"/>
          <w:rFonts w:asciiTheme="minorHAnsi" w:hAnsiTheme="minorHAnsi"/>
          <w:sz w:val="18"/>
          <w:szCs w:val="18"/>
        </w:rPr>
        <w:t> </w:t>
      </w:r>
      <w:hyperlink r:id="rId11" w:history="1">
        <w:r w:rsidRPr="002E2096">
          <w:rPr>
            <w:rStyle w:val="Hipervnculo"/>
            <w:rFonts w:asciiTheme="minorHAnsi" w:hAnsiTheme="minorHAnsi"/>
            <w:color w:val="auto"/>
            <w:sz w:val="18"/>
            <w:szCs w:val="18"/>
            <w:u w:val="none"/>
          </w:rPr>
          <w:t>La educación</w:t>
        </w:r>
      </w:hyperlink>
      <w:r w:rsidRPr="002E2096">
        <w:rPr>
          <w:rStyle w:val="apple-converted-space"/>
          <w:rFonts w:asciiTheme="minorHAnsi" w:hAnsiTheme="minorHAnsi"/>
          <w:sz w:val="18"/>
          <w:szCs w:val="18"/>
        </w:rPr>
        <w:t> </w:t>
      </w:r>
      <w:r w:rsidRPr="002E2096">
        <w:rPr>
          <w:rFonts w:asciiTheme="minorHAnsi" w:hAnsiTheme="minorHAnsi"/>
          <w:sz w:val="18"/>
          <w:szCs w:val="18"/>
        </w:rPr>
        <w:t>es capaz de ayudar a garantizar un mundo más</w:t>
      </w:r>
      <w:r w:rsidRPr="002E2096">
        <w:rPr>
          <w:rStyle w:val="apple-converted-space"/>
          <w:rFonts w:asciiTheme="minorHAnsi" w:hAnsiTheme="minorHAnsi"/>
          <w:sz w:val="18"/>
          <w:szCs w:val="18"/>
        </w:rPr>
        <w:t> </w:t>
      </w:r>
      <w:hyperlink r:id="rId12" w:history="1">
        <w:r w:rsidRPr="002E2096">
          <w:rPr>
            <w:rStyle w:val="Hipervnculo"/>
            <w:rFonts w:asciiTheme="minorHAnsi" w:hAnsiTheme="minorHAnsi"/>
            <w:color w:val="auto"/>
            <w:sz w:val="18"/>
            <w:szCs w:val="18"/>
            <w:u w:val="none"/>
          </w:rPr>
          <w:t>seguro</w:t>
        </w:r>
      </w:hyperlink>
      <w:r w:rsidRPr="002E2096">
        <w:rPr>
          <w:rFonts w:asciiTheme="minorHAnsi" w:hAnsiTheme="minorHAnsi"/>
          <w:sz w:val="18"/>
          <w:szCs w:val="18"/>
        </w:rPr>
        <w:t>, más sano, más próspero y ambientalmente más puro, simultáneamente contribuye al progreso social, económico y cultural, a la</w:t>
      </w:r>
      <w:r w:rsidRPr="002E2096">
        <w:rPr>
          <w:rStyle w:val="apple-converted-space"/>
          <w:rFonts w:asciiTheme="minorHAnsi" w:hAnsiTheme="minorHAnsi"/>
          <w:sz w:val="18"/>
          <w:szCs w:val="18"/>
        </w:rPr>
        <w:t> </w:t>
      </w:r>
      <w:hyperlink r:id="rId13" w:history="1">
        <w:r w:rsidRPr="002E2096">
          <w:rPr>
            <w:rStyle w:val="Hipervnculo"/>
            <w:rFonts w:asciiTheme="minorHAnsi" w:hAnsiTheme="minorHAnsi"/>
            <w:color w:val="auto"/>
            <w:sz w:val="18"/>
            <w:szCs w:val="18"/>
            <w:u w:val="none"/>
          </w:rPr>
          <w:t>tolerancia</w:t>
        </w:r>
      </w:hyperlink>
      <w:r w:rsidRPr="002E2096">
        <w:rPr>
          <w:rStyle w:val="apple-converted-space"/>
          <w:rFonts w:asciiTheme="minorHAnsi" w:hAnsiTheme="minorHAnsi"/>
          <w:sz w:val="18"/>
          <w:szCs w:val="18"/>
        </w:rPr>
        <w:t> </w:t>
      </w:r>
      <w:r w:rsidRPr="002E2096">
        <w:rPr>
          <w:rFonts w:asciiTheme="minorHAnsi" w:hAnsiTheme="minorHAnsi"/>
          <w:sz w:val="18"/>
          <w:szCs w:val="18"/>
        </w:rPr>
        <w:t>y a la cooperación internacional.</w:t>
      </w:r>
      <w:r w:rsidRPr="002E2096">
        <w:rPr>
          <w:rFonts w:asciiTheme="minorHAnsi" w:hAnsiTheme="minorHAnsi"/>
          <w:sz w:val="18"/>
          <w:szCs w:val="18"/>
        </w:rPr>
        <w:br/>
        <w:t>Según La Declaración Mundial sobre Educación para Todos, la educación básica deberá proporcionarse a todos los</w:t>
      </w:r>
      <w:r w:rsidRPr="002E2096">
        <w:rPr>
          <w:rStyle w:val="apple-converted-space"/>
          <w:rFonts w:asciiTheme="minorHAnsi" w:hAnsiTheme="minorHAnsi"/>
          <w:sz w:val="18"/>
          <w:szCs w:val="18"/>
        </w:rPr>
        <w:t> </w:t>
      </w:r>
      <w:hyperlink r:id="rId14" w:history="1">
        <w:r w:rsidRPr="002E2096">
          <w:rPr>
            <w:rStyle w:val="Hipervnculo"/>
            <w:rFonts w:asciiTheme="minorHAnsi" w:hAnsiTheme="minorHAnsi"/>
            <w:color w:val="auto"/>
            <w:sz w:val="18"/>
            <w:szCs w:val="18"/>
            <w:u w:val="none"/>
          </w:rPr>
          <w:t>niños</w:t>
        </w:r>
      </w:hyperlink>
      <w:r w:rsidRPr="002E2096">
        <w:rPr>
          <w:rFonts w:asciiTheme="minorHAnsi" w:hAnsiTheme="minorHAnsi"/>
          <w:sz w:val="18"/>
          <w:szCs w:val="18"/>
        </w:rPr>
        <w:t>, jóvenes y adultos. Para este fin, habrá necesidad de aumentar los</w:t>
      </w:r>
      <w:r w:rsidRPr="002E2096">
        <w:rPr>
          <w:rStyle w:val="apple-converted-space"/>
          <w:rFonts w:asciiTheme="minorHAnsi" w:hAnsiTheme="minorHAnsi"/>
          <w:sz w:val="18"/>
          <w:szCs w:val="18"/>
        </w:rPr>
        <w:t> </w:t>
      </w:r>
      <w:hyperlink r:id="rId15" w:history="1">
        <w:r w:rsidRPr="002E2096">
          <w:rPr>
            <w:rStyle w:val="Hipervnculo"/>
            <w:rFonts w:asciiTheme="minorHAnsi" w:hAnsiTheme="minorHAnsi"/>
            <w:color w:val="auto"/>
            <w:sz w:val="18"/>
            <w:szCs w:val="18"/>
            <w:u w:val="none"/>
          </w:rPr>
          <w:t>servicios</w:t>
        </w:r>
      </w:hyperlink>
      <w:r w:rsidRPr="002E2096">
        <w:rPr>
          <w:rStyle w:val="apple-converted-space"/>
          <w:rFonts w:asciiTheme="minorHAnsi" w:hAnsiTheme="minorHAnsi"/>
          <w:sz w:val="18"/>
          <w:szCs w:val="18"/>
        </w:rPr>
        <w:t> </w:t>
      </w:r>
      <w:r w:rsidRPr="002E2096">
        <w:rPr>
          <w:rFonts w:asciiTheme="minorHAnsi" w:hAnsiTheme="minorHAnsi"/>
          <w:sz w:val="18"/>
          <w:szCs w:val="18"/>
        </w:rPr>
        <w:t>y tomar medidas coherentes para reducir las desigualdades educacionales y suprimir las discriminaciones en el acceso a las oportunidades de</w:t>
      </w:r>
      <w:r w:rsidRPr="002E2096">
        <w:rPr>
          <w:rStyle w:val="apple-converted-space"/>
          <w:rFonts w:asciiTheme="minorHAnsi" w:hAnsiTheme="minorHAnsi"/>
          <w:sz w:val="18"/>
          <w:szCs w:val="18"/>
        </w:rPr>
        <w:t> </w:t>
      </w:r>
      <w:hyperlink r:id="rId16" w:history="1">
        <w:r w:rsidRPr="002E2096">
          <w:rPr>
            <w:rStyle w:val="Hipervnculo"/>
            <w:rFonts w:asciiTheme="minorHAnsi" w:hAnsiTheme="minorHAnsi"/>
            <w:color w:val="auto"/>
            <w:sz w:val="18"/>
            <w:szCs w:val="18"/>
            <w:u w:val="none"/>
          </w:rPr>
          <w:t>aprendizaje</w:t>
        </w:r>
      </w:hyperlink>
      <w:r w:rsidRPr="002E2096">
        <w:rPr>
          <w:rFonts w:asciiTheme="minorHAnsi" w:hAnsiTheme="minorHAnsi"/>
          <w:sz w:val="18"/>
          <w:szCs w:val="18"/>
        </w:rPr>
        <w:t>.</w:t>
      </w:r>
      <w:r w:rsidRPr="002E2096">
        <w:rPr>
          <w:rFonts w:asciiTheme="minorHAnsi" w:hAnsiTheme="minorHAnsi"/>
          <w:sz w:val="18"/>
          <w:szCs w:val="18"/>
        </w:rPr>
        <w:br/>
        <w:t>Los enfoques</w:t>
      </w:r>
      <w:r w:rsidRPr="002E2096">
        <w:rPr>
          <w:rStyle w:val="apple-converted-space"/>
          <w:rFonts w:asciiTheme="minorHAnsi" w:hAnsiTheme="minorHAnsi"/>
          <w:sz w:val="18"/>
          <w:szCs w:val="18"/>
        </w:rPr>
        <w:t> </w:t>
      </w:r>
      <w:hyperlink r:id="rId17" w:history="1">
        <w:r w:rsidRPr="002E2096">
          <w:rPr>
            <w:rStyle w:val="Hipervnculo"/>
            <w:rFonts w:asciiTheme="minorHAnsi" w:hAnsiTheme="minorHAnsi"/>
            <w:color w:val="auto"/>
            <w:sz w:val="18"/>
            <w:szCs w:val="18"/>
            <w:u w:val="none"/>
          </w:rPr>
          <w:t>activos</w:t>
        </w:r>
      </w:hyperlink>
      <w:r w:rsidRPr="002E2096">
        <w:rPr>
          <w:rStyle w:val="apple-converted-space"/>
          <w:rFonts w:asciiTheme="minorHAnsi" w:hAnsiTheme="minorHAnsi"/>
          <w:sz w:val="18"/>
          <w:szCs w:val="18"/>
        </w:rPr>
        <w:t> </w:t>
      </w:r>
      <w:r w:rsidRPr="002E2096">
        <w:rPr>
          <w:rFonts w:asciiTheme="minorHAnsi" w:hAnsiTheme="minorHAnsi"/>
          <w:sz w:val="18"/>
          <w:szCs w:val="18"/>
        </w:rPr>
        <w:t xml:space="preserve">y participativos son especialmente </w:t>
      </w:r>
      <w:r w:rsidR="00CE4C29" w:rsidRPr="002E2096">
        <w:rPr>
          <w:rFonts w:asciiTheme="minorHAnsi" w:hAnsiTheme="minorHAnsi"/>
          <w:sz w:val="18"/>
          <w:szCs w:val="18"/>
        </w:rPr>
        <w:t>valioso</w:t>
      </w:r>
      <w:r w:rsidRPr="002E2096">
        <w:rPr>
          <w:rFonts w:asciiTheme="minorHAnsi" w:hAnsiTheme="minorHAnsi"/>
          <w:sz w:val="18"/>
          <w:szCs w:val="18"/>
        </w:rPr>
        <w:t xml:space="preserve"> para asegurar las adquisiciones del</w:t>
      </w:r>
      <w:r w:rsidRPr="002E2096">
        <w:rPr>
          <w:rStyle w:val="apple-converted-space"/>
          <w:rFonts w:asciiTheme="minorHAnsi" w:hAnsiTheme="minorHAnsi"/>
          <w:sz w:val="18"/>
          <w:szCs w:val="18"/>
        </w:rPr>
        <w:t> </w:t>
      </w:r>
      <w:hyperlink r:id="rId18" w:history="1">
        <w:r w:rsidRPr="002E2096">
          <w:rPr>
            <w:rStyle w:val="Hipervnculo"/>
            <w:rFonts w:asciiTheme="minorHAnsi" w:hAnsiTheme="minorHAnsi"/>
            <w:color w:val="auto"/>
            <w:sz w:val="18"/>
            <w:szCs w:val="18"/>
            <w:u w:val="none"/>
          </w:rPr>
          <w:t>conocimiento</w:t>
        </w:r>
      </w:hyperlink>
      <w:r w:rsidRPr="002E2096">
        <w:rPr>
          <w:rStyle w:val="apple-converted-space"/>
          <w:rFonts w:asciiTheme="minorHAnsi" w:hAnsiTheme="minorHAnsi"/>
          <w:sz w:val="18"/>
          <w:szCs w:val="18"/>
        </w:rPr>
        <w:t> </w:t>
      </w:r>
      <w:r w:rsidRPr="002E2096">
        <w:rPr>
          <w:rFonts w:asciiTheme="minorHAnsi" w:hAnsiTheme="minorHAnsi"/>
          <w:sz w:val="18"/>
          <w:szCs w:val="18"/>
        </w:rPr>
        <w:t>y para permitir al sujeto alcanzar su máximo potencial.</w:t>
      </w:r>
      <w:r w:rsidRPr="002E2096">
        <w:rPr>
          <w:rFonts w:asciiTheme="minorHAnsi" w:hAnsiTheme="minorHAnsi"/>
          <w:sz w:val="18"/>
          <w:szCs w:val="18"/>
        </w:rPr>
        <w:br/>
        <w:t>La educación de adultos engloba todas las</w:t>
      </w:r>
      <w:r w:rsidRPr="002E2096">
        <w:rPr>
          <w:rStyle w:val="apple-converted-space"/>
          <w:rFonts w:asciiTheme="minorHAnsi" w:hAnsiTheme="minorHAnsi"/>
          <w:sz w:val="18"/>
          <w:szCs w:val="18"/>
        </w:rPr>
        <w:t> </w:t>
      </w:r>
      <w:hyperlink r:id="rId19" w:history="1">
        <w:r w:rsidRPr="002E2096">
          <w:rPr>
            <w:rStyle w:val="Hipervnculo"/>
            <w:rFonts w:asciiTheme="minorHAnsi" w:hAnsiTheme="minorHAnsi"/>
            <w:color w:val="auto"/>
            <w:sz w:val="18"/>
            <w:szCs w:val="18"/>
            <w:u w:val="none"/>
          </w:rPr>
          <w:t>acciones</w:t>
        </w:r>
      </w:hyperlink>
      <w:r w:rsidRPr="002E2096">
        <w:rPr>
          <w:rStyle w:val="apple-converted-space"/>
          <w:rFonts w:asciiTheme="minorHAnsi" w:hAnsiTheme="minorHAnsi"/>
          <w:sz w:val="18"/>
          <w:szCs w:val="18"/>
        </w:rPr>
        <w:t> </w:t>
      </w:r>
      <w:r w:rsidRPr="002E2096">
        <w:rPr>
          <w:rFonts w:asciiTheme="minorHAnsi" w:hAnsiTheme="minorHAnsi"/>
          <w:sz w:val="18"/>
          <w:szCs w:val="18"/>
        </w:rPr>
        <w:t>formales y no formales que tienen como destinatario a un</w:t>
      </w:r>
      <w:r w:rsidRPr="002E2096">
        <w:rPr>
          <w:rStyle w:val="apple-converted-space"/>
          <w:rFonts w:asciiTheme="minorHAnsi" w:hAnsiTheme="minorHAnsi"/>
          <w:sz w:val="18"/>
          <w:szCs w:val="18"/>
        </w:rPr>
        <w:t> </w:t>
      </w:r>
      <w:hyperlink r:id="rId20" w:history="1">
        <w:r w:rsidRPr="002E2096">
          <w:rPr>
            <w:rStyle w:val="Hipervnculo"/>
            <w:rFonts w:asciiTheme="minorHAnsi" w:hAnsiTheme="minorHAnsi"/>
            <w:color w:val="auto"/>
            <w:sz w:val="18"/>
            <w:szCs w:val="18"/>
            <w:u w:val="none"/>
          </w:rPr>
          <w:t>individuo</w:t>
        </w:r>
      </w:hyperlink>
      <w:r w:rsidRPr="002E2096">
        <w:rPr>
          <w:rStyle w:val="apple-converted-space"/>
          <w:rFonts w:asciiTheme="minorHAnsi" w:hAnsiTheme="minorHAnsi"/>
          <w:sz w:val="18"/>
          <w:szCs w:val="18"/>
        </w:rPr>
        <w:t> </w:t>
      </w:r>
      <w:r w:rsidRPr="002E2096">
        <w:rPr>
          <w:rFonts w:asciiTheme="minorHAnsi" w:hAnsiTheme="minorHAnsi"/>
          <w:sz w:val="18"/>
          <w:szCs w:val="18"/>
        </w:rPr>
        <w:t xml:space="preserve">que concurse o realice </w:t>
      </w:r>
      <w:proofErr w:type="spellStart"/>
      <w:r w:rsidRPr="002E2096">
        <w:rPr>
          <w:rFonts w:asciiTheme="minorHAnsi" w:hAnsiTheme="minorHAnsi"/>
          <w:sz w:val="18"/>
          <w:szCs w:val="18"/>
        </w:rPr>
        <w:t>alguna</w:t>
      </w:r>
      <w:hyperlink r:id="rId21" w:history="1">
        <w:r w:rsidRPr="002E2096">
          <w:rPr>
            <w:rStyle w:val="Hipervnculo"/>
            <w:rFonts w:asciiTheme="minorHAnsi" w:hAnsiTheme="minorHAnsi"/>
            <w:color w:val="auto"/>
            <w:sz w:val="18"/>
            <w:szCs w:val="18"/>
            <w:u w:val="none"/>
          </w:rPr>
          <w:t>acción</w:t>
        </w:r>
        <w:proofErr w:type="spellEnd"/>
      </w:hyperlink>
      <w:r w:rsidRPr="002E2096">
        <w:rPr>
          <w:rStyle w:val="apple-converted-space"/>
          <w:rFonts w:asciiTheme="minorHAnsi" w:hAnsiTheme="minorHAnsi"/>
          <w:sz w:val="18"/>
          <w:szCs w:val="18"/>
        </w:rPr>
        <w:t> </w:t>
      </w:r>
      <w:r w:rsidRPr="002E2096">
        <w:rPr>
          <w:rFonts w:asciiTheme="minorHAnsi" w:hAnsiTheme="minorHAnsi"/>
          <w:sz w:val="18"/>
          <w:szCs w:val="18"/>
        </w:rPr>
        <w:t xml:space="preserve">educativa a posteriori de la edad obligatoria </w:t>
      </w:r>
      <w:r w:rsidR="00CE4C29" w:rsidRPr="002E2096">
        <w:rPr>
          <w:rFonts w:asciiTheme="minorHAnsi" w:hAnsiTheme="minorHAnsi"/>
          <w:sz w:val="18"/>
          <w:szCs w:val="18"/>
        </w:rPr>
        <w:t xml:space="preserve">para tal </w:t>
      </w:r>
      <w:r w:rsidR="00AA220C" w:rsidRPr="002E2096">
        <w:rPr>
          <w:rFonts w:asciiTheme="minorHAnsi" w:hAnsiTheme="minorHAnsi"/>
          <w:sz w:val="18"/>
          <w:szCs w:val="18"/>
        </w:rPr>
        <w:t>acción</w:t>
      </w:r>
      <w:r w:rsidRPr="002E2096">
        <w:rPr>
          <w:rFonts w:asciiTheme="minorHAnsi" w:hAnsiTheme="minorHAnsi"/>
          <w:sz w:val="18"/>
          <w:szCs w:val="18"/>
        </w:rPr>
        <w:t>.</w:t>
      </w:r>
      <w:r w:rsidRPr="002E2096">
        <w:rPr>
          <w:rFonts w:asciiTheme="minorHAnsi" w:hAnsiTheme="minorHAnsi"/>
          <w:sz w:val="18"/>
          <w:szCs w:val="18"/>
        </w:rPr>
        <w:br/>
        <w:t>El capítulo II de la</w:t>
      </w:r>
      <w:r w:rsidRPr="002E2096">
        <w:rPr>
          <w:rStyle w:val="apple-converted-space"/>
          <w:rFonts w:asciiTheme="minorHAnsi" w:hAnsiTheme="minorHAnsi"/>
          <w:sz w:val="18"/>
          <w:szCs w:val="18"/>
        </w:rPr>
        <w:t> </w:t>
      </w:r>
      <w:hyperlink r:id="rId22" w:history="1">
        <w:r w:rsidRPr="002E2096">
          <w:rPr>
            <w:rStyle w:val="Hipervnculo"/>
            <w:rFonts w:asciiTheme="minorHAnsi" w:hAnsiTheme="minorHAnsi"/>
            <w:color w:val="auto"/>
            <w:sz w:val="18"/>
            <w:szCs w:val="18"/>
            <w:u w:val="none"/>
          </w:rPr>
          <w:t>Ley</w:t>
        </w:r>
      </w:hyperlink>
      <w:r w:rsidRPr="002E2096">
        <w:rPr>
          <w:rStyle w:val="apple-converted-space"/>
          <w:rFonts w:asciiTheme="minorHAnsi" w:hAnsiTheme="minorHAnsi"/>
          <w:sz w:val="18"/>
          <w:szCs w:val="18"/>
        </w:rPr>
        <w:t> </w:t>
      </w:r>
      <w:r w:rsidRPr="002E2096">
        <w:rPr>
          <w:rFonts w:asciiTheme="minorHAnsi" w:hAnsiTheme="minorHAnsi"/>
          <w:sz w:val="18"/>
          <w:szCs w:val="18"/>
        </w:rPr>
        <w:t>General de Educación del 8 de febrero de 1994 reglamenta la educación de adultos en</w:t>
      </w:r>
      <w:r w:rsidRPr="002E2096">
        <w:rPr>
          <w:rStyle w:val="apple-converted-space"/>
          <w:rFonts w:asciiTheme="minorHAnsi" w:hAnsiTheme="minorHAnsi"/>
          <w:sz w:val="18"/>
          <w:szCs w:val="18"/>
        </w:rPr>
        <w:t> </w:t>
      </w:r>
      <w:hyperlink r:id="rId23" w:history="1">
        <w:r w:rsidRPr="002E2096">
          <w:rPr>
            <w:rStyle w:val="Hipervnculo"/>
            <w:rFonts w:asciiTheme="minorHAnsi" w:hAnsiTheme="minorHAnsi"/>
            <w:color w:val="auto"/>
            <w:sz w:val="18"/>
            <w:szCs w:val="18"/>
            <w:u w:val="none"/>
          </w:rPr>
          <w:t>Colombia</w:t>
        </w:r>
      </w:hyperlink>
      <w:r w:rsidRPr="002E2096">
        <w:rPr>
          <w:rFonts w:asciiTheme="minorHAnsi" w:hAnsiTheme="minorHAnsi"/>
          <w:sz w:val="18"/>
          <w:szCs w:val="18"/>
        </w:rPr>
        <w:t>.. El artículo 50 define a la educación de adultos como aquella que se "ofrece a las personas en edad relativamente mayor a la aceptada regularmente en la educación por niveles y grados del</w:t>
      </w:r>
      <w:r w:rsidRPr="002E2096">
        <w:rPr>
          <w:rStyle w:val="apple-converted-space"/>
          <w:rFonts w:asciiTheme="minorHAnsi" w:hAnsiTheme="minorHAnsi"/>
          <w:sz w:val="18"/>
          <w:szCs w:val="18"/>
        </w:rPr>
        <w:t> </w:t>
      </w:r>
      <w:hyperlink r:id="rId24" w:history="1">
        <w:r w:rsidRPr="002E2096">
          <w:rPr>
            <w:rStyle w:val="Hipervnculo"/>
            <w:rFonts w:asciiTheme="minorHAnsi" w:hAnsiTheme="minorHAnsi"/>
            <w:color w:val="auto"/>
            <w:sz w:val="18"/>
            <w:szCs w:val="18"/>
            <w:u w:val="none"/>
          </w:rPr>
          <w:t>servicio</w:t>
        </w:r>
      </w:hyperlink>
      <w:r w:rsidRPr="002E2096">
        <w:rPr>
          <w:rStyle w:val="apple-converted-space"/>
          <w:rFonts w:asciiTheme="minorHAnsi" w:hAnsiTheme="minorHAnsi"/>
          <w:sz w:val="18"/>
          <w:szCs w:val="18"/>
        </w:rPr>
        <w:t> </w:t>
      </w:r>
      <w:r w:rsidRPr="002E2096">
        <w:rPr>
          <w:rFonts w:asciiTheme="minorHAnsi" w:hAnsiTheme="minorHAnsi"/>
          <w:sz w:val="18"/>
          <w:szCs w:val="18"/>
        </w:rPr>
        <w:t>público educativo, que deseen suplir y completar su formación, o validar sus estudios..."</w:t>
      </w:r>
      <w:r w:rsidRPr="002E2096">
        <w:rPr>
          <w:rFonts w:asciiTheme="minorHAnsi" w:hAnsiTheme="minorHAnsi"/>
          <w:sz w:val="18"/>
          <w:szCs w:val="18"/>
        </w:rPr>
        <w:br/>
        <w:t>El artículo 51 establece los</w:t>
      </w:r>
      <w:r w:rsidRPr="002E2096">
        <w:rPr>
          <w:rStyle w:val="apple-converted-space"/>
          <w:rFonts w:asciiTheme="minorHAnsi" w:hAnsiTheme="minorHAnsi"/>
          <w:sz w:val="18"/>
          <w:szCs w:val="18"/>
        </w:rPr>
        <w:t> </w:t>
      </w:r>
      <w:hyperlink r:id="rId25" w:history="1">
        <w:r w:rsidRPr="002E2096">
          <w:rPr>
            <w:rStyle w:val="Hipervnculo"/>
            <w:rFonts w:asciiTheme="minorHAnsi" w:hAnsiTheme="minorHAnsi"/>
            <w:color w:val="auto"/>
            <w:sz w:val="18"/>
            <w:szCs w:val="18"/>
            <w:u w:val="none"/>
          </w:rPr>
          <w:t>objetivos</w:t>
        </w:r>
      </w:hyperlink>
      <w:r w:rsidRPr="002E2096">
        <w:rPr>
          <w:rStyle w:val="apple-converted-space"/>
          <w:rFonts w:asciiTheme="minorHAnsi" w:hAnsiTheme="minorHAnsi"/>
          <w:sz w:val="18"/>
          <w:szCs w:val="18"/>
        </w:rPr>
        <w:t> </w:t>
      </w:r>
      <w:r w:rsidRPr="002E2096">
        <w:rPr>
          <w:rFonts w:asciiTheme="minorHAnsi" w:hAnsiTheme="minorHAnsi"/>
          <w:sz w:val="18"/>
          <w:szCs w:val="18"/>
        </w:rPr>
        <w:t>específicos de la educación de adultos:</w:t>
      </w:r>
    </w:p>
    <w:p w:rsidR="005E50DF" w:rsidRPr="002E2096" w:rsidRDefault="005E50DF" w:rsidP="00D56388">
      <w:pPr>
        <w:numPr>
          <w:ilvl w:val="0"/>
          <w:numId w:val="79"/>
        </w:numPr>
        <w:spacing w:after="100" w:afterAutospacing="1" w:line="270" w:lineRule="atLeast"/>
        <w:jc w:val="both"/>
        <w:rPr>
          <w:rFonts w:asciiTheme="minorHAnsi" w:hAnsiTheme="minorHAnsi"/>
          <w:sz w:val="18"/>
          <w:szCs w:val="18"/>
        </w:rPr>
      </w:pPr>
      <w:r w:rsidRPr="002E2096">
        <w:rPr>
          <w:rFonts w:asciiTheme="minorHAnsi" w:hAnsiTheme="minorHAnsi"/>
          <w:sz w:val="18"/>
          <w:szCs w:val="18"/>
        </w:rPr>
        <w:t>Adquirir y actualizar su formación básica y facilitar el acceso a los distintos niveles educativos.</w:t>
      </w:r>
    </w:p>
    <w:p w:rsidR="005E50DF" w:rsidRPr="002E2096" w:rsidRDefault="005E50DF" w:rsidP="007260DE">
      <w:pPr>
        <w:numPr>
          <w:ilvl w:val="0"/>
          <w:numId w:val="79"/>
        </w:numPr>
        <w:spacing w:after="100" w:afterAutospacing="1" w:line="270" w:lineRule="atLeast"/>
        <w:jc w:val="both"/>
        <w:rPr>
          <w:rFonts w:asciiTheme="minorHAnsi" w:hAnsiTheme="minorHAnsi"/>
          <w:sz w:val="18"/>
          <w:szCs w:val="18"/>
        </w:rPr>
      </w:pPr>
      <w:r w:rsidRPr="002E2096">
        <w:rPr>
          <w:rFonts w:asciiTheme="minorHAnsi" w:hAnsiTheme="minorHAnsi"/>
          <w:sz w:val="18"/>
          <w:szCs w:val="18"/>
        </w:rPr>
        <w:t>Erradicar el</w:t>
      </w:r>
      <w:r w:rsidRPr="002E2096">
        <w:rPr>
          <w:rStyle w:val="apple-converted-space"/>
          <w:rFonts w:asciiTheme="minorHAnsi" w:hAnsiTheme="minorHAnsi"/>
          <w:sz w:val="18"/>
          <w:szCs w:val="18"/>
        </w:rPr>
        <w:t> </w:t>
      </w:r>
      <w:hyperlink r:id="rId26" w:anchor="analfa" w:history="1">
        <w:r w:rsidRPr="002E2096">
          <w:rPr>
            <w:rStyle w:val="Hipervnculo"/>
            <w:rFonts w:asciiTheme="minorHAnsi" w:hAnsiTheme="minorHAnsi"/>
            <w:color w:val="auto"/>
            <w:sz w:val="18"/>
            <w:szCs w:val="18"/>
            <w:u w:val="none"/>
          </w:rPr>
          <w:t>analfabetismo</w:t>
        </w:r>
      </w:hyperlink>
      <w:r w:rsidRPr="002E2096">
        <w:rPr>
          <w:rFonts w:asciiTheme="minorHAnsi" w:hAnsiTheme="minorHAnsi"/>
          <w:sz w:val="18"/>
          <w:szCs w:val="18"/>
        </w:rPr>
        <w:t>.</w:t>
      </w:r>
    </w:p>
    <w:p w:rsidR="005E50DF" w:rsidRPr="002E2096" w:rsidRDefault="005E50DF" w:rsidP="007260DE">
      <w:pPr>
        <w:numPr>
          <w:ilvl w:val="0"/>
          <w:numId w:val="79"/>
        </w:numPr>
        <w:spacing w:after="100" w:afterAutospacing="1" w:line="270" w:lineRule="atLeast"/>
        <w:jc w:val="both"/>
        <w:rPr>
          <w:rFonts w:asciiTheme="minorHAnsi" w:hAnsiTheme="minorHAnsi"/>
          <w:sz w:val="18"/>
          <w:szCs w:val="18"/>
        </w:rPr>
      </w:pPr>
      <w:r w:rsidRPr="002E2096">
        <w:rPr>
          <w:rFonts w:asciiTheme="minorHAnsi" w:hAnsiTheme="minorHAnsi"/>
          <w:sz w:val="18"/>
          <w:szCs w:val="18"/>
        </w:rPr>
        <w:t>Actualizar los conocimientos, según el nivel de educación.</w:t>
      </w:r>
    </w:p>
    <w:p w:rsidR="00CB19B0" w:rsidRPr="00D56388" w:rsidRDefault="005E50DF" w:rsidP="00D56388">
      <w:pPr>
        <w:numPr>
          <w:ilvl w:val="0"/>
          <w:numId w:val="79"/>
        </w:numPr>
        <w:spacing w:after="100" w:afterAutospacing="1" w:line="270" w:lineRule="atLeast"/>
        <w:jc w:val="both"/>
        <w:rPr>
          <w:rFonts w:asciiTheme="minorHAnsi" w:hAnsiTheme="minorHAnsi"/>
          <w:sz w:val="18"/>
          <w:szCs w:val="18"/>
        </w:rPr>
      </w:pPr>
      <w:r w:rsidRPr="002E2096">
        <w:rPr>
          <w:rFonts w:asciiTheme="minorHAnsi" w:hAnsiTheme="minorHAnsi"/>
          <w:sz w:val="18"/>
          <w:szCs w:val="18"/>
        </w:rPr>
        <w:t>Desarrollar la capacidad de participación en la vida económica,</w:t>
      </w:r>
      <w:r w:rsidRPr="002E2096">
        <w:rPr>
          <w:rStyle w:val="apple-converted-space"/>
          <w:rFonts w:asciiTheme="minorHAnsi" w:hAnsiTheme="minorHAnsi"/>
          <w:sz w:val="18"/>
          <w:szCs w:val="18"/>
        </w:rPr>
        <w:t> </w:t>
      </w:r>
      <w:hyperlink r:id="rId27" w:history="1">
        <w:r w:rsidRPr="002E2096">
          <w:rPr>
            <w:rStyle w:val="Hipervnculo"/>
            <w:rFonts w:asciiTheme="minorHAnsi" w:hAnsiTheme="minorHAnsi"/>
            <w:color w:val="auto"/>
            <w:sz w:val="18"/>
            <w:szCs w:val="18"/>
            <w:u w:val="none"/>
          </w:rPr>
          <w:t>política</w:t>
        </w:r>
      </w:hyperlink>
      <w:r w:rsidRPr="002E2096">
        <w:rPr>
          <w:rFonts w:asciiTheme="minorHAnsi" w:hAnsiTheme="minorHAnsi"/>
          <w:sz w:val="18"/>
          <w:szCs w:val="18"/>
        </w:rPr>
        <w:t>, social, cultural y comunit</w:t>
      </w:r>
      <w:r w:rsidR="00D56388">
        <w:rPr>
          <w:rFonts w:asciiTheme="minorHAnsi" w:hAnsiTheme="minorHAnsi"/>
          <w:sz w:val="18"/>
          <w:szCs w:val="18"/>
        </w:rPr>
        <w:t>aria</w:t>
      </w:r>
    </w:p>
    <w:p w:rsidR="002B36DB" w:rsidRPr="002E2096" w:rsidRDefault="002B36DB" w:rsidP="00D56388">
      <w:pPr>
        <w:pStyle w:val="NormalWeb"/>
        <w:ind w:left="1416"/>
        <w:jc w:val="both"/>
        <w:rPr>
          <w:rFonts w:asciiTheme="minorHAnsi" w:hAnsiTheme="minorHAnsi" w:cs="Times New Roman"/>
          <w:sz w:val="18"/>
          <w:szCs w:val="18"/>
        </w:rPr>
      </w:pPr>
      <w:r w:rsidRPr="002E2096">
        <w:rPr>
          <w:rFonts w:asciiTheme="minorHAnsi" w:hAnsiTheme="minorHAnsi" w:cs="Times New Roman"/>
          <w:sz w:val="18"/>
          <w:szCs w:val="18"/>
        </w:rPr>
        <w:t>7.PROYECTOS ESPECIALES</w:t>
      </w:r>
    </w:p>
    <w:p w:rsidR="002B36DB" w:rsidRPr="002E2096" w:rsidRDefault="002B36DB" w:rsidP="007260DE">
      <w:pPr>
        <w:pStyle w:val="Ttulo2"/>
        <w:ind w:left="708" w:firstLine="708"/>
        <w:rPr>
          <w:rFonts w:asciiTheme="minorHAnsi" w:hAnsiTheme="minorHAnsi"/>
          <w:b w:val="0"/>
          <w:sz w:val="18"/>
          <w:szCs w:val="18"/>
        </w:rPr>
      </w:pPr>
      <w:r w:rsidRPr="002E2096">
        <w:rPr>
          <w:rFonts w:asciiTheme="minorHAnsi" w:hAnsiTheme="minorHAnsi"/>
          <w:b w:val="0"/>
          <w:sz w:val="18"/>
          <w:szCs w:val="18"/>
        </w:rPr>
        <w:lastRenderedPageBreak/>
        <w:t>7.1</w:t>
      </w:r>
      <w:r w:rsidRPr="002E2096">
        <w:rPr>
          <w:rFonts w:asciiTheme="minorHAnsi" w:hAnsiTheme="minorHAnsi"/>
          <w:b w:val="0"/>
          <w:sz w:val="18"/>
          <w:szCs w:val="18"/>
        </w:rPr>
        <w:tab/>
        <w:t>Programa Anual de Lectura</w:t>
      </w:r>
    </w:p>
    <w:p w:rsidR="002B36DB" w:rsidRPr="002E2096" w:rsidRDefault="002B36DB" w:rsidP="00D56388">
      <w:pPr>
        <w:pStyle w:val="NormalWeb"/>
        <w:ind w:left="1416"/>
        <w:jc w:val="both"/>
        <w:rPr>
          <w:rFonts w:asciiTheme="minorHAnsi" w:hAnsiTheme="minorHAnsi" w:cs="Times New Roman"/>
          <w:sz w:val="18"/>
          <w:szCs w:val="18"/>
        </w:rPr>
      </w:pPr>
      <w:r w:rsidRPr="002E2096">
        <w:rPr>
          <w:rFonts w:asciiTheme="minorHAnsi" w:hAnsiTheme="minorHAnsi" w:cs="Times New Roman"/>
          <w:sz w:val="18"/>
          <w:szCs w:val="18"/>
        </w:rPr>
        <w:t>El Programa Anual de Lectura, será liderado por los docentes del Área de Lengua Castellana pretende afianzar los niveles literal, inferencial y crítico valorativo, así como desarrollar el hábito lector, actividades fundamentales para acceder al conocimiento cultural y académico. Los estudiantes reciben mensualmente una obra literaria que deben leer en casa y durante algunas sesiones de clase; orientados por el docente, realizan diversas actividades para valorar y verificar la lectura de las obras.</w:t>
      </w:r>
    </w:p>
    <w:p w:rsidR="002B36DB" w:rsidRPr="002E2096" w:rsidRDefault="002B36DB" w:rsidP="007260DE">
      <w:pPr>
        <w:pStyle w:val="Ttulo2"/>
        <w:ind w:left="708" w:firstLine="708"/>
        <w:rPr>
          <w:rFonts w:asciiTheme="minorHAnsi" w:hAnsiTheme="minorHAnsi"/>
          <w:b w:val="0"/>
          <w:sz w:val="18"/>
          <w:szCs w:val="18"/>
        </w:rPr>
      </w:pPr>
      <w:r w:rsidRPr="002E2096">
        <w:rPr>
          <w:rFonts w:asciiTheme="minorHAnsi" w:hAnsiTheme="minorHAnsi"/>
          <w:b w:val="0"/>
          <w:sz w:val="18"/>
          <w:szCs w:val="18"/>
        </w:rPr>
        <w:t xml:space="preserve">7.2Programa de Ortografía </w:t>
      </w:r>
    </w:p>
    <w:p w:rsidR="002B36DB" w:rsidRPr="002E2096" w:rsidRDefault="002B36DB" w:rsidP="00D56388">
      <w:pPr>
        <w:pStyle w:val="NormalWeb"/>
        <w:ind w:left="1416"/>
        <w:jc w:val="both"/>
        <w:rPr>
          <w:rFonts w:asciiTheme="minorHAnsi" w:hAnsiTheme="minorHAnsi" w:cs="Times New Roman"/>
          <w:sz w:val="18"/>
          <w:szCs w:val="18"/>
        </w:rPr>
      </w:pPr>
      <w:r w:rsidRPr="002E2096">
        <w:rPr>
          <w:rFonts w:asciiTheme="minorHAnsi" w:hAnsiTheme="minorHAnsi" w:cs="Times New Roman"/>
          <w:sz w:val="18"/>
          <w:szCs w:val="18"/>
        </w:rPr>
        <w:t>El Programa de Ortografía pretende desarrollar hábitos de correcta escritura y conocimiento del léxico. Dentro del plan de estudios se empleará una hora semanal en todos los cursos y se desarrolla el programa enfatizando en el uso de las palabras en contextos cotidianos y el afianzamiento de las reglas ortográficas que permiten al estudiante adquirir elementos que contribuyan a la redacción y uso correcto del lenguaje en sus escritos, reflejo de cultura y conocimiento.</w:t>
      </w:r>
    </w:p>
    <w:p w:rsidR="002B36DB" w:rsidRPr="002E2096" w:rsidRDefault="002B36DB" w:rsidP="007260DE">
      <w:pPr>
        <w:pStyle w:val="Ttulo2"/>
        <w:ind w:left="708" w:firstLine="708"/>
        <w:rPr>
          <w:rFonts w:asciiTheme="minorHAnsi" w:hAnsiTheme="minorHAnsi"/>
          <w:b w:val="0"/>
          <w:sz w:val="18"/>
          <w:szCs w:val="18"/>
        </w:rPr>
      </w:pPr>
      <w:r w:rsidRPr="002E2096">
        <w:rPr>
          <w:rFonts w:asciiTheme="minorHAnsi" w:hAnsiTheme="minorHAnsi"/>
          <w:b w:val="0"/>
          <w:sz w:val="18"/>
          <w:szCs w:val="18"/>
        </w:rPr>
        <w:t>7.3 Expo libro</w:t>
      </w:r>
    </w:p>
    <w:p w:rsidR="002B36DB" w:rsidRPr="002E2096" w:rsidRDefault="002B36DB" w:rsidP="00D56388">
      <w:pPr>
        <w:pStyle w:val="NormalWeb"/>
        <w:ind w:left="1416"/>
        <w:jc w:val="both"/>
        <w:rPr>
          <w:rFonts w:asciiTheme="minorHAnsi" w:hAnsiTheme="minorHAnsi" w:cs="Times New Roman"/>
          <w:sz w:val="18"/>
          <w:szCs w:val="18"/>
        </w:rPr>
      </w:pPr>
      <w:r w:rsidRPr="002E2096">
        <w:rPr>
          <w:rFonts w:asciiTheme="minorHAnsi" w:hAnsiTheme="minorHAnsi" w:cs="Times New Roman"/>
          <w:sz w:val="18"/>
          <w:szCs w:val="18"/>
        </w:rPr>
        <w:t>En el transcurso del año, nuestros estudiantes, elaborarán  un libro que será presentado  en la exposición que se realiza en Octubre de cada año, “Expo libro”, en el marco de la semana cultural. Con lo cual aspiramos que la institución se convierta en un semillero de maravillosos escritores que muestran su talento y posibilidades en el arte y la literatura, y afianzan los principios de creatividad, productividad, investigación y exposición oral.</w:t>
      </w:r>
    </w:p>
    <w:p w:rsidR="002B36DB" w:rsidRPr="002E2096" w:rsidRDefault="002B36DB" w:rsidP="007260DE">
      <w:pPr>
        <w:pStyle w:val="Ttulo2"/>
        <w:ind w:left="708" w:firstLine="708"/>
        <w:rPr>
          <w:rFonts w:asciiTheme="minorHAnsi" w:hAnsiTheme="minorHAnsi"/>
          <w:b w:val="0"/>
          <w:sz w:val="18"/>
          <w:szCs w:val="18"/>
        </w:rPr>
      </w:pPr>
      <w:r w:rsidRPr="002E2096">
        <w:rPr>
          <w:rFonts w:asciiTheme="minorHAnsi" w:hAnsiTheme="minorHAnsi"/>
          <w:b w:val="0"/>
          <w:sz w:val="18"/>
          <w:szCs w:val="18"/>
        </w:rPr>
        <w:t>7.4 Olimpiadas Matemáticas</w:t>
      </w:r>
    </w:p>
    <w:p w:rsidR="002B36DB" w:rsidRPr="002E2096" w:rsidRDefault="002B36DB" w:rsidP="00A51E70">
      <w:pPr>
        <w:pStyle w:val="NormalWeb"/>
        <w:ind w:left="1416"/>
        <w:jc w:val="both"/>
        <w:rPr>
          <w:rFonts w:asciiTheme="minorHAnsi" w:hAnsiTheme="minorHAnsi" w:cs="Times New Roman"/>
          <w:sz w:val="18"/>
          <w:szCs w:val="18"/>
        </w:rPr>
      </w:pPr>
      <w:r w:rsidRPr="002E2096">
        <w:rPr>
          <w:rFonts w:asciiTheme="minorHAnsi" w:hAnsiTheme="minorHAnsi" w:cs="Times New Roman"/>
          <w:sz w:val="18"/>
          <w:szCs w:val="18"/>
        </w:rPr>
        <w:t>El área de matemáticas organizará  anualmente las Olimpiadas Matemáticas en las que participan todos los estudiantes de la Institución. Esta actividad permite desarrollar habilidades de pensamiento lógico y resolución de problemas cotidianos en los que se aplique el conocimiento matemático. Los estudiantes más competentes en esta área participan en eventos que organizan otras instituciones a nivel regional y nacional.</w:t>
      </w:r>
    </w:p>
    <w:p w:rsidR="002B36DB" w:rsidRPr="002E2096" w:rsidRDefault="002B36DB" w:rsidP="007260DE">
      <w:pPr>
        <w:pStyle w:val="Ttulo2"/>
        <w:ind w:left="708" w:firstLine="708"/>
        <w:rPr>
          <w:rFonts w:asciiTheme="minorHAnsi" w:hAnsiTheme="minorHAnsi"/>
          <w:b w:val="0"/>
          <w:sz w:val="18"/>
          <w:szCs w:val="18"/>
        </w:rPr>
      </w:pPr>
      <w:r w:rsidRPr="002E2096">
        <w:rPr>
          <w:rFonts w:asciiTheme="minorHAnsi" w:hAnsiTheme="minorHAnsi"/>
          <w:b w:val="0"/>
          <w:sz w:val="18"/>
          <w:szCs w:val="18"/>
        </w:rPr>
        <w:t>7.5 Salidas Culturales</w:t>
      </w:r>
    </w:p>
    <w:p w:rsidR="002B36DB" w:rsidRPr="002E2096" w:rsidRDefault="002B36DB" w:rsidP="00D56388">
      <w:pPr>
        <w:pStyle w:val="NormalWeb"/>
        <w:ind w:left="1416"/>
        <w:jc w:val="both"/>
        <w:rPr>
          <w:rFonts w:asciiTheme="minorHAnsi" w:hAnsiTheme="minorHAnsi" w:cs="Times New Roman"/>
          <w:b/>
          <w:sz w:val="18"/>
          <w:szCs w:val="18"/>
        </w:rPr>
      </w:pPr>
      <w:r w:rsidRPr="002E2096">
        <w:rPr>
          <w:rFonts w:asciiTheme="minorHAnsi" w:hAnsiTheme="minorHAnsi" w:cs="Times New Roman"/>
          <w:sz w:val="18"/>
          <w:szCs w:val="18"/>
        </w:rPr>
        <w:t>Las Salidas Culturales son un espacio para complementar los conocimientos impartidos en el aula de clase. Pretenden que el estudiante integre diversas disciplinas, se sensibilice con el medio y confronte los procesos teóricos y prácticos en contextos reales en los que pueda disfrutar y aplicar lo aprendido.</w:t>
      </w:r>
    </w:p>
    <w:p w:rsidR="002B36DB" w:rsidRPr="002E2096" w:rsidRDefault="002B36DB" w:rsidP="007260DE">
      <w:pPr>
        <w:pStyle w:val="Ttulo2"/>
        <w:ind w:left="1416"/>
        <w:rPr>
          <w:rFonts w:asciiTheme="minorHAnsi" w:hAnsiTheme="minorHAnsi"/>
          <w:b w:val="0"/>
          <w:sz w:val="18"/>
          <w:szCs w:val="18"/>
        </w:rPr>
      </w:pPr>
      <w:r w:rsidRPr="002E2096">
        <w:rPr>
          <w:rFonts w:asciiTheme="minorHAnsi" w:hAnsiTheme="minorHAnsi"/>
          <w:b w:val="0"/>
          <w:sz w:val="18"/>
          <w:szCs w:val="18"/>
        </w:rPr>
        <w:t>7.6 Feria de la Ciencia, la tecnología, Las artes y el Emprendimiento</w:t>
      </w:r>
    </w:p>
    <w:p w:rsidR="002B36DB" w:rsidRPr="00D56388" w:rsidRDefault="002B36DB" w:rsidP="00D56388">
      <w:pPr>
        <w:pStyle w:val="NormalWeb"/>
        <w:ind w:left="1416"/>
        <w:jc w:val="both"/>
        <w:rPr>
          <w:rFonts w:asciiTheme="minorHAnsi" w:hAnsiTheme="minorHAnsi" w:cs="Times New Roman"/>
          <w:sz w:val="18"/>
          <w:szCs w:val="18"/>
        </w:rPr>
      </w:pPr>
      <w:r w:rsidRPr="002E2096">
        <w:rPr>
          <w:rFonts w:asciiTheme="minorHAnsi" w:hAnsiTheme="minorHAnsi" w:cs="Times New Roman"/>
          <w:sz w:val="18"/>
          <w:szCs w:val="18"/>
        </w:rPr>
        <w:t xml:space="preserve">La aplicación rigurosa del método científico en todas las disciplinas del conocimiento, es el objetivo principal de los proyectos de investigación que realizan nuestros estudiantes desde los primeros grados. Cada año se enfatiza la importancia del quehacer del investigador desde situaciones cotidianas y referentes a la práctica académica en el aula de clase, las diversas expresiones artísticas y los proyectos de emprendimiento de los alumnos a alumnas del plantel tendrán cabida en esta feria, la cual se realizará en el marco de la semana cultural </w:t>
      </w:r>
      <w:proofErr w:type="spellStart"/>
      <w:r w:rsidRPr="002E2096">
        <w:rPr>
          <w:rFonts w:asciiTheme="minorHAnsi" w:hAnsiTheme="minorHAnsi" w:cs="Times New Roman"/>
          <w:sz w:val="18"/>
          <w:szCs w:val="18"/>
        </w:rPr>
        <w:t>ha</w:t>
      </w:r>
      <w:proofErr w:type="spellEnd"/>
      <w:r w:rsidRPr="002E2096">
        <w:rPr>
          <w:rFonts w:asciiTheme="minorHAnsi" w:hAnsiTheme="minorHAnsi" w:cs="Times New Roman"/>
          <w:sz w:val="18"/>
          <w:szCs w:val="18"/>
        </w:rPr>
        <w:t xml:space="preserve"> </w:t>
      </w:r>
      <w:r w:rsidR="00D56388">
        <w:rPr>
          <w:rFonts w:asciiTheme="minorHAnsi" w:hAnsiTheme="minorHAnsi" w:cs="Times New Roman"/>
          <w:sz w:val="18"/>
          <w:szCs w:val="18"/>
        </w:rPr>
        <w:t>realizarse en el mes de octubre</w:t>
      </w:r>
    </w:p>
    <w:p w:rsidR="001E7ABE" w:rsidRPr="002E2096" w:rsidRDefault="001E7ABE" w:rsidP="007260DE">
      <w:pPr>
        <w:jc w:val="both"/>
        <w:rPr>
          <w:rFonts w:asciiTheme="minorHAnsi" w:eastAsia="Arial Unicode MS" w:hAnsiTheme="minorHAnsi" w:cs="Arial"/>
          <w:sz w:val="18"/>
          <w:szCs w:val="18"/>
          <w:lang w:val="es-ES" w:eastAsia="es-ES"/>
        </w:rPr>
      </w:pPr>
    </w:p>
    <w:p w:rsidR="004B5EF7" w:rsidRPr="002E2096" w:rsidRDefault="002B36DB" w:rsidP="007260DE">
      <w:pPr>
        <w:autoSpaceDE w:val="0"/>
        <w:autoSpaceDN w:val="0"/>
        <w:adjustRightInd w:val="0"/>
        <w:jc w:val="both"/>
        <w:rPr>
          <w:rFonts w:asciiTheme="minorHAnsi" w:hAnsiTheme="minorHAnsi" w:cs="Arial"/>
          <w:b/>
          <w:bCs/>
          <w:color w:val="0D0D0D"/>
          <w:sz w:val="18"/>
          <w:szCs w:val="18"/>
        </w:rPr>
      </w:pPr>
      <w:r w:rsidRPr="002E2096">
        <w:rPr>
          <w:rFonts w:asciiTheme="minorHAnsi" w:hAnsiTheme="minorHAnsi" w:cs="Arial"/>
          <w:b/>
          <w:bCs/>
          <w:color w:val="0D0D0D"/>
          <w:sz w:val="18"/>
          <w:szCs w:val="18"/>
        </w:rPr>
        <w:t>MECANISMO DE SEGUIMIENTO A LOS RESULTADOS ACADÉMICOS:</w:t>
      </w:r>
    </w:p>
    <w:p w:rsidR="001E7ABE" w:rsidRPr="002E2096" w:rsidRDefault="001E7ABE" w:rsidP="007260DE">
      <w:pPr>
        <w:jc w:val="both"/>
        <w:rPr>
          <w:rFonts w:asciiTheme="minorHAnsi" w:hAnsiTheme="minorHAnsi" w:cs="Arial"/>
          <w:sz w:val="18"/>
          <w:szCs w:val="18"/>
        </w:rPr>
      </w:pPr>
    </w:p>
    <w:p w:rsidR="00183D8C" w:rsidRPr="002E2096" w:rsidRDefault="00183D8C" w:rsidP="007260DE">
      <w:pPr>
        <w:jc w:val="both"/>
        <w:rPr>
          <w:rFonts w:asciiTheme="minorHAnsi" w:hAnsiTheme="minorHAnsi" w:cs="Arial"/>
          <w:sz w:val="18"/>
          <w:szCs w:val="18"/>
        </w:rPr>
      </w:pPr>
    </w:p>
    <w:p w:rsidR="006A2065" w:rsidRPr="002E2096" w:rsidRDefault="002B36DB"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lastRenderedPageBreak/>
        <w:t xml:space="preserve">RELACIONES PEDAGÓGICAS: </w:t>
      </w:r>
    </w:p>
    <w:p w:rsidR="006A2065" w:rsidRPr="002E2096" w:rsidRDefault="006A2065"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El clima afectivo en el aula se refleja en las buenas relaciones pedagógicas de un 60% de los docentes frente a los estudiantes. Estas se manifiestan en un acercamiento a través de: Diálogos Actividades de integración lúdica Conversatorios. </w:t>
      </w:r>
      <w:proofErr w:type="spellStart"/>
      <w:r w:rsidRPr="002E2096">
        <w:rPr>
          <w:rFonts w:asciiTheme="minorHAnsi" w:hAnsiTheme="minorHAnsi"/>
          <w:color w:val="222222"/>
          <w:sz w:val="18"/>
          <w:szCs w:val="18"/>
          <w:lang w:eastAsia="es-CO"/>
        </w:rPr>
        <w:t>Convivencias</w:t>
      </w:r>
      <w:r w:rsidR="00AF3954" w:rsidRPr="002E2096">
        <w:rPr>
          <w:rFonts w:asciiTheme="minorHAnsi" w:hAnsiTheme="minorHAnsi"/>
          <w:color w:val="222222"/>
          <w:sz w:val="18"/>
          <w:szCs w:val="18"/>
          <w:lang w:eastAsia="es-CO"/>
        </w:rPr>
        <w:t>,integraciones</w:t>
      </w:r>
      <w:proofErr w:type="spellEnd"/>
      <w:r w:rsidR="00AF3954" w:rsidRPr="002E2096">
        <w:rPr>
          <w:rFonts w:asciiTheme="minorHAnsi" w:hAnsiTheme="minorHAnsi"/>
          <w:color w:val="222222"/>
          <w:sz w:val="18"/>
          <w:szCs w:val="18"/>
          <w:lang w:eastAsia="es-CO"/>
        </w:rPr>
        <w:t xml:space="preserve"> deportivas</w:t>
      </w:r>
      <w:r w:rsidRPr="002E2096">
        <w:rPr>
          <w:rFonts w:asciiTheme="minorHAnsi" w:hAnsiTheme="minorHAnsi"/>
          <w:color w:val="222222"/>
          <w:sz w:val="18"/>
          <w:szCs w:val="18"/>
          <w:lang w:eastAsia="es-CO"/>
        </w:rPr>
        <w:t>. Estrategias que han facilitado el proceso de enseñanza, aprendizaje y crecimiento personal de muchos estudiantes, no obstante es pertinente que el equipo completo de docentes diseñe y ejecute estrategias concretas para mejorar la relación pedagógica como también el nombramiento de un profesional para la orientación sicológica escolar que ayude en el fomento de las buenas relaciones humanas entre docentes y docentes-estudiantes</w:t>
      </w:r>
    </w:p>
    <w:p w:rsidR="006A2065" w:rsidRPr="002E2096" w:rsidRDefault="00B72567"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Malla Curricular</w:t>
      </w:r>
    </w:p>
    <w:p w:rsidR="00B72567" w:rsidRPr="002E2096" w:rsidRDefault="00B72567"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La institución definió los lineamientos con respecto a la reforma y adaptación de la mal</w:t>
      </w:r>
      <w:r w:rsidR="003C7041" w:rsidRPr="002E2096">
        <w:rPr>
          <w:rFonts w:asciiTheme="minorHAnsi" w:hAnsiTheme="minorHAnsi"/>
          <w:color w:val="222222"/>
          <w:sz w:val="18"/>
          <w:szCs w:val="18"/>
          <w:lang w:eastAsia="es-CO"/>
        </w:rPr>
        <w:t>la</w:t>
      </w:r>
      <w:r w:rsidRPr="002E2096">
        <w:rPr>
          <w:rFonts w:asciiTheme="minorHAnsi" w:hAnsiTheme="minorHAnsi"/>
          <w:color w:val="222222"/>
          <w:sz w:val="18"/>
          <w:szCs w:val="18"/>
          <w:lang w:eastAsia="es-CO"/>
        </w:rPr>
        <w:t xml:space="preserve"> curricular, en la cual se articulan en forma secuencial y gradual las temáticas a desarrollar desde el grado preescolar hasta noveno  y la media técnica (Anexo)</w:t>
      </w:r>
    </w:p>
    <w:p w:rsidR="006A2065" w:rsidRPr="002E2096" w:rsidRDefault="002B36DB"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 xml:space="preserve"> PLANEACIÓN DE AULA.</w:t>
      </w:r>
    </w:p>
    <w:p w:rsidR="006A2065" w:rsidRPr="002E2096" w:rsidRDefault="006A2065"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 Existe un plan de aula definido por el colectivo pedagógico con una estructura precisa: </w:t>
      </w:r>
    </w:p>
    <w:p w:rsidR="00A211A9" w:rsidRPr="002E2096" w:rsidRDefault="00A211A9" w:rsidP="007260DE">
      <w:pPr>
        <w:pStyle w:val="Sinespaciado"/>
        <w:numPr>
          <w:ilvl w:val="0"/>
          <w:numId w:val="69"/>
        </w:numPr>
        <w:jc w:val="both"/>
        <w:rPr>
          <w:rFonts w:asciiTheme="minorHAnsi" w:hAnsiTheme="minorHAnsi"/>
          <w:sz w:val="18"/>
          <w:szCs w:val="18"/>
        </w:rPr>
      </w:pPr>
      <w:r w:rsidRPr="002E2096">
        <w:rPr>
          <w:rFonts w:asciiTheme="minorHAnsi" w:hAnsiTheme="minorHAnsi"/>
          <w:sz w:val="18"/>
          <w:szCs w:val="18"/>
        </w:rPr>
        <w:t xml:space="preserve">Estándares </w:t>
      </w:r>
    </w:p>
    <w:p w:rsidR="00A211A9" w:rsidRPr="002E2096" w:rsidRDefault="00A211A9" w:rsidP="007260DE">
      <w:pPr>
        <w:pStyle w:val="Sinespaciado"/>
        <w:numPr>
          <w:ilvl w:val="0"/>
          <w:numId w:val="69"/>
        </w:numPr>
        <w:jc w:val="both"/>
        <w:rPr>
          <w:rFonts w:asciiTheme="minorHAnsi" w:hAnsiTheme="minorHAnsi"/>
          <w:sz w:val="18"/>
          <w:szCs w:val="18"/>
        </w:rPr>
      </w:pPr>
      <w:r w:rsidRPr="002E2096">
        <w:rPr>
          <w:rFonts w:asciiTheme="minorHAnsi" w:hAnsiTheme="minorHAnsi"/>
          <w:sz w:val="18"/>
          <w:szCs w:val="18"/>
        </w:rPr>
        <w:t>Contenidos temáticos</w:t>
      </w:r>
    </w:p>
    <w:p w:rsidR="00A211A9" w:rsidRPr="002E2096" w:rsidRDefault="00A211A9" w:rsidP="007260DE">
      <w:pPr>
        <w:pStyle w:val="Sinespaciado"/>
        <w:numPr>
          <w:ilvl w:val="0"/>
          <w:numId w:val="69"/>
        </w:numPr>
        <w:jc w:val="both"/>
        <w:rPr>
          <w:rFonts w:asciiTheme="minorHAnsi" w:hAnsiTheme="minorHAnsi"/>
          <w:sz w:val="18"/>
          <w:szCs w:val="18"/>
        </w:rPr>
      </w:pPr>
      <w:r w:rsidRPr="002E2096">
        <w:rPr>
          <w:rFonts w:asciiTheme="minorHAnsi" w:hAnsiTheme="minorHAnsi"/>
          <w:sz w:val="18"/>
          <w:szCs w:val="18"/>
        </w:rPr>
        <w:t>Logros</w:t>
      </w:r>
    </w:p>
    <w:p w:rsidR="00A211A9" w:rsidRPr="002E2096" w:rsidRDefault="00A211A9" w:rsidP="007260DE">
      <w:pPr>
        <w:pStyle w:val="Sinespaciado"/>
        <w:numPr>
          <w:ilvl w:val="0"/>
          <w:numId w:val="69"/>
        </w:numPr>
        <w:jc w:val="both"/>
        <w:rPr>
          <w:rFonts w:asciiTheme="minorHAnsi" w:hAnsiTheme="minorHAnsi"/>
          <w:sz w:val="18"/>
          <w:szCs w:val="18"/>
        </w:rPr>
      </w:pPr>
      <w:r w:rsidRPr="002E2096">
        <w:rPr>
          <w:rFonts w:asciiTheme="minorHAnsi" w:hAnsiTheme="minorHAnsi"/>
          <w:sz w:val="18"/>
          <w:szCs w:val="18"/>
        </w:rPr>
        <w:t>Competencias.</w:t>
      </w:r>
    </w:p>
    <w:p w:rsidR="00A211A9" w:rsidRPr="002E2096" w:rsidRDefault="00A211A9" w:rsidP="007260DE">
      <w:pPr>
        <w:pStyle w:val="Sinespaciado"/>
        <w:numPr>
          <w:ilvl w:val="0"/>
          <w:numId w:val="69"/>
        </w:numPr>
        <w:jc w:val="both"/>
        <w:rPr>
          <w:rFonts w:asciiTheme="minorHAnsi" w:hAnsiTheme="minorHAnsi"/>
          <w:sz w:val="18"/>
          <w:szCs w:val="18"/>
        </w:rPr>
      </w:pPr>
      <w:r w:rsidRPr="002E2096">
        <w:rPr>
          <w:rFonts w:asciiTheme="minorHAnsi" w:hAnsiTheme="minorHAnsi"/>
          <w:sz w:val="18"/>
          <w:szCs w:val="18"/>
        </w:rPr>
        <w:t>Indicadores de desempeño</w:t>
      </w:r>
    </w:p>
    <w:p w:rsidR="00A211A9" w:rsidRPr="002E2096" w:rsidRDefault="00A211A9" w:rsidP="007260DE">
      <w:pPr>
        <w:pStyle w:val="Sinespaciado"/>
        <w:numPr>
          <w:ilvl w:val="0"/>
          <w:numId w:val="69"/>
        </w:numPr>
        <w:jc w:val="both"/>
        <w:rPr>
          <w:rFonts w:asciiTheme="minorHAnsi" w:hAnsiTheme="minorHAnsi"/>
          <w:sz w:val="18"/>
          <w:szCs w:val="18"/>
        </w:rPr>
      </w:pPr>
      <w:r w:rsidRPr="002E2096">
        <w:rPr>
          <w:rFonts w:asciiTheme="minorHAnsi" w:hAnsiTheme="minorHAnsi"/>
          <w:sz w:val="18"/>
          <w:szCs w:val="18"/>
        </w:rPr>
        <w:t>Actividades pedagógicas</w:t>
      </w:r>
    </w:p>
    <w:p w:rsidR="00A211A9" w:rsidRPr="002E2096" w:rsidRDefault="00A211A9" w:rsidP="007260DE">
      <w:pPr>
        <w:pStyle w:val="Sinespaciado"/>
        <w:numPr>
          <w:ilvl w:val="0"/>
          <w:numId w:val="69"/>
        </w:numPr>
        <w:jc w:val="both"/>
        <w:rPr>
          <w:rFonts w:asciiTheme="minorHAnsi" w:hAnsiTheme="minorHAnsi"/>
          <w:sz w:val="18"/>
          <w:szCs w:val="18"/>
        </w:rPr>
      </w:pPr>
      <w:r w:rsidRPr="002E2096">
        <w:rPr>
          <w:rFonts w:asciiTheme="minorHAnsi" w:hAnsiTheme="minorHAnsi"/>
          <w:sz w:val="18"/>
          <w:szCs w:val="18"/>
        </w:rPr>
        <w:t>Problemas y/o dificultades</w:t>
      </w:r>
    </w:p>
    <w:p w:rsidR="00A211A9" w:rsidRPr="002E2096" w:rsidRDefault="00A211A9" w:rsidP="007260DE">
      <w:pPr>
        <w:pStyle w:val="Sinespaciado"/>
        <w:numPr>
          <w:ilvl w:val="0"/>
          <w:numId w:val="69"/>
        </w:numPr>
        <w:jc w:val="both"/>
        <w:rPr>
          <w:rFonts w:asciiTheme="minorHAnsi" w:hAnsiTheme="minorHAnsi"/>
          <w:sz w:val="18"/>
          <w:szCs w:val="18"/>
        </w:rPr>
      </w:pPr>
      <w:r w:rsidRPr="002E2096">
        <w:rPr>
          <w:rFonts w:asciiTheme="minorHAnsi" w:hAnsiTheme="minorHAnsi"/>
          <w:sz w:val="18"/>
          <w:szCs w:val="18"/>
        </w:rPr>
        <w:t>Recursos didácticos</w:t>
      </w:r>
    </w:p>
    <w:p w:rsidR="00A211A9" w:rsidRPr="002E2096" w:rsidRDefault="00A211A9" w:rsidP="007260DE">
      <w:pPr>
        <w:pStyle w:val="Sinespaciado"/>
        <w:numPr>
          <w:ilvl w:val="0"/>
          <w:numId w:val="69"/>
        </w:numPr>
        <w:jc w:val="both"/>
        <w:rPr>
          <w:rFonts w:asciiTheme="minorHAnsi" w:hAnsiTheme="minorHAnsi"/>
          <w:sz w:val="18"/>
          <w:szCs w:val="18"/>
        </w:rPr>
      </w:pPr>
      <w:r w:rsidRPr="002E2096">
        <w:rPr>
          <w:rFonts w:asciiTheme="minorHAnsi" w:hAnsiTheme="minorHAnsi"/>
          <w:sz w:val="18"/>
          <w:szCs w:val="18"/>
        </w:rPr>
        <w:t>Evaluación</w:t>
      </w:r>
    </w:p>
    <w:p w:rsidR="00A211A9" w:rsidRPr="002E2096" w:rsidRDefault="00A211A9" w:rsidP="007260DE">
      <w:pPr>
        <w:pStyle w:val="Sinespaciado"/>
        <w:numPr>
          <w:ilvl w:val="0"/>
          <w:numId w:val="69"/>
        </w:numPr>
        <w:jc w:val="both"/>
        <w:rPr>
          <w:rFonts w:asciiTheme="minorHAnsi" w:hAnsiTheme="minorHAnsi"/>
          <w:sz w:val="18"/>
          <w:szCs w:val="18"/>
        </w:rPr>
      </w:pPr>
      <w:r w:rsidRPr="002E2096">
        <w:rPr>
          <w:rFonts w:asciiTheme="minorHAnsi" w:hAnsiTheme="minorHAnsi"/>
          <w:sz w:val="18"/>
          <w:szCs w:val="18"/>
        </w:rPr>
        <w:t>Instrumentos de evaluación</w:t>
      </w:r>
    </w:p>
    <w:p w:rsidR="00A211A9" w:rsidRPr="002E2096" w:rsidRDefault="00A211A9" w:rsidP="007260DE">
      <w:pPr>
        <w:spacing w:after="168" w:line="270" w:lineRule="atLeast"/>
        <w:jc w:val="both"/>
        <w:textAlignment w:val="baseline"/>
        <w:rPr>
          <w:rFonts w:asciiTheme="minorHAnsi" w:hAnsiTheme="minorHAnsi"/>
          <w:color w:val="222222"/>
          <w:sz w:val="18"/>
          <w:szCs w:val="18"/>
          <w:lang w:eastAsia="es-CO"/>
        </w:rPr>
      </w:pPr>
    </w:p>
    <w:p w:rsidR="00183D8C" w:rsidRPr="00D56388" w:rsidRDefault="006A2065" w:rsidP="00D56388">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Este es común a todas las áreas y niveles excepto para el área </w:t>
      </w:r>
      <w:r w:rsidR="00B72567" w:rsidRPr="002E2096">
        <w:rPr>
          <w:rFonts w:asciiTheme="minorHAnsi" w:hAnsiTheme="minorHAnsi"/>
          <w:color w:val="222222"/>
          <w:sz w:val="18"/>
          <w:szCs w:val="18"/>
          <w:lang w:eastAsia="es-CO"/>
        </w:rPr>
        <w:t>técnica</w:t>
      </w:r>
      <w:r w:rsidR="002B36DB" w:rsidRPr="002E2096">
        <w:rPr>
          <w:rFonts w:asciiTheme="minorHAnsi" w:hAnsiTheme="minorHAnsi"/>
          <w:color w:val="222222"/>
          <w:sz w:val="18"/>
          <w:szCs w:val="18"/>
          <w:lang w:eastAsia="es-CO"/>
        </w:rPr>
        <w:t xml:space="preserve"> que se regirá</w:t>
      </w:r>
      <w:r w:rsidRPr="002E2096">
        <w:rPr>
          <w:rFonts w:asciiTheme="minorHAnsi" w:hAnsiTheme="minorHAnsi"/>
          <w:color w:val="222222"/>
          <w:sz w:val="18"/>
          <w:szCs w:val="18"/>
          <w:lang w:eastAsia="es-CO"/>
        </w:rPr>
        <w:t xml:space="preserve"> bajo los parámetros dados por el SENA, guías de trabajo, protocolo y agendas. Esta planeación se ejecuta parcialmente debido a la heterogeneidad de los grupos a actividades extracurriculares o a criterios del docente. El concejo académico debe concretar acciones de seguimiento sistemático para los planes de aula a fin de fortalecer la práctica docen</w:t>
      </w:r>
      <w:r w:rsidR="00D56388">
        <w:rPr>
          <w:rFonts w:asciiTheme="minorHAnsi" w:hAnsiTheme="minorHAnsi"/>
          <w:color w:val="222222"/>
          <w:sz w:val="18"/>
          <w:szCs w:val="18"/>
          <w:lang w:eastAsia="es-CO"/>
        </w:rPr>
        <w:t>te con una estructura definida.</w:t>
      </w:r>
    </w:p>
    <w:p w:rsidR="006A2065" w:rsidRPr="002E2096" w:rsidRDefault="002B36DB"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 xml:space="preserve">EVALUACIÓN EN EL AULA </w:t>
      </w:r>
    </w:p>
    <w:p w:rsidR="00B72567" w:rsidRPr="002E2096" w:rsidRDefault="006A2065"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La evaluación en el aula constituye un proceso permanente de principio a fin, es decir, se valoran los desempeños antes (preconceptos), durante (progreso) y al finalizar las actividades pedagógicas (saberes construidos) a través de pruebas escritas tipo SABER e ICFES, teniendo en cuenta el nivel de escolaridad de preescolar a undécimo. Dichas pruebas son diseñadas por los mismos docentes de acuerdo al área de formación y se encuentran registradas en un banco de preguntas tipo Institucional, anexadas a los planes de área específicamente. Además se contempla la auto-evaluación, la </w:t>
      </w:r>
      <w:proofErr w:type="spellStart"/>
      <w:r w:rsidRPr="002E2096">
        <w:rPr>
          <w:rFonts w:asciiTheme="minorHAnsi" w:hAnsiTheme="minorHAnsi"/>
          <w:color w:val="222222"/>
          <w:sz w:val="18"/>
          <w:szCs w:val="18"/>
          <w:lang w:eastAsia="es-CO"/>
        </w:rPr>
        <w:t>coevaluación</w:t>
      </w:r>
      <w:proofErr w:type="spellEnd"/>
      <w:r w:rsidRPr="002E2096">
        <w:rPr>
          <w:rFonts w:asciiTheme="minorHAnsi" w:hAnsiTheme="minorHAnsi"/>
          <w:color w:val="222222"/>
          <w:sz w:val="18"/>
          <w:szCs w:val="18"/>
          <w:lang w:eastAsia="es-CO"/>
        </w:rPr>
        <w:t xml:space="preserve"> y la </w:t>
      </w:r>
      <w:proofErr w:type="spellStart"/>
      <w:r w:rsidRPr="002E2096">
        <w:rPr>
          <w:rFonts w:asciiTheme="minorHAnsi" w:hAnsiTheme="minorHAnsi"/>
          <w:color w:val="222222"/>
          <w:sz w:val="18"/>
          <w:szCs w:val="18"/>
          <w:lang w:eastAsia="es-CO"/>
        </w:rPr>
        <w:t>heteroevaluación</w:t>
      </w:r>
      <w:proofErr w:type="spellEnd"/>
      <w:r w:rsidRPr="002E2096">
        <w:rPr>
          <w:rFonts w:asciiTheme="minorHAnsi" w:hAnsiTheme="minorHAnsi"/>
          <w:color w:val="222222"/>
          <w:sz w:val="18"/>
          <w:szCs w:val="18"/>
          <w:lang w:eastAsia="es-CO"/>
        </w:rPr>
        <w:t xml:space="preserve"> como complemento de la evaluación por procesos, donde, prevalecen los desempeños (evaluación por competencias) tanto en el tiempo de clase como en el desarrollo de actividades curriculares y extracurriculares de cada uno de los </w:t>
      </w:r>
      <w:r w:rsidR="00B72567" w:rsidRPr="002E2096">
        <w:rPr>
          <w:rFonts w:asciiTheme="minorHAnsi" w:hAnsiTheme="minorHAnsi"/>
          <w:color w:val="222222"/>
          <w:sz w:val="18"/>
          <w:szCs w:val="18"/>
          <w:lang w:eastAsia="es-CO"/>
        </w:rPr>
        <w:t>tres</w:t>
      </w:r>
      <w:r w:rsidRPr="002E2096">
        <w:rPr>
          <w:rFonts w:asciiTheme="minorHAnsi" w:hAnsiTheme="minorHAnsi"/>
          <w:color w:val="222222"/>
          <w:sz w:val="18"/>
          <w:szCs w:val="18"/>
          <w:lang w:eastAsia="es-CO"/>
        </w:rPr>
        <w:t xml:space="preserve"> períodos académicos. Para ello existen criterios claros referidos a cuatro niveles de desempeño: </w:t>
      </w:r>
      <w:r w:rsidR="00B72567" w:rsidRPr="002E2096">
        <w:rPr>
          <w:rFonts w:asciiTheme="minorHAnsi" w:hAnsiTheme="minorHAnsi"/>
          <w:color w:val="222222"/>
          <w:sz w:val="18"/>
          <w:szCs w:val="18"/>
          <w:lang w:eastAsia="es-CO"/>
        </w:rPr>
        <w:t>Superior, alto, básico y bajo</w:t>
      </w:r>
    </w:p>
    <w:p w:rsidR="006A2065" w:rsidRPr="002E2096" w:rsidRDefault="006A2065"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 En la actualidad, debido a la clarificación conceptual sobre niveles de logro y desempeño y, a los desfases existentes en los juicios de valor establecidos por áreas para evaluar sistemáticamente el avance de los logros, se están rediseñando y ajustando para dar respuestas adecuadas, cohesivas y coherentes a los criterios requeridos. Esta </w:t>
      </w:r>
      <w:r w:rsidRPr="002E2096">
        <w:rPr>
          <w:rFonts w:asciiTheme="minorHAnsi" w:hAnsiTheme="minorHAnsi"/>
          <w:color w:val="222222"/>
          <w:sz w:val="18"/>
          <w:szCs w:val="18"/>
          <w:lang w:eastAsia="es-CO"/>
        </w:rPr>
        <w:lastRenderedPageBreak/>
        <w:t xml:space="preserve">forma de evaluación lo mismo que los ajustes, ha sido acordada y concertada por el consejo académico como acciones para mejorar las prácticas pedagógicas </w:t>
      </w:r>
    </w:p>
    <w:p w:rsidR="006A2065" w:rsidRPr="002E2096" w:rsidRDefault="006A2065"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Al finalizar cada período también se realiza el consenso sobre el rendimiento académico, por parte de los docentes y las apreciaciones resultantes son llevadas al aula para que con los estudiantes que presentan dificultades se llegue a acuerdos en cuanto al desarrollo de actividades de recuperación o nivelación, si es necesario se hagan cambios o ajustes al proceso didáctico o evaluativo.</w:t>
      </w:r>
    </w:p>
    <w:p w:rsidR="00B72567" w:rsidRPr="002E2096" w:rsidRDefault="002B36DB" w:rsidP="007260DE">
      <w:pPr>
        <w:pStyle w:val="Prrafodelista"/>
        <w:spacing w:after="168" w:line="270" w:lineRule="atLeast"/>
        <w:ind w:left="0"/>
        <w:contextualSpacing/>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 xml:space="preserve">SEGUIMIENTO ACADÉMICO. </w:t>
      </w:r>
    </w:p>
    <w:p w:rsidR="00B72567" w:rsidRPr="002E2096" w:rsidRDefault="00B72567" w:rsidP="007260DE">
      <w:pPr>
        <w:pStyle w:val="Prrafodelista"/>
        <w:spacing w:after="168" w:line="270" w:lineRule="atLeast"/>
        <w:ind w:left="0"/>
        <w:contextualSpacing/>
        <w:jc w:val="both"/>
        <w:textAlignment w:val="baseline"/>
        <w:rPr>
          <w:rFonts w:asciiTheme="minorHAnsi" w:hAnsiTheme="minorHAnsi"/>
          <w:b/>
          <w:color w:val="222222"/>
          <w:sz w:val="18"/>
          <w:szCs w:val="18"/>
          <w:lang w:eastAsia="es-CO"/>
        </w:rPr>
      </w:pPr>
    </w:p>
    <w:p w:rsidR="00B72567" w:rsidRPr="002E2096" w:rsidRDefault="002B36DB" w:rsidP="007260DE">
      <w:pPr>
        <w:pStyle w:val="Prrafodelista"/>
        <w:spacing w:after="168" w:line="270" w:lineRule="atLeast"/>
        <w:ind w:left="0"/>
        <w:contextualSpacing/>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 xml:space="preserve">SEGUIMIENTO AL AUSENTISMO. </w:t>
      </w:r>
    </w:p>
    <w:p w:rsidR="00B72567" w:rsidRPr="002E2096" w:rsidRDefault="006A2065" w:rsidP="007260DE">
      <w:pPr>
        <w:pStyle w:val="Prrafodelista"/>
        <w:spacing w:after="168" w:line="270" w:lineRule="atLeast"/>
        <w:ind w:left="0"/>
        <w:contextualSpacing/>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Se evaluarán en cada período las causas que originan el ausentismo de los estudiantes para diseñar estrategias que conlleven al mejoramiento Institucional. </w:t>
      </w:r>
    </w:p>
    <w:p w:rsidR="00B72567" w:rsidRPr="002E2096" w:rsidRDefault="006A2065" w:rsidP="007260DE">
      <w:pPr>
        <w:pStyle w:val="Prrafodelista"/>
        <w:spacing w:after="168" w:line="270" w:lineRule="atLeast"/>
        <w:ind w:left="0"/>
        <w:contextualSpacing/>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ESTRATEGIAS </w:t>
      </w:r>
    </w:p>
    <w:p w:rsidR="00B72567" w:rsidRPr="002E2096" w:rsidRDefault="006A2065" w:rsidP="007260DE">
      <w:pPr>
        <w:pStyle w:val="Prrafodelista"/>
        <w:numPr>
          <w:ilvl w:val="0"/>
          <w:numId w:val="70"/>
        </w:numPr>
        <w:spacing w:after="168" w:line="270" w:lineRule="atLeast"/>
        <w:contextualSpacing/>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Talleres de sensibilización a los padres de familia y estudiantes acudiendo a las entidades municipales para fortalecer la unidad familiar. </w:t>
      </w:r>
    </w:p>
    <w:p w:rsidR="00B72567" w:rsidRPr="002E2096" w:rsidRDefault="006A2065" w:rsidP="007260DE">
      <w:pPr>
        <w:pStyle w:val="Prrafodelista"/>
        <w:numPr>
          <w:ilvl w:val="0"/>
          <w:numId w:val="70"/>
        </w:numPr>
        <w:spacing w:after="168" w:line="270" w:lineRule="atLeast"/>
        <w:contextualSpacing/>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Organizar jornadas lúdicas y recreativas que estimulen el sentido de pertenencia y permanencia a estudiantes y padres de familia en las diferentes Instituciones educativas. </w:t>
      </w:r>
    </w:p>
    <w:p w:rsidR="00B72567" w:rsidRPr="002E2096" w:rsidRDefault="006A2065" w:rsidP="007260DE">
      <w:pPr>
        <w:pStyle w:val="Prrafodelista"/>
        <w:numPr>
          <w:ilvl w:val="0"/>
          <w:numId w:val="70"/>
        </w:numPr>
        <w:spacing w:after="168" w:line="270" w:lineRule="atLeast"/>
        <w:contextualSpacing/>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Crear ambientes agradables a los estudiantes, padres de familia y comunidad en general.</w:t>
      </w:r>
    </w:p>
    <w:p w:rsidR="00B72567" w:rsidRPr="002E2096" w:rsidRDefault="006A2065" w:rsidP="007260DE">
      <w:pPr>
        <w:pStyle w:val="Prrafodelista"/>
        <w:numPr>
          <w:ilvl w:val="0"/>
          <w:numId w:val="70"/>
        </w:numPr>
        <w:spacing w:after="168" w:line="270" w:lineRule="atLeast"/>
        <w:contextualSpacing/>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Visitas domiciliarias para los niños que abandonan las aulas. </w:t>
      </w:r>
    </w:p>
    <w:p w:rsidR="00B72567" w:rsidRPr="002E2096" w:rsidRDefault="006A2065" w:rsidP="007260DE">
      <w:pPr>
        <w:pStyle w:val="Prrafodelista"/>
        <w:numPr>
          <w:ilvl w:val="0"/>
          <w:numId w:val="70"/>
        </w:numPr>
        <w:spacing w:after="168" w:line="270" w:lineRule="atLeast"/>
        <w:contextualSpacing/>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Fortalecimiento de la Escuela de Padres.</w:t>
      </w:r>
    </w:p>
    <w:p w:rsidR="006A2065" w:rsidRPr="002E2096" w:rsidRDefault="006A2065" w:rsidP="007260DE">
      <w:pPr>
        <w:pStyle w:val="Prrafodelista"/>
        <w:spacing w:after="168" w:line="270" w:lineRule="atLeast"/>
        <w:ind w:left="0"/>
        <w:contextualSpacing/>
        <w:jc w:val="both"/>
        <w:textAlignment w:val="baseline"/>
        <w:rPr>
          <w:rFonts w:asciiTheme="minorHAnsi" w:hAnsiTheme="minorHAnsi"/>
          <w:b/>
          <w:color w:val="222222"/>
          <w:sz w:val="18"/>
          <w:szCs w:val="18"/>
          <w:lang w:eastAsia="es-CO"/>
        </w:rPr>
      </w:pPr>
      <w:r w:rsidRPr="002E2096">
        <w:rPr>
          <w:rFonts w:asciiTheme="minorHAnsi" w:hAnsiTheme="minorHAnsi"/>
          <w:color w:val="222222"/>
          <w:sz w:val="18"/>
          <w:szCs w:val="18"/>
          <w:lang w:eastAsia="es-CO"/>
        </w:rPr>
        <w:t xml:space="preserve"> Cada sede llevará un control por período académico sobre el ausentismo en cada grado con sus causas y estrategias para evitar el ausentismo en los educandos; este registro debe ser llevado por el docente en el control de asistencia, informando periódicamente a la coordinación, para la toma de medidas pertinentes. </w:t>
      </w:r>
    </w:p>
    <w:p w:rsidR="006A2065" w:rsidRPr="002E2096" w:rsidRDefault="002B36DB"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 xml:space="preserve">SEGUIMIENTO DE RESULTADOS ACADÉMICOS. </w:t>
      </w:r>
    </w:p>
    <w:p w:rsidR="00B72567" w:rsidRPr="002E2096" w:rsidRDefault="006A2065"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Para el seguimiento académico </w:t>
      </w:r>
      <w:r w:rsidR="003C7041" w:rsidRPr="002E2096">
        <w:rPr>
          <w:rFonts w:asciiTheme="minorHAnsi" w:hAnsiTheme="minorHAnsi"/>
          <w:color w:val="222222"/>
          <w:sz w:val="18"/>
          <w:szCs w:val="18"/>
          <w:lang w:eastAsia="es-CO"/>
        </w:rPr>
        <w:t>establece</w:t>
      </w:r>
      <w:r w:rsidRPr="002E2096">
        <w:rPr>
          <w:rFonts w:asciiTheme="minorHAnsi" w:hAnsiTheme="minorHAnsi"/>
          <w:color w:val="222222"/>
          <w:sz w:val="18"/>
          <w:szCs w:val="18"/>
          <w:lang w:eastAsia="es-CO"/>
        </w:rPr>
        <w:t xml:space="preserve"> un acta de compromiso entre el estudiante, el padre de familia y el director de curso, además, del registro de resultados en unos cuadros que se anexan. (Ver anexo). </w:t>
      </w:r>
    </w:p>
    <w:p w:rsidR="006A2065" w:rsidRPr="002E2096" w:rsidRDefault="002B36DB"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 xml:space="preserve">USO PEDAGÓGICO DE LA EVALUACIÓN EXTERNA. </w:t>
      </w:r>
    </w:p>
    <w:p w:rsidR="00B72567" w:rsidRPr="002E2096" w:rsidRDefault="006A2065"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Es necesario </w:t>
      </w:r>
      <w:r w:rsidR="00597A12" w:rsidRPr="002E2096">
        <w:rPr>
          <w:rFonts w:asciiTheme="minorHAnsi" w:hAnsiTheme="minorHAnsi"/>
          <w:color w:val="222222"/>
          <w:sz w:val="18"/>
          <w:szCs w:val="18"/>
          <w:lang w:eastAsia="es-CO"/>
        </w:rPr>
        <w:t>elevar el nivel en cuanto a las competencias</w:t>
      </w:r>
      <w:r w:rsidRPr="002E2096">
        <w:rPr>
          <w:rFonts w:asciiTheme="minorHAnsi" w:hAnsiTheme="minorHAnsi"/>
          <w:color w:val="222222"/>
          <w:sz w:val="18"/>
          <w:szCs w:val="18"/>
          <w:lang w:eastAsia="es-CO"/>
        </w:rPr>
        <w:t>, aumentando los promedios y disminuyendo la desviación estándar en pruebas SABER y pruebas de estado, mediante acciones específicas en cada una de las áreas evaluadas. En este sentido en cada una de las áreas ha</w:t>
      </w:r>
      <w:r w:rsidR="00597A12" w:rsidRPr="002E2096">
        <w:rPr>
          <w:rFonts w:asciiTheme="minorHAnsi" w:hAnsiTheme="minorHAnsi"/>
          <w:color w:val="222222"/>
          <w:sz w:val="18"/>
          <w:szCs w:val="18"/>
          <w:lang w:eastAsia="es-CO"/>
        </w:rPr>
        <w:t xml:space="preserve">de </w:t>
      </w:r>
      <w:r w:rsidRPr="002E2096">
        <w:rPr>
          <w:rFonts w:asciiTheme="minorHAnsi" w:hAnsiTheme="minorHAnsi"/>
          <w:color w:val="222222"/>
          <w:sz w:val="18"/>
          <w:szCs w:val="18"/>
          <w:lang w:eastAsia="es-CO"/>
        </w:rPr>
        <w:t xml:space="preserve"> elabora</w:t>
      </w:r>
      <w:r w:rsidR="00597A12" w:rsidRPr="002E2096">
        <w:rPr>
          <w:rFonts w:asciiTheme="minorHAnsi" w:hAnsiTheme="minorHAnsi"/>
          <w:color w:val="222222"/>
          <w:sz w:val="18"/>
          <w:szCs w:val="18"/>
          <w:lang w:eastAsia="es-CO"/>
        </w:rPr>
        <w:t>r</w:t>
      </w:r>
      <w:r w:rsidRPr="002E2096">
        <w:rPr>
          <w:rFonts w:asciiTheme="minorHAnsi" w:hAnsiTheme="minorHAnsi"/>
          <w:color w:val="222222"/>
          <w:sz w:val="18"/>
          <w:szCs w:val="18"/>
          <w:lang w:eastAsia="es-CO"/>
        </w:rPr>
        <w:t xml:space="preserve"> un banco de preguntas con base en lecturas adecuadas en cuanto a temas y niveles de lectura para cada grado; estos ejercicios se aplica</w:t>
      </w:r>
      <w:r w:rsidR="00597A12" w:rsidRPr="002E2096">
        <w:rPr>
          <w:rFonts w:asciiTheme="minorHAnsi" w:hAnsiTheme="minorHAnsi"/>
          <w:color w:val="222222"/>
          <w:sz w:val="18"/>
          <w:szCs w:val="18"/>
          <w:lang w:eastAsia="es-CO"/>
        </w:rPr>
        <w:t xml:space="preserve">ran </w:t>
      </w:r>
      <w:r w:rsidRPr="002E2096">
        <w:rPr>
          <w:rFonts w:asciiTheme="minorHAnsi" w:hAnsiTheme="minorHAnsi"/>
          <w:color w:val="222222"/>
          <w:sz w:val="18"/>
          <w:szCs w:val="18"/>
          <w:lang w:eastAsia="es-CO"/>
        </w:rPr>
        <w:t xml:space="preserve"> frecuentemente de tal manera que los estudiantes conocen preguntas tipo ICFES. </w:t>
      </w:r>
    </w:p>
    <w:p w:rsidR="00B72567" w:rsidRPr="002E2096" w:rsidRDefault="006A2065"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En la básica primaria los docentes utiliza los textos y ejercicios de las cartillas que se han manejado en las pruebas SABER para que los estudiantes apliquen y se entrenen en el desarrollo de este tipo de preguntas, teniendo en cuenta que en clase se realizan ejercicios de comprensión de lectura en relación con el significado básico del texto (nivel literal), inferencias y relaciones entre textos (nivel inferencial, intertextual, intratextual y extratextual. </w:t>
      </w:r>
    </w:p>
    <w:p w:rsidR="006A2065" w:rsidRPr="002E2096" w:rsidRDefault="006A2065"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Igualmente los análisis han sido pauta para el rediseño de planes de estudio en todas las áreas, desde el año 2007 se incrementó el planteamiento de pruebas SABER e ICFES en cada plan de asignatura, así en cada período escolar mínimo se hace una evaluación a los estudiantes con esta modalidad. Aquí también se plantea la necesidad de que el docente aprenda a diseñar estas pruebas.</w:t>
      </w:r>
    </w:p>
    <w:p w:rsidR="006A2065" w:rsidRPr="002E2096" w:rsidRDefault="00597A12"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Además, como </w:t>
      </w:r>
      <w:r w:rsidR="006A2065" w:rsidRPr="002E2096">
        <w:rPr>
          <w:rFonts w:asciiTheme="minorHAnsi" w:hAnsiTheme="minorHAnsi"/>
          <w:color w:val="222222"/>
          <w:sz w:val="18"/>
          <w:szCs w:val="18"/>
          <w:lang w:eastAsia="es-CO"/>
        </w:rPr>
        <w:t xml:space="preserve"> estrategia </w:t>
      </w:r>
      <w:r w:rsidRPr="002E2096">
        <w:rPr>
          <w:rFonts w:asciiTheme="minorHAnsi" w:hAnsiTheme="minorHAnsi"/>
          <w:color w:val="222222"/>
          <w:sz w:val="18"/>
          <w:szCs w:val="18"/>
          <w:lang w:eastAsia="es-CO"/>
        </w:rPr>
        <w:t xml:space="preserve">para </w:t>
      </w:r>
      <w:r w:rsidR="006A2065" w:rsidRPr="002E2096">
        <w:rPr>
          <w:rFonts w:asciiTheme="minorHAnsi" w:hAnsiTheme="minorHAnsi"/>
          <w:color w:val="222222"/>
          <w:sz w:val="18"/>
          <w:szCs w:val="18"/>
          <w:lang w:eastAsia="es-CO"/>
        </w:rPr>
        <w:t xml:space="preserve"> incrementa</w:t>
      </w:r>
      <w:r w:rsidRPr="002E2096">
        <w:rPr>
          <w:rFonts w:asciiTheme="minorHAnsi" w:hAnsiTheme="minorHAnsi"/>
          <w:color w:val="222222"/>
          <w:sz w:val="18"/>
          <w:szCs w:val="18"/>
          <w:lang w:eastAsia="es-CO"/>
        </w:rPr>
        <w:t xml:space="preserve">rlos niveles de </w:t>
      </w:r>
      <w:proofErr w:type="spellStart"/>
      <w:r w:rsidRPr="002E2096">
        <w:rPr>
          <w:rFonts w:asciiTheme="minorHAnsi" w:hAnsiTheme="minorHAnsi"/>
          <w:color w:val="222222"/>
          <w:sz w:val="18"/>
          <w:szCs w:val="18"/>
          <w:lang w:eastAsia="es-CO"/>
        </w:rPr>
        <w:t>desempeñoen</w:t>
      </w:r>
      <w:proofErr w:type="spellEnd"/>
      <w:r w:rsidRPr="002E2096">
        <w:rPr>
          <w:rFonts w:asciiTheme="minorHAnsi" w:hAnsiTheme="minorHAnsi"/>
          <w:color w:val="222222"/>
          <w:sz w:val="18"/>
          <w:szCs w:val="18"/>
          <w:lang w:eastAsia="es-CO"/>
        </w:rPr>
        <w:t xml:space="preserve"> las </w:t>
      </w:r>
      <w:r w:rsidR="006A2065" w:rsidRPr="002E2096">
        <w:rPr>
          <w:rFonts w:asciiTheme="minorHAnsi" w:hAnsiTheme="minorHAnsi"/>
          <w:color w:val="222222"/>
          <w:sz w:val="18"/>
          <w:szCs w:val="18"/>
          <w:lang w:eastAsia="es-CO"/>
        </w:rPr>
        <w:t xml:space="preserve"> pruebas externas </w:t>
      </w:r>
      <w:r w:rsidRPr="002E2096">
        <w:rPr>
          <w:rFonts w:asciiTheme="minorHAnsi" w:hAnsiTheme="minorHAnsi"/>
          <w:color w:val="222222"/>
          <w:sz w:val="18"/>
          <w:szCs w:val="18"/>
          <w:lang w:eastAsia="es-CO"/>
        </w:rPr>
        <w:t>se define la lectura</w:t>
      </w:r>
      <w:r w:rsidR="006A2065" w:rsidRPr="002E2096">
        <w:rPr>
          <w:rFonts w:asciiTheme="minorHAnsi" w:hAnsiTheme="minorHAnsi"/>
          <w:color w:val="222222"/>
          <w:sz w:val="18"/>
          <w:szCs w:val="18"/>
          <w:lang w:eastAsia="es-CO"/>
        </w:rPr>
        <w:t xml:space="preserve">, de tal manera que </w:t>
      </w:r>
      <w:r w:rsidRPr="002E2096">
        <w:rPr>
          <w:rFonts w:asciiTheme="minorHAnsi" w:hAnsiTheme="minorHAnsi"/>
          <w:color w:val="222222"/>
          <w:sz w:val="18"/>
          <w:szCs w:val="18"/>
          <w:lang w:eastAsia="es-CO"/>
        </w:rPr>
        <w:t>se necesita</w:t>
      </w:r>
      <w:r w:rsidR="006A2065" w:rsidRPr="002E2096">
        <w:rPr>
          <w:rFonts w:asciiTheme="minorHAnsi" w:hAnsiTheme="minorHAnsi"/>
          <w:color w:val="222222"/>
          <w:sz w:val="18"/>
          <w:szCs w:val="18"/>
          <w:lang w:eastAsia="es-CO"/>
        </w:rPr>
        <w:t xml:space="preserve"> desarrolla</w:t>
      </w:r>
      <w:r w:rsidRPr="002E2096">
        <w:rPr>
          <w:rFonts w:asciiTheme="minorHAnsi" w:hAnsiTheme="minorHAnsi"/>
          <w:color w:val="222222"/>
          <w:sz w:val="18"/>
          <w:szCs w:val="18"/>
          <w:lang w:eastAsia="es-CO"/>
        </w:rPr>
        <w:t xml:space="preserve">r </w:t>
      </w:r>
      <w:r w:rsidR="006A2065" w:rsidRPr="002E2096">
        <w:rPr>
          <w:rFonts w:asciiTheme="minorHAnsi" w:hAnsiTheme="minorHAnsi"/>
          <w:color w:val="222222"/>
          <w:sz w:val="18"/>
          <w:szCs w:val="18"/>
          <w:lang w:eastAsia="es-CO"/>
        </w:rPr>
        <w:t xml:space="preserve"> proyectos transversales tendientes a elevar el nivel de lectura en todas las áreas; pues una de las causas de bajos promedios es el poco interés por la lectura, y por ende el bajo nivel de </w:t>
      </w:r>
      <w:r w:rsidR="006A2065" w:rsidRPr="002E2096">
        <w:rPr>
          <w:rFonts w:asciiTheme="minorHAnsi" w:hAnsiTheme="minorHAnsi"/>
          <w:color w:val="222222"/>
          <w:sz w:val="18"/>
          <w:szCs w:val="18"/>
          <w:lang w:eastAsia="es-CO"/>
        </w:rPr>
        <w:lastRenderedPageBreak/>
        <w:t xml:space="preserve">velocidad en la lectura. Se propone entonces, la </w:t>
      </w:r>
      <w:r w:rsidRPr="002E2096">
        <w:rPr>
          <w:rFonts w:asciiTheme="minorHAnsi" w:hAnsiTheme="minorHAnsi"/>
          <w:color w:val="222222"/>
          <w:sz w:val="18"/>
          <w:szCs w:val="18"/>
          <w:lang w:eastAsia="es-CO"/>
        </w:rPr>
        <w:t xml:space="preserve">implementación y </w:t>
      </w:r>
      <w:r w:rsidR="006A2065" w:rsidRPr="002E2096">
        <w:rPr>
          <w:rFonts w:asciiTheme="minorHAnsi" w:hAnsiTheme="minorHAnsi"/>
          <w:color w:val="222222"/>
          <w:sz w:val="18"/>
          <w:szCs w:val="18"/>
          <w:lang w:eastAsia="es-CO"/>
        </w:rPr>
        <w:t>continuidad de las estrategias antes mencionadas y además, un control por parte del consejo académico de la aplicación y seguimiento de estas mismas, como también de los simulacros de pruebas externas periódicas, tanto en la básica primaria como en la básica primaria como en la básica secundaria y media vocacional.</w:t>
      </w:r>
    </w:p>
    <w:p w:rsidR="00183D8C" w:rsidRPr="002E2096" w:rsidRDefault="00183D8C" w:rsidP="007260DE">
      <w:pPr>
        <w:jc w:val="both"/>
        <w:rPr>
          <w:rFonts w:asciiTheme="minorHAnsi" w:hAnsiTheme="minorHAnsi" w:cs="Arial"/>
          <w:sz w:val="18"/>
          <w:szCs w:val="18"/>
        </w:rPr>
      </w:pPr>
    </w:p>
    <w:p w:rsidR="006A2065" w:rsidRPr="002E2096" w:rsidRDefault="002B36DB"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 xml:space="preserve">APOYO PEDAGÓGICO. </w:t>
      </w:r>
    </w:p>
    <w:p w:rsidR="006A2065" w:rsidRPr="002E2096" w:rsidRDefault="006A2065"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Actualmente el apoyo pedagógico para los casos de bajo rendimiento académico consiste en la ejecución de actividades de refuerzo y profundización propuesta en el plan de asignatura. Los resultados se presentan en reunión de padres de familia cuando se entregan boletines en cada período. También se realizan entrevistas con los padres de familia de los estudiantes con dificultades académicas y el director de grado y/o los docentes encargados de cada asignatura. Estos mecanismos no son suficientes en algunos casos, se propone entonces un programa de apoyo pedagógico Institucional para abordar los problemas de aprendizaje con seguimiento pertinente teniendo en cuenta que son muchas las situaciones que causan la problemática, que igual se presenta en el área rural como en lo urbano, en la básica primaria, en la básica secundaria y la media vocacional. Las causas pueden resumirse en cuatro aspectos esenciales:</w:t>
      </w:r>
    </w:p>
    <w:p w:rsidR="006A2065" w:rsidRPr="002E2096" w:rsidRDefault="006A2065" w:rsidP="007260DE">
      <w:pPr>
        <w:numPr>
          <w:ilvl w:val="0"/>
          <w:numId w:val="71"/>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 Desinterés por el aprendizaje y formación de parte del estudiante y padres de familia. </w:t>
      </w:r>
    </w:p>
    <w:p w:rsidR="006A2065" w:rsidRPr="002E2096" w:rsidRDefault="006A2065" w:rsidP="007260DE">
      <w:pPr>
        <w:numPr>
          <w:ilvl w:val="0"/>
          <w:numId w:val="71"/>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El trabajo a que son sometidos los niños en época de cosecha en la zona rural, y el trabajo ocasional que realizan en la zona urbana algunos estudiantes para subsidiar sus estudios. </w:t>
      </w:r>
    </w:p>
    <w:p w:rsidR="00A75C73" w:rsidRPr="002E2096" w:rsidRDefault="006A2065" w:rsidP="007260DE">
      <w:pPr>
        <w:numPr>
          <w:ilvl w:val="0"/>
          <w:numId w:val="71"/>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La descomposición social del núcleo familiar por violencia, separaciones, violación, maltrato verbal y físico, como también la falta de recursos económicos. </w:t>
      </w:r>
    </w:p>
    <w:p w:rsidR="006A2065" w:rsidRPr="002E2096" w:rsidRDefault="006A2065" w:rsidP="007260DE">
      <w:pPr>
        <w:numPr>
          <w:ilvl w:val="0"/>
          <w:numId w:val="71"/>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Problemas de aprendizaje por diferentes causas fisiológicas.</w:t>
      </w:r>
    </w:p>
    <w:p w:rsidR="002E2096" w:rsidRDefault="002E2096" w:rsidP="007260DE">
      <w:pPr>
        <w:jc w:val="both"/>
        <w:rPr>
          <w:rFonts w:asciiTheme="minorHAnsi" w:hAnsiTheme="minorHAnsi" w:cs="Arial"/>
          <w:sz w:val="24"/>
          <w:szCs w:val="24"/>
        </w:rPr>
      </w:pPr>
    </w:p>
    <w:p w:rsidR="00FD5E90" w:rsidRDefault="00FD5E90" w:rsidP="0074658D">
      <w:pPr>
        <w:tabs>
          <w:tab w:val="left" w:pos="5697"/>
        </w:tabs>
        <w:jc w:val="both"/>
        <w:rPr>
          <w:rFonts w:asciiTheme="minorHAnsi" w:hAnsiTheme="minorHAnsi" w:cs="Arial"/>
          <w:sz w:val="24"/>
          <w:szCs w:val="24"/>
        </w:rPr>
      </w:pPr>
    </w:p>
    <w:p w:rsidR="00677786" w:rsidRDefault="00677786" w:rsidP="0074658D">
      <w:pPr>
        <w:tabs>
          <w:tab w:val="left" w:pos="5697"/>
        </w:tabs>
        <w:jc w:val="both"/>
        <w:rPr>
          <w:rFonts w:asciiTheme="minorHAnsi" w:hAnsiTheme="minorHAnsi" w:cs="Arial"/>
          <w:sz w:val="24"/>
          <w:szCs w:val="24"/>
        </w:rPr>
      </w:pPr>
    </w:p>
    <w:p w:rsidR="00677786" w:rsidRDefault="00677786" w:rsidP="0074658D">
      <w:pPr>
        <w:tabs>
          <w:tab w:val="left" w:pos="5697"/>
        </w:tabs>
        <w:jc w:val="both"/>
        <w:rPr>
          <w:rFonts w:asciiTheme="minorHAnsi" w:hAnsiTheme="minorHAnsi" w:cs="Arial"/>
          <w:sz w:val="24"/>
          <w:szCs w:val="24"/>
        </w:rPr>
      </w:pPr>
    </w:p>
    <w:p w:rsidR="00677786" w:rsidRDefault="00677786" w:rsidP="0074658D">
      <w:pPr>
        <w:tabs>
          <w:tab w:val="left" w:pos="5697"/>
        </w:tabs>
        <w:jc w:val="both"/>
        <w:rPr>
          <w:rFonts w:asciiTheme="minorHAnsi" w:hAnsiTheme="minorHAnsi" w:cs="Arial"/>
          <w:sz w:val="24"/>
          <w:szCs w:val="24"/>
        </w:rPr>
      </w:pPr>
    </w:p>
    <w:p w:rsidR="00677786" w:rsidRDefault="00677786" w:rsidP="0074658D">
      <w:pPr>
        <w:tabs>
          <w:tab w:val="left" w:pos="5697"/>
        </w:tabs>
        <w:jc w:val="both"/>
        <w:rPr>
          <w:rFonts w:asciiTheme="minorHAnsi" w:hAnsiTheme="minorHAnsi" w:cs="Arial"/>
          <w:sz w:val="24"/>
          <w:szCs w:val="24"/>
        </w:rPr>
      </w:pPr>
    </w:p>
    <w:p w:rsidR="00677786" w:rsidRDefault="00677786" w:rsidP="0074658D">
      <w:pPr>
        <w:tabs>
          <w:tab w:val="left" w:pos="5697"/>
        </w:tabs>
        <w:jc w:val="both"/>
        <w:rPr>
          <w:rFonts w:asciiTheme="minorHAnsi" w:hAnsiTheme="minorHAnsi" w:cs="Arial"/>
          <w:sz w:val="24"/>
          <w:szCs w:val="24"/>
        </w:rPr>
      </w:pPr>
    </w:p>
    <w:p w:rsidR="00677786" w:rsidRDefault="00677786" w:rsidP="0074658D">
      <w:pPr>
        <w:tabs>
          <w:tab w:val="left" w:pos="5697"/>
        </w:tabs>
        <w:jc w:val="both"/>
        <w:rPr>
          <w:rFonts w:asciiTheme="minorHAnsi" w:hAnsiTheme="minorHAnsi" w:cs="Arial"/>
          <w:sz w:val="24"/>
          <w:szCs w:val="24"/>
        </w:rPr>
      </w:pPr>
    </w:p>
    <w:p w:rsidR="00677786" w:rsidRDefault="00677786" w:rsidP="0074658D">
      <w:pPr>
        <w:tabs>
          <w:tab w:val="left" w:pos="5697"/>
        </w:tabs>
        <w:jc w:val="both"/>
        <w:rPr>
          <w:rFonts w:asciiTheme="minorHAnsi" w:hAnsiTheme="minorHAnsi" w:cs="Arial"/>
          <w:sz w:val="24"/>
          <w:szCs w:val="24"/>
        </w:rPr>
      </w:pPr>
    </w:p>
    <w:p w:rsidR="00677786" w:rsidRDefault="00677786" w:rsidP="0074658D">
      <w:pPr>
        <w:tabs>
          <w:tab w:val="left" w:pos="5697"/>
        </w:tabs>
        <w:jc w:val="both"/>
        <w:rPr>
          <w:rFonts w:asciiTheme="minorHAnsi" w:hAnsiTheme="minorHAnsi" w:cs="Arial"/>
          <w:sz w:val="24"/>
          <w:szCs w:val="24"/>
        </w:rPr>
      </w:pPr>
    </w:p>
    <w:p w:rsidR="00677786" w:rsidRDefault="00677786" w:rsidP="0074658D">
      <w:pPr>
        <w:tabs>
          <w:tab w:val="left" w:pos="5697"/>
        </w:tabs>
        <w:jc w:val="both"/>
        <w:rPr>
          <w:rFonts w:asciiTheme="minorHAnsi" w:hAnsiTheme="minorHAnsi" w:cs="Arial"/>
          <w:sz w:val="24"/>
          <w:szCs w:val="24"/>
        </w:rPr>
      </w:pPr>
    </w:p>
    <w:p w:rsidR="00677786" w:rsidRDefault="00677786" w:rsidP="0074658D">
      <w:pPr>
        <w:tabs>
          <w:tab w:val="left" w:pos="5697"/>
        </w:tabs>
        <w:jc w:val="both"/>
        <w:rPr>
          <w:rFonts w:asciiTheme="minorHAnsi" w:hAnsiTheme="minorHAnsi" w:cs="Arial"/>
          <w:sz w:val="24"/>
          <w:szCs w:val="24"/>
        </w:rPr>
      </w:pPr>
    </w:p>
    <w:p w:rsidR="00677786" w:rsidRDefault="00677786" w:rsidP="0074658D">
      <w:pPr>
        <w:tabs>
          <w:tab w:val="left" w:pos="5697"/>
        </w:tabs>
        <w:jc w:val="both"/>
        <w:rPr>
          <w:rFonts w:asciiTheme="minorHAnsi" w:hAnsiTheme="minorHAnsi" w:cs="Arial"/>
          <w:sz w:val="24"/>
          <w:szCs w:val="24"/>
        </w:rPr>
      </w:pPr>
    </w:p>
    <w:p w:rsidR="00677786" w:rsidRDefault="00677786" w:rsidP="0074658D">
      <w:pPr>
        <w:tabs>
          <w:tab w:val="left" w:pos="5697"/>
        </w:tabs>
        <w:jc w:val="both"/>
        <w:rPr>
          <w:rFonts w:asciiTheme="minorHAnsi" w:hAnsiTheme="minorHAnsi" w:cs="Arial"/>
          <w:sz w:val="24"/>
          <w:szCs w:val="24"/>
        </w:rPr>
      </w:pPr>
    </w:p>
    <w:p w:rsidR="00677786" w:rsidRDefault="00677786" w:rsidP="0074658D">
      <w:pPr>
        <w:tabs>
          <w:tab w:val="left" w:pos="5697"/>
        </w:tabs>
        <w:jc w:val="both"/>
        <w:rPr>
          <w:rFonts w:asciiTheme="minorHAnsi" w:hAnsiTheme="minorHAnsi" w:cs="Arial"/>
          <w:sz w:val="24"/>
          <w:szCs w:val="24"/>
        </w:rPr>
      </w:pPr>
    </w:p>
    <w:p w:rsidR="00677786" w:rsidRDefault="00677786" w:rsidP="0074658D">
      <w:pPr>
        <w:tabs>
          <w:tab w:val="left" w:pos="5697"/>
        </w:tabs>
        <w:jc w:val="both"/>
        <w:rPr>
          <w:rFonts w:asciiTheme="minorHAnsi" w:hAnsiTheme="minorHAnsi" w:cs="Arial"/>
          <w:sz w:val="24"/>
          <w:szCs w:val="24"/>
        </w:rPr>
      </w:pPr>
    </w:p>
    <w:p w:rsidR="00677786" w:rsidRDefault="00677786" w:rsidP="0074658D">
      <w:pPr>
        <w:tabs>
          <w:tab w:val="left" w:pos="5697"/>
        </w:tabs>
        <w:jc w:val="both"/>
        <w:rPr>
          <w:rFonts w:asciiTheme="minorHAnsi" w:hAnsiTheme="minorHAnsi" w:cs="Arial"/>
          <w:sz w:val="24"/>
          <w:szCs w:val="24"/>
        </w:rPr>
      </w:pPr>
    </w:p>
    <w:p w:rsidR="00677786" w:rsidRDefault="00677786" w:rsidP="0074658D">
      <w:pPr>
        <w:tabs>
          <w:tab w:val="left" w:pos="5697"/>
        </w:tabs>
        <w:jc w:val="both"/>
        <w:rPr>
          <w:rFonts w:asciiTheme="minorHAnsi" w:hAnsiTheme="minorHAnsi" w:cs="Arial"/>
          <w:sz w:val="24"/>
          <w:szCs w:val="24"/>
        </w:rPr>
      </w:pPr>
    </w:p>
    <w:p w:rsidR="00677786" w:rsidRDefault="00677786" w:rsidP="0074658D">
      <w:pPr>
        <w:tabs>
          <w:tab w:val="left" w:pos="5697"/>
        </w:tabs>
        <w:jc w:val="both"/>
        <w:rPr>
          <w:rFonts w:asciiTheme="minorHAnsi" w:hAnsiTheme="minorHAnsi" w:cs="Arial"/>
          <w:sz w:val="24"/>
          <w:szCs w:val="24"/>
        </w:rPr>
      </w:pPr>
    </w:p>
    <w:p w:rsidR="00677786" w:rsidRPr="007260DE" w:rsidRDefault="00677786" w:rsidP="0074658D">
      <w:pPr>
        <w:tabs>
          <w:tab w:val="left" w:pos="5697"/>
        </w:tabs>
        <w:jc w:val="both"/>
        <w:rPr>
          <w:rFonts w:asciiTheme="minorHAnsi" w:hAnsiTheme="minorHAnsi" w:cs="Arial"/>
          <w:sz w:val="24"/>
          <w:szCs w:val="24"/>
        </w:rPr>
      </w:pPr>
    </w:p>
    <w:p w:rsidR="00FD5E90" w:rsidRPr="007260DE" w:rsidRDefault="00FD5E90" w:rsidP="00D56388">
      <w:pPr>
        <w:pStyle w:val="NormalWeb"/>
        <w:jc w:val="right"/>
        <w:rPr>
          <w:rFonts w:asciiTheme="minorHAnsi" w:hAnsiTheme="minorHAnsi" w:cs="Arial"/>
          <w:b/>
        </w:rPr>
      </w:pPr>
      <w:r w:rsidRPr="007260DE">
        <w:rPr>
          <w:rFonts w:asciiTheme="minorHAnsi" w:hAnsiTheme="minorHAnsi" w:cs="Arial"/>
          <w:b/>
        </w:rPr>
        <w:lastRenderedPageBreak/>
        <w:t>PROYECTO EDUCATIVO</w:t>
      </w:r>
    </w:p>
    <w:p w:rsidR="00FD5E90" w:rsidRPr="007260DE" w:rsidRDefault="00FD5E90" w:rsidP="00A51E70">
      <w:pPr>
        <w:pStyle w:val="NormalWeb"/>
        <w:jc w:val="right"/>
        <w:rPr>
          <w:rFonts w:asciiTheme="minorHAnsi" w:hAnsiTheme="minorHAnsi" w:cs="Arial"/>
          <w:b/>
        </w:rPr>
      </w:pPr>
      <w:r w:rsidRPr="007260DE">
        <w:rPr>
          <w:rFonts w:asciiTheme="minorHAnsi" w:hAnsiTheme="minorHAnsi" w:cs="Arial"/>
          <w:b/>
        </w:rPr>
        <w:t xml:space="preserve"> INSTITUCIONAL</w:t>
      </w:r>
    </w:p>
    <w:p w:rsidR="00FD5E90" w:rsidRPr="007260DE" w:rsidRDefault="0074658D" w:rsidP="00F6650E">
      <w:pPr>
        <w:pStyle w:val="NormalWeb"/>
        <w:jc w:val="right"/>
        <w:rPr>
          <w:rFonts w:asciiTheme="minorHAnsi" w:hAnsiTheme="minorHAnsi" w:cs="Arial"/>
          <w:b/>
        </w:rPr>
      </w:pPr>
      <w:r>
        <w:rPr>
          <w:rFonts w:asciiTheme="minorHAnsi" w:hAnsiTheme="minorHAnsi" w:cs="Arial"/>
          <w:b/>
        </w:rPr>
        <w:t>2012</w:t>
      </w:r>
      <w:r w:rsidR="00FD5E90" w:rsidRPr="007260DE">
        <w:rPr>
          <w:rFonts w:asciiTheme="minorHAnsi" w:hAnsiTheme="minorHAnsi" w:cs="Arial"/>
          <w:b/>
        </w:rPr>
        <w:t xml:space="preserve"> – 2.016</w:t>
      </w:r>
    </w:p>
    <w:p w:rsidR="00FD5E90" w:rsidRPr="007260DE" w:rsidRDefault="00FD5E90" w:rsidP="007260DE">
      <w:pPr>
        <w:pStyle w:val="NormalWeb"/>
        <w:jc w:val="both"/>
        <w:rPr>
          <w:rFonts w:asciiTheme="minorHAnsi" w:hAnsiTheme="minorHAnsi" w:cs="Arial"/>
          <w:b/>
        </w:rPr>
      </w:pPr>
    </w:p>
    <w:p w:rsidR="00FD5E90" w:rsidRPr="007260DE" w:rsidRDefault="00FD5E90" w:rsidP="00D56388">
      <w:pPr>
        <w:pStyle w:val="NormalWeb"/>
        <w:jc w:val="both"/>
        <w:rPr>
          <w:rFonts w:asciiTheme="minorHAnsi" w:hAnsiTheme="minorHAnsi" w:cs="Arial"/>
          <w:b/>
        </w:rPr>
      </w:pPr>
    </w:p>
    <w:p w:rsidR="00FD5E90" w:rsidRPr="007260DE" w:rsidRDefault="00D148CF" w:rsidP="007260DE">
      <w:pPr>
        <w:jc w:val="both"/>
        <w:rPr>
          <w:rFonts w:asciiTheme="minorHAnsi" w:hAnsiTheme="minorHAnsi" w:cs="Arial"/>
          <w:sz w:val="24"/>
          <w:szCs w:val="24"/>
        </w:rPr>
      </w:pPr>
      <w:r>
        <w:rPr>
          <w:rFonts w:asciiTheme="minorHAnsi" w:hAnsiTheme="minorHAnsi" w:cs="Arial"/>
          <w:noProof/>
          <w:sz w:val="24"/>
          <w:szCs w:val="24"/>
          <w:lang w:eastAsia="es-CO"/>
        </w:rPr>
        <w:drawing>
          <wp:inline distT="0" distB="0" distL="0" distR="0">
            <wp:extent cx="5446395" cy="1065530"/>
            <wp:effectExtent l="0" t="0" r="1905" b="1270"/>
            <wp:docPr id="4" name="Imagen 4" descr="p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6395" cy="1065530"/>
                    </a:xfrm>
                    <a:prstGeom prst="rect">
                      <a:avLst/>
                    </a:prstGeom>
                    <a:noFill/>
                    <a:ln>
                      <a:noFill/>
                    </a:ln>
                  </pic:spPr>
                </pic:pic>
              </a:graphicData>
            </a:graphic>
          </wp:inline>
        </w:drawing>
      </w:r>
    </w:p>
    <w:p w:rsidR="00FD5E90" w:rsidRPr="007260DE" w:rsidRDefault="00FD5E90" w:rsidP="007260DE">
      <w:pPr>
        <w:autoSpaceDE w:val="0"/>
        <w:autoSpaceDN w:val="0"/>
        <w:adjustRightInd w:val="0"/>
        <w:jc w:val="both"/>
        <w:rPr>
          <w:rFonts w:asciiTheme="minorHAnsi" w:hAnsiTheme="minorHAnsi" w:cs="Arial"/>
          <w:b/>
          <w:color w:val="0D0D0D"/>
          <w:sz w:val="24"/>
          <w:szCs w:val="24"/>
        </w:rPr>
      </w:pPr>
    </w:p>
    <w:p w:rsidR="00FD5E90" w:rsidRPr="007260DE" w:rsidRDefault="00FD5E90" w:rsidP="007260DE">
      <w:pPr>
        <w:autoSpaceDE w:val="0"/>
        <w:autoSpaceDN w:val="0"/>
        <w:adjustRightInd w:val="0"/>
        <w:jc w:val="both"/>
        <w:rPr>
          <w:rFonts w:asciiTheme="minorHAnsi" w:hAnsiTheme="minorHAnsi" w:cs="Arial"/>
          <w:b/>
          <w:color w:val="0D0D0D"/>
          <w:sz w:val="24"/>
          <w:szCs w:val="24"/>
        </w:rPr>
      </w:pPr>
    </w:p>
    <w:p w:rsidR="00FD5E90" w:rsidRPr="007260DE" w:rsidRDefault="00FD5E90" w:rsidP="007260DE">
      <w:pPr>
        <w:autoSpaceDE w:val="0"/>
        <w:autoSpaceDN w:val="0"/>
        <w:adjustRightInd w:val="0"/>
        <w:jc w:val="both"/>
        <w:rPr>
          <w:rFonts w:asciiTheme="minorHAnsi" w:hAnsiTheme="minorHAnsi" w:cs="Arial"/>
          <w:b/>
          <w:color w:val="0D0D0D"/>
          <w:sz w:val="24"/>
          <w:szCs w:val="24"/>
        </w:rPr>
      </w:pPr>
    </w:p>
    <w:p w:rsidR="00ED0352" w:rsidRPr="002E2096" w:rsidRDefault="00ED0352" w:rsidP="007260DE">
      <w:pPr>
        <w:autoSpaceDE w:val="0"/>
        <w:autoSpaceDN w:val="0"/>
        <w:adjustRightInd w:val="0"/>
        <w:jc w:val="both"/>
        <w:rPr>
          <w:rFonts w:asciiTheme="minorHAnsi" w:hAnsiTheme="minorHAnsi" w:cs="Arial"/>
          <w:b/>
          <w:color w:val="0D0D0D"/>
          <w:sz w:val="18"/>
          <w:szCs w:val="18"/>
        </w:rPr>
      </w:pPr>
      <w:r w:rsidRPr="002E2096">
        <w:rPr>
          <w:rFonts w:asciiTheme="minorHAnsi" w:hAnsiTheme="minorHAnsi" w:cs="Arial"/>
          <w:b/>
          <w:color w:val="0D0D0D"/>
          <w:sz w:val="18"/>
          <w:szCs w:val="18"/>
        </w:rPr>
        <w:t>GESTION ADMINISTRATIVA Y FINANCIERA</w:t>
      </w:r>
    </w:p>
    <w:p w:rsidR="002B36DB" w:rsidRPr="002E2096" w:rsidRDefault="002B36DB" w:rsidP="007260DE">
      <w:pPr>
        <w:autoSpaceDE w:val="0"/>
        <w:autoSpaceDN w:val="0"/>
        <w:adjustRightInd w:val="0"/>
        <w:jc w:val="both"/>
        <w:rPr>
          <w:rFonts w:asciiTheme="minorHAnsi" w:hAnsiTheme="minorHAnsi" w:cs="Arial"/>
          <w:b/>
          <w:color w:val="0D0D0D"/>
          <w:sz w:val="18"/>
          <w:szCs w:val="18"/>
        </w:rPr>
      </w:pPr>
    </w:p>
    <w:p w:rsidR="00ED0352" w:rsidRPr="002E2096" w:rsidRDefault="00ED0352" w:rsidP="007260DE">
      <w:pPr>
        <w:autoSpaceDE w:val="0"/>
        <w:autoSpaceDN w:val="0"/>
        <w:adjustRightInd w:val="0"/>
        <w:jc w:val="both"/>
        <w:rPr>
          <w:rFonts w:asciiTheme="minorHAnsi" w:hAnsiTheme="minorHAnsi" w:cs="Arial"/>
          <w:b/>
          <w:color w:val="0D0D0D"/>
          <w:sz w:val="18"/>
          <w:szCs w:val="18"/>
        </w:rPr>
      </w:pPr>
    </w:p>
    <w:p w:rsidR="00ED0352" w:rsidRPr="002E2096" w:rsidRDefault="00ED0352" w:rsidP="007260DE">
      <w:pPr>
        <w:autoSpaceDE w:val="0"/>
        <w:autoSpaceDN w:val="0"/>
        <w:adjustRightInd w:val="0"/>
        <w:jc w:val="both"/>
        <w:rPr>
          <w:rFonts w:asciiTheme="minorHAnsi" w:hAnsiTheme="minorHAnsi" w:cs="Arial"/>
          <w:b/>
          <w:color w:val="0D0D0D"/>
          <w:sz w:val="18"/>
          <w:szCs w:val="18"/>
        </w:rPr>
      </w:pPr>
    </w:p>
    <w:p w:rsidR="00ED0352" w:rsidRPr="002E2096" w:rsidRDefault="00ED0352" w:rsidP="007260DE">
      <w:pPr>
        <w:autoSpaceDE w:val="0"/>
        <w:autoSpaceDN w:val="0"/>
        <w:adjustRightInd w:val="0"/>
        <w:jc w:val="both"/>
        <w:rPr>
          <w:rFonts w:asciiTheme="minorHAnsi" w:hAnsiTheme="minorHAnsi" w:cs="Arial"/>
          <w:b/>
          <w:color w:val="0D0D0D"/>
          <w:sz w:val="18"/>
          <w:szCs w:val="18"/>
        </w:rPr>
      </w:pPr>
      <w:r w:rsidRPr="002E2096">
        <w:rPr>
          <w:rFonts w:asciiTheme="minorHAnsi" w:hAnsiTheme="minorHAnsi" w:cs="Arial"/>
          <w:b/>
          <w:color w:val="0D0D0D"/>
          <w:sz w:val="18"/>
          <w:szCs w:val="18"/>
        </w:rPr>
        <w:t>APOYO A LA GESTION ACADEMICA</w:t>
      </w:r>
    </w:p>
    <w:p w:rsidR="00ED0352" w:rsidRPr="002E2096" w:rsidRDefault="00ED0352" w:rsidP="007260DE">
      <w:pPr>
        <w:autoSpaceDE w:val="0"/>
        <w:autoSpaceDN w:val="0"/>
        <w:adjustRightInd w:val="0"/>
        <w:jc w:val="both"/>
        <w:rPr>
          <w:rFonts w:asciiTheme="minorHAnsi" w:hAnsiTheme="minorHAnsi" w:cs="Arial"/>
          <w:color w:val="0D0D0D"/>
          <w:sz w:val="18"/>
          <w:szCs w:val="18"/>
        </w:rPr>
      </w:pPr>
    </w:p>
    <w:p w:rsidR="00ED0352" w:rsidRPr="002E2096" w:rsidRDefault="00481D17" w:rsidP="007260DE">
      <w:pPr>
        <w:autoSpaceDE w:val="0"/>
        <w:autoSpaceDN w:val="0"/>
        <w:adjustRightInd w:val="0"/>
        <w:jc w:val="both"/>
        <w:rPr>
          <w:rFonts w:asciiTheme="minorHAnsi" w:hAnsiTheme="minorHAnsi" w:cs="Arial"/>
          <w:b/>
          <w:color w:val="0D0D0D"/>
          <w:sz w:val="18"/>
          <w:szCs w:val="18"/>
        </w:rPr>
      </w:pPr>
      <w:r w:rsidRPr="002E2096">
        <w:rPr>
          <w:rFonts w:asciiTheme="minorHAnsi" w:hAnsiTheme="minorHAnsi" w:cs="Arial"/>
          <w:b/>
          <w:color w:val="0D0D0D"/>
          <w:sz w:val="18"/>
          <w:szCs w:val="18"/>
        </w:rPr>
        <w:t>PROCESO DE MATRICULA:</w:t>
      </w:r>
    </w:p>
    <w:p w:rsidR="00481D17" w:rsidRPr="002E2096" w:rsidRDefault="00481D17" w:rsidP="007260DE">
      <w:pPr>
        <w:autoSpaceDE w:val="0"/>
        <w:autoSpaceDN w:val="0"/>
        <w:adjustRightInd w:val="0"/>
        <w:jc w:val="both"/>
        <w:rPr>
          <w:rFonts w:asciiTheme="minorHAnsi" w:hAnsiTheme="minorHAnsi" w:cs="Arial"/>
          <w:b/>
          <w:color w:val="0D0D0D"/>
          <w:sz w:val="18"/>
          <w:szCs w:val="18"/>
        </w:rPr>
      </w:pPr>
    </w:p>
    <w:p w:rsidR="00C87234" w:rsidRPr="002E2096" w:rsidRDefault="00C87234"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Para la definición y el control de cupos de alumnos nuevos y antiguos el rector debe: </w:t>
      </w:r>
    </w:p>
    <w:p w:rsidR="00C87234" w:rsidRPr="002E2096" w:rsidRDefault="00C87234" w:rsidP="007260DE">
      <w:pPr>
        <w:numPr>
          <w:ilvl w:val="0"/>
          <w:numId w:val="82"/>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Recibir el instructivo y la programación de cobertura elaborado por la dirección de planeación de la Secretaría de Educación Departamental para el año siguiente. </w:t>
      </w:r>
    </w:p>
    <w:p w:rsidR="00C87234" w:rsidRPr="002E2096" w:rsidRDefault="00C87234" w:rsidP="007260DE">
      <w:pPr>
        <w:numPr>
          <w:ilvl w:val="0"/>
          <w:numId w:val="82"/>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Elaborar el proyecto de cobertura para el año siguiente y lo envía para planeación y cobertura de la Secretaría de Educación </w:t>
      </w:r>
      <w:r w:rsidR="00481D17" w:rsidRPr="002E2096">
        <w:rPr>
          <w:rFonts w:asciiTheme="minorHAnsi" w:hAnsiTheme="minorHAnsi"/>
          <w:color w:val="222222"/>
          <w:sz w:val="18"/>
          <w:szCs w:val="18"/>
          <w:lang w:eastAsia="es-CO"/>
        </w:rPr>
        <w:t>Distrital</w:t>
      </w:r>
    </w:p>
    <w:p w:rsidR="00C87234" w:rsidRPr="002E2096" w:rsidRDefault="00481D17" w:rsidP="007260DE">
      <w:pPr>
        <w:numPr>
          <w:ilvl w:val="0"/>
          <w:numId w:val="82"/>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E</w:t>
      </w:r>
      <w:r w:rsidR="00C87234" w:rsidRPr="002E2096">
        <w:rPr>
          <w:rFonts w:asciiTheme="minorHAnsi" w:hAnsiTheme="minorHAnsi"/>
          <w:color w:val="222222"/>
          <w:sz w:val="18"/>
          <w:szCs w:val="18"/>
          <w:lang w:eastAsia="es-CO"/>
        </w:rPr>
        <w:t xml:space="preserve">laborar el formato de reserva de cupos por alumnos antiguos. </w:t>
      </w:r>
    </w:p>
    <w:p w:rsidR="00C87234" w:rsidRPr="002E2096" w:rsidRDefault="00C87234" w:rsidP="007260DE">
      <w:pPr>
        <w:numPr>
          <w:ilvl w:val="0"/>
          <w:numId w:val="82"/>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Entrega a coordinación académica, o a los directores de grupo, los formatos de reserva de cupos para ser entregados a los alumnos antiguos. </w:t>
      </w:r>
    </w:p>
    <w:p w:rsidR="00C87234" w:rsidRPr="002E2096" w:rsidRDefault="00C87234" w:rsidP="007260DE">
      <w:pPr>
        <w:numPr>
          <w:ilvl w:val="0"/>
          <w:numId w:val="82"/>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Elaborar el listado de alumnos antiguos que están interesados en seguir en la Institución. </w:t>
      </w:r>
    </w:p>
    <w:p w:rsidR="00C87234" w:rsidRPr="002E2096" w:rsidRDefault="00C87234" w:rsidP="007260DE">
      <w:pPr>
        <w:numPr>
          <w:ilvl w:val="0"/>
          <w:numId w:val="82"/>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Dirigir y enviar a la Secretaría de Educación Departamental, el informe de cupos disponibles por grados (déficit o superávit)</w:t>
      </w:r>
    </w:p>
    <w:p w:rsidR="00C87234" w:rsidRPr="00677786" w:rsidRDefault="00C87234" w:rsidP="00677786">
      <w:pPr>
        <w:numPr>
          <w:ilvl w:val="0"/>
          <w:numId w:val="82"/>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Publicar un comunicado informativo sobre la fecha de matrícula, junto con los documentos r</w:t>
      </w:r>
      <w:r w:rsidR="00677786">
        <w:rPr>
          <w:rFonts w:asciiTheme="minorHAnsi" w:hAnsiTheme="minorHAnsi"/>
          <w:color w:val="222222"/>
          <w:sz w:val="18"/>
          <w:szCs w:val="18"/>
          <w:lang w:eastAsia="es-CO"/>
        </w:rPr>
        <w:t xml:space="preserve">equeridos </w:t>
      </w:r>
    </w:p>
    <w:p w:rsidR="00481D17" w:rsidRDefault="00C87234" w:rsidP="007260DE">
      <w:pPr>
        <w:numPr>
          <w:ilvl w:val="0"/>
          <w:numId w:val="82"/>
        </w:num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Diligencia los datos de la hoja de matrícula, la firma, la hace firmar del alumno y del padre de familia o acudiente. </w:t>
      </w:r>
    </w:p>
    <w:p w:rsidR="00677786" w:rsidRPr="0074658D" w:rsidRDefault="00677786" w:rsidP="007260DE">
      <w:pPr>
        <w:numPr>
          <w:ilvl w:val="0"/>
          <w:numId w:val="82"/>
        </w:numPr>
        <w:spacing w:after="168" w:line="270" w:lineRule="atLeast"/>
        <w:jc w:val="both"/>
        <w:textAlignment w:val="baseline"/>
        <w:rPr>
          <w:rFonts w:asciiTheme="minorHAnsi" w:hAnsiTheme="minorHAnsi"/>
          <w:color w:val="222222"/>
          <w:sz w:val="18"/>
          <w:szCs w:val="18"/>
          <w:lang w:eastAsia="es-CO"/>
        </w:rPr>
      </w:pPr>
    </w:p>
    <w:p w:rsidR="00C87234" w:rsidRPr="002E2096" w:rsidRDefault="00481D17"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lastRenderedPageBreak/>
        <w:t>ARCHIVO ACADÉMICO</w:t>
      </w:r>
    </w:p>
    <w:p w:rsidR="00C87234" w:rsidRPr="002E2096" w:rsidRDefault="00C87234"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 La información académica de los estudiantes aparecía en las sedes o Instituciones antes de la </w:t>
      </w:r>
      <w:r w:rsidR="006564AF" w:rsidRPr="002E2096">
        <w:rPr>
          <w:rFonts w:asciiTheme="minorHAnsi" w:hAnsiTheme="minorHAnsi"/>
          <w:color w:val="222222"/>
          <w:sz w:val="18"/>
          <w:szCs w:val="18"/>
          <w:lang w:eastAsia="es-CO"/>
        </w:rPr>
        <w:t>integración y aun continua de la misma manera, Aspecto</w:t>
      </w:r>
      <w:r w:rsidR="0074658D">
        <w:rPr>
          <w:rFonts w:asciiTheme="minorHAnsi" w:hAnsiTheme="minorHAnsi"/>
          <w:color w:val="222222"/>
          <w:sz w:val="18"/>
          <w:szCs w:val="18"/>
          <w:lang w:eastAsia="es-CO"/>
        </w:rPr>
        <w:t xml:space="preserve"> que se proyecta mejorar al 2013</w:t>
      </w:r>
      <w:r w:rsidR="006564AF" w:rsidRPr="002E2096">
        <w:rPr>
          <w:rFonts w:asciiTheme="minorHAnsi" w:hAnsiTheme="minorHAnsi"/>
          <w:color w:val="222222"/>
          <w:sz w:val="18"/>
          <w:szCs w:val="18"/>
          <w:lang w:eastAsia="es-CO"/>
        </w:rPr>
        <w:t>, donde se recoja</w:t>
      </w:r>
      <w:r w:rsidRPr="002E2096">
        <w:rPr>
          <w:rFonts w:asciiTheme="minorHAnsi" w:hAnsiTheme="minorHAnsi"/>
          <w:color w:val="222222"/>
          <w:sz w:val="18"/>
          <w:szCs w:val="18"/>
          <w:lang w:eastAsia="es-CO"/>
        </w:rPr>
        <w:t xml:space="preserve"> la información por sedes para archivar en</w:t>
      </w:r>
      <w:r w:rsidR="006564AF" w:rsidRPr="002E2096">
        <w:rPr>
          <w:rFonts w:asciiTheme="minorHAnsi" w:hAnsiTheme="minorHAnsi"/>
          <w:color w:val="222222"/>
          <w:sz w:val="18"/>
          <w:szCs w:val="18"/>
          <w:lang w:eastAsia="es-CO"/>
        </w:rPr>
        <w:t xml:space="preserve"> la sede principal y se organizarla</w:t>
      </w:r>
      <w:r w:rsidRPr="002E2096">
        <w:rPr>
          <w:rFonts w:asciiTheme="minorHAnsi" w:hAnsiTheme="minorHAnsi"/>
          <w:color w:val="222222"/>
          <w:sz w:val="18"/>
          <w:szCs w:val="18"/>
          <w:lang w:eastAsia="es-CO"/>
        </w:rPr>
        <w:t xml:space="preserve"> de tal manera que la institución dispon</w:t>
      </w:r>
      <w:r w:rsidR="006564AF" w:rsidRPr="002E2096">
        <w:rPr>
          <w:rFonts w:asciiTheme="minorHAnsi" w:hAnsiTheme="minorHAnsi"/>
          <w:color w:val="222222"/>
          <w:sz w:val="18"/>
          <w:szCs w:val="18"/>
          <w:lang w:eastAsia="es-CO"/>
        </w:rPr>
        <w:t>ga</w:t>
      </w:r>
      <w:r w:rsidRPr="002E2096">
        <w:rPr>
          <w:rFonts w:asciiTheme="minorHAnsi" w:hAnsiTheme="minorHAnsi"/>
          <w:color w:val="222222"/>
          <w:sz w:val="18"/>
          <w:szCs w:val="18"/>
          <w:lang w:eastAsia="es-CO"/>
        </w:rPr>
        <w:t xml:space="preserve"> oportunamente de la información de los estudiantes y permit</w:t>
      </w:r>
      <w:r w:rsidR="006564AF" w:rsidRPr="002E2096">
        <w:rPr>
          <w:rFonts w:asciiTheme="minorHAnsi" w:hAnsiTheme="minorHAnsi"/>
          <w:color w:val="222222"/>
          <w:sz w:val="18"/>
          <w:szCs w:val="18"/>
          <w:lang w:eastAsia="es-CO"/>
        </w:rPr>
        <w:t>a</w:t>
      </w:r>
      <w:r w:rsidRPr="002E2096">
        <w:rPr>
          <w:rFonts w:asciiTheme="minorHAnsi" w:hAnsiTheme="minorHAnsi"/>
          <w:color w:val="222222"/>
          <w:sz w:val="18"/>
          <w:szCs w:val="18"/>
          <w:lang w:eastAsia="es-CO"/>
        </w:rPr>
        <w:t xml:space="preserve"> la expedición de constancias y certificados de manera confiable y oportuna </w:t>
      </w:r>
      <w:r w:rsidR="006564AF" w:rsidRPr="002E2096">
        <w:rPr>
          <w:rFonts w:asciiTheme="minorHAnsi" w:hAnsiTheme="minorHAnsi"/>
          <w:color w:val="222222"/>
          <w:sz w:val="18"/>
          <w:szCs w:val="18"/>
          <w:lang w:eastAsia="es-CO"/>
        </w:rPr>
        <w:t xml:space="preserve">y así, </w:t>
      </w:r>
      <w:r w:rsidRPr="002E2096">
        <w:rPr>
          <w:rFonts w:asciiTheme="minorHAnsi" w:hAnsiTheme="minorHAnsi"/>
          <w:color w:val="222222"/>
          <w:sz w:val="18"/>
          <w:szCs w:val="18"/>
          <w:lang w:eastAsia="es-CO"/>
        </w:rPr>
        <w:t xml:space="preserve"> se espera mejorar la calidad de la información archivada y ajustar el sistema administrativo.</w:t>
      </w:r>
    </w:p>
    <w:p w:rsidR="00C87234" w:rsidRPr="002E2096" w:rsidRDefault="00481D17" w:rsidP="007260DE">
      <w:pPr>
        <w:spacing w:after="168" w:line="270" w:lineRule="atLeast"/>
        <w:jc w:val="both"/>
        <w:textAlignment w:val="baseline"/>
        <w:rPr>
          <w:rFonts w:asciiTheme="minorHAnsi" w:hAnsiTheme="minorHAnsi"/>
          <w:b/>
          <w:color w:val="222222"/>
          <w:sz w:val="18"/>
          <w:szCs w:val="18"/>
          <w:lang w:eastAsia="es-CO"/>
        </w:rPr>
      </w:pPr>
      <w:r w:rsidRPr="002E2096">
        <w:rPr>
          <w:rFonts w:asciiTheme="minorHAnsi" w:hAnsiTheme="minorHAnsi"/>
          <w:b/>
          <w:color w:val="222222"/>
          <w:sz w:val="18"/>
          <w:szCs w:val="18"/>
          <w:lang w:eastAsia="es-CO"/>
        </w:rPr>
        <w:t xml:space="preserve"> BOLETINES DE NOTAS.</w:t>
      </w:r>
    </w:p>
    <w:p w:rsidR="006564AF" w:rsidRPr="002E2096" w:rsidRDefault="006564AF"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Los docentes a través de internet, ubican sus notas e indicadores, ya que la institución cuenta con este servicio en red, se bajan dichos informes a la plataforma, se imprimen y </w:t>
      </w:r>
      <w:r w:rsidR="00B11ED3" w:rsidRPr="002E2096">
        <w:rPr>
          <w:rFonts w:asciiTheme="minorHAnsi" w:hAnsiTheme="minorHAnsi"/>
          <w:color w:val="222222"/>
          <w:sz w:val="18"/>
          <w:szCs w:val="18"/>
          <w:lang w:eastAsia="es-CO"/>
        </w:rPr>
        <w:t>entregan</w:t>
      </w:r>
      <w:r w:rsidRPr="002E2096">
        <w:rPr>
          <w:rFonts w:asciiTheme="minorHAnsi" w:hAnsiTheme="minorHAnsi"/>
          <w:color w:val="222222"/>
          <w:sz w:val="18"/>
          <w:szCs w:val="18"/>
          <w:lang w:eastAsia="es-CO"/>
        </w:rPr>
        <w:t xml:space="preserve"> a los orientadores de grupo para su entrega a los </w:t>
      </w:r>
      <w:r w:rsidR="00B11ED3" w:rsidRPr="002E2096">
        <w:rPr>
          <w:rFonts w:asciiTheme="minorHAnsi" w:hAnsiTheme="minorHAnsi"/>
          <w:color w:val="222222"/>
          <w:sz w:val="18"/>
          <w:szCs w:val="18"/>
          <w:lang w:eastAsia="es-CO"/>
        </w:rPr>
        <w:t>padres de familia.</w:t>
      </w:r>
    </w:p>
    <w:p w:rsidR="00B11ED3" w:rsidRPr="002E2096" w:rsidRDefault="00C87234"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Admi</w:t>
      </w:r>
      <w:r w:rsidR="00B11ED3" w:rsidRPr="002E2096">
        <w:rPr>
          <w:rFonts w:asciiTheme="minorHAnsi" w:hAnsiTheme="minorHAnsi"/>
          <w:color w:val="222222"/>
          <w:sz w:val="18"/>
          <w:szCs w:val="18"/>
          <w:lang w:eastAsia="es-CO"/>
        </w:rPr>
        <w:t xml:space="preserve">nistración de Recursos Físicos </w:t>
      </w:r>
    </w:p>
    <w:p w:rsidR="00C87234" w:rsidRPr="002E2096" w:rsidRDefault="00C87234"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Para satisfacer las necesidades de dotación de recursos físicos no se </w:t>
      </w:r>
      <w:proofErr w:type="spellStart"/>
      <w:r w:rsidRPr="002E2096">
        <w:rPr>
          <w:rFonts w:asciiTheme="minorHAnsi" w:hAnsiTheme="minorHAnsi"/>
          <w:color w:val="222222"/>
          <w:sz w:val="18"/>
          <w:szCs w:val="18"/>
          <w:lang w:eastAsia="es-CO"/>
        </w:rPr>
        <w:t>recepcionaba</w:t>
      </w:r>
      <w:r w:rsidR="00B11ED3" w:rsidRPr="002E2096">
        <w:rPr>
          <w:rFonts w:asciiTheme="minorHAnsi" w:hAnsiTheme="minorHAnsi"/>
          <w:color w:val="222222"/>
          <w:sz w:val="18"/>
          <w:szCs w:val="18"/>
          <w:lang w:eastAsia="es-CO"/>
        </w:rPr>
        <w:t>n</w:t>
      </w:r>
      <w:proofErr w:type="spellEnd"/>
      <w:r w:rsidRPr="002E2096">
        <w:rPr>
          <w:rFonts w:asciiTheme="minorHAnsi" w:hAnsiTheme="minorHAnsi"/>
          <w:color w:val="222222"/>
          <w:sz w:val="18"/>
          <w:szCs w:val="18"/>
          <w:lang w:eastAsia="es-CO"/>
        </w:rPr>
        <w:t xml:space="preserve"> las necesidades por área y por docente. Se suplían necesidades prioritarias, urgentes en el momento de la necesidad. Por lo tanto, se debe solicitar cada año las necesidades (alcanzables, no utópicas) priorizadas y se debe programar la consecución de los recursos indispensables prioritarios para el desarrollo de las áreas. Para eso es indispensable tener como referente el Presupuesto y la gestión no solo del Rector sino también del Docente. Situación que se debe ir incorporando año tras año del 20</w:t>
      </w:r>
      <w:r w:rsidR="0074658D">
        <w:rPr>
          <w:rFonts w:asciiTheme="minorHAnsi" w:hAnsiTheme="minorHAnsi"/>
          <w:color w:val="222222"/>
          <w:sz w:val="18"/>
          <w:szCs w:val="18"/>
          <w:lang w:eastAsia="es-CO"/>
        </w:rPr>
        <w:t>12</w:t>
      </w:r>
      <w:r w:rsidRPr="002E2096">
        <w:rPr>
          <w:rFonts w:asciiTheme="minorHAnsi" w:hAnsiTheme="minorHAnsi"/>
          <w:color w:val="222222"/>
          <w:sz w:val="18"/>
          <w:szCs w:val="18"/>
          <w:lang w:eastAsia="es-CO"/>
        </w:rPr>
        <w:t xml:space="preserve"> al 201</w:t>
      </w:r>
      <w:r w:rsidR="00B11ED3" w:rsidRPr="002E2096">
        <w:rPr>
          <w:rFonts w:asciiTheme="minorHAnsi" w:hAnsiTheme="minorHAnsi"/>
          <w:color w:val="222222"/>
          <w:sz w:val="18"/>
          <w:szCs w:val="18"/>
          <w:lang w:eastAsia="es-CO"/>
        </w:rPr>
        <w:t>4</w:t>
      </w:r>
    </w:p>
    <w:p w:rsidR="00B11ED3" w:rsidRPr="002E2096" w:rsidRDefault="00C87234"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Suministro y dotación </w:t>
      </w:r>
    </w:p>
    <w:p w:rsidR="00C87234" w:rsidRPr="002E2096" w:rsidRDefault="00C87234" w:rsidP="007260DE">
      <w:pPr>
        <w:spacing w:after="168" w:line="270" w:lineRule="atLeast"/>
        <w:jc w:val="both"/>
        <w:textAlignment w:val="baseline"/>
        <w:rPr>
          <w:rFonts w:asciiTheme="minorHAnsi" w:hAnsiTheme="minorHAnsi"/>
          <w:color w:val="222222"/>
          <w:sz w:val="18"/>
          <w:szCs w:val="18"/>
          <w:lang w:eastAsia="es-CO"/>
        </w:rPr>
      </w:pPr>
      <w:r w:rsidRPr="002E2096">
        <w:rPr>
          <w:rFonts w:asciiTheme="minorHAnsi" w:hAnsiTheme="minorHAnsi"/>
          <w:color w:val="222222"/>
          <w:sz w:val="18"/>
          <w:szCs w:val="18"/>
          <w:lang w:eastAsia="es-CO"/>
        </w:rPr>
        <w:t xml:space="preserve">Se hacían cuando se necesitaban y los que se podían suministrar de acuerdo al presupuesto. Se ha ido mejorando en el proceso programando el suministro mínimo necesario oportunamente. </w:t>
      </w:r>
      <w:r w:rsidR="006B68A4" w:rsidRPr="002E2096">
        <w:rPr>
          <w:rFonts w:asciiTheme="minorHAnsi" w:hAnsiTheme="minorHAnsi"/>
          <w:color w:val="222222"/>
          <w:sz w:val="18"/>
          <w:szCs w:val="18"/>
          <w:lang w:eastAsia="es-CO"/>
        </w:rPr>
        <w:t>Sobre todo</w:t>
      </w:r>
      <w:r w:rsidRPr="002E2096">
        <w:rPr>
          <w:rFonts w:asciiTheme="minorHAnsi" w:hAnsiTheme="minorHAnsi"/>
          <w:color w:val="222222"/>
          <w:sz w:val="18"/>
          <w:szCs w:val="18"/>
          <w:lang w:eastAsia="es-CO"/>
        </w:rPr>
        <w:t>, lo que tiene que ver con papelería y utilización d</w:t>
      </w:r>
      <w:r w:rsidR="0074658D">
        <w:rPr>
          <w:rFonts w:asciiTheme="minorHAnsi" w:hAnsiTheme="minorHAnsi"/>
          <w:color w:val="222222"/>
          <w:sz w:val="18"/>
          <w:szCs w:val="18"/>
          <w:lang w:eastAsia="es-CO"/>
        </w:rPr>
        <w:t>e equipos. A partir del año 2012</w:t>
      </w:r>
      <w:r w:rsidRPr="002E2096">
        <w:rPr>
          <w:rFonts w:asciiTheme="minorHAnsi" w:hAnsiTheme="minorHAnsi"/>
          <w:color w:val="222222"/>
          <w:sz w:val="18"/>
          <w:szCs w:val="18"/>
          <w:lang w:eastAsia="es-CO"/>
        </w:rPr>
        <w:t xml:space="preserve"> y con la experiencia de los años anteriores programar los suministros no solo para la parte directiva y administrativa sino atendiendo las necesidades de docentes y estudiantes de acuerdo a las necesidades prioritarias e indispensables</w:t>
      </w:r>
      <w:r w:rsidR="00B11ED3" w:rsidRPr="002E2096">
        <w:rPr>
          <w:rFonts w:asciiTheme="minorHAnsi" w:hAnsiTheme="minorHAnsi"/>
          <w:color w:val="222222"/>
          <w:sz w:val="18"/>
          <w:szCs w:val="18"/>
          <w:lang w:eastAsia="es-CO"/>
        </w:rPr>
        <w:t>, plasmada en el POAI.</w:t>
      </w:r>
    </w:p>
    <w:p w:rsidR="00ED0352" w:rsidRPr="002E2096" w:rsidRDefault="00ED0352" w:rsidP="007260DE">
      <w:pPr>
        <w:autoSpaceDE w:val="0"/>
        <w:autoSpaceDN w:val="0"/>
        <w:adjustRightInd w:val="0"/>
        <w:jc w:val="both"/>
        <w:rPr>
          <w:rFonts w:asciiTheme="minorHAnsi" w:hAnsiTheme="minorHAnsi" w:cs="Arial"/>
          <w:b/>
          <w:color w:val="0D0D0D"/>
          <w:sz w:val="18"/>
          <w:szCs w:val="18"/>
        </w:rPr>
      </w:pPr>
    </w:p>
    <w:p w:rsidR="00ED0352" w:rsidRPr="002E2096" w:rsidRDefault="00ED0352" w:rsidP="007260DE">
      <w:pPr>
        <w:autoSpaceDE w:val="0"/>
        <w:autoSpaceDN w:val="0"/>
        <w:adjustRightInd w:val="0"/>
        <w:jc w:val="both"/>
        <w:rPr>
          <w:rFonts w:asciiTheme="minorHAnsi" w:hAnsiTheme="minorHAnsi" w:cs="Arial"/>
          <w:b/>
          <w:color w:val="0D0D0D"/>
          <w:sz w:val="18"/>
          <w:szCs w:val="18"/>
        </w:rPr>
      </w:pPr>
    </w:p>
    <w:p w:rsidR="00ED0352" w:rsidRPr="002E2096" w:rsidRDefault="00ED0352" w:rsidP="007260DE">
      <w:pPr>
        <w:autoSpaceDE w:val="0"/>
        <w:autoSpaceDN w:val="0"/>
        <w:adjustRightInd w:val="0"/>
        <w:jc w:val="both"/>
        <w:rPr>
          <w:rFonts w:asciiTheme="minorHAnsi" w:hAnsiTheme="minorHAnsi" w:cs="Arial"/>
          <w:b/>
          <w:color w:val="0D0D0D"/>
          <w:sz w:val="18"/>
          <w:szCs w:val="18"/>
        </w:rPr>
      </w:pPr>
      <w:r w:rsidRPr="002E2096">
        <w:rPr>
          <w:rFonts w:asciiTheme="minorHAnsi" w:hAnsiTheme="minorHAnsi" w:cs="Arial"/>
          <w:b/>
          <w:color w:val="0D0D0D"/>
          <w:sz w:val="18"/>
          <w:szCs w:val="18"/>
        </w:rPr>
        <w:t>ADMINISTRACION DE RECURSOS FISICOS, TECNOLOGICOS, DIDACTICOS</w:t>
      </w:r>
    </w:p>
    <w:p w:rsidR="00ED0352" w:rsidRPr="002E2096" w:rsidRDefault="00ED0352" w:rsidP="007260DE">
      <w:pPr>
        <w:autoSpaceDE w:val="0"/>
        <w:autoSpaceDN w:val="0"/>
        <w:adjustRightInd w:val="0"/>
        <w:jc w:val="both"/>
        <w:rPr>
          <w:rFonts w:asciiTheme="minorHAnsi" w:hAnsiTheme="minorHAnsi" w:cs="Arial"/>
          <w:b/>
          <w:color w:val="0D0D0D"/>
          <w:sz w:val="18"/>
          <w:szCs w:val="18"/>
        </w:rPr>
      </w:pPr>
    </w:p>
    <w:p w:rsidR="00ED0352" w:rsidRPr="002E2096" w:rsidRDefault="00962429" w:rsidP="007260DE">
      <w:pPr>
        <w:autoSpaceDE w:val="0"/>
        <w:autoSpaceDN w:val="0"/>
        <w:adjustRightInd w:val="0"/>
        <w:jc w:val="both"/>
        <w:rPr>
          <w:rFonts w:asciiTheme="minorHAnsi" w:hAnsiTheme="minorHAnsi" w:cs="Arial"/>
          <w:b/>
          <w:color w:val="0D0D0D"/>
          <w:sz w:val="18"/>
          <w:szCs w:val="18"/>
        </w:rPr>
      </w:pPr>
      <w:r w:rsidRPr="002E2096">
        <w:rPr>
          <w:rFonts w:asciiTheme="minorHAnsi" w:hAnsiTheme="minorHAnsi" w:cs="Arial"/>
          <w:b/>
          <w:color w:val="0D0D0D"/>
          <w:sz w:val="18"/>
          <w:szCs w:val="18"/>
        </w:rPr>
        <w:t>ESTRUCTURA FÍSICA:</w:t>
      </w:r>
    </w:p>
    <w:p w:rsidR="00962429" w:rsidRPr="002E2096" w:rsidRDefault="00962429" w:rsidP="007260DE">
      <w:pPr>
        <w:autoSpaceDE w:val="0"/>
        <w:autoSpaceDN w:val="0"/>
        <w:adjustRightInd w:val="0"/>
        <w:jc w:val="both"/>
        <w:rPr>
          <w:rFonts w:asciiTheme="minorHAnsi" w:hAnsiTheme="minorHAnsi" w:cs="Arial"/>
          <w:color w:val="0D0D0D"/>
          <w:sz w:val="18"/>
          <w:szCs w:val="18"/>
        </w:rPr>
      </w:pPr>
    </w:p>
    <w:p w:rsidR="00ED0352" w:rsidRPr="002E2096" w:rsidRDefault="00962429" w:rsidP="007260DE">
      <w:pPr>
        <w:autoSpaceDE w:val="0"/>
        <w:autoSpaceDN w:val="0"/>
        <w:adjustRightInd w:val="0"/>
        <w:jc w:val="both"/>
        <w:rPr>
          <w:rFonts w:asciiTheme="minorHAnsi" w:hAnsiTheme="minorHAnsi" w:cs="Arial"/>
          <w:b/>
          <w:color w:val="0D0D0D"/>
          <w:sz w:val="18"/>
          <w:szCs w:val="18"/>
        </w:rPr>
      </w:pPr>
      <w:r w:rsidRPr="002E2096">
        <w:rPr>
          <w:rFonts w:asciiTheme="minorHAnsi" w:hAnsiTheme="minorHAnsi" w:cs="Arial"/>
          <w:b/>
          <w:color w:val="0D0D0D"/>
          <w:sz w:val="18"/>
          <w:szCs w:val="18"/>
        </w:rPr>
        <w:t>PLAN DE USO DE LOS ESPACIOS:</w:t>
      </w:r>
    </w:p>
    <w:p w:rsidR="00962429" w:rsidRPr="002E2096" w:rsidRDefault="00962429" w:rsidP="007260DE">
      <w:pPr>
        <w:spacing w:after="168" w:line="270" w:lineRule="atLeast"/>
        <w:jc w:val="both"/>
        <w:textAlignment w:val="baseline"/>
        <w:rPr>
          <w:rFonts w:asciiTheme="minorHAnsi" w:hAnsiTheme="minorHAnsi"/>
          <w:color w:val="222222"/>
          <w:sz w:val="18"/>
          <w:szCs w:val="18"/>
          <w:shd w:val="clear" w:color="auto" w:fill="FFFFFF"/>
          <w:lang w:eastAsia="es-CO"/>
        </w:rPr>
      </w:pPr>
    </w:p>
    <w:p w:rsidR="00962429" w:rsidRPr="002E2096" w:rsidRDefault="00962429"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La institución con sus respectivas sedes, no cuentan con el reglamento para el uso de la planta física; sin embargo los espacios de la institución son empleados en diferentes actividades que se puede resumir en: Reuniones de entes comunitarios, seminarios y talleres oficiales y/o privados, cursos por pate del </w:t>
      </w:r>
      <w:proofErr w:type="spellStart"/>
      <w:r w:rsidRPr="002E2096">
        <w:rPr>
          <w:rFonts w:asciiTheme="minorHAnsi" w:hAnsiTheme="minorHAnsi"/>
          <w:color w:val="222222"/>
          <w:sz w:val="18"/>
          <w:szCs w:val="18"/>
          <w:shd w:val="clear" w:color="auto" w:fill="FFFFFF"/>
          <w:lang w:eastAsia="es-CO"/>
        </w:rPr>
        <w:t>sena</w:t>
      </w:r>
      <w:proofErr w:type="spellEnd"/>
      <w:r w:rsidRPr="002E2096">
        <w:rPr>
          <w:rFonts w:asciiTheme="minorHAnsi" w:hAnsiTheme="minorHAnsi"/>
          <w:color w:val="222222"/>
          <w:sz w:val="18"/>
          <w:szCs w:val="18"/>
          <w:shd w:val="clear" w:color="auto" w:fill="FFFFFF"/>
          <w:lang w:eastAsia="es-CO"/>
        </w:rPr>
        <w:t xml:space="preserve"> y otras entidades locales.</w:t>
      </w:r>
    </w:p>
    <w:p w:rsidR="00962429" w:rsidRPr="002E2096" w:rsidRDefault="00962429"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METAS</w:t>
      </w:r>
    </w:p>
    <w:p w:rsidR="00962429" w:rsidRPr="002E2096" w:rsidRDefault="00962429"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 Optimizar a corto plazo, el uso de los espacios físicos de la institución a través  de asignar nuevos responsables para el uso de la planta física a corto plazo. Con los docentes asignados para cada aula de clase y en forma permanente, mantener un ambiente sano y acogedor. (Directores de grupo).</w:t>
      </w:r>
    </w:p>
    <w:p w:rsidR="00962429" w:rsidRPr="002E2096" w:rsidRDefault="00962429" w:rsidP="007260DE">
      <w:pPr>
        <w:autoSpaceDE w:val="0"/>
        <w:autoSpaceDN w:val="0"/>
        <w:adjustRightInd w:val="0"/>
        <w:jc w:val="both"/>
        <w:rPr>
          <w:rFonts w:asciiTheme="minorHAnsi" w:hAnsiTheme="minorHAnsi" w:cs="Arial"/>
          <w:b/>
          <w:color w:val="0D0D0D"/>
          <w:sz w:val="18"/>
          <w:szCs w:val="18"/>
        </w:rPr>
      </w:pPr>
    </w:p>
    <w:p w:rsidR="00ED0352" w:rsidRPr="002E2096" w:rsidRDefault="00962429" w:rsidP="007260DE">
      <w:pPr>
        <w:autoSpaceDE w:val="0"/>
        <w:autoSpaceDN w:val="0"/>
        <w:adjustRightInd w:val="0"/>
        <w:jc w:val="both"/>
        <w:rPr>
          <w:rFonts w:asciiTheme="minorHAnsi" w:hAnsiTheme="minorHAnsi" w:cs="Arial"/>
          <w:b/>
          <w:color w:val="0D0D0D"/>
          <w:sz w:val="18"/>
          <w:szCs w:val="18"/>
        </w:rPr>
      </w:pPr>
      <w:r w:rsidRPr="002E2096">
        <w:rPr>
          <w:rFonts w:asciiTheme="minorHAnsi" w:hAnsiTheme="minorHAnsi" w:cs="Arial"/>
          <w:b/>
          <w:color w:val="0D0D0D"/>
          <w:sz w:val="18"/>
          <w:szCs w:val="18"/>
        </w:rPr>
        <w:t>PLAN DE EMBELLECIMIENTO DE LA PLANTA FÍSICA:</w:t>
      </w:r>
    </w:p>
    <w:p w:rsidR="00301D44" w:rsidRPr="002E2096" w:rsidRDefault="00301D44" w:rsidP="007260DE">
      <w:pPr>
        <w:spacing w:after="168" w:line="270" w:lineRule="atLeast"/>
        <w:jc w:val="both"/>
        <w:textAlignment w:val="baseline"/>
        <w:rPr>
          <w:rFonts w:asciiTheme="minorHAnsi" w:hAnsiTheme="minorHAnsi"/>
          <w:color w:val="222222"/>
          <w:sz w:val="18"/>
          <w:szCs w:val="18"/>
          <w:shd w:val="clear" w:color="auto" w:fill="FFFFFF"/>
          <w:lang w:eastAsia="es-CO"/>
        </w:rPr>
      </w:pPr>
    </w:p>
    <w:p w:rsidR="00301D44" w:rsidRPr="002E2096" w:rsidRDefault="00301D44"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lastRenderedPageBreak/>
        <w:t>Programa para adecuación y embellecimiento de la planta física</w:t>
      </w:r>
    </w:p>
    <w:p w:rsidR="00301D44" w:rsidRPr="002E2096" w:rsidRDefault="00301D44"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 Para el embellecimiento de la planta física se diseñarán los siguientes proyectos de acuerdo al cronograma establecido las fechas tenientes al mejoramiento y embellecimiento:</w:t>
      </w:r>
    </w:p>
    <w:p w:rsidR="00301D44" w:rsidRPr="002E2096" w:rsidRDefault="00301D44" w:rsidP="00385E65">
      <w:pPr>
        <w:numPr>
          <w:ilvl w:val="0"/>
          <w:numId w:val="83"/>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Un proyecto denominado clima Institucional que abarca tres partes,</w:t>
      </w:r>
      <w:r w:rsidR="0074658D">
        <w:rPr>
          <w:rFonts w:asciiTheme="minorHAnsi" w:hAnsiTheme="minorHAnsi"/>
          <w:color w:val="222222"/>
          <w:sz w:val="18"/>
          <w:szCs w:val="18"/>
          <w:shd w:val="clear" w:color="auto" w:fill="FFFFFF"/>
          <w:lang w:eastAsia="es-CO"/>
        </w:rPr>
        <w:t xml:space="preserve"> para ejecutar a partir del 2012 al 2016</w:t>
      </w:r>
      <w:r w:rsidRPr="002E2096">
        <w:rPr>
          <w:rFonts w:asciiTheme="minorHAnsi" w:hAnsiTheme="minorHAnsi"/>
          <w:color w:val="222222"/>
          <w:sz w:val="18"/>
          <w:szCs w:val="18"/>
          <w:shd w:val="clear" w:color="auto" w:fill="FFFFFF"/>
          <w:lang w:eastAsia="es-CO"/>
        </w:rPr>
        <w:t xml:space="preserve">. </w:t>
      </w:r>
    </w:p>
    <w:p w:rsidR="00301D44" w:rsidRPr="002E2096" w:rsidRDefault="00301D44" w:rsidP="00385E65">
      <w:pPr>
        <w:numPr>
          <w:ilvl w:val="0"/>
          <w:numId w:val="83"/>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El embellecimiento y decoración y la otra las relaciones interpersonales</w:t>
      </w:r>
      <w:r w:rsidR="0074658D">
        <w:rPr>
          <w:rFonts w:asciiTheme="minorHAnsi" w:hAnsiTheme="minorHAnsi"/>
          <w:color w:val="222222"/>
          <w:sz w:val="18"/>
          <w:szCs w:val="18"/>
          <w:shd w:val="clear" w:color="auto" w:fill="FFFFFF"/>
          <w:lang w:eastAsia="es-CO"/>
        </w:rPr>
        <w:t xml:space="preserve"> para ejecutar a partir del 2012 al 2016</w:t>
      </w:r>
      <w:r w:rsidRPr="002E2096">
        <w:rPr>
          <w:rFonts w:asciiTheme="minorHAnsi" w:hAnsiTheme="minorHAnsi"/>
          <w:color w:val="222222"/>
          <w:sz w:val="18"/>
          <w:szCs w:val="18"/>
          <w:shd w:val="clear" w:color="auto" w:fill="FFFFFF"/>
          <w:lang w:eastAsia="es-CO"/>
        </w:rPr>
        <w:t xml:space="preserve">. </w:t>
      </w:r>
    </w:p>
    <w:p w:rsidR="00301D44" w:rsidRPr="002E2096" w:rsidRDefault="00301D44" w:rsidP="00385E65">
      <w:pPr>
        <w:numPr>
          <w:ilvl w:val="0"/>
          <w:numId w:val="83"/>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 Un proyecto de ornamentación dedicado a arborizar y ambientar la institución con plantas decorativas ya sean en el piso o materas y árboles.</w:t>
      </w:r>
    </w:p>
    <w:p w:rsidR="00301D44" w:rsidRPr="002E2096" w:rsidRDefault="00301D44" w:rsidP="00385E65">
      <w:pPr>
        <w:numPr>
          <w:ilvl w:val="0"/>
          <w:numId w:val="83"/>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Un proyecto de aseo donde se programarán actividades entre ellas jornadas de aseo general para eventos especiales y programación del aseo permanente. Las actividades se programarán para ejecutar ocasional o sistemáticamente. </w:t>
      </w:r>
    </w:p>
    <w:p w:rsidR="00301D44" w:rsidRPr="002E2096" w:rsidRDefault="00301D44"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En los proyectos se buscará la vinculación de toda la comunidad educativa y de la administración distrital.  Las acciones se deben incluir en el plan operativo y en el plan de mejoramiento. Para funcionalidad de los proyectos se debe conformar un comité de embellecimiento por jornadas con el líder respectivo, quienes a la vez evaluarán permanentemente la ejecución de los proyectos y serán los encargados de liderarlos.</w:t>
      </w:r>
    </w:p>
    <w:p w:rsidR="0002224C" w:rsidRPr="002E2096" w:rsidRDefault="0002224C" w:rsidP="007260DE">
      <w:pPr>
        <w:pStyle w:val="Prrafodelista"/>
        <w:spacing w:after="168" w:line="270" w:lineRule="atLeast"/>
        <w:ind w:left="0"/>
        <w:contextualSpacing/>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Administración de La Planta Física</w:t>
      </w:r>
    </w:p>
    <w:p w:rsidR="00962429" w:rsidRPr="002E2096" w:rsidRDefault="00962429" w:rsidP="007260DE">
      <w:pPr>
        <w:pStyle w:val="Prrafodelista"/>
        <w:spacing w:after="168" w:line="270" w:lineRule="atLeast"/>
        <w:ind w:left="0"/>
        <w:contextualSpacing/>
        <w:jc w:val="both"/>
        <w:textAlignment w:val="baseline"/>
        <w:rPr>
          <w:rFonts w:asciiTheme="minorHAnsi" w:hAnsiTheme="minorHAnsi"/>
          <w:color w:val="222222"/>
          <w:sz w:val="18"/>
          <w:szCs w:val="18"/>
          <w:shd w:val="clear" w:color="auto" w:fill="FFFFFF"/>
          <w:lang w:eastAsia="es-CO"/>
        </w:rPr>
      </w:pPr>
    </w:p>
    <w:p w:rsidR="0002224C" w:rsidRPr="002E2096" w:rsidRDefault="0002224C" w:rsidP="007260DE">
      <w:pPr>
        <w:pStyle w:val="Prrafodelista"/>
        <w:spacing w:after="168" w:line="270" w:lineRule="atLeast"/>
        <w:ind w:left="0"/>
        <w:contextualSpacing/>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Mantenimiento planta física.</w:t>
      </w:r>
    </w:p>
    <w:p w:rsidR="0002224C" w:rsidRPr="002E2096" w:rsidRDefault="0002224C" w:rsidP="007260DE">
      <w:pPr>
        <w:pStyle w:val="Prrafodelista"/>
        <w:spacing w:after="168" w:line="270" w:lineRule="atLeast"/>
        <w:ind w:left="0"/>
        <w:contextualSpacing/>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 El mantenimiento de la planta física se programa priorizando las necesidades y acorde al presupuesto otros se proyectan con gestión. En los años 2008 a 2010 se han mejorado con recursos propios del presupuesto Institucional y con la realización de proyectos del orden distrital y nacional:</w:t>
      </w:r>
    </w:p>
    <w:p w:rsidR="0002224C" w:rsidRPr="002E2096" w:rsidRDefault="0002224C" w:rsidP="007260DE">
      <w:pPr>
        <w:pStyle w:val="Prrafodelista"/>
        <w:spacing w:after="168" w:line="270" w:lineRule="atLeast"/>
        <w:ind w:left="810"/>
        <w:jc w:val="both"/>
        <w:textAlignment w:val="baseline"/>
        <w:rPr>
          <w:rFonts w:asciiTheme="minorHAnsi" w:hAnsiTheme="minorHAnsi"/>
          <w:color w:val="222222"/>
          <w:sz w:val="18"/>
          <w:szCs w:val="18"/>
          <w:shd w:val="clear" w:color="auto" w:fill="FFFFFF"/>
          <w:lang w:eastAsia="es-CO"/>
        </w:rPr>
      </w:pPr>
    </w:p>
    <w:p w:rsidR="0002224C" w:rsidRPr="002E2096" w:rsidRDefault="0002224C" w:rsidP="00385E65">
      <w:pPr>
        <w:pStyle w:val="Prrafodelista"/>
        <w:numPr>
          <w:ilvl w:val="0"/>
          <w:numId w:val="85"/>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Mejoramiento de las  aulas  de sistemas de varias sedes</w:t>
      </w:r>
      <w:r w:rsidR="00301D44" w:rsidRPr="002E2096">
        <w:rPr>
          <w:rFonts w:asciiTheme="minorHAnsi" w:hAnsiTheme="minorHAnsi"/>
          <w:color w:val="222222"/>
          <w:sz w:val="18"/>
          <w:szCs w:val="18"/>
          <w:shd w:val="clear" w:color="auto" w:fill="FFFFFF"/>
          <w:lang w:eastAsia="es-CO"/>
        </w:rPr>
        <w:t xml:space="preserve"> con la instalación de internet satelital</w:t>
      </w:r>
    </w:p>
    <w:p w:rsidR="0002224C" w:rsidRPr="002E2096" w:rsidRDefault="0002224C" w:rsidP="00385E65">
      <w:pPr>
        <w:pStyle w:val="Prrafodelista"/>
        <w:numPr>
          <w:ilvl w:val="0"/>
          <w:numId w:val="85"/>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Mejoramiento de instalaciones eléctricas de las aulas de clase, especialmente en la sede principal </w:t>
      </w:r>
    </w:p>
    <w:p w:rsidR="0002224C" w:rsidRPr="002E2096" w:rsidRDefault="0002224C" w:rsidP="00385E65">
      <w:pPr>
        <w:pStyle w:val="Prrafodelista"/>
        <w:numPr>
          <w:ilvl w:val="0"/>
          <w:numId w:val="85"/>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Construcción y Mejoramiento de las unidades sanitarias  en varias sedes </w:t>
      </w:r>
    </w:p>
    <w:p w:rsidR="0002224C" w:rsidRPr="002E2096" w:rsidRDefault="0002224C" w:rsidP="00385E65">
      <w:pPr>
        <w:pStyle w:val="Prrafodelista"/>
        <w:numPr>
          <w:ilvl w:val="0"/>
          <w:numId w:val="85"/>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Adecuación de las sala de docentes en la sede principal</w:t>
      </w:r>
    </w:p>
    <w:p w:rsidR="0002224C" w:rsidRPr="002E2096" w:rsidRDefault="0002224C" w:rsidP="00385E65">
      <w:pPr>
        <w:pStyle w:val="Prrafodelista"/>
        <w:numPr>
          <w:ilvl w:val="0"/>
          <w:numId w:val="85"/>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Mejoramiento de espacios deportivos y recreativos.</w:t>
      </w:r>
    </w:p>
    <w:p w:rsidR="0002224C" w:rsidRPr="002E2096" w:rsidRDefault="0002224C" w:rsidP="00385E65">
      <w:pPr>
        <w:pStyle w:val="Prrafodelista"/>
        <w:numPr>
          <w:ilvl w:val="0"/>
          <w:numId w:val="85"/>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Mejoramiento de la planta física de las sedes </w:t>
      </w:r>
    </w:p>
    <w:p w:rsidR="00962429" w:rsidRPr="002E2096" w:rsidRDefault="0002224C" w:rsidP="00385E65">
      <w:pPr>
        <w:pStyle w:val="Prrafodelista"/>
        <w:numPr>
          <w:ilvl w:val="0"/>
          <w:numId w:val="85"/>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Adecuación de los comedores para algunas sedes Lo que se ha realizado se han programado por el mantenimiento preventivo presentado y aprobado por el consejo directivo</w:t>
      </w:r>
    </w:p>
    <w:p w:rsidR="0002224C" w:rsidRPr="002E2096" w:rsidRDefault="0002224C" w:rsidP="00385E65">
      <w:pPr>
        <w:pStyle w:val="Prrafodelista"/>
        <w:numPr>
          <w:ilvl w:val="0"/>
          <w:numId w:val="85"/>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Mejoramiento de algunas dependencias d</w:t>
      </w:r>
      <w:r w:rsidR="00301D44" w:rsidRPr="002E2096">
        <w:rPr>
          <w:rFonts w:asciiTheme="minorHAnsi" w:hAnsiTheme="minorHAnsi"/>
          <w:color w:val="222222"/>
          <w:sz w:val="18"/>
          <w:szCs w:val="18"/>
          <w:shd w:val="clear" w:color="auto" w:fill="FFFFFF"/>
          <w:lang w:eastAsia="es-CO"/>
        </w:rPr>
        <w:t xml:space="preserve">e </w:t>
      </w:r>
      <w:r w:rsidRPr="002E2096">
        <w:rPr>
          <w:rFonts w:asciiTheme="minorHAnsi" w:hAnsiTheme="minorHAnsi"/>
          <w:color w:val="222222"/>
          <w:sz w:val="18"/>
          <w:szCs w:val="18"/>
          <w:shd w:val="clear" w:color="auto" w:fill="FFFFFF"/>
          <w:lang w:eastAsia="es-CO"/>
        </w:rPr>
        <w:t xml:space="preserve"> las sedes </w:t>
      </w:r>
      <w:r w:rsidR="00301D44" w:rsidRPr="002E2096">
        <w:rPr>
          <w:rFonts w:asciiTheme="minorHAnsi" w:hAnsiTheme="minorHAnsi"/>
          <w:color w:val="222222"/>
          <w:sz w:val="18"/>
          <w:szCs w:val="18"/>
          <w:shd w:val="clear" w:color="auto" w:fill="FFFFFF"/>
          <w:lang w:eastAsia="es-CO"/>
        </w:rPr>
        <w:t>rurales</w:t>
      </w:r>
      <w:r w:rsidRPr="002E2096">
        <w:rPr>
          <w:rFonts w:asciiTheme="minorHAnsi" w:hAnsiTheme="minorHAnsi"/>
          <w:color w:val="222222"/>
          <w:sz w:val="18"/>
          <w:szCs w:val="18"/>
          <w:shd w:val="clear" w:color="auto" w:fill="FFFFFF"/>
          <w:lang w:eastAsia="es-CO"/>
        </w:rPr>
        <w:t>.</w:t>
      </w:r>
    </w:p>
    <w:p w:rsidR="0002224C" w:rsidRPr="002E2096" w:rsidRDefault="0002224C" w:rsidP="00385E65">
      <w:pPr>
        <w:pStyle w:val="Prrafodelista"/>
        <w:numPr>
          <w:ilvl w:val="0"/>
          <w:numId w:val="85"/>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Embellecimiento de la parte frontal de la Institución. La programación de mejoramiento de la planta física se revisa permanentemente y se hacen los ajustes necesarios</w:t>
      </w:r>
    </w:p>
    <w:p w:rsidR="00301D44" w:rsidRPr="002E2096" w:rsidRDefault="00301D44" w:rsidP="00385E65">
      <w:pPr>
        <w:pStyle w:val="Prrafodelista"/>
        <w:numPr>
          <w:ilvl w:val="0"/>
          <w:numId w:val="85"/>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Adecuación de la sala de audiovisuales de la sede principal</w:t>
      </w:r>
    </w:p>
    <w:p w:rsidR="00301D44" w:rsidRPr="002E2096" w:rsidRDefault="00301D44" w:rsidP="007260DE">
      <w:pPr>
        <w:pStyle w:val="Prrafodelista"/>
        <w:spacing w:after="168" w:line="270" w:lineRule="atLeast"/>
        <w:ind w:left="0"/>
        <w:jc w:val="both"/>
        <w:textAlignment w:val="baseline"/>
        <w:rPr>
          <w:rFonts w:asciiTheme="minorHAnsi" w:hAnsiTheme="minorHAnsi"/>
          <w:color w:val="222222"/>
          <w:sz w:val="18"/>
          <w:szCs w:val="18"/>
          <w:shd w:val="clear" w:color="auto" w:fill="FFFFFF"/>
          <w:lang w:eastAsia="es-CO"/>
        </w:rPr>
      </w:pPr>
    </w:p>
    <w:p w:rsidR="00301D44" w:rsidRPr="002E2096" w:rsidRDefault="00301D44" w:rsidP="007260DE">
      <w:pPr>
        <w:spacing w:after="168" w:line="270" w:lineRule="atLeast"/>
        <w:jc w:val="both"/>
        <w:textAlignment w:val="baseline"/>
        <w:rPr>
          <w:rFonts w:asciiTheme="minorHAnsi" w:hAnsiTheme="minorHAnsi"/>
          <w:b/>
          <w:color w:val="222222"/>
          <w:sz w:val="18"/>
          <w:szCs w:val="18"/>
          <w:shd w:val="clear" w:color="auto" w:fill="FFFFFF"/>
          <w:lang w:eastAsia="es-CO"/>
        </w:rPr>
      </w:pPr>
      <w:r w:rsidRPr="002E2096">
        <w:rPr>
          <w:rFonts w:asciiTheme="minorHAnsi" w:hAnsiTheme="minorHAnsi"/>
          <w:b/>
          <w:color w:val="222222"/>
          <w:sz w:val="18"/>
          <w:szCs w:val="18"/>
          <w:shd w:val="clear" w:color="auto" w:fill="FFFFFF"/>
          <w:lang w:eastAsia="es-CO"/>
        </w:rPr>
        <w:lastRenderedPageBreak/>
        <w:t>Seguimiento a los espacios</w:t>
      </w:r>
    </w:p>
    <w:p w:rsidR="0002224C" w:rsidRPr="00D56388" w:rsidRDefault="00301D44" w:rsidP="00D56388">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 Se encuentra que no hay  registros de  evidencias sobre la utilización de los espacios físicos. Por lo tanto se deben elaborar indicadores sobre la utilización de los espacios. Además se deben elaborar los reglamentos, horarios, registros por parte de los responsables de cada espacio. Se debe registrar el uso de cada espacio y evaluar permanentemente el cumplimiento de los reglamentos, horarios, registros y en genera</w:t>
      </w:r>
      <w:r w:rsidR="00D56388">
        <w:rPr>
          <w:rFonts w:asciiTheme="minorHAnsi" w:hAnsiTheme="minorHAnsi"/>
          <w:color w:val="222222"/>
          <w:sz w:val="18"/>
          <w:szCs w:val="18"/>
          <w:shd w:val="clear" w:color="auto" w:fill="FFFFFF"/>
          <w:lang w:eastAsia="es-CO"/>
        </w:rPr>
        <w:t xml:space="preserve">l el uso de cada uno de ellos. </w:t>
      </w:r>
    </w:p>
    <w:p w:rsidR="00E36332" w:rsidRPr="002E2096" w:rsidRDefault="005B2DD9" w:rsidP="007260DE">
      <w:pPr>
        <w:spacing w:after="168" w:line="270" w:lineRule="atLeast"/>
        <w:jc w:val="both"/>
        <w:textAlignment w:val="baseline"/>
        <w:rPr>
          <w:rFonts w:asciiTheme="minorHAnsi" w:hAnsiTheme="minorHAnsi"/>
          <w:b/>
          <w:color w:val="222222"/>
          <w:sz w:val="18"/>
          <w:szCs w:val="18"/>
          <w:shd w:val="clear" w:color="auto" w:fill="FFFFFF"/>
          <w:lang w:eastAsia="es-CO"/>
        </w:rPr>
      </w:pPr>
      <w:r w:rsidRPr="002E2096">
        <w:rPr>
          <w:rFonts w:asciiTheme="minorHAnsi" w:hAnsiTheme="minorHAnsi"/>
          <w:b/>
          <w:color w:val="222222"/>
          <w:sz w:val="18"/>
          <w:szCs w:val="18"/>
          <w:shd w:val="clear" w:color="auto" w:fill="FFFFFF"/>
          <w:lang w:eastAsia="es-CO"/>
        </w:rPr>
        <w:t>PROGRAMA DE PREVENCIÓN Y ATENCIÓN DE RIESGOS PSICOSOCIALES</w:t>
      </w:r>
    </w:p>
    <w:p w:rsidR="00E36332" w:rsidRPr="002E2096" w:rsidRDefault="00E36332"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 Se cuenta con proyectos transversales de educación sexual, manejo del tiempo libre, democracia, PRAE, para disminuir los factores de riesgos psicosociales, liderados por docentes con afinidad en cada una de las disciplinas. La capacitación Institucional se hará extensiva a los docentes, estudiantes y padres de familia.</w:t>
      </w:r>
    </w:p>
    <w:p w:rsidR="00E36332" w:rsidRPr="002E2096" w:rsidRDefault="00E36332"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 METAS </w:t>
      </w:r>
    </w:p>
    <w:p w:rsidR="00E36332" w:rsidRPr="002E2096" w:rsidRDefault="00E36332" w:rsidP="00385E65">
      <w:pPr>
        <w:numPr>
          <w:ilvl w:val="0"/>
          <w:numId w:val="86"/>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Participar en todos los programas que se generen a nivel local y regional en lo relacionado con los riesgos psicosociales, con una frecuencia permanente en los próximos cuatro años. Responden las áreas y docentes que lideran cada uno de los proyectos.</w:t>
      </w:r>
    </w:p>
    <w:p w:rsidR="00E36332" w:rsidRPr="002E2096" w:rsidRDefault="00E36332" w:rsidP="00385E65">
      <w:pPr>
        <w:numPr>
          <w:ilvl w:val="0"/>
          <w:numId w:val="86"/>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Incrementar la tasa de cobertura de vinculación de estudiantes y comunidad, en un 10% por cada año, para cada uno de los programas que se tienen y los que se constituyan, con los docentes responsables para acción. </w:t>
      </w:r>
    </w:p>
    <w:p w:rsidR="00E36332" w:rsidRPr="002E2096" w:rsidRDefault="00E36332" w:rsidP="007260DE">
      <w:pPr>
        <w:spacing w:after="168" w:line="270" w:lineRule="atLeast"/>
        <w:jc w:val="both"/>
        <w:textAlignment w:val="baseline"/>
        <w:rPr>
          <w:rFonts w:asciiTheme="minorHAnsi" w:hAnsiTheme="minorHAnsi"/>
          <w:color w:val="222222"/>
          <w:sz w:val="18"/>
          <w:szCs w:val="18"/>
          <w:shd w:val="clear" w:color="auto" w:fill="FFFFFF"/>
          <w:lang w:eastAsia="es-CO"/>
        </w:rPr>
      </w:pPr>
    </w:p>
    <w:p w:rsidR="00E36332" w:rsidRPr="002E2096" w:rsidRDefault="005B2DD9" w:rsidP="007260DE">
      <w:pPr>
        <w:spacing w:after="168" w:line="270" w:lineRule="atLeast"/>
        <w:jc w:val="both"/>
        <w:textAlignment w:val="baseline"/>
        <w:rPr>
          <w:rFonts w:asciiTheme="minorHAnsi" w:hAnsiTheme="minorHAnsi"/>
          <w:b/>
          <w:color w:val="222222"/>
          <w:sz w:val="18"/>
          <w:szCs w:val="18"/>
          <w:shd w:val="clear" w:color="auto" w:fill="FFFFFF"/>
          <w:lang w:eastAsia="es-CO"/>
        </w:rPr>
      </w:pPr>
      <w:r w:rsidRPr="002E2096">
        <w:rPr>
          <w:rFonts w:asciiTheme="minorHAnsi" w:hAnsiTheme="minorHAnsi"/>
          <w:b/>
          <w:color w:val="222222"/>
          <w:sz w:val="18"/>
          <w:szCs w:val="18"/>
          <w:shd w:val="clear" w:color="auto" w:fill="FFFFFF"/>
          <w:lang w:eastAsia="es-CO"/>
        </w:rPr>
        <w:t xml:space="preserve"> PROGRAMA DE PREVENCIÓN A RIESGOS FÍSICOS. </w:t>
      </w:r>
    </w:p>
    <w:p w:rsidR="00E36332" w:rsidRPr="002E2096" w:rsidRDefault="00E36332"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No Existe un programa de riesgos institucional, registrado en la secretaría de Educación del distrito.</w:t>
      </w:r>
    </w:p>
    <w:p w:rsidR="00E36332" w:rsidRPr="002E2096" w:rsidRDefault="00E36332"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Los riesgos físicos a que estamos expuestos en la institución, son entre otros: </w:t>
      </w:r>
    </w:p>
    <w:p w:rsidR="00E36332" w:rsidRPr="002E2096" w:rsidRDefault="00E36332" w:rsidP="00385E65">
      <w:pPr>
        <w:numPr>
          <w:ilvl w:val="0"/>
          <w:numId w:val="84"/>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Deterioro en las plantas físicas de las sedes</w:t>
      </w:r>
    </w:p>
    <w:p w:rsidR="005B2DD9" w:rsidRPr="002E2096" w:rsidRDefault="005B2DD9" w:rsidP="00385E65">
      <w:pPr>
        <w:numPr>
          <w:ilvl w:val="0"/>
          <w:numId w:val="84"/>
        </w:numPr>
        <w:spacing w:after="168" w:line="270" w:lineRule="atLeast"/>
        <w:jc w:val="both"/>
        <w:textAlignment w:val="baseline"/>
        <w:rPr>
          <w:rFonts w:asciiTheme="minorHAnsi" w:hAnsiTheme="minorHAnsi"/>
          <w:sz w:val="18"/>
          <w:szCs w:val="18"/>
          <w:shd w:val="clear" w:color="auto" w:fill="FFFFFF"/>
          <w:lang w:eastAsia="es-CO"/>
        </w:rPr>
      </w:pPr>
      <w:r w:rsidRPr="002E2096">
        <w:rPr>
          <w:rFonts w:asciiTheme="minorHAnsi" w:hAnsiTheme="minorHAnsi"/>
          <w:sz w:val="18"/>
          <w:szCs w:val="18"/>
          <w:shd w:val="clear" w:color="auto" w:fill="FFFFFF"/>
          <w:lang w:eastAsia="es-CO"/>
        </w:rPr>
        <w:t>Los fuertes aguaceros y tempestades que se dan en época de invierno.</w:t>
      </w:r>
    </w:p>
    <w:p w:rsidR="005B2DD9" w:rsidRPr="002E2096" w:rsidRDefault="005B2DD9" w:rsidP="00385E65">
      <w:pPr>
        <w:numPr>
          <w:ilvl w:val="0"/>
          <w:numId w:val="84"/>
        </w:numPr>
        <w:spacing w:after="168" w:line="270" w:lineRule="atLeast"/>
        <w:jc w:val="both"/>
        <w:textAlignment w:val="baseline"/>
        <w:rPr>
          <w:rFonts w:asciiTheme="minorHAnsi" w:hAnsiTheme="minorHAnsi"/>
          <w:sz w:val="18"/>
          <w:szCs w:val="18"/>
          <w:shd w:val="clear" w:color="auto" w:fill="FFFFFF"/>
          <w:lang w:eastAsia="es-CO"/>
        </w:rPr>
      </w:pPr>
      <w:r w:rsidRPr="002E2096">
        <w:rPr>
          <w:rFonts w:asciiTheme="minorHAnsi" w:hAnsiTheme="minorHAnsi"/>
          <w:sz w:val="18"/>
          <w:szCs w:val="18"/>
          <w:shd w:val="clear" w:color="auto" w:fill="FFFFFF"/>
          <w:lang w:eastAsia="es-CO"/>
        </w:rPr>
        <w:t xml:space="preserve">La lejanía de algunas sedes con riesgo de los caminos y los </w:t>
      </w:r>
      <w:proofErr w:type="spellStart"/>
      <w:r w:rsidRPr="002E2096">
        <w:rPr>
          <w:rFonts w:asciiTheme="minorHAnsi" w:hAnsiTheme="minorHAnsi"/>
          <w:sz w:val="18"/>
          <w:szCs w:val="18"/>
          <w:shd w:val="clear" w:color="auto" w:fill="FFFFFF"/>
          <w:lang w:eastAsia="es-CO"/>
        </w:rPr>
        <w:t>carreteables</w:t>
      </w:r>
      <w:proofErr w:type="spellEnd"/>
      <w:r w:rsidRPr="002E2096">
        <w:rPr>
          <w:rFonts w:asciiTheme="minorHAnsi" w:hAnsiTheme="minorHAnsi"/>
          <w:sz w:val="18"/>
          <w:szCs w:val="18"/>
          <w:shd w:val="clear" w:color="auto" w:fill="FFFFFF"/>
          <w:lang w:eastAsia="es-CO"/>
        </w:rPr>
        <w:t xml:space="preserve"> para llegar a ellos</w:t>
      </w:r>
    </w:p>
    <w:p w:rsidR="00E36332" w:rsidRPr="002E2096" w:rsidRDefault="00E36332" w:rsidP="00385E65">
      <w:pPr>
        <w:numPr>
          <w:ilvl w:val="0"/>
          <w:numId w:val="84"/>
        </w:numPr>
        <w:spacing w:after="168" w:line="270" w:lineRule="atLeast"/>
        <w:jc w:val="both"/>
        <w:textAlignment w:val="baseline"/>
        <w:rPr>
          <w:rFonts w:asciiTheme="minorHAnsi" w:hAnsiTheme="minorHAnsi"/>
          <w:sz w:val="18"/>
          <w:szCs w:val="18"/>
          <w:shd w:val="clear" w:color="auto" w:fill="FFFFFF"/>
          <w:lang w:eastAsia="es-CO"/>
        </w:rPr>
      </w:pPr>
    </w:p>
    <w:p w:rsidR="005B2DD9" w:rsidRPr="002E2096" w:rsidRDefault="00E36332" w:rsidP="007260DE">
      <w:pPr>
        <w:spacing w:after="168" w:line="270" w:lineRule="atLeast"/>
        <w:ind w:left="360"/>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METAS </w:t>
      </w:r>
    </w:p>
    <w:p w:rsidR="005B2DD9" w:rsidRPr="002E2096" w:rsidRDefault="00E36332" w:rsidP="00385E65">
      <w:pPr>
        <w:numPr>
          <w:ilvl w:val="0"/>
          <w:numId w:val="87"/>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Capacitar a la comunidad educativa por lo menos dos veces al año para sensibilizarla para así preparados para enfrentar cualquier riesgo, todos somos responsables. </w:t>
      </w:r>
    </w:p>
    <w:p w:rsidR="005B2DD9" w:rsidRPr="002E2096" w:rsidRDefault="00E36332" w:rsidP="00385E65">
      <w:pPr>
        <w:numPr>
          <w:ilvl w:val="0"/>
          <w:numId w:val="87"/>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Realizar por lo menos dos simulacros de riesgos físicos, en caso de evacuación y/o eventos naturales. </w:t>
      </w:r>
    </w:p>
    <w:p w:rsidR="00E36332" w:rsidRPr="002E2096" w:rsidRDefault="00E36332" w:rsidP="00385E65">
      <w:pPr>
        <w:numPr>
          <w:ilvl w:val="0"/>
          <w:numId w:val="87"/>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Revisar el inventario de riesgos físicos Institucionales por lo menos dos veces al año, asignando responsables a los docentes que lideran el proyecto. </w:t>
      </w:r>
    </w:p>
    <w:p w:rsidR="00E36332" w:rsidRPr="002E2096" w:rsidRDefault="005B2DD9" w:rsidP="007260DE">
      <w:pPr>
        <w:spacing w:after="168" w:line="270" w:lineRule="atLeast"/>
        <w:ind w:left="720"/>
        <w:jc w:val="both"/>
        <w:textAlignment w:val="baseline"/>
        <w:rPr>
          <w:rFonts w:asciiTheme="minorHAnsi" w:hAnsiTheme="minorHAnsi"/>
          <w:b/>
          <w:sz w:val="18"/>
          <w:szCs w:val="18"/>
          <w:shd w:val="clear" w:color="auto" w:fill="FFFFFF"/>
          <w:lang w:eastAsia="es-CO"/>
        </w:rPr>
      </w:pPr>
      <w:r w:rsidRPr="002E2096">
        <w:rPr>
          <w:rFonts w:asciiTheme="minorHAnsi" w:hAnsiTheme="minorHAnsi"/>
          <w:b/>
          <w:sz w:val="18"/>
          <w:szCs w:val="18"/>
          <w:shd w:val="clear" w:color="auto" w:fill="FFFFFF"/>
          <w:lang w:eastAsia="es-CO"/>
        </w:rPr>
        <w:t>PROGRAMAS DE SEGURIDAD</w:t>
      </w:r>
    </w:p>
    <w:p w:rsidR="005B2DD9" w:rsidRPr="002E2096" w:rsidRDefault="005B2DD9" w:rsidP="007260DE">
      <w:pPr>
        <w:spacing w:after="168" w:line="270" w:lineRule="atLeast"/>
        <w:ind w:left="720"/>
        <w:jc w:val="both"/>
        <w:textAlignment w:val="baseline"/>
        <w:rPr>
          <w:rFonts w:asciiTheme="minorHAnsi" w:hAnsiTheme="minorHAnsi"/>
          <w:sz w:val="18"/>
          <w:szCs w:val="18"/>
          <w:shd w:val="clear" w:color="auto" w:fill="FFFFFF"/>
          <w:lang w:eastAsia="es-CO"/>
        </w:rPr>
      </w:pPr>
      <w:r w:rsidRPr="002E2096">
        <w:rPr>
          <w:rFonts w:asciiTheme="minorHAnsi" w:hAnsiTheme="minorHAnsi"/>
          <w:sz w:val="18"/>
          <w:szCs w:val="18"/>
          <w:shd w:val="clear" w:color="auto" w:fill="FFFFFF"/>
          <w:lang w:eastAsia="es-CO"/>
        </w:rPr>
        <w:t>La institución no cuenta con un programa de seguridad explicito, por lo tanto se hace necesario fijar las siguientes estrategias para definirlo:</w:t>
      </w:r>
    </w:p>
    <w:p w:rsidR="005B2DD9" w:rsidRPr="002E2096" w:rsidRDefault="00E36332" w:rsidP="00385E65">
      <w:pPr>
        <w:numPr>
          <w:ilvl w:val="0"/>
          <w:numId w:val="88"/>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Se monitorearán cada una de las sedes para verificar si existen planes de evacuación con el fin de diseñar un manual de prevención a riesgos físicos.</w:t>
      </w:r>
    </w:p>
    <w:p w:rsidR="005B2DD9" w:rsidRPr="002E2096" w:rsidRDefault="00E36332" w:rsidP="00385E65">
      <w:pPr>
        <w:numPr>
          <w:ilvl w:val="0"/>
          <w:numId w:val="88"/>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lastRenderedPageBreak/>
        <w:t xml:space="preserve"> Se realizarán acuerdos para la capacitación de la comunidad educativa en programas de prevención vial con la oficina de tránsito </w:t>
      </w:r>
      <w:r w:rsidR="005B2DD9" w:rsidRPr="002E2096">
        <w:rPr>
          <w:rFonts w:asciiTheme="minorHAnsi" w:hAnsiTheme="minorHAnsi"/>
          <w:color w:val="222222"/>
          <w:sz w:val="18"/>
          <w:szCs w:val="18"/>
          <w:shd w:val="clear" w:color="auto" w:fill="FFFFFF"/>
          <w:lang w:eastAsia="es-CO"/>
        </w:rPr>
        <w:t>distrital</w:t>
      </w:r>
    </w:p>
    <w:p w:rsidR="00E36332" w:rsidRPr="002E2096" w:rsidRDefault="00E36332" w:rsidP="00385E65">
      <w:pPr>
        <w:numPr>
          <w:ilvl w:val="0"/>
          <w:numId w:val="88"/>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Con el apoyo de organismos voluntarios para la seguridad como: Bomberos, defensa civil, cruz roja y las Instituciones del estado como la policía, se realizarán simulacros como mínimo dos veces al año para afrontar eventos que puedan afectar la seguridad y la vida de la comunidad educativa.</w:t>
      </w:r>
    </w:p>
    <w:p w:rsidR="00ED0352" w:rsidRPr="002E2096" w:rsidRDefault="00ED0352" w:rsidP="007260DE">
      <w:pPr>
        <w:autoSpaceDE w:val="0"/>
        <w:autoSpaceDN w:val="0"/>
        <w:adjustRightInd w:val="0"/>
        <w:jc w:val="both"/>
        <w:rPr>
          <w:rFonts w:asciiTheme="minorHAnsi" w:hAnsiTheme="minorHAnsi" w:cs="Arial"/>
          <w:color w:val="FF0000"/>
          <w:sz w:val="18"/>
          <w:szCs w:val="18"/>
        </w:rPr>
      </w:pPr>
    </w:p>
    <w:p w:rsidR="00ED0352" w:rsidRDefault="00ED0352" w:rsidP="007260DE">
      <w:pPr>
        <w:autoSpaceDE w:val="0"/>
        <w:autoSpaceDN w:val="0"/>
        <w:adjustRightInd w:val="0"/>
        <w:jc w:val="both"/>
        <w:rPr>
          <w:rFonts w:asciiTheme="minorHAnsi" w:hAnsiTheme="minorHAnsi" w:cs="Arial"/>
          <w:b/>
          <w:sz w:val="18"/>
          <w:szCs w:val="18"/>
        </w:rPr>
      </w:pPr>
      <w:r w:rsidRPr="002E2096">
        <w:rPr>
          <w:rFonts w:asciiTheme="minorHAnsi" w:hAnsiTheme="minorHAnsi" w:cs="Arial"/>
          <w:b/>
          <w:sz w:val="18"/>
          <w:szCs w:val="18"/>
        </w:rPr>
        <w:t>TALENTO HUMANO</w:t>
      </w:r>
    </w:p>
    <w:p w:rsidR="00E778A5" w:rsidRPr="002E2096" w:rsidRDefault="00E778A5" w:rsidP="007260DE">
      <w:pPr>
        <w:autoSpaceDE w:val="0"/>
        <w:autoSpaceDN w:val="0"/>
        <w:adjustRightInd w:val="0"/>
        <w:jc w:val="both"/>
        <w:rPr>
          <w:rFonts w:asciiTheme="minorHAnsi" w:hAnsiTheme="minorHAnsi" w:cs="Arial"/>
          <w:b/>
          <w:sz w:val="18"/>
          <w:szCs w:val="18"/>
        </w:rPr>
      </w:pPr>
    </w:p>
    <w:p w:rsidR="00E778A5" w:rsidRDefault="00E778A5" w:rsidP="00E778A5">
      <w:pPr>
        <w:jc w:val="both"/>
        <w:rPr>
          <w:rFonts w:ascii="Calibri" w:hAnsi="Calibri" w:cs="Arial"/>
          <w:b/>
          <w:bCs/>
          <w:i/>
          <w:iCs/>
          <w:caps/>
          <w:color w:val="000000"/>
          <w:sz w:val="18"/>
          <w:szCs w:val="18"/>
        </w:rPr>
      </w:pPr>
      <w:r w:rsidRPr="00E778A5">
        <w:rPr>
          <w:rFonts w:ascii="Calibri" w:hAnsi="Calibri" w:cs="Arial"/>
          <w:b/>
          <w:bCs/>
          <w:i/>
          <w:iCs/>
          <w:caps/>
          <w:color w:val="000000"/>
          <w:sz w:val="18"/>
          <w:szCs w:val="18"/>
        </w:rPr>
        <w:t>PERFIL DEL DOCENTE</w:t>
      </w:r>
    </w:p>
    <w:p w:rsidR="00E778A5" w:rsidRDefault="00E778A5" w:rsidP="00E778A5">
      <w:pPr>
        <w:jc w:val="both"/>
        <w:rPr>
          <w:rFonts w:ascii="Calibri" w:hAnsi="Calibri"/>
          <w:color w:val="000000"/>
          <w:sz w:val="18"/>
          <w:szCs w:val="18"/>
        </w:rPr>
      </w:pPr>
      <w:r w:rsidRPr="00E778A5">
        <w:rPr>
          <w:rFonts w:ascii="Calibri" w:hAnsi="Calibri"/>
          <w:color w:val="000000"/>
          <w:sz w:val="18"/>
          <w:szCs w:val="18"/>
        </w:rPr>
        <w:t>Nuestros docentes son profesionales de la educación en constante proceso de reflexión y cambio y trabajan por alcanzar las siguientes metas: </w:t>
      </w:r>
    </w:p>
    <w:p w:rsidR="00E778A5" w:rsidRDefault="00E778A5" w:rsidP="00D56388">
      <w:pPr>
        <w:spacing w:before="100" w:beforeAutospacing="1" w:after="100" w:afterAutospacing="1"/>
        <w:jc w:val="both"/>
        <w:rPr>
          <w:rFonts w:ascii="Calibri" w:hAnsi="Calibri" w:cs="Arial"/>
          <w:b/>
          <w:bCs/>
          <w:color w:val="000000"/>
          <w:sz w:val="18"/>
          <w:szCs w:val="18"/>
        </w:rPr>
      </w:pPr>
      <w:r w:rsidRPr="00421BD9">
        <w:rPr>
          <w:rFonts w:ascii="Calibri" w:hAnsi="Calibri" w:cs="Arial"/>
          <w:b/>
          <w:bCs/>
          <w:color w:val="000000"/>
          <w:sz w:val="18"/>
          <w:szCs w:val="18"/>
        </w:rPr>
        <w:t>Ser un aprendiz permanente, </w:t>
      </w:r>
      <w:r w:rsidRPr="00421BD9">
        <w:rPr>
          <w:rStyle w:val="apple-converted-space"/>
          <w:rFonts w:ascii="Calibri" w:hAnsi="Calibri" w:cs="Arial"/>
          <w:b/>
          <w:bCs/>
          <w:color w:val="000000"/>
          <w:sz w:val="18"/>
          <w:szCs w:val="18"/>
        </w:rPr>
        <w:t> </w:t>
      </w:r>
      <w:r w:rsidRPr="00421BD9">
        <w:rPr>
          <w:rFonts w:ascii="Calibri" w:hAnsi="Calibri" w:cs="Arial"/>
          <w:b/>
          <w:bCs/>
          <w:color w:val="000000"/>
          <w:sz w:val="18"/>
          <w:szCs w:val="18"/>
        </w:rPr>
        <w:t>una persona que…</w:t>
      </w:r>
    </w:p>
    <w:p w:rsidR="00BE27DE" w:rsidRPr="00BE27DE" w:rsidRDefault="00BE27DE" w:rsidP="00385E65">
      <w:pPr>
        <w:numPr>
          <w:ilvl w:val="0"/>
          <w:numId w:val="120"/>
        </w:numPr>
        <w:spacing w:before="100" w:beforeAutospacing="1" w:after="100" w:afterAutospacing="1"/>
        <w:jc w:val="both"/>
        <w:rPr>
          <w:rFonts w:ascii="Calibri" w:hAnsi="Calibri" w:cs="Arial"/>
          <w:b/>
          <w:bCs/>
          <w:color w:val="000000"/>
          <w:sz w:val="18"/>
          <w:szCs w:val="18"/>
        </w:rPr>
      </w:pPr>
      <w:r w:rsidRPr="00421BD9">
        <w:rPr>
          <w:rFonts w:ascii="Calibri" w:hAnsi="Calibri" w:cs="Arial"/>
          <w:color w:val="000000"/>
          <w:sz w:val="18"/>
          <w:szCs w:val="18"/>
        </w:rPr>
        <w:t>No siempre tiene la respuesta “correcta”, sino más bien la capacidad de escuchar, cuestionar, explorar y construir esas “verdades” en la interacción con sus estudiantes y colegas</w:t>
      </w:r>
    </w:p>
    <w:p w:rsidR="00BE27DE" w:rsidRPr="00421BD9" w:rsidRDefault="00BE27DE" w:rsidP="00385E65">
      <w:pPr>
        <w:pStyle w:val="Sangradetextonormal"/>
        <w:numPr>
          <w:ilvl w:val="0"/>
          <w:numId w:val="120"/>
        </w:numPr>
        <w:spacing w:after="0"/>
        <w:jc w:val="both"/>
        <w:rPr>
          <w:rFonts w:ascii="Calibri" w:hAnsi="Calibri" w:cs="Arial"/>
          <w:color w:val="000000"/>
          <w:sz w:val="18"/>
          <w:szCs w:val="18"/>
        </w:rPr>
      </w:pPr>
      <w:r w:rsidRPr="00421BD9">
        <w:rPr>
          <w:rFonts w:ascii="Calibri" w:hAnsi="Calibri" w:cs="Arial"/>
          <w:color w:val="000000"/>
          <w:sz w:val="18"/>
          <w:szCs w:val="18"/>
        </w:rPr>
        <w:t>Asume su desarrollo pedagógico como un proceso continuo, ya que la educación se mueve constantemente y es el docente quien debe estar dispuesto a revisar y actualizar su teoría y práctica pedagógicas. Participa y comparte constantemente en diferentes espacios académicos y </w:t>
      </w:r>
      <w:r w:rsidRPr="00421BD9">
        <w:rPr>
          <w:rStyle w:val="apple-converted-space"/>
          <w:rFonts w:ascii="Calibri" w:hAnsi="Calibri" w:cs="Arial"/>
          <w:color w:val="000000"/>
          <w:sz w:val="18"/>
          <w:szCs w:val="18"/>
        </w:rPr>
        <w:t> </w:t>
      </w:r>
      <w:r w:rsidRPr="00421BD9">
        <w:rPr>
          <w:rFonts w:ascii="Calibri" w:hAnsi="Calibri" w:cs="Arial"/>
          <w:color w:val="000000"/>
          <w:sz w:val="18"/>
          <w:szCs w:val="18"/>
        </w:rPr>
        <w:t>pedagógicos.</w:t>
      </w:r>
    </w:p>
    <w:p w:rsidR="00BE27DE" w:rsidRPr="00421BD9" w:rsidRDefault="00BE27DE" w:rsidP="00385E65">
      <w:pPr>
        <w:pStyle w:val="Sangradetextonormal"/>
        <w:numPr>
          <w:ilvl w:val="0"/>
          <w:numId w:val="120"/>
        </w:numPr>
        <w:spacing w:after="0"/>
        <w:jc w:val="both"/>
        <w:rPr>
          <w:rFonts w:ascii="Calibri" w:hAnsi="Calibri" w:cs="Arial"/>
          <w:color w:val="000000"/>
          <w:sz w:val="18"/>
          <w:szCs w:val="18"/>
        </w:rPr>
      </w:pPr>
      <w:r w:rsidRPr="00421BD9">
        <w:rPr>
          <w:rFonts w:ascii="Calibri" w:hAnsi="Calibri" w:cs="Arial"/>
          <w:color w:val="000000"/>
          <w:sz w:val="18"/>
          <w:szCs w:val="18"/>
        </w:rPr>
        <w:t>Está informado, es decir, sabe sobre los procesos de enseñanza-aprendizaje y sabe cómo contextualizarlos según las necesidades de sus estudiantes y su medio.</w:t>
      </w:r>
    </w:p>
    <w:p w:rsidR="00BE27DE" w:rsidRPr="00421BD9" w:rsidRDefault="00BE27DE" w:rsidP="00385E65">
      <w:pPr>
        <w:pStyle w:val="Sangradetextonormal"/>
        <w:numPr>
          <w:ilvl w:val="0"/>
          <w:numId w:val="120"/>
        </w:numPr>
        <w:spacing w:after="0"/>
        <w:jc w:val="both"/>
        <w:rPr>
          <w:rFonts w:ascii="Calibri" w:hAnsi="Calibri" w:cs="Arial"/>
          <w:color w:val="000000"/>
          <w:sz w:val="18"/>
          <w:szCs w:val="18"/>
        </w:rPr>
      </w:pPr>
      <w:r w:rsidRPr="00421BD9">
        <w:rPr>
          <w:rFonts w:ascii="Calibri" w:hAnsi="Calibri" w:cs="Arial"/>
          <w:color w:val="000000"/>
          <w:sz w:val="18"/>
          <w:szCs w:val="18"/>
        </w:rPr>
        <w:t>Reflexiona y </w:t>
      </w:r>
      <w:r w:rsidRPr="00421BD9">
        <w:rPr>
          <w:rStyle w:val="apple-converted-space"/>
          <w:rFonts w:ascii="Calibri" w:hAnsi="Calibri" w:cs="Arial"/>
          <w:color w:val="000000"/>
          <w:sz w:val="18"/>
          <w:szCs w:val="18"/>
        </w:rPr>
        <w:t> </w:t>
      </w:r>
      <w:r w:rsidRPr="00421BD9">
        <w:rPr>
          <w:rFonts w:ascii="Calibri" w:hAnsi="Calibri" w:cs="Arial"/>
          <w:color w:val="000000"/>
          <w:sz w:val="18"/>
          <w:szCs w:val="18"/>
        </w:rPr>
        <w:t>aprende constantemente a través de la planeación, implementación y valoración de sus clases. Cuestiona, indaga, descubre, observa, toma decisiones e implementa soluciones para los procesos dados en su salón de clase.</w:t>
      </w:r>
    </w:p>
    <w:p w:rsidR="00BE27DE" w:rsidRDefault="00BE27DE" w:rsidP="00385E65">
      <w:pPr>
        <w:pStyle w:val="Sangradetextonormal"/>
        <w:numPr>
          <w:ilvl w:val="0"/>
          <w:numId w:val="120"/>
        </w:numPr>
        <w:spacing w:after="0"/>
        <w:jc w:val="both"/>
        <w:rPr>
          <w:rFonts w:ascii="Calibri" w:hAnsi="Calibri" w:cs="Arial"/>
          <w:color w:val="000000"/>
          <w:sz w:val="18"/>
          <w:szCs w:val="18"/>
        </w:rPr>
      </w:pPr>
      <w:r w:rsidRPr="00421BD9">
        <w:rPr>
          <w:rFonts w:ascii="Calibri" w:hAnsi="Calibri" w:cs="Arial"/>
          <w:color w:val="000000"/>
          <w:sz w:val="18"/>
          <w:szCs w:val="18"/>
        </w:rPr>
        <w:t>Tiene confianza en sí mismo y la capacidad de asumir riesgos y aprender de ellos.</w:t>
      </w:r>
    </w:p>
    <w:p w:rsidR="00BE27DE" w:rsidRDefault="00BE27DE" w:rsidP="00385E65">
      <w:pPr>
        <w:pStyle w:val="Sangradetextonormal"/>
        <w:numPr>
          <w:ilvl w:val="0"/>
          <w:numId w:val="120"/>
        </w:numPr>
        <w:spacing w:after="0"/>
        <w:jc w:val="both"/>
        <w:rPr>
          <w:rFonts w:ascii="Calibri" w:hAnsi="Calibri" w:cs="Arial"/>
          <w:color w:val="000000"/>
          <w:sz w:val="18"/>
          <w:szCs w:val="18"/>
        </w:rPr>
      </w:pPr>
      <w:r w:rsidRPr="00421BD9">
        <w:rPr>
          <w:rFonts w:ascii="Calibri" w:hAnsi="Calibri" w:cs="Arial"/>
          <w:color w:val="000000"/>
          <w:sz w:val="18"/>
          <w:szCs w:val="18"/>
        </w:rPr>
        <w:t>Está abierto a la crítica y dispuesto a reflexionar y a asumir alternativa que puedan mejorar su práctica pedagógica.</w:t>
      </w:r>
    </w:p>
    <w:p w:rsidR="00BE27DE" w:rsidRDefault="00BE27DE" w:rsidP="00BE27DE">
      <w:pPr>
        <w:jc w:val="both"/>
        <w:rPr>
          <w:rStyle w:val="Textoennegrita"/>
          <w:rFonts w:ascii="Calibri" w:hAnsi="Calibri" w:cs="Arial"/>
          <w:color w:val="000000"/>
          <w:sz w:val="18"/>
          <w:szCs w:val="18"/>
        </w:rPr>
      </w:pPr>
    </w:p>
    <w:p w:rsidR="00BE27DE" w:rsidRDefault="00BE27DE" w:rsidP="00BE27DE">
      <w:pPr>
        <w:jc w:val="both"/>
        <w:rPr>
          <w:rStyle w:val="Textoennegrita"/>
          <w:rFonts w:ascii="Calibri" w:hAnsi="Calibri" w:cs="Arial"/>
          <w:color w:val="000000"/>
          <w:sz w:val="18"/>
          <w:szCs w:val="18"/>
        </w:rPr>
      </w:pPr>
      <w:r w:rsidRPr="00421BD9">
        <w:rPr>
          <w:rStyle w:val="Textoennegrita"/>
          <w:rFonts w:ascii="Calibri" w:hAnsi="Calibri" w:cs="Arial"/>
          <w:color w:val="000000"/>
          <w:sz w:val="18"/>
          <w:szCs w:val="18"/>
        </w:rPr>
        <w:t>Ser un mediador, una persona que…</w:t>
      </w:r>
    </w:p>
    <w:p w:rsidR="00BE27DE" w:rsidRDefault="00BE27DE" w:rsidP="00BE27DE">
      <w:pPr>
        <w:jc w:val="both"/>
        <w:rPr>
          <w:rStyle w:val="Textoennegrita"/>
          <w:rFonts w:ascii="Calibri" w:hAnsi="Calibri" w:cs="Arial"/>
          <w:color w:val="000000"/>
          <w:sz w:val="18"/>
          <w:szCs w:val="18"/>
        </w:rPr>
      </w:pPr>
    </w:p>
    <w:p w:rsidR="00BE27DE" w:rsidRPr="00421BD9" w:rsidRDefault="00BE27DE" w:rsidP="00385E65">
      <w:pPr>
        <w:pStyle w:val="Sangradetextonormal"/>
        <w:numPr>
          <w:ilvl w:val="0"/>
          <w:numId w:val="121"/>
        </w:numPr>
        <w:spacing w:after="0"/>
        <w:jc w:val="both"/>
        <w:rPr>
          <w:rFonts w:ascii="Calibri" w:hAnsi="Calibri" w:cs="Arial"/>
          <w:color w:val="336699"/>
          <w:sz w:val="18"/>
          <w:szCs w:val="18"/>
        </w:rPr>
      </w:pPr>
      <w:r w:rsidRPr="00421BD9">
        <w:rPr>
          <w:rFonts w:ascii="Calibri" w:hAnsi="Calibri" w:cs="Arial"/>
          <w:color w:val="000000"/>
          <w:sz w:val="18"/>
          <w:szCs w:val="18"/>
        </w:rPr>
        <w:t>Se preocupa por los procesos de sus estudiantes, los apoya y los motiva constantemente, desarrollando en ellos </w:t>
      </w:r>
      <w:r w:rsidRPr="00421BD9">
        <w:rPr>
          <w:rStyle w:val="apple-converted-space"/>
          <w:rFonts w:ascii="Calibri" w:hAnsi="Calibri" w:cs="Arial"/>
          <w:color w:val="000000"/>
          <w:sz w:val="18"/>
          <w:szCs w:val="18"/>
        </w:rPr>
        <w:t> </w:t>
      </w:r>
      <w:r w:rsidRPr="00421BD9">
        <w:rPr>
          <w:rFonts w:ascii="Calibri" w:hAnsi="Calibri" w:cs="Arial"/>
          <w:color w:val="000000"/>
          <w:sz w:val="18"/>
          <w:szCs w:val="18"/>
        </w:rPr>
        <w:t>actitudes autónomas.</w:t>
      </w:r>
    </w:p>
    <w:p w:rsidR="00BE27DE" w:rsidRPr="00421BD9" w:rsidRDefault="00BE27DE" w:rsidP="00385E65">
      <w:pPr>
        <w:pStyle w:val="Sangradetextonormal"/>
        <w:numPr>
          <w:ilvl w:val="0"/>
          <w:numId w:val="121"/>
        </w:numPr>
        <w:spacing w:after="0"/>
        <w:jc w:val="both"/>
        <w:rPr>
          <w:rFonts w:ascii="Calibri" w:hAnsi="Calibri" w:cs="Arial"/>
          <w:color w:val="336699"/>
          <w:sz w:val="18"/>
          <w:szCs w:val="18"/>
        </w:rPr>
      </w:pPr>
      <w:r w:rsidRPr="00421BD9">
        <w:rPr>
          <w:rFonts w:ascii="Calibri" w:hAnsi="Calibri" w:cs="Arial"/>
          <w:color w:val="000000"/>
          <w:sz w:val="18"/>
          <w:szCs w:val="18"/>
        </w:rPr>
        <w:t>hace demostraciones de los procesos que desea que sus estudiantes y colegas conozcan para que éstos adquieran la suficiente confianza para desarrollarlos.</w:t>
      </w:r>
    </w:p>
    <w:p w:rsidR="00BE27DE" w:rsidRPr="00421BD9" w:rsidRDefault="00BE27DE" w:rsidP="00385E65">
      <w:pPr>
        <w:pStyle w:val="Sangradetextonormal"/>
        <w:numPr>
          <w:ilvl w:val="0"/>
          <w:numId w:val="121"/>
        </w:numPr>
        <w:spacing w:after="0"/>
        <w:jc w:val="both"/>
        <w:rPr>
          <w:rFonts w:ascii="Calibri" w:hAnsi="Calibri" w:cs="Arial"/>
          <w:color w:val="336699"/>
          <w:sz w:val="18"/>
          <w:szCs w:val="18"/>
        </w:rPr>
      </w:pPr>
      <w:r w:rsidRPr="00421BD9">
        <w:rPr>
          <w:rFonts w:ascii="Calibri" w:hAnsi="Calibri" w:cs="Arial"/>
          <w:color w:val="000000"/>
          <w:sz w:val="18"/>
          <w:szCs w:val="18"/>
        </w:rPr>
        <w:t>Con sus actitudes, promueve la lectura, la escritura, la enseñanza y el pensamiento crítico porque valora y busca ser un lector ávido, un buen escritor, un excelente profesor y un pensador crítico.</w:t>
      </w:r>
    </w:p>
    <w:p w:rsidR="00BE27DE" w:rsidRPr="00421BD9" w:rsidRDefault="00BE27DE" w:rsidP="00385E65">
      <w:pPr>
        <w:pStyle w:val="Sangradetextonormal"/>
        <w:numPr>
          <w:ilvl w:val="0"/>
          <w:numId w:val="121"/>
        </w:numPr>
        <w:spacing w:after="0"/>
        <w:jc w:val="both"/>
        <w:rPr>
          <w:rFonts w:ascii="Calibri" w:hAnsi="Calibri" w:cs="Arial"/>
          <w:color w:val="336699"/>
          <w:sz w:val="18"/>
          <w:szCs w:val="18"/>
        </w:rPr>
      </w:pPr>
      <w:r w:rsidRPr="00421BD9">
        <w:rPr>
          <w:rFonts w:ascii="Calibri" w:hAnsi="Calibri" w:cs="Arial"/>
          <w:color w:val="000000"/>
          <w:sz w:val="18"/>
          <w:szCs w:val="18"/>
        </w:rPr>
        <w:t>Promueve el desarrollo de las habilidades y los talentos de sus estudiantes sin usar raseros que afecten la motivación y capacidad de éstos.</w:t>
      </w:r>
    </w:p>
    <w:p w:rsidR="00BE27DE" w:rsidRPr="00421BD9" w:rsidRDefault="00BE27DE" w:rsidP="00385E65">
      <w:pPr>
        <w:pStyle w:val="Sangradetextonormal"/>
        <w:numPr>
          <w:ilvl w:val="0"/>
          <w:numId w:val="121"/>
        </w:numPr>
        <w:spacing w:after="0"/>
        <w:jc w:val="both"/>
        <w:rPr>
          <w:rFonts w:ascii="Calibri" w:hAnsi="Calibri" w:cs="Arial"/>
          <w:color w:val="336699"/>
          <w:sz w:val="18"/>
          <w:szCs w:val="18"/>
        </w:rPr>
      </w:pPr>
      <w:r w:rsidRPr="00421BD9">
        <w:rPr>
          <w:rFonts w:ascii="Calibri" w:hAnsi="Calibri" w:cs="Arial"/>
          <w:color w:val="000000"/>
          <w:sz w:val="18"/>
          <w:szCs w:val="18"/>
        </w:rPr>
        <w:t>Valida los conocimientos de sus estudiantes y parte de sus necesidades </w:t>
      </w:r>
      <w:r w:rsidRPr="00421BD9">
        <w:rPr>
          <w:rStyle w:val="apple-converted-space"/>
          <w:rFonts w:ascii="Calibri" w:hAnsi="Calibri" w:cs="Arial"/>
          <w:color w:val="000000"/>
          <w:sz w:val="18"/>
          <w:szCs w:val="18"/>
        </w:rPr>
        <w:t> </w:t>
      </w:r>
      <w:r w:rsidRPr="00421BD9">
        <w:rPr>
          <w:rFonts w:ascii="Calibri" w:hAnsi="Calibri" w:cs="Arial"/>
          <w:color w:val="000000"/>
          <w:sz w:val="18"/>
          <w:szCs w:val="18"/>
        </w:rPr>
        <w:t>para planear, implementar y adaptar sus programas académicos. Es un docente con criterio pedagógico para tomar decisiones sobre el material y las estrategias adecuadas para sus estudiantes.</w:t>
      </w:r>
    </w:p>
    <w:p w:rsidR="00BE27DE" w:rsidRPr="00421BD9" w:rsidRDefault="00BE27DE" w:rsidP="00385E65">
      <w:pPr>
        <w:pStyle w:val="Sangradetextonormal"/>
        <w:numPr>
          <w:ilvl w:val="0"/>
          <w:numId w:val="121"/>
        </w:numPr>
        <w:spacing w:after="0"/>
        <w:jc w:val="both"/>
        <w:rPr>
          <w:rFonts w:ascii="Calibri" w:hAnsi="Calibri" w:cs="Arial"/>
          <w:color w:val="336699"/>
          <w:sz w:val="18"/>
          <w:szCs w:val="18"/>
        </w:rPr>
      </w:pPr>
      <w:r w:rsidRPr="00421BD9">
        <w:rPr>
          <w:rFonts w:ascii="Calibri" w:hAnsi="Calibri" w:cs="Arial"/>
          <w:color w:val="000000"/>
          <w:sz w:val="18"/>
          <w:szCs w:val="18"/>
        </w:rPr>
        <w:t>reconoce sus fortalezas y sus limitaciones, reflexiona y propone alternativas a sus problemas e invita a sus estudiantes y colegas a participar de los mismos procesos.</w:t>
      </w:r>
    </w:p>
    <w:p w:rsidR="00BE27DE" w:rsidRDefault="00BE27DE" w:rsidP="00BE27DE">
      <w:pPr>
        <w:ind w:left="1440"/>
        <w:jc w:val="both"/>
        <w:rPr>
          <w:rFonts w:ascii="Calibri" w:hAnsi="Calibri"/>
          <w:sz w:val="18"/>
          <w:szCs w:val="18"/>
        </w:rPr>
      </w:pPr>
    </w:p>
    <w:p w:rsidR="00BE27DE" w:rsidRPr="00BE27DE" w:rsidRDefault="00BE27DE" w:rsidP="00BE27DE">
      <w:pPr>
        <w:jc w:val="both"/>
        <w:rPr>
          <w:rStyle w:val="Textoennegrita"/>
          <w:rFonts w:ascii="Calibri" w:hAnsi="Calibri" w:cs="Arial"/>
          <w:color w:val="000000"/>
          <w:sz w:val="18"/>
          <w:szCs w:val="18"/>
        </w:rPr>
      </w:pPr>
      <w:r w:rsidRPr="00BE27DE">
        <w:rPr>
          <w:rStyle w:val="Textoennegrita"/>
          <w:rFonts w:ascii="Calibri" w:hAnsi="Calibri" w:cs="Arial"/>
          <w:color w:val="000000"/>
          <w:sz w:val="18"/>
          <w:szCs w:val="18"/>
        </w:rPr>
        <w:t>Ser un investigador, una persona que…</w:t>
      </w:r>
    </w:p>
    <w:p w:rsidR="00BE27DE" w:rsidRPr="00BE27DE" w:rsidRDefault="00BE27DE" w:rsidP="00BE27DE">
      <w:pPr>
        <w:jc w:val="both"/>
        <w:rPr>
          <w:rStyle w:val="Textoennegrita"/>
          <w:rFonts w:ascii="Calibri" w:hAnsi="Calibri" w:cs="Arial"/>
          <w:color w:val="000000"/>
          <w:sz w:val="18"/>
          <w:szCs w:val="18"/>
        </w:rPr>
      </w:pPr>
    </w:p>
    <w:p w:rsidR="00BE27DE" w:rsidRPr="00BE27DE" w:rsidRDefault="00BE27DE" w:rsidP="00385E65">
      <w:pPr>
        <w:pStyle w:val="Sangradetextonormal"/>
        <w:numPr>
          <w:ilvl w:val="0"/>
          <w:numId w:val="122"/>
        </w:numPr>
        <w:spacing w:after="0"/>
        <w:jc w:val="both"/>
        <w:rPr>
          <w:rFonts w:ascii="Calibri" w:hAnsi="Calibri" w:cs="Arial"/>
          <w:color w:val="336699"/>
          <w:sz w:val="18"/>
          <w:szCs w:val="18"/>
        </w:rPr>
      </w:pPr>
      <w:r w:rsidRPr="00BE27DE">
        <w:rPr>
          <w:rFonts w:ascii="Calibri" w:hAnsi="Calibri" w:cs="Arial"/>
          <w:color w:val="000000"/>
          <w:sz w:val="18"/>
          <w:szCs w:val="18"/>
        </w:rPr>
        <w:t>tiene un conocimiento profundo de su saber específico. Se preocupa por tener una fundamentación sólida sobre procesos y metodologías de enseñanza-aprendizaje, especialmente en el campo del </w:t>
      </w:r>
      <w:r w:rsidRPr="00BE27DE">
        <w:rPr>
          <w:rStyle w:val="apple-converted-space"/>
          <w:rFonts w:ascii="Calibri" w:hAnsi="Calibri" w:cs="Arial"/>
          <w:color w:val="000000"/>
          <w:sz w:val="18"/>
          <w:szCs w:val="18"/>
        </w:rPr>
        <w:t> </w:t>
      </w:r>
      <w:r w:rsidRPr="00BE27DE">
        <w:rPr>
          <w:rFonts w:ascii="Calibri" w:hAnsi="Calibri" w:cs="Arial"/>
          <w:color w:val="000000"/>
          <w:sz w:val="18"/>
          <w:szCs w:val="18"/>
        </w:rPr>
        <w:t>desarrollo de la lengua materna y extranjera.</w:t>
      </w:r>
    </w:p>
    <w:p w:rsidR="00BE27DE" w:rsidRPr="00BE27DE" w:rsidRDefault="00BE27DE" w:rsidP="00385E65">
      <w:pPr>
        <w:pStyle w:val="Sangradetextonormal"/>
        <w:numPr>
          <w:ilvl w:val="0"/>
          <w:numId w:val="122"/>
        </w:numPr>
        <w:spacing w:after="0"/>
        <w:jc w:val="both"/>
        <w:rPr>
          <w:rFonts w:ascii="Calibri" w:hAnsi="Calibri" w:cs="Arial"/>
          <w:color w:val="336699"/>
          <w:sz w:val="18"/>
          <w:szCs w:val="18"/>
        </w:rPr>
      </w:pPr>
      <w:r w:rsidRPr="00BE27DE">
        <w:rPr>
          <w:rFonts w:ascii="Calibri" w:hAnsi="Calibri" w:cs="Arial"/>
          <w:color w:val="000000"/>
          <w:sz w:val="18"/>
          <w:szCs w:val="18"/>
        </w:rPr>
        <w:t>se destaca como un intelectual que usa su conocimiento para conectar, ampliar y proponer nuevas posturas o alternativas frente a situaciones académicas. Es un docente flexible, abierto a nuevas ideas que le permiten articular la teoría y la práctica. </w:t>
      </w:r>
    </w:p>
    <w:p w:rsidR="00BE27DE" w:rsidRPr="00BE27DE" w:rsidRDefault="00BE27DE" w:rsidP="00385E65">
      <w:pPr>
        <w:numPr>
          <w:ilvl w:val="0"/>
          <w:numId w:val="122"/>
        </w:numPr>
        <w:jc w:val="both"/>
        <w:rPr>
          <w:rFonts w:ascii="Calibri" w:hAnsi="Calibri" w:cs="Arial"/>
          <w:b/>
          <w:bCs/>
          <w:color w:val="000000"/>
          <w:sz w:val="18"/>
          <w:szCs w:val="18"/>
        </w:rPr>
      </w:pPr>
      <w:r w:rsidRPr="00BE27DE">
        <w:rPr>
          <w:rFonts w:ascii="Calibri" w:hAnsi="Calibri" w:cs="Arial"/>
          <w:color w:val="000000"/>
          <w:sz w:val="18"/>
          <w:szCs w:val="18"/>
        </w:rPr>
        <w:lastRenderedPageBreak/>
        <w:t>tiene la capacidad de comunicar su pensar y su sentir para que las diferentes interpretaciones contribuyan a la comprensión amplia de propuestas que generen cambios.</w:t>
      </w:r>
    </w:p>
    <w:p w:rsidR="00BE27DE" w:rsidRPr="00BE27DE" w:rsidRDefault="00BE27DE" w:rsidP="00385E65">
      <w:pPr>
        <w:pStyle w:val="Sangradetextonormal"/>
        <w:numPr>
          <w:ilvl w:val="0"/>
          <w:numId w:val="122"/>
        </w:numPr>
        <w:spacing w:after="0"/>
        <w:jc w:val="both"/>
        <w:rPr>
          <w:rFonts w:ascii="Calibri" w:hAnsi="Calibri" w:cs="Arial"/>
          <w:color w:val="336699"/>
          <w:sz w:val="18"/>
          <w:szCs w:val="18"/>
        </w:rPr>
      </w:pPr>
      <w:r w:rsidRPr="00BE27DE">
        <w:rPr>
          <w:rFonts w:ascii="Calibri" w:hAnsi="Calibri" w:cs="Arial"/>
          <w:color w:val="000000"/>
          <w:sz w:val="18"/>
          <w:szCs w:val="18"/>
        </w:rPr>
        <w:t>desarrolla criterios para validar la investigación, principalmente la que se puede producir en su contexto más cercano, su salón de clase, pues observa cuidadosamente, registra datos importantes y les hace seguimiento y análisis para constatar sus hipótesis. </w:t>
      </w:r>
    </w:p>
    <w:p w:rsidR="00BE27DE" w:rsidRDefault="00BE27DE" w:rsidP="00385E65">
      <w:pPr>
        <w:numPr>
          <w:ilvl w:val="0"/>
          <w:numId w:val="122"/>
        </w:numPr>
        <w:jc w:val="both"/>
        <w:rPr>
          <w:rStyle w:val="Textoennegrita"/>
          <w:rFonts w:ascii="Calibri" w:hAnsi="Calibri" w:cs="Arial"/>
          <w:color w:val="000000"/>
          <w:sz w:val="18"/>
          <w:szCs w:val="18"/>
        </w:rPr>
      </w:pPr>
      <w:r w:rsidRPr="00BE27DE">
        <w:rPr>
          <w:rFonts w:ascii="Calibri" w:hAnsi="Calibri" w:cs="Arial"/>
          <w:color w:val="000000"/>
          <w:sz w:val="18"/>
          <w:szCs w:val="18"/>
        </w:rPr>
        <w:t>escribe y comparte sus investigaciones con la comunidad a través de la escritura de artículos, documentos y libros sobre su quehacer pedagógico. </w:t>
      </w:r>
      <w:r w:rsidRPr="00BE27DE">
        <w:rPr>
          <w:rStyle w:val="apple-converted-space"/>
          <w:rFonts w:ascii="Calibri" w:hAnsi="Calibri" w:cs="Arial"/>
          <w:color w:val="000000"/>
          <w:sz w:val="18"/>
          <w:szCs w:val="18"/>
        </w:rPr>
        <w:t> </w:t>
      </w:r>
      <w:r w:rsidRPr="00BE27DE">
        <w:rPr>
          <w:rFonts w:ascii="Calibri" w:hAnsi="Calibri" w:cs="Arial"/>
          <w:color w:val="000000"/>
          <w:sz w:val="18"/>
          <w:szCs w:val="18"/>
        </w:rPr>
        <w:t>También, participa de seminarios y encuentros académicos que le permitan confrontar y convalidar sus propuestas.  </w:t>
      </w:r>
    </w:p>
    <w:p w:rsidR="00BE27DE" w:rsidRDefault="00BE27DE" w:rsidP="00BE27DE">
      <w:pPr>
        <w:jc w:val="both"/>
        <w:rPr>
          <w:rStyle w:val="Textoennegrita"/>
          <w:rFonts w:ascii="Calibri" w:hAnsi="Calibri" w:cs="Arial"/>
          <w:color w:val="000000"/>
          <w:sz w:val="18"/>
          <w:szCs w:val="18"/>
        </w:rPr>
      </w:pPr>
    </w:p>
    <w:p w:rsidR="00BE27DE" w:rsidRDefault="00BE27DE" w:rsidP="00BE27DE">
      <w:pPr>
        <w:jc w:val="both"/>
        <w:rPr>
          <w:rStyle w:val="Textoennegrita"/>
          <w:rFonts w:ascii="Calibri" w:hAnsi="Calibri" w:cs="Arial"/>
          <w:color w:val="000000"/>
          <w:sz w:val="16"/>
          <w:szCs w:val="18"/>
        </w:rPr>
      </w:pPr>
      <w:r w:rsidRPr="00BE27DE">
        <w:rPr>
          <w:rStyle w:val="Textoennegrita"/>
          <w:rFonts w:ascii="Calibri" w:hAnsi="Calibri" w:cs="Arial"/>
          <w:color w:val="000000"/>
          <w:sz w:val="16"/>
          <w:szCs w:val="18"/>
        </w:rPr>
        <w:t>Ser un pensador crítico, una persona que…</w:t>
      </w:r>
    </w:p>
    <w:p w:rsidR="00BE27DE" w:rsidRDefault="00BE27DE" w:rsidP="00BE27DE">
      <w:pPr>
        <w:jc w:val="both"/>
        <w:rPr>
          <w:rStyle w:val="Textoennegrita"/>
          <w:rFonts w:ascii="Calibri" w:hAnsi="Calibri" w:cs="Arial"/>
          <w:color w:val="000000"/>
          <w:sz w:val="16"/>
          <w:szCs w:val="18"/>
        </w:rPr>
      </w:pPr>
    </w:p>
    <w:p w:rsidR="00BE27DE" w:rsidRPr="00BE27DE" w:rsidRDefault="00BE27DE" w:rsidP="00385E65">
      <w:pPr>
        <w:pStyle w:val="Sangradetextonormal"/>
        <w:numPr>
          <w:ilvl w:val="0"/>
          <w:numId w:val="123"/>
        </w:numPr>
        <w:spacing w:after="0"/>
        <w:jc w:val="both"/>
        <w:rPr>
          <w:rFonts w:ascii="Calibri" w:hAnsi="Calibri" w:cs="Arial"/>
          <w:color w:val="336699"/>
          <w:sz w:val="16"/>
          <w:szCs w:val="18"/>
        </w:rPr>
      </w:pPr>
      <w:r w:rsidRPr="00BE27DE">
        <w:rPr>
          <w:rFonts w:ascii="Calibri" w:hAnsi="Calibri"/>
          <w:color w:val="000000"/>
          <w:sz w:val="16"/>
          <w:szCs w:val="18"/>
        </w:rPr>
        <w:t> </w:t>
      </w:r>
      <w:r w:rsidRPr="00BE27DE">
        <w:rPr>
          <w:rStyle w:val="apple-converted-space"/>
          <w:rFonts w:ascii="Calibri" w:hAnsi="Calibri"/>
          <w:color w:val="000000"/>
          <w:sz w:val="16"/>
          <w:szCs w:val="18"/>
        </w:rPr>
        <w:t> </w:t>
      </w:r>
      <w:r w:rsidRPr="00BE27DE">
        <w:rPr>
          <w:rFonts w:ascii="Calibri" w:hAnsi="Calibri" w:cs="Arial"/>
          <w:color w:val="000000"/>
          <w:sz w:val="16"/>
          <w:szCs w:val="18"/>
        </w:rPr>
        <w:t>es capaz de problematizar situaciones buscando estrategias apropiadas que permitan generar alternativas para la solución de éstas.</w:t>
      </w:r>
    </w:p>
    <w:p w:rsidR="00BE27DE" w:rsidRPr="00BE27DE" w:rsidRDefault="00BE27DE" w:rsidP="00385E65">
      <w:pPr>
        <w:numPr>
          <w:ilvl w:val="0"/>
          <w:numId w:val="123"/>
        </w:numPr>
        <w:jc w:val="both"/>
        <w:rPr>
          <w:rFonts w:ascii="Calibri" w:hAnsi="Calibri" w:cs="Arial"/>
          <w:b/>
          <w:bCs/>
          <w:color w:val="000000"/>
          <w:sz w:val="18"/>
          <w:szCs w:val="18"/>
        </w:rPr>
      </w:pPr>
      <w:r w:rsidRPr="00BE27DE">
        <w:rPr>
          <w:rFonts w:ascii="Calibri" w:hAnsi="Calibri" w:cs="Arial"/>
          <w:color w:val="000000"/>
          <w:sz w:val="16"/>
          <w:szCs w:val="18"/>
        </w:rPr>
        <w:t>busca ser promotor de cambios sociales a través de la transformación y el desarrollo personal, siendo coherente entre sus acciones como docente y lo que promueve desde su discurso.</w:t>
      </w:r>
    </w:p>
    <w:p w:rsidR="00BE27DE" w:rsidRPr="00BE27DE" w:rsidRDefault="00BE27DE" w:rsidP="00385E65">
      <w:pPr>
        <w:pStyle w:val="Sangradetextonormal"/>
        <w:numPr>
          <w:ilvl w:val="0"/>
          <w:numId w:val="123"/>
        </w:numPr>
        <w:spacing w:after="0"/>
        <w:jc w:val="both"/>
        <w:rPr>
          <w:rFonts w:ascii="Calibri" w:hAnsi="Calibri" w:cs="Arial"/>
          <w:color w:val="336699"/>
          <w:sz w:val="16"/>
          <w:szCs w:val="18"/>
        </w:rPr>
      </w:pPr>
      <w:r w:rsidRPr="00BE27DE">
        <w:rPr>
          <w:rFonts w:ascii="Calibri" w:hAnsi="Calibri"/>
          <w:color w:val="000000"/>
          <w:sz w:val="16"/>
          <w:szCs w:val="18"/>
        </w:rPr>
        <w:t>   </w:t>
      </w:r>
      <w:r w:rsidRPr="00BE27DE">
        <w:rPr>
          <w:rStyle w:val="apple-converted-space"/>
          <w:rFonts w:ascii="Calibri" w:hAnsi="Calibri"/>
          <w:color w:val="000000"/>
          <w:sz w:val="16"/>
          <w:szCs w:val="18"/>
        </w:rPr>
        <w:t> </w:t>
      </w:r>
      <w:r w:rsidRPr="00BE27DE">
        <w:rPr>
          <w:rFonts w:ascii="Calibri" w:hAnsi="Calibri" w:cs="Arial"/>
          <w:color w:val="000000"/>
          <w:sz w:val="16"/>
          <w:szCs w:val="18"/>
        </w:rPr>
        <w:t>aboga por sus estudiantes, sus colegas y la comunidad en general, </w:t>
      </w:r>
      <w:r w:rsidRPr="00BE27DE">
        <w:rPr>
          <w:rStyle w:val="apple-converted-space"/>
          <w:rFonts w:ascii="Calibri" w:hAnsi="Calibri" w:cs="Arial"/>
          <w:color w:val="000000"/>
          <w:sz w:val="16"/>
          <w:szCs w:val="18"/>
        </w:rPr>
        <w:t> </w:t>
      </w:r>
      <w:r w:rsidRPr="00BE27DE">
        <w:rPr>
          <w:rFonts w:ascii="Calibri" w:hAnsi="Calibri" w:cs="Arial"/>
          <w:color w:val="000000"/>
          <w:sz w:val="16"/>
          <w:szCs w:val="18"/>
        </w:rPr>
        <w:t>tratando de promover las capacidades de éstos para generar ambientes apropiados del aprendizaje.</w:t>
      </w:r>
    </w:p>
    <w:p w:rsidR="00BE27DE" w:rsidRPr="00BE27DE" w:rsidRDefault="00BE27DE" w:rsidP="00385E65">
      <w:pPr>
        <w:pStyle w:val="Sangradetextonormal"/>
        <w:numPr>
          <w:ilvl w:val="0"/>
          <w:numId w:val="123"/>
        </w:numPr>
        <w:spacing w:after="0"/>
        <w:jc w:val="both"/>
        <w:rPr>
          <w:rFonts w:ascii="Calibri" w:hAnsi="Calibri" w:cs="Arial"/>
          <w:color w:val="336699"/>
          <w:sz w:val="16"/>
          <w:szCs w:val="18"/>
        </w:rPr>
      </w:pPr>
      <w:r w:rsidRPr="00BE27DE">
        <w:rPr>
          <w:rStyle w:val="apple-converted-space"/>
          <w:rFonts w:ascii="Calibri" w:hAnsi="Calibri"/>
          <w:color w:val="000000"/>
          <w:sz w:val="16"/>
          <w:szCs w:val="18"/>
        </w:rPr>
        <w:t> </w:t>
      </w:r>
      <w:r w:rsidRPr="00BE27DE">
        <w:rPr>
          <w:rFonts w:ascii="Calibri" w:hAnsi="Calibri" w:cs="Arial"/>
          <w:color w:val="000000"/>
          <w:sz w:val="16"/>
          <w:szCs w:val="18"/>
        </w:rPr>
        <w:t>asume el liderazgo en diversas situaciones, valorando y respetando </w:t>
      </w:r>
      <w:r w:rsidRPr="00BE27DE">
        <w:rPr>
          <w:rStyle w:val="apple-converted-space"/>
          <w:rFonts w:ascii="Calibri" w:hAnsi="Calibri" w:cs="Arial"/>
          <w:color w:val="000000"/>
          <w:sz w:val="16"/>
          <w:szCs w:val="18"/>
        </w:rPr>
        <w:t> </w:t>
      </w:r>
      <w:r w:rsidRPr="00BE27DE">
        <w:rPr>
          <w:rFonts w:ascii="Calibri" w:hAnsi="Calibri" w:cs="Arial"/>
          <w:color w:val="000000"/>
          <w:sz w:val="16"/>
          <w:szCs w:val="18"/>
        </w:rPr>
        <w:t>los talentos y cualidades de los estudiantes y colegas para conjugarlos y lograr metas que beneficien a la comunidad.</w:t>
      </w:r>
    </w:p>
    <w:p w:rsidR="00BE27DE" w:rsidRPr="00BE27DE" w:rsidRDefault="00BE27DE" w:rsidP="00385E65">
      <w:pPr>
        <w:pStyle w:val="Sangradetextonormal"/>
        <w:numPr>
          <w:ilvl w:val="0"/>
          <w:numId w:val="123"/>
        </w:numPr>
        <w:spacing w:after="0"/>
        <w:jc w:val="both"/>
        <w:rPr>
          <w:rFonts w:ascii="Calibri" w:hAnsi="Calibri" w:cs="Arial"/>
          <w:color w:val="336699"/>
          <w:sz w:val="16"/>
          <w:szCs w:val="18"/>
        </w:rPr>
      </w:pPr>
      <w:r w:rsidRPr="00BE27DE">
        <w:rPr>
          <w:rFonts w:ascii="Calibri" w:hAnsi="Calibri"/>
          <w:color w:val="000000"/>
          <w:sz w:val="16"/>
          <w:szCs w:val="18"/>
        </w:rPr>
        <w:t> </w:t>
      </w:r>
      <w:r w:rsidRPr="00BE27DE">
        <w:rPr>
          <w:rStyle w:val="apple-converted-space"/>
          <w:rFonts w:ascii="Calibri" w:hAnsi="Calibri"/>
          <w:color w:val="000000"/>
          <w:sz w:val="16"/>
          <w:szCs w:val="18"/>
        </w:rPr>
        <w:t> </w:t>
      </w:r>
      <w:r w:rsidRPr="00BE27DE">
        <w:rPr>
          <w:rFonts w:ascii="Calibri" w:hAnsi="Calibri" w:cs="Arial"/>
          <w:color w:val="000000"/>
          <w:sz w:val="16"/>
          <w:szCs w:val="18"/>
        </w:rPr>
        <w:t>se mantiene actualizado acerca de las leyes, normas y decretos generados desde el Ministerio de Educación y demás gremios relacionados con la educación en el contexto nacional e internacional</w:t>
      </w:r>
    </w:p>
    <w:p w:rsidR="00BE27DE" w:rsidRPr="005F17CF" w:rsidRDefault="00BE27DE" w:rsidP="00385E65">
      <w:pPr>
        <w:numPr>
          <w:ilvl w:val="0"/>
          <w:numId w:val="123"/>
        </w:numPr>
        <w:jc w:val="both"/>
        <w:rPr>
          <w:rFonts w:ascii="Calibri" w:hAnsi="Calibri" w:cs="Arial"/>
          <w:b/>
          <w:bCs/>
          <w:color w:val="000000"/>
          <w:sz w:val="18"/>
          <w:szCs w:val="18"/>
        </w:rPr>
      </w:pPr>
      <w:r w:rsidRPr="00BE27DE">
        <w:rPr>
          <w:rFonts w:ascii="Calibri" w:hAnsi="Calibri" w:cs="Arial"/>
          <w:color w:val="000000"/>
          <w:sz w:val="16"/>
          <w:szCs w:val="18"/>
        </w:rPr>
        <w:t>busca generar diálogo y reflexión comunicando, compartiendo, replanteando y validando sus principios y convicciones.</w:t>
      </w:r>
      <w:r w:rsidRPr="00BE27DE">
        <w:rPr>
          <w:rFonts w:ascii="Calibri" w:hAnsi="Calibri" w:cs="Arial"/>
          <w:b/>
          <w:bCs/>
          <w:color w:val="000000"/>
          <w:sz w:val="16"/>
          <w:szCs w:val="18"/>
        </w:rPr>
        <w:t> </w:t>
      </w:r>
    </w:p>
    <w:p w:rsidR="005F17CF" w:rsidRDefault="005F17CF" w:rsidP="005F17CF">
      <w:pPr>
        <w:jc w:val="both"/>
        <w:rPr>
          <w:rFonts w:ascii="Calibri" w:hAnsi="Calibri" w:cs="Arial"/>
          <w:b/>
          <w:bCs/>
          <w:color w:val="000000"/>
          <w:sz w:val="16"/>
          <w:szCs w:val="18"/>
        </w:rPr>
      </w:pPr>
    </w:p>
    <w:p w:rsidR="005F17CF" w:rsidRDefault="005F17CF" w:rsidP="005F17CF">
      <w:pPr>
        <w:jc w:val="both"/>
        <w:rPr>
          <w:rFonts w:ascii="Calibri" w:hAnsi="Calibri"/>
          <w:sz w:val="18"/>
          <w:szCs w:val="18"/>
        </w:rPr>
      </w:pPr>
      <w:r w:rsidRPr="005F17CF">
        <w:rPr>
          <w:rFonts w:ascii="Calibri" w:hAnsi="Calibri"/>
          <w:sz w:val="18"/>
          <w:szCs w:val="18"/>
        </w:rPr>
        <w:t>PERFIL DEL DIRECTIVO DOCENTE</w:t>
      </w:r>
    </w:p>
    <w:p w:rsidR="005F17CF" w:rsidRDefault="005F17CF" w:rsidP="005F17CF">
      <w:pPr>
        <w:jc w:val="both"/>
        <w:rPr>
          <w:rFonts w:ascii="Calibri" w:hAnsi="Calibri"/>
          <w:sz w:val="18"/>
          <w:szCs w:val="18"/>
        </w:rPr>
      </w:pPr>
    </w:p>
    <w:p w:rsidR="005F17CF" w:rsidRPr="005F17CF" w:rsidRDefault="005F17CF" w:rsidP="00385E65">
      <w:pPr>
        <w:numPr>
          <w:ilvl w:val="0"/>
          <w:numId w:val="124"/>
        </w:numPr>
        <w:jc w:val="both"/>
        <w:rPr>
          <w:rStyle w:val="apple-style-span"/>
          <w:rFonts w:ascii="Calibri" w:hAnsi="Calibri"/>
          <w:sz w:val="18"/>
          <w:szCs w:val="18"/>
        </w:rPr>
      </w:pPr>
      <w:r w:rsidRPr="005F17CF">
        <w:rPr>
          <w:rStyle w:val="apple-style-span"/>
          <w:rFonts w:ascii="Calibri" w:hAnsi="Calibri"/>
          <w:sz w:val="18"/>
          <w:szCs w:val="18"/>
        </w:rPr>
        <w:t>Lidera sus equipos directivos, docentes y administrativos para que se involucren en la construcción y desarrollo de la identidad institucional, el PEI y los planes de estudio y mejoramiento: la base de toma de decisiones es la construcción colectiva</w:t>
      </w:r>
    </w:p>
    <w:p w:rsidR="005F17CF" w:rsidRPr="005F17CF" w:rsidRDefault="005F17CF" w:rsidP="00385E65">
      <w:pPr>
        <w:numPr>
          <w:ilvl w:val="0"/>
          <w:numId w:val="124"/>
        </w:numPr>
        <w:jc w:val="both"/>
        <w:rPr>
          <w:rStyle w:val="ilad"/>
          <w:rFonts w:ascii="Calibri" w:hAnsi="Calibri"/>
          <w:sz w:val="18"/>
          <w:szCs w:val="18"/>
        </w:rPr>
      </w:pPr>
      <w:r w:rsidRPr="005F17CF">
        <w:rPr>
          <w:rStyle w:val="ilad"/>
          <w:rFonts w:ascii="Calibri" w:hAnsi="Calibri"/>
          <w:sz w:val="18"/>
          <w:szCs w:val="18"/>
        </w:rPr>
        <w:t>Facilita la apertura y permanencia de espacios de participación y concertación de la comunidad educativa: La IE debe ser un espacio participativo y de interacción entre los miembros de la misma</w:t>
      </w:r>
    </w:p>
    <w:p w:rsidR="005F17CF" w:rsidRPr="005F17CF" w:rsidRDefault="005F17CF" w:rsidP="00385E65">
      <w:pPr>
        <w:numPr>
          <w:ilvl w:val="0"/>
          <w:numId w:val="124"/>
        </w:numPr>
        <w:jc w:val="both"/>
        <w:rPr>
          <w:rStyle w:val="ilad"/>
          <w:rFonts w:ascii="Calibri" w:hAnsi="Calibri"/>
          <w:sz w:val="18"/>
          <w:szCs w:val="18"/>
        </w:rPr>
      </w:pPr>
      <w:r w:rsidRPr="005F17CF">
        <w:rPr>
          <w:rStyle w:val="ilad"/>
          <w:rFonts w:ascii="Calibri" w:hAnsi="Calibri"/>
          <w:sz w:val="18"/>
          <w:szCs w:val="18"/>
        </w:rPr>
        <w:t>Es proactivo y flexible (se permite cambiar, inno</w:t>
      </w:r>
      <w:r>
        <w:rPr>
          <w:rStyle w:val="ilad"/>
          <w:rFonts w:ascii="Calibri" w:hAnsi="Calibri"/>
          <w:sz w:val="18"/>
          <w:szCs w:val="18"/>
        </w:rPr>
        <w:t xml:space="preserve">var y afrontar la complejidad). Es </w:t>
      </w:r>
      <w:proofErr w:type="spellStart"/>
      <w:r>
        <w:rPr>
          <w:rStyle w:val="ilad"/>
          <w:rFonts w:ascii="Calibri" w:hAnsi="Calibri"/>
          <w:sz w:val="18"/>
          <w:szCs w:val="18"/>
        </w:rPr>
        <w:t>accequible</w:t>
      </w:r>
      <w:proofErr w:type="spellEnd"/>
      <w:r>
        <w:rPr>
          <w:rStyle w:val="ilad"/>
          <w:rFonts w:ascii="Calibri" w:hAnsi="Calibri"/>
          <w:sz w:val="18"/>
          <w:szCs w:val="18"/>
        </w:rPr>
        <w:t xml:space="preserve"> y aprovecha las oportunidades que se le presentan para el bienestar de la institución.</w:t>
      </w:r>
    </w:p>
    <w:p w:rsidR="005F17CF" w:rsidRDefault="005F17CF" w:rsidP="00385E65">
      <w:pPr>
        <w:numPr>
          <w:ilvl w:val="0"/>
          <w:numId w:val="124"/>
        </w:numPr>
        <w:jc w:val="both"/>
        <w:rPr>
          <w:rFonts w:ascii="Calibri" w:hAnsi="Calibri"/>
          <w:sz w:val="18"/>
          <w:szCs w:val="18"/>
        </w:rPr>
      </w:pPr>
      <w:r>
        <w:rPr>
          <w:rFonts w:ascii="Calibri" w:hAnsi="Calibri"/>
          <w:sz w:val="18"/>
          <w:szCs w:val="18"/>
        </w:rPr>
        <w:t>Tiene elevado grado de compromiso y motivación. Al ser líder de la IE, debe generar actitudes que contribuyan al mejoramiento del clima laboral</w:t>
      </w:r>
    </w:p>
    <w:p w:rsidR="005F17CF" w:rsidRDefault="005F17CF" w:rsidP="00385E65">
      <w:pPr>
        <w:numPr>
          <w:ilvl w:val="0"/>
          <w:numId w:val="124"/>
        </w:numPr>
        <w:jc w:val="both"/>
        <w:rPr>
          <w:rFonts w:ascii="Calibri" w:hAnsi="Calibri"/>
          <w:sz w:val="18"/>
          <w:szCs w:val="18"/>
        </w:rPr>
      </w:pPr>
      <w:r>
        <w:rPr>
          <w:rFonts w:ascii="Calibri" w:hAnsi="Calibri"/>
          <w:sz w:val="18"/>
          <w:szCs w:val="18"/>
        </w:rPr>
        <w:t>Sabe que debe aprender continuamente para tener más y mejores herramientas teóricas y metodológicas para ejecutar su labor. Quien no se prepara continuamente obstruye el proceso.</w:t>
      </w:r>
    </w:p>
    <w:p w:rsidR="005F17CF" w:rsidRDefault="005F17CF" w:rsidP="00385E65">
      <w:pPr>
        <w:numPr>
          <w:ilvl w:val="0"/>
          <w:numId w:val="124"/>
        </w:numPr>
        <w:jc w:val="both"/>
        <w:rPr>
          <w:rFonts w:ascii="Calibri" w:hAnsi="Calibri"/>
          <w:sz w:val="18"/>
          <w:szCs w:val="18"/>
        </w:rPr>
      </w:pPr>
      <w:r>
        <w:rPr>
          <w:rFonts w:ascii="Calibri" w:hAnsi="Calibri"/>
          <w:sz w:val="18"/>
          <w:szCs w:val="18"/>
        </w:rPr>
        <w:t>Promueve el sentido de pertenencia al establecimiento educativo, genera un buen clima laborar que contribuye al mejoramiento de la calidad educativa.</w:t>
      </w:r>
    </w:p>
    <w:p w:rsidR="005F17CF" w:rsidRDefault="005F17CF" w:rsidP="00385E65">
      <w:pPr>
        <w:numPr>
          <w:ilvl w:val="0"/>
          <w:numId w:val="124"/>
        </w:numPr>
        <w:jc w:val="both"/>
        <w:rPr>
          <w:rFonts w:ascii="Calibri" w:hAnsi="Calibri"/>
          <w:sz w:val="18"/>
          <w:szCs w:val="18"/>
        </w:rPr>
      </w:pPr>
      <w:r>
        <w:rPr>
          <w:rFonts w:ascii="Calibri" w:hAnsi="Calibri"/>
          <w:sz w:val="18"/>
          <w:szCs w:val="18"/>
        </w:rPr>
        <w:t>Establece canales de comunicación apropiados que permiten informar, escuchar, dialogar, debatir y concertar. Si no hay comunicación todos los procesos fallan.</w:t>
      </w:r>
    </w:p>
    <w:p w:rsidR="005F17CF" w:rsidRDefault="005F17CF" w:rsidP="00385E65">
      <w:pPr>
        <w:numPr>
          <w:ilvl w:val="0"/>
          <w:numId w:val="124"/>
        </w:numPr>
        <w:jc w:val="both"/>
        <w:rPr>
          <w:rFonts w:ascii="Calibri" w:hAnsi="Calibri"/>
          <w:sz w:val="18"/>
          <w:szCs w:val="18"/>
        </w:rPr>
      </w:pPr>
      <w:r>
        <w:rPr>
          <w:rFonts w:ascii="Calibri" w:hAnsi="Calibri"/>
          <w:sz w:val="18"/>
          <w:szCs w:val="18"/>
        </w:rPr>
        <w:t>Logra que cada persona que trabaja en el establecimiento se sienta parte del equipo y comparta sus principios formas de actuar</w:t>
      </w:r>
      <w:r w:rsidR="00385E65">
        <w:rPr>
          <w:rFonts w:ascii="Calibri" w:hAnsi="Calibri"/>
          <w:sz w:val="18"/>
          <w:szCs w:val="18"/>
        </w:rPr>
        <w:t>. El directivo debe generar apertura para crear un buen sentido de pertenencia.</w:t>
      </w:r>
    </w:p>
    <w:p w:rsidR="005F17CF" w:rsidRDefault="005F17CF" w:rsidP="005F17CF">
      <w:pPr>
        <w:jc w:val="both"/>
        <w:rPr>
          <w:rFonts w:ascii="Calibri" w:hAnsi="Calibri"/>
          <w:sz w:val="18"/>
          <w:szCs w:val="18"/>
        </w:rPr>
      </w:pPr>
    </w:p>
    <w:p w:rsidR="005F17CF" w:rsidRDefault="005F17CF" w:rsidP="005F17CF">
      <w:pPr>
        <w:jc w:val="both"/>
        <w:rPr>
          <w:rFonts w:ascii="Calibri" w:hAnsi="Calibri"/>
          <w:sz w:val="18"/>
          <w:szCs w:val="18"/>
        </w:rPr>
      </w:pPr>
    </w:p>
    <w:p w:rsidR="00381142" w:rsidRPr="002E2096" w:rsidRDefault="00381142" w:rsidP="007260DE">
      <w:pPr>
        <w:autoSpaceDE w:val="0"/>
        <w:autoSpaceDN w:val="0"/>
        <w:adjustRightInd w:val="0"/>
        <w:jc w:val="both"/>
        <w:rPr>
          <w:rFonts w:asciiTheme="minorHAnsi" w:hAnsiTheme="minorHAnsi" w:cs="Arial"/>
          <w:b/>
          <w:sz w:val="18"/>
          <w:szCs w:val="18"/>
        </w:rPr>
      </w:pPr>
      <w:r w:rsidRPr="002E2096">
        <w:rPr>
          <w:rFonts w:asciiTheme="minorHAnsi" w:hAnsiTheme="minorHAnsi" w:cs="Arial"/>
          <w:b/>
          <w:sz w:val="18"/>
          <w:szCs w:val="18"/>
        </w:rPr>
        <w:t>PERFIL DEL PERSONAL ADMINISTRATIVO Y DE SERVICIOS GENERALES</w:t>
      </w:r>
    </w:p>
    <w:p w:rsidR="00381142" w:rsidRPr="002E2096" w:rsidRDefault="00381142" w:rsidP="007260DE">
      <w:pPr>
        <w:autoSpaceDE w:val="0"/>
        <w:autoSpaceDN w:val="0"/>
        <w:adjustRightInd w:val="0"/>
        <w:jc w:val="both"/>
        <w:rPr>
          <w:rFonts w:asciiTheme="minorHAnsi" w:hAnsiTheme="minorHAnsi" w:cs="Arial"/>
          <w:b/>
          <w:sz w:val="18"/>
          <w:szCs w:val="18"/>
        </w:rPr>
      </w:pPr>
    </w:p>
    <w:p w:rsidR="00381142" w:rsidRPr="002E2096" w:rsidRDefault="00381142" w:rsidP="007260DE">
      <w:p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Las personas de la Administración y de Servicios Generales son muy importantes en la educación y formación de</w:t>
      </w:r>
    </w:p>
    <w:p w:rsidR="00381142" w:rsidRPr="002E2096" w:rsidRDefault="00381142" w:rsidP="007260DE">
      <w:p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quienes conforman la Comunidad Educativa, ya que con su trabajo colaboran en la buena marcha del Colegio.</w:t>
      </w:r>
    </w:p>
    <w:p w:rsidR="00385E65" w:rsidRDefault="00381142" w:rsidP="007260DE">
      <w:p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El personal Administrativo y de Servi</w:t>
      </w:r>
      <w:r w:rsidR="00385E65">
        <w:rPr>
          <w:rFonts w:asciiTheme="minorHAnsi" w:hAnsiTheme="minorHAnsi" w:cs="Arial"/>
          <w:sz w:val="18"/>
          <w:szCs w:val="18"/>
        </w:rPr>
        <w:t>cio General se caracteriza por:</w:t>
      </w:r>
    </w:p>
    <w:p w:rsidR="00385E65" w:rsidRDefault="00385E65" w:rsidP="007260DE">
      <w:pPr>
        <w:autoSpaceDE w:val="0"/>
        <w:autoSpaceDN w:val="0"/>
        <w:adjustRightInd w:val="0"/>
        <w:jc w:val="both"/>
        <w:rPr>
          <w:rFonts w:asciiTheme="minorHAnsi" w:hAnsiTheme="minorHAnsi" w:cs="Arial"/>
          <w:sz w:val="18"/>
          <w:szCs w:val="18"/>
        </w:rPr>
      </w:pPr>
    </w:p>
    <w:p w:rsidR="00385E65" w:rsidRPr="00385E65" w:rsidRDefault="00385E65" w:rsidP="00385E65">
      <w:pPr>
        <w:numPr>
          <w:ilvl w:val="0"/>
          <w:numId w:val="125"/>
        </w:numPr>
        <w:autoSpaceDE w:val="0"/>
        <w:autoSpaceDN w:val="0"/>
        <w:adjustRightInd w:val="0"/>
        <w:jc w:val="both"/>
        <w:rPr>
          <w:rFonts w:asciiTheme="minorHAnsi" w:hAnsiTheme="minorHAnsi" w:cs="Arial"/>
          <w:sz w:val="18"/>
          <w:szCs w:val="18"/>
        </w:rPr>
      </w:pPr>
      <w:r w:rsidRPr="00385E65">
        <w:rPr>
          <w:rFonts w:ascii="Calibri" w:hAnsi="Calibri" w:cs="Arial"/>
          <w:sz w:val="18"/>
          <w:szCs w:val="18"/>
        </w:rPr>
        <w:t>Su lealtad al Colegio y a sus compañeros obrando siempre con sentido de pertenencia</w:t>
      </w:r>
    </w:p>
    <w:p w:rsidR="00385E65" w:rsidRPr="00385E65" w:rsidRDefault="00385E65" w:rsidP="00385E65">
      <w:pPr>
        <w:numPr>
          <w:ilvl w:val="0"/>
          <w:numId w:val="125"/>
        </w:numPr>
        <w:autoSpaceDE w:val="0"/>
        <w:autoSpaceDN w:val="0"/>
        <w:adjustRightInd w:val="0"/>
        <w:jc w:val="both"/>
        <w:rPr>
          <w:rFonts w:ascii="Calibri" w:hAnsi="Calibri" w:cs="Arial"/>
          <w:sz w:val="18"/>
          <w:szCs w:val="18"/>
        </w:rPr>
      </w:pPr>
      <w:r w:rsidRPr="00385E65">
        <w:rPr>
          <w:rFonts w:ascii="Calibri" w:hAnsi="Calibri" w:cs="Arial"/>
          <w:sz w:val="18"/>
          <w:szCs w:val="18"/>
        </w:rPr>
        <w:t xml:space="preserve">Sus relaciones humanas que favorecen la armonía, la comunicación y la unión entre todas las     personas de la </w:t>
      </w:r>
      <w:r w:rsidRPr="00385E65">
        <w:rPr>
          <w:rFonts w:ascii="Calibri" w:hAnsi="Calibri" w:cs="Arial"/>
          <w:sz w:val="18"/>
          <w:szCs w:val="18"/>
        </w:rPr>
        <w:tab/>
        <w:t>Comunidad Educativa.</w:t>
      </w:r>
    </w:p>
    <w:p w:rsidR="00385E65" w:rsidRPr="00385E65" w:rsidRDefault="00385E65" w:rsidP="00385E65">
      <w:pPr>
        <w:numPr>
          <w:ilvl w:val="0"/>
          <w:numId w:val="125"/>
        </w:numPr>
        <w:autoSpaceDE w:val="0"/>
        <w:autoSpaceDN w:val="0"/>
        <w:adjustRightInd w:val="0"/>
        <w:jc w:val="both"/>
        <w:rPr>
          <w:rFonts w:ascii="Calibri" w:hAnsi="Calibri" w:cs="Arial"/>
          <w:sz w:val="18"/>
          <w:szCs w:val="18"/>
        </w:rPr>
      </w:pPr>
      <w:r w:rsidRPr="00385E65">
        <w:rPr>
          <w:rFonts w:ascii="Calibri" w:hAnsi="Calibri" w:cs="Arial"/>
          <w:sz w:val="18"/>
          <w:szCs w:val="18"/>
        </w:rPr>
        <w:t xml:space="preserve">Su dedicación y entrega total al cumplimiento de las funciones establecidas en el </w:t>
      </w:r>
      <w:proofErr w:type="spellStart"/>
      <w:r w:rsidRPr="00385E65">
        <w:rPr>
          <w:rFonts w:ascii="Calibri" w:hAnsi="Calibri" w:cs="Arial"/>
          <w:sz w:val="18"/>
          <w:szCs w:val="18"/>
        </w:rPr>
        <w:t>P.E.l</w:t>
      </w:r>
      <w:proofErr w:type="spellEnd"/>
      <w:r w:rsidRPr="00385E65">
        <w:rPr>
          <w:rFonts w:ascii="Calibri" w:hAnsi="Calibri" w:cs="Arial"/>
          <w:sz w:val="18"/>
          <w:szCs w:val="18"/>
        </w:rPr>
        <w:t>. del Colegio.</w:t>
      </w:r>
    </w:p>
    <w:p w:rsidR="00385E65" w:rsidRPr="00385E65" w:rsidRDefault="00385E65" w:rsidP="00385E65">
      <w:pPr>
        <w:numPr>
          <w:ilvl w:val="0"/>
          <w:numId w:val="125"/>
        </w:numPr>
        <w:autoSpaceDE w:val="0"/>
        <w:autoSpaceDN w:val="0"/>
        <w:adjustRightInd w:val="0"/>
        <w:jc w:val="both"/>
        <w:rPr>
          <w:rFonts w:ascii="Calibri" w:hAnsi="Calibri" w:cs="Arial"/>
          <w:sz w:val="18"/>
          <w:szCs w:val="18"/>
        </w:rPr>
      </w:pPr>
      <w:r w:rsidRPr="00385E65">
        <w:rPr>
          <w:rFonts w:ascii="Calibri" w:hAnsi="Calibri" w:cs="Arial"/>
          <w:sz w:val="18"/>
          <w:szCs w:val="18"/>
        </w:rPr>
        <w:t xml:space="preserve">Su actitud positiva, su capacidad para comprender situaciones y dar solución a las dificultades que se </w:t>
      </w:r>
      <w:proofErr w:type="spellStart"/>
      <w:r w:rsidRPr="00385E65">
        <w:rPr>
          <w:rFonts w:ascii="Calibri" w:hAnsi="Calibri" w:cs="Arial"/>
          <w:sz w:val="18"/>
          <w:szCs w:val="18"/>
        </w:rPr>
        <w:t>puedanpresentar</w:t>
      </w:r>
      <w:proofErr w:type="spellEnd"/>
      <w:r w:rsidRPr="00385E65">
        <w:rPr>
          <w:rFonts w:ascii="Calibri" w:hAnsi="Calibri" w:cs="Arial"/>
          <w:sz w:val="18"/>
          <w:szCs w:val="18"/>
        </w:rPr>
        <w:t xml:space="preserve"> en el desarrollo de su trabajo.</w:t>
      </w:r>
    </w:p>
    <w:p w:rsidR="00385E65" w:rsidRPr="00385E65" w:rsidRDefault="00385E65" w:rsidP="00385E65">
      <w:pPr>
        <w:numPr>
          <w:ilvl w:val="0"/>
          <w:numId w:val="125"/>
        </w:numPr>
        <w:autoSpaceDE w:val="0"/>
        <w:autoSpaceDN w:val="0"/>
        <w:adjustRightInd w:val="0"/>
        <w:jc w:val="both"/>
        <w:rPr>
          <w:rFonts w:asciiTheme="minorHAnsi" w:hAnsiTheme="minorHAnsi" w:cs="Arial"/>
          <w:sz w:val="18"/>
          <w:szCs w:val="18"/>
        </w:rPr>
      </w:pPr>
      <w:r w:rsidRPr="00385E65">
        <w:rPr>
          <w:rFonts w:ascii="Calibri" w:hAnsi="Calibri" w:cs="Arial"/>
          <w:sz w:val="18"/>
          <w:szCs w:val="18"/>
        </w:rPr>
        <w:lastRenderedPageBreak/>
        <w:t>Su puntualidad en el cumplimiento de su jornada de Trabajo.</w:t>
      </w:r>
    </w:p>
    <w:p w:rsidR="00385E65" w:rsidRDefault="00385E65" w:rsidP="00385E65">
      <w:pPr>
        <w:numPr>
          <w:ilvl w:val="0"/>
          <w:numId w:val="125"/>
        </w:numPr>
        <w:autoSpaceDE w:val="0"/>
        <w:autoSpaceDN w:val="0"/>
        <w:adjustRightInd w:val="0"/>
        <w:jc w:val="both"/>
        <w:rPr>
          <w:rFonts w:asciiTheme="minorHAnsi" w:hAnsiTheme="minorHAnsi" w:cs="Arial"/>
          <w:sz w:val="18"/>
          <w:szCs w:val="18"/>
        </w:rPr>
      </w:pPr>
      <w:r w:rsidRPr="00385E65">
        <w:rPr>
          <w:rFonts w:ascii="Calibri" w:hAnsi="Calibri" w:cs="Arial"/>
          <w:sz w:val="18"/>
          <w:szCs w:val="18"/>
        </w:rPr>
        <w:t>Su responsabilidad para desempeñar en forma óptima sus funciones.</w:t>
      </w:r>
    </w:p>
    <w:p w:rsidR="00385E65" w:rsidRDefault="00385E65" w:rsidP="007260DE">
      <w:pPr>
        <w:autoSpaceDE w:val="0"/>
        <w:autoSpaceDN w:val="0"/>
        <w:adjustRightInd w:val="0"/>
        <w:jc w:val="both"/>
        <w:rPr>
          <w:rFonts w:asciiTheme="minorHAnsi" w:hAnsiTheme="minorHAnsi" w:cs="Arial"/>
          <w:sz w:val="18"/>
          <w:szCs w:val="18"/>
        </w:rPr>
      </w:pPr>
    </w:p>
    <w:p w:rsidR="00381142" w:rsidRPr="002E2096" w:rsidRDefault="00381142" w:rsidP="007260DE">
      <w:pPr>
        <w:autoSpaceDE w:val="0"/>
        <w:autoSpaceDN w:val="0"/>
        <w:adjustRightInd w:val="0"/>
        <w:jc w:val="both"/>
        <w:rPr>
          <w:rFonts w:asciiTheme="minorHAnsi" w:hAnsiTheme="minorHAnsi" w:cs="Arial"/>
          <w:b/>
          <w:color w:val="FF0000"/>
          <w:sz w:val="18"/>
          <w:szCs w:val="18"/>
        </w:rPr>
      </w:pPr>
    </w:p>
    <w:p w:rsidR="00ED0352" w:rsidRPr="002E2096" w:rsidRDefault="00ED0352" w:rsidP="007260DE">
      <w:pPr>
        <w:autoSpaceDE w:val="0"/>
        <w:autoSpaceDN w:val="0"/>
        <w:adjustRightInd w:val="0"/>
        <w:jc w:val="both"/>
        <w:rPr>
          <w:rFonts w:asciiTheme="minorHAnsi" w:hAnsiTheme="minorHAnsi" w:cs="Arial"/>
          <w:b/>
          <w:color w:val="FF0000"/>
          <w:sz w:val="18"/>
          <w:szCs w:val="18"/>
        </w:rPr>
      </w:pPr>
    </w:p>
    <w:p w:rsidR="00ED0352" w:rsidRPr="002E2096" w:rsidRDefault="009D787E" w:rsidP="007260DE">
      <w:pPr>
        <w:autoSpaceDE w:val="0"/>
        <w:autoSpaceDN w:val="0"/>
        <w:adjustRightInd w:val="0"/>
        <w:jc w:val="both"/>
        <w:rPr>
          <w:rFonts w:asciiTheme="minorHAnsi" w:hAnsiTheme="minorHAnsi" w:cs="Arial"/>
          <w:b/>
          <w:sz w:val="18"/>
          <w:szCs w:val="18"/>
        </w:rPr>
      </w:pPr>
      <w:r w:rsidRPr="002E2096">
        <w:rPr>
          <w:rFonts w:asciiTheme="minorHAnsi" w:hAnsiTheme="minorHAnsi" w:cs="Arial"/>
          <w:b/>
          <w:sz w:val="18"/>
          <w:szCs w:val="18"/>
        </w:rPr>
        <w:t>BIENESTAR DEL TALENTO HUMANO</w:t>
      </w:r>
    </w:p>
    <w:p w:rsidR="006B0D9B" w:rsidRPr="002E2096" w:rsidRDefault="006B0D9B" w:rsidP="007260DE">
      <w:pPr>
        <w:autoSpaceDE w:val="0"/>
        <w:autoSpaceDN w:val="0"/>
        <w:adjustRightInd w:val="0"/>
        <w:jc w:val="both"/>
        <w:rPr>
          <w:rFonts w:asciiTheme="minorHAnsi" w:hAnsiTheme="minorHAnsi" w:cs="Arial"/>
          <w:sz w:val="18"/>
          <w:szCs w:val="18"/>
        </w:rPr>
      </w:pPr>
    </w:p>
    <w:p w:rsidR="006B0D9B" w:rsidRPr="002E2096" w:rsidRDefault="006B0D9B" w:rsidP="007260DE">
      <w:pPr>
        <w:autoSpaceDE w:val="0"/>
        <w:autoSpaceDN w:val="0"/>
        <w:adjustRightInd w:val="0"/>
        <w:jc w:val="both"/>
        <w:rPr>
          <w:rFonts w:asciiTheme="minorHAnsi" w:hAnsiTheme="minorHAnsi" w:cs="Arial"/>
          <w:b/>
          <w:sz w:val="18"/>
          <w:szCs w:val="18"/>
        </w:rPr>
      </w:pPr>
      <w:r w:rsidRPr="002E2096">
        <w:rPr>
          <w:rFonts w:asciiTheme="minorHAnsi" w:hAnsiTheme="minorHAnsi" w:cs="Arial"/>
          <w:b/>
          <w:sz w:val="18"/>
          <w:szCs w:val="18"/>
        </w:rPr>
        <w:t>DEL RECONOCIMIENTO A LOS DOCENTES DIRECTIVOS Y DOCENTES</w:t>
      </w:r>
    </w:p>
    <w:p w:rsidR="006B0D9B" w:rsidRPr="002E2096" w:rsidRDefault="006B0D9B" w:rsidP="007260DE">
      <w:p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(Se hará  el reconocimiento en acto público)</w:t>
      </w:r>
    </w:p>
    <w:p w:rsidR="006B0D9B" w:rsidRPr="002E2096" w:rsidRDefault="006B0D9B" w:rsidP="00385E65">
      <w:pPr>
        <w:numPr>
          <w:ilvl w:val="0"/>
          <w:numId w:val="89"/>
        </w:num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DIPLOMA DE HONOR AL RECONOCIMIENTO DEL COMPROMISO DEL DOCENTE BONDISTA  POR LA</w:t>
      </w:r>
    </w:p>
    <w:p w:rsidR="006B0D9B" w:rsidRPr="002E2096" w:rsidRDefault="006B0D9B" w:rsidP="007260DE">
      <w:pPr>
        <w:autoSpaceDE w:val="0"/>
        <w:autoSpaceDN w:val="0"/>
        <w:adjustRightInd w:val="0"/>
        <w:ind w:firstLine="708"/>
        <w:jc w:val="both"/>
        <w:rPr>
          <w:rFonts w:asciiTheme="minorHAnsi" w:hAnsiTheme="minorHAnsi" w:cs="Arial"/>
          <w:sz w:val="18"/>
          <w:szCs w:val="18"/>
        </w:rPr>
      </w:pPr>
      <w:r w:rsidRPr="002E2096">
        <w:rPr>
          <w:rFonts w:asciiTheme="minorHAnsi" w:hAnsiTheme="minorHAnsi" w:cs="Arial"/>
          <w:sz w:val="18"/>
          <w:szCs w:val="18"/>
        </w:rPr>
        <w:t xml:space="preserve">EXCELENCIA ACADÉMICA Y LA CALIDEZ HUMANA. </w:t>
      </w:r>
    </w:p>
    <w:p w:rsidR="006B0D9B" w:rsidRPr="002E2096" w:rsidRDefault="006B0D9B" w:rsidP="007260DE">
      <w:p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Se concede a los docentes que demuestre en su desempeño excelencia académica en el desarrollo de los procesos de enseñanza-aprendizaje y en su calidez humana, testimoniada en la cotidianidad de su profesión docente</w:t>
      </w:r>
    </w:p>
    <w:p w:rsidR="006B0D9B" w:rsidRPr="002E2096" w:rsidRDefault="006B0D9B" w:rsidP="007260DE">
      <w:pPr>
        <w:autoSpaceDE w:val="0"/>
        <w:autoSpaceDN w:val="0"/>
        <w:adjustRightInd w:val="0"/>
        <w:jc w:val="both"/>
        <w:rPr>
          <w:rFonts w:asciiTheme="minorHAnsi" w:hAnsiTheme="minorHAnsi" w:cs="Arial"/>
          <w:sz w:val="18"/>
          <w:szCs w:val="18"/>
        </w:rPr>
      </w:pPr>
    </w:p>
    <w:p w:rsidR="006B0D9B" w:rsidRPr="002E2096" w:rsidRDefault="006B0D9B" w:rsidP="007260DE">
      <w:pPr>
        <w:autoSpaceDE w:val="0"/>
        <w:autoSpaceDN w:val="0"/>
        <w:adjustRightInd w:val="0"/>
        <w:jc w:val="both"/>
        <w:rPr>
          <w:rFonts w:asciiTheme="minorHAnsi" w:hAnsiTheme="minorHAnsi" w:cs="Arial"/>
          <w:sz w:val="18"/>
          <w:szCs w:val="18"/>
        </w:rPr>
      </w:pPr>
    </w:p>
    <w:p w:rsidR="006B0D9B" w:rsidRPr="002E2096" w:rsidRDefault="006B0D9B" w:rsidP="00385E65">
      <w:pPr>
        <w:numPr>
          <w:ilvl w:val="0"/>
          <w:numId w:val="89"/>
        </w:num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 xml:space="preserve">CONDECORACIÓN "VIDA BONDISTA”: </w:t>
      </w:r>
    </w:p>
    <w:p w:rsidR="006B0D9B" w:rsidRPr="002E2096" w:rsidRDefault="006B0D9B" w:rsidP="007260DE">
      <w:p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a.  Se concede como estímulo a los Docente(s) por antigüedad o servicios prestados durante un tiempo mínimo de veinticinco (25) años.</w:t>
      </w:r>
    </w:p>
    <w:p w:rsidR="006B0D9B" w:rsidRPr="002E2096" w:rsidRDefault="006B0D9B" w:rsidP="007260DE">
      <w:p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b. Docente(s) que se destaquen en representación del colegio, por su espíritu investigativo en una o más áreas del</w:t>
      </w:r>
    </w:p>
    <w:p w:rsidR="006B0D9B" w:rsidRPr="002E2096" w:rsidRDefault="006B0D9B" w:rsidP="007260DE">
      <w:p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conocimiento y en el desarrollo de Proyectos en Pro de la Comunidad Educativa.</w:t>
      </w:r>
    </w:p>
    <w:p w:rsidR="006B0D9B" w:rsidRPr="002E2096" w:rsidRDefault="006B0D9B" w:rsidP="007260DE">
      <w:pPr>
        <w:autoSpaceDE w:val="0"/>
        <w:autoSpaceDN w:val="0"/>
        <w:adjustRightInd w:val="0"/>
        <w:jc w:val="both"/>
        <w:rPr>
          <w:rFonts w:asciiTheme="minorHAnsi" w:hAnsiTheme="minorHAnsi" w:cs="Arial"/>
          <w:sz w:val="18"/>
          <w:szCs w:val="18"/>
        </w:rPr>
      </w:pPr>
    </w:p>
    <w:p w:rsidR="006B0D9B" w:rsidRPr="002E2096" w:rsidRDefault="006B0D9B" w:rsidP="00385E65">
      <w:pPr>
        <w:numPr>
          <w:ilvl w:val="0"/>
          <w:numId w:val="89"/>
        </w:num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 xml:space="preserve">PARTICIPACIÓN EN CONGRESOS Y SEMINARIOS: </w:t>
      </w:r>
    </w:p>
    <w:p w:rsidR="006B0D9B" w:rsidRPr="002E2096" w:rsidRDefault="006B0D9B" w:rsidP="007260DE">
      <w:p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 xml:space="preserve">Los docentes que se destaquen por su alto compromiso como educadores y su sentido de pertenencia a la Institución, adquieren prioridad para que representen a la Comunidad Educativa en Eventos para los cuales sea </w:t>
      </w:r>
      <w:proofErr w:type="spellStart"/>
      <w:r w:rsidRPr="002E2096">
        <w:rPr>
          <w:rFonts w:asciiTheme="minorHAnsi" w:hAnsiTheme="minorHAnsi" w:cs="Arial"/>
          <w:sz w:val="18"/>
          <w:szCs w:val="18"/>
        </w:rPr>
        <w:t>invitado</w:t>
      </w:r>
      <w:r w:rsidR="009D787E" w:rsidRPr="002E2096">
        <w:rPr>
          <w:rFonts w:asciiTheme="minorHAnsi" w:hAnsiTheme="minorHAnsi" w:cs="Arial"/>
          <w:sz w:val="18"/>
          <w:szCs w:val="18"/>
        </w:rPr>
        <w:t>la</w:t>
      </w:r>
      <w:proofErr w:type="spellEnd"/>
      <w:r w:rsidR="009D787E" w:rsidRPr="002E2096">
        <w:rPr>
          <w:rFonts w:asciiTheme="minorHAnsi" w:hAnsiTheme="minorHAnsi" w:cs="Arial"/>
          <w:sz w:val="18"/>
          <w:szCs w:val="18"/>
        </w:rPr>
        <w:t xml:space="preserve"> institución</w:t>
      </w:r>
      <w:r w:rsidRPr="002E2096">
        <w:rPr>
          <w:rFonts w:asciiTheme="minorHAnsi" w:hAnsiTheme="minorHAnsi" w:cs="Arial"/>
          <w:sz w:val="18"/>
          <w:szCs w:val="18"/>
        </w:rPr>
        <w:t>. Los viáticos y gastos de transporte serán cubiertos por la Institución, previa aprobación de la Rectoría.</w:t>
      </w:r>
    </w:p>
    <w:p w:rsidR="006B0D9B" w:rsidRPr="002E2096" w:rsidRDefault="006B0D9B" w:rsidP="007260DE">
      <w:pPr>
        <w:autoSpaceDE w:val="0"/>
        <w:autoSpaceDN w:val="0"/>
        <w:adjustRightInd w:val="0"/>
        <w:jc w:val="both"/>
        <w:rPr>
          <w:rFonts w:asciiTheme="minorHAnsi" w:hAnsiTheme="minorHAnsi" w:cs="Arial"/>
          <w:sz w:val="18"/>
          <w:szCs w:val="18"/>
        </w:rPr>
      </w:pPr>
    </w:p>
    <w:p w:rsidR="006B0D9B" w:rsidRPr="002E2096" w:rsidRDefault="006B0D9B" w:rsidP="00385E65">
      <w:pPr>
        <w:numPr>
          <w:ilvl w:val="0"/>
          <w:numId w:val="89"/>
        </w:num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PERSONAJE DEL MES.</w:t>
      </w:r>
    </w:p>
    <w:p w:rsidR="006B0D9B" w:rsidRPr="002E2096" w:rsidRDefault="009D787E" w:rsidP="007260DE">
      <w:p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 xml:space="preserve">La directiva de la institución </w:t>
      </w:r>
      <w:r w:rsidR="006B0D9B" w:rsidRPr="002E2096">
        <w:rPr>
          <w:rFonts w:asciiTheme="minorHAnsi" w:hAnsiTheme="minorHAnsi" w:cs="Arial"/>
          <w:sz w:val="18"/>
          <w:szCs w:val="18"/>
        </w:rPr>
        <w:t xml:space="preserve"> escogerá el personaje del mes, teniendo en cuenta a los can</w:t>
      </w:r>
      <w:r w:rsidRPr="002E2096">
        <w:rPr>
          <w:rFonts w:asciiTheme="minorHAnsi" w:hAnsiTheme="minorHAnsi" w:cs="Arial"/>
          <w:sz w:val="18"/>
          <w:szCs w:val="18"/>
        </w:rPr>
        <w:t xml:space="preserve">didatos postulados por cada uno </w:t>
      </w:r>
      <w:r w:rsidR="006B0D9B" w:rsidRPr="002E2096">
        <w:rPr>
          <w:rFonts w:asciiTheme="minorHAnsi" w:hAnsiTheme="minorHAnsi" w:cs="Arial"/>
          <w:sz w:val="18"/>
          <w:szCs w:val="18"/>
        </w:rPr>
        <w:t>de sus integrantes. Se tendrán en cuenta para dicha postulación los siguientes aspectos:</w:t>
      </w:r>
    </w:p>
    <w:p w:rsidR="006B0D9B" w:rsidRPr="002E2096" w:rsidRDefault="006B0D9B" w:rsidP="007260DE">
      <w:p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a. Sentido de pertenencia a la institución.</w:t>
      </w:r>
    </w:p>
    <w:p w:rsidR="006B0D9B" w:rsidRPr="002E2096" w:rsidRDefault="006B0D9B" w:rsidP="007260DE">
      <w:p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b. Desempeño eficaz de su labor.</w:t>
      </w:r>
    </w:p>
    <w:p w:rsidR="006B0D9B" w:rsidRPr="002E2096" w:rsidRDefault="006B0D9B" w:rsidP="007260DE">
      <w:p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c. Compañerismo.</w:t>
      </w:r>
    </w:p>
    <w:p w:rsidR="006B0D9B" w:rsidRPr="002E2096" w:rsidRDefault="006B0D9B" w:rsidP="007260DE">
      <w:p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d. Niveles de relación e interacción con los miembros de la comunidad educativa.</w:t>
      </w:r>
    </w:p>
    <w:p w:rsidR="006B0D9B" w:rsidRPr="002E2096" w:rsidRDefault="006B0D9B" w:rsidP="00385E65">
      <w:pPr>
        <w:numPr>
          <w:ilvl w:val="0"/>
          <w:numId w:val="89"/>
        </w:num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PERSONAJE DEL AÑO</w:t>
      </w:r>
    </w:p>
    <w:p w:rsidR="006B0D9B" w:rsidRPr="002E2096" w:rsidRDefault="006B0D9B" w:rsidP="007260DE">
      <w:p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Es un reconocimiento dado por las Directivas a aquellos Docentes qu</w:t>
      </w:r>
      <w:r w:rsidR="009D787E" w:rsidRPr="002E2096">
        <w:rPr>
          <w:rFonts w:asciiTheme="minorHAnsi" w:hAnsiTheme="minorHAnsi" w:cs="Arial"/>
          <w:sz w:val="18"/>
          <w:szCs w:val="18"/>
        </w:rPr>
        <w:t xml:space="preserve">e se destacan por su sentido de </w:t>
      </w:r>
      <w:r w:rsidRPr="002E2096">
        <w:rPr>
          <w:rFonts w:asciiTheme="minorHAnsi" w:hAnsiTheme="minorHAnsi" w:cs="Arial"/>
          <w:sz w:val="18"/>
          <w:szCs w:val="18"/>
        </w:rPr>
        <w:t>pertenencia, desempeño eficiente y eficaz en la docencia, vida fraterna y espíritu de servicio.</w:t>
      </w:r>
    </w:p>
    <w:p w:rsidR="006B0D9B" w:rsidRPr="002E2096" w:rsidRDefault="006B0D9B" w:rsidP="007260DE">
      <w:pPr>
        <w:autoSpaceDE w:val="0"/>
        <w:autoSpaceDN w:val="0"/>
        <w:adjustRightInd w:val="0"/>
        <w:jc w:val="both"/>
        <w:rPr>
          <w:rFonts w:asciiTheme="minorHAnsi" w:hAnsiTheme="minorHAnsi" w:cs="Arial"/>
          <w:sz w:val="18"/>
          <w:szCs w:val="18"/>
        </w:rPr>
      </w:pPr>
    </w:p>
    <w:p w:rsidR="00ED0352" w:rsidRPr="002E2096" w:rsidRDefault="00ED0352" w:rsidP="007260DE">
      <w:pPr>
        <w:autoSpaceDE w:val="0"/>
        <w:autoSpaceDN w:val="0"/>
        <w:adjustRightInd w:val="0"/>
        <w:jc w:val="both"/>
        <w:rPr>
          <w:rFonts w:asciiTheme="minorHAnsi" w:hAnsiTheme="minorHAnsi" w:cs="Arial"/>
          <w:b/>
          <w:color w:val="FF0000"/>
          <w:sz w:val="18"/>
          <w:szCs w:val="18"/>
        </w:rPr>
      </w:pPr>
    </w:p>
    <w:p w:rsidR="006B0D9B" w:rsidRPr="002E2096" w:rsidRDefault="006B0D9B" w:rsidP="007260DE">
      <w:pPr>
        <w:autoSpaceDE w:val="0"/>
        <w:autoSpaceDN w:val="0"/>
        <w:adjustRightInd w:val="0"/>
        <w:jc w:val="both"/>
        <w:rPr>
          <w:rFonts w:asciiTheme="minorHAnsi" w:hAnsiTheme="minorHAnsi" w:cs="Arial"/>
          <w:b/>
          <w:sz w:val="18"/>
          <w:szCs w:val="18"/>
        </w:rPr>
      </w:pPr>
      <w:r w:rsidRPr="002E2096">
        <w:rPr>
          <w:rFonts w:asciiTheme="minorHAnsi" w:hAnsiTheme="minorHAnsi" w:cs="Arial"/>
          <w:b/>
          <w:sz w:val="18"/>
          <w:szCs w:val="18"/>
        </w:rPr>
        <w:t>DE LOS ESTIMULOS A LOS PADRES DE FAMILIA</w:t>
      </w:r>
    </w:p>
    <w:p w:rsidR="006B0D9B" w:rsidRPr="002E2096" w:rsidRDefault="006B0D9B" w:rsidP="007260DE">
      <w:pPr>
        <w:autoSpaceDE w:val="0"/>
        <w:autoSpaceDN w:val="0"/>
        <w:adjustRightInd w:val="0"/>
        <w:jc w:val="both"/>
        <w:rPr>
          <w:rFonts w:asciiTheme="minorHAnsi" w:hAnsiTheme="minorHAnsi" w:cs="Arial"/>
          <w:b/>
          <w:sz w:val="18"/>
          <w:szCs w:val="18"/>
        </w:rPr>
      </w:pPr>
    </w:p>
    <w:p w:rsidR="006B0D9B" w:rsidRPr="002E2096" w:rsidRDefault="006B0D9B" w:rsidP="007260DE">
      <w:pPr>
        <w:autoSpaceDE w:val="0"/>
        <w:autoSpaceDN w:val="0"/>
        <w:adjustRightInd w:val="0"/>
        <w:jc w:val="both"/>
        <w:rPr>
          <w:rFonts w:asciiTheme="minorHAnsi" w:hAnsiTheme="minorHAnsi" w:cs="Arial"/>
          <w:b/>
          <w:sz w:val="18"/>
          <w:szCs w:val="18"/>
        </w:rPr>
      </w:pPr>
      <w:r w:rsidRPr="002E2096">
        <w:rPr>
          <w:rFonts w:asciiTheme="minorHAnsi" w:hAnsiTheme="minorHAnsi" w:cs="Arial"/>
          <w:b/>
          <w:sz w:val="18"/>
          <w:szCs w:val="18"/>
        </w:rPr>
        <w:t xml:space="preserve">DIPLOMA DE HONOR  "ENTREGA BONDISTA": </w:t>
      </w:r>
    </w:p>
    <w:p w:rsidR="006B0D9B" w:rsidRPr="002E2096" w:rsidRDefault="006B0D9B" w:rsidP="007260DE">
      <w:pPr>
        <w:autoSpaceDE w:val="0"/>
        <w:autoSpaceDN w:val="0"/>
        <w:adjustRightInd w:val="0"/>
        <w:jc w:val="both"/>
        <w:rPr>
          <w:rFonts w:asciiTheme="minorHAnsi" w:hAnsiTheme="minorHAnsi" w:cs="Arial"/>
          <w:sz w:val="18"/>
          <w:szCs w:val="18"/>
        </w:rPr>
      </w:pPr>
      <w:r w:rsidRPr="002E2096">
        <w:rPr>
          <w:rFonts w:asciiTheme="minorHAnsi" w:hAnsiTheme="minorHAnsi" w:cs="Arial"/>
          <w:sz w:val="18"/>
          <w:szCs w:val="18"/>
        </w:rPr>
        <w:t xml:space="preserve">Se concede como </w:t>
      </w:r>
      <w:r w:rsidR="009D787E" w:rsidRPr="002E2096">
        <w:rPr>
          <w:rFonts w:asciiTheme="minorHAnsi" w:hAnsiTheme="minorHAnsi" w:cs="Arial"/>
          <w:sz w:val="18"/>
          <w:szCs w:val="18"/>
        </w:rPr>
        <w:t>estímulo</w:t>
      </w:r>
      <w:r w:rsidRPr="002E2096">
        <w:rPr>
          <w:rFonts w:asciiTheme="minorHAnsi" w:hAnsiTheme="minorHAnsi" w:cs="Arial"/>
          <w:sz w:val="18"/>
          <w:szCs w:val="18"/>
        </w:rPr>
        <w:t xml:space="preserve"> al Padre(s) o Madre(s) de Familia que se destaque(n) en representación de la Comunidad Educativa, por su espíritu de entrega y liderazgo a favor del Colegio y en el desarrollo de Proyectos en Pro de la Comunidad Educativa. Se hará el reconocimiento en acto público.</w:t>
      </w:r>
    </w:p>
    <w:p w:rsidR="00ED0352" w:rsidRPr="002E2096" w:rsidRDefault="00ED0352" w:rsidP="007260DE">
      <w:pPr>
        <w:autoSpaceDE w:val="0"/>
        <w:autoSpaceDN w:val="0"/>
        <w:adjustRightInd w:val="0"/>
        <w:jc w:val="both"/>
        <w:rPr>
          <w:rFonts w:asciiTheme="minorHAnsi" w:hAnsiTheme="minorHAnsi" w:cs="Arial"/>
          <w:color w:val="0D0D0D"/>
          <w:sz w:val="18"/>
          <w:szCs w:val="18"/>
        </w:rPr>
      </w:pPr>
    </w:p>
    <w:p w:rsidR="006B0D9B" w:rsidRPr="002E2096" w:rsidRDefault="006B0D9B" w:rsidP="007260DE">
      <w:pPr>
        <w:autoSpaceDE w:val="0"/>
        <w:autoSpaceDN w:val="0"/>
        <w:adjustRightInd w:val="0"/>
        <w:jc w:val="both"/>
        <w:rPr>
          <w:rFonts w:asciiTheme="minorHAnsi" w:hAnsiTheme="minorHAnsi" w:cs="Arial"/>
          <w:b/>
          <w:color w:val="0D0D0D"/>
          <w:sz w:val="18"/>
          <w:szCs w:val="18"/>
        </w:rPr>
      </w:pPr>
      <w:r w:rsidRPr="002E2096">
        <w:rPr>
          <w:rFonts w:asciiTheme="minorHAnsi" w:hAnsiTheme="minorHAnsi" w:cs="Arial"/>
          <w:b/>
          <w:color w:val="0D0D0D"/>
          <w:sz w:val="18"/>
          <w:szCs w:val="18"/>
        </w:rPr>
        <w:t>DEL RECONOCIMIENTO AL PERSONAL ADMINISTRATIVO Y DE SERVICIOS GENERALES</w:t>
      </w:r>
    </w:p>
    <w:p w:rsidR="006B0D9B" w:rsidRPr="002E2096" w:rsidRDefault="006B0D9B" w:rsidP="007260DE">
      <w:pPr>
        <w:autoSpaceDE w:val="0"/>
        <w:autoSpaceDN w:val="0"/>
        <w:adjustRightInd w:val="0"/>
        <w:jc w:val="both"/>
        <w:rPr>
          <w:rFonts w:asciiTheme="minorHAnsi" w:hAnsiTheme="minorHAnsi" w:cs="Arial"/>
          <w:color w:val="0D0D0D"/>
          <w:sz w:val="18"/>
          <w:szCs w:val="18"/>
        </w:rPr>
      </w:pPr>
      <w:r w:rsidRPr="002E2096">
        <w:rPr>
          <w:rFonts w:asciiTheme="minorHAnsi" w:hAnsiTheme="minorHAnsi" w:cs="Arial"/>
          <w:color w:val="0D0D0D"/>
          <w:sz w:val="18"/>
          <w:szCs w:val="18"/>
        </w:rPr>
        <w:t>(Se hará  el reconocimiento en acto público)</w:t>
      </w:r>
    </w:p>
    <w:p w:rsidR="006B0D9B" w:rsidRPr="002E2096" w:rsidRDefault="006B0D9B" w:rsidP="00385E65">
      <w:pPr>
        <w:numPr>
          <w:ilvl w:val="0"/>
          <w:numId w:val="90"/>
        </w:numPr>
        <w:autoSpaceDE w:val="0"/>
        <w:autoSpaceDN w:val="0"/>
        <w:adjustRightInd w:val="0"/>
        <w:jc w:val="both"/>
        <w:rPr>
          <w:rFonts w:asciiTheme="minorHAnsi" w:hAnsiTheme="minorHAnsi" w:cs="Arial"/>
          <w:color w:val="0D0D0D"/>
          <w:sz w:val="18"/>
          <w:szCs w:val="18"/>
        </w:rPr>
      </w:pPr>
      <w:r w:rsidRPr="002E2096">
        <w:rPr>
          <w:rFonts w:asciiTheme="minorHAnsi" w:hAnsiTheme="minorHAnsi" w:cs="Arial"/>
          <w:color w:val="0D0D0D"/>
          <w:sz w:val="18"/>
          <w:szCs w:val="18"/>
        </w:rPr>
        <w:t>DIPLOMA DE HONOR  "ENTREGA BONDISTA":</w:t>
      </w:r>
    </w:p>
    <w:p w:rsidR="006B0D9B" w:rsidRPr="002E2096" w:rsidRDefault="006B0D9B" w:rsidP="007260DE">
      <w:pPr>
        <w:autoSpaceDE w:val="0"/>
        <w:autoSpaceDN w:val="0"/>
        <w:adjustRightInd w:val="0"/>
        <w:jc w:val="both"/>
        <w:rPr>
          <w:rFonts w:asciiTheme="minorHAnsi" w:hAnsiTheme="minorHAnsi" w:cs="Arial"/>
          <w:color w:val="0D0D0D"/>
          <w:sz w:val="18"/>
          <w:szCs w:val="18"/>
        </w:rPr>
      </w:pPr>
      <w:r w:rsidRPr="002E2096">
        <w:rPr>
          <w:rFonts w:asciiTheme="minorHAnsi" w:hAnsiTheme="minorHAnsi" w:cs="Arial"/>
          <w:color w:val="0D0D0D"/>
          <w:sz w:val="18"/>
          <w:szCs w:val="18"/>
        </w:rPr>
        <w:t xml:space="preserve"> Se concede como </w:t>
      </w:r>
      <w:r w:rsidR="009D787E" w:rsidRPr="002E2096">
        <w:rPr>
          <w:rFonts w:asciiTheme="minorHAnsi" w:hAnsiTheme="minorHAnsi" w:cs="Arial"/>
          <w:color w:val="0D0D0D"/>
          <w:sz w:val="18"/>
          <w:szCs w:val="18"/>
        </w:rPr>
        <w:t>estímulo</w:t>
      </w:r>
      <w:r w:rsidRPr="002E2096">
        <w:rPr>
          <w:rFonts w:asciiTheme="minorHAnsi" w:hAnsiTheme="minorHAnsi" w:cs="Arial"/>
          <w:color w:val="0D0D0D"/>
          <w:sz w:val="18"/>
          <w:szCs w:val="18"/>
        </w:rPr>
        <w:t xml:space="preserve"> a los Empleados que se destaque(n) por su entrega y dedicación en el c</w:t>
      </w:r>
      <w:r w:rsidR="00E43BFA" w:rsidRPr="002E2096">
        <w:rPr>
          <w:rFonts w:asciiTheme="minorHAnsi" w:hAnsiTheme="minorHAnsi" w:cs="Arial"/>
          <w:color w:val="0D0D0D"/>
          <w:sz w:val="18"/>
          <w:szCs w:val="18"/>
        </w:rPr>
        <w:t>umplimiento de sus funciones.</w:t>
      </w:r>
    </w:p>
    <w:p w:rsidR="006B0D9B" w:rsidRPr="002E2096" w:rsidRDefault="006B0D9B" w:rsidP="007260DE">
      <w:pPr>
        <w:autoSpaceDE w:val="0"/>
        <w:autoSpaceDN w:val="0"/>
        <w:adjustRightInd w:val="0"/>
        <w:ind w:firstLine="708"/>
        <w:jc w:val="both"/>
        <w:rPr>
          <w:rFonts w:asciiTheme="minorHAnsi" w:hAnsiTheme="minorHAnsi" w:cs="Arial"/>
          <w:color w:val="0D0D0D"/>
          <w:sz w:val="18"/>
          <w:szCs w:val="18"/>
        </w:rPr>
      </w:pPr>
      <w:r w:rsidRPr="002E2096">
        <w:rPr>
          <w:rFonts w:asciiTheme="minorHAnsi" w:hAnsiTheme="minorHAnsi" w:cs="Arial"/>
          <w:color w:val="0D0D0D"/>
          <w:sz w:val="18"/>
          <w:szCs w:val="18"/>
        </w:rPr>
        <w:t>2. PERSONAJE DEL MES.</w:t>
      </w:r>
    </w:p>
    <w:p w:rsidR="006B0D9B" w:rsidRPr="002E2096" w:rsidRDefault="009D787E" w:rsidP="007260DE">
      <w:pPr>
        <w:autoSpaceDE w:val="0"/>
        <w:autoSpaceDN w:val="0"/>
        <w:adjustRightInd w:val="0"/>
        <w:jc w:val="both"/>
        <w:rPr>
          <w:rFonts w:asciiTheme="minorHAnsi" w:hAnsiTheme="minorHAnsi" w:cs="Arial"/>
          <w:color w:val="0D0D0D"/>
          <w:sz w:val="18"/>
          <w:szCs w:val="18"/>
        </w:rPr>
      </w:pPr>
      <w:r w:rsidRPr="002E2096">
        <w:rPr>
          <w:rFonts w:asciiTheme="minorHAnsi" w:hAnsiTheme="minorHAnsi" w:cs="Arial"/>
          <w:color w:val="0D0D0D"/>
          <w:sz w:val="18"/>
          <w:szCs w:val="18"/>
        </w:rPr>
        <w:t xml:space="preserve">La directiva de la </w:t>
      </w:r>
      <w:r w:rsidR="0099332A" w:rsidRPr="002E2096">
        <w:rPr>
          <w:rFonts w:asciiTheme="minorHAnsi" w:hAnsiTheme="minorHAnsi" w:cs="Arial"/>
          <w:color w:val="0D0D0D"/>
          <w:sz w:val="18"/>
          <w:szCs w:val="18"/>
        </w:rPr>
        <w:t>institución</w:t>
      </w:r>
      <w:r w:rsidR="006B0D9B" w:rsidRPr="002E2096">
        <w:rPr>
          <w:rFonts w:asciiTheme="minorHAnsi" w:hAnsiTheme="minorHAnsi" w:cs="Arial"/>
          <w:color w:val="0D0D0D"/>
          <w:sz w:val="18"/>
          <w:szCs w:val="18"/>
        </w:rPr>
        <w:t xml:space="preserve"> escogerá el personaje del mes, teniendo en cuenta a los can</w:t>
      </w:r>
      <w:r w:rsidR="0099332A" w:rsidRPr="002E2096">
        <w:rPr>
          <w:rFonts w:asciiTheme="minorHAnsi" w:hAnsiTheme="minorHAnsi" w:cs="Arial"/>
          <w:color w:val="0D0D0D"/>
          <w:sz w:val="18"/>
          <w:szCs w:val="18"/>
        </w:rPr>
        <w:t xml:space="preserve">didatos postulados por cada uno </w:t>
      </w:r>
      <w:r w:rsidR="006B0D9B" w:rsidRPr="002E2096">
        <w:rPr>
          <w:rFonts w:asciiTheme="minorHAnsi" w:hAnsiTheme="minorHAnsi" w:cs="Arial"/>
          <w:color w:val="0D0D0D"/>
          <w:sz w:val="18"/>
          <w:szCs w:val="18"/>
        </w:rPr>
        <w:t>de sus integrantes. Se tendrán en cuenta para dicha postulación los siguientes aspectos:</w:t>
      </w:r>
    </w:p>
    <w:p w:rsidR="006B0D9B" w:rsidRPr="002E2096" w:rsidRDefault="006B0D9B" w:rsidP="007260DE">
      <w:pPr>
        <w:autoSpaceDE w:val="0"/>
        <w:autoSpaceDN w:val="0"/>
        <w:adjustRightInd w:val="0"/>
        <w:jc w:val="both"/>
        <w:rPr>
          <w:rFonts w:asciiTheme="minorHAnsi" w:hAnsiTheme="minorHAnsi" w:cs="Arial"/>
          <w:color w:val="0D0D0D"/>
          <w:sz w:val="18"/>
          <w:szCs w:val="18"/>
        </w:rPr>
      </w:pPr>
      <w:r w:rsidRPr="002E2096">
        <w:rPr>
          <w:rFonts w:asciiTheme="minorHAnsi" w:hAnsiTheme="minorHAnsi" w:cs="Arial"/>
          <w:color w:val="0D0D0D"/>
          <w:sz w:val="18"/>
          <w:szCs w:val="18"/>
        </w:rPr>
        <w:t>a. Sentido de pertenencia a la institución.</w:t>
      </w:r>
    </w:p>
    <w:p w:rsidR="006B0D9B" w:rsidRPr="002E2096" w:rsidRDefault="006B0D9B" w:rsidP="007260DE">
      <w:pPr>
        <w:autoSpaceDE w:val="0"/>
        <w:autoSpaceDN w:val="0"/>
        <w:adjustRightInd w:val="0"/>
        <w:jc w:val="both"/>
        <w:rPr>
          <w:rFonts w:asciiTheme="minorHAnsi" w:hAnsiTheme="minorHAnsi" w:cs="Arial"/>
          <w:color w:val="0D0D0D"/>
          <w:sz w:val="18"/>
          <w:szCs w:val="18"/>
        </w:rPr>
      </w:pPr>
      <w:r w:rsidRPr="002E2096">
        <w:rPr>
          <w:rFonts w:asciiTheme="minorHAnsi" w:hAnsiTheme="minorHAnsi" w:cs="Arial"/>
          <w:color w:val="0D0D0D"/>
          <w:sz w:val="18"/>
          <w:szCs w:val="18"/>
        </w:rPr>
        <w:t>b. Desempeño eficaz de su labor.</w:t>
      </w:r>
    </w:p>
    <w:p w:rsidR="006B0D9B" w:rsidRPr="002E2096" w:rsidRDefault="006B0D9B" w:rsidP="007260DE">
      <w:pPr>
        <w:autoSpaceDE w:val="0"/>
        <w:autoSpaceDN w:val="0"/>
        <w:adjustRightInd w:val="0"/>
        <w:jc w:val="both"/>
        <w:rPr>
          <w:rFonts w:asciiTheme="minorHAnsi" w:hAnsiTheme="minorHAnsi" w:cs="Arial"/>
          <w:color w:val="0D0D0D"/>
          <w:sz w:val="18"/>
          <w:szCs w:val="18"/>
        </w:rPr>
      </w:pPr>
      <w:r w:rsidRPr="002E2096">
        <w:rPr>
          <w:rFonts w:asciiTheme="minorHAnsi" w:hAnsiTheme="minorHAnsi" w:cs="Arial"/>
          <w:color w:val="0D0D0D"/>
          <w:sz w:val="18"/>
          <w:szCs w:val="18"/>
        </w:rPr>
        <w:t>d. Compañerismo.</w:t>
      </w:r>
    </w:p>
    <w:p w:rsidR="006B0D9B" w:rsidRPr="002E2096" w:rsidRDefault="006B0D9B" w:rsidP="007260DE">
      <w:pPr>
        <w:autoSpaceDE w:val="0"/>
        <w:autoSpaceDN w:val="0"/>
        <w:adjustRightInd w:val="0"/>
        <w:jc w:val="both"/>
        <w:rPr>
          <w:rFonts w:asciiTheme="minorHAnsi" w:hAnsiTheme="minorHAnsi" w:cs="Arial"/>
          <w:color w:val="0D0D0D"/>
          <w:sz w:val="18"/>
          <w:szCs w:val="18"/>
        </w:rPr>
      </w:pPr>
      <w:r w:rsidRPr="002E2096">
        <w:rPr>
          <w:rFonts w:asciiTheme="minorHAnsi" w:hAnsiTheme="minorHAnsi" w:cs="Arial"/>
          <w:color w:val="0D0D0D"/>
          <w:sz w:val="18"/>
          <w:szCs w:val="18"/>
        </w:rPr>
        <w:t>e. Niveles de relación e interacción con los miembros de la comunidad educativa.</w:t>
      </w:r>
    </w:p>
    <w:p w:rsidR="006B0D9B" w:rsidRPr="002E2096" w:rsidRDefault="006B0D9B" w:rsidP="007260DE">
      <w:pPr>
        <w:autoSpaceDE w:val="0"/>
        <w:autoSpaceDN w:val="0"/>
        <w:adjustRightInd w:val="0"/>
        <w:jc w:val="both"/>
        <w:rPr>
          <w:rFonts w:asciiTheme="minorHAnsi" w:hAnsiTheme="minorHAnsi" w:cs="Arial"/>
          <w:color w:val="0D0D0D"/>
          <w:sz w:val="18"/>
          <w:szCs w:val="18"/>
        </w:rPr>
      </w:pPr>
      <w:r w:rsidRPr="002E2096">
        <w:rPr>
          <w:rFonts w:asciiTheme="minorHAnsi" w:hAnsiTheme="minorHAnsi" w:cs="Arial"/>
          <w:color w:val="0D0D0D"/>
          <w:sz w:val="18"/>
          <w:szCs w:val="18"/>
        </w:rPr>
        <w:t>f.  Reconocimiento público para destacar su labor y sentido de pertenencia con la Institución.</w:t>
      </w:r>
    </w:p>
    <w:p w:rsidR="006B0D9B" w:rsidRPr="002E2096" w:rsidRDefault="006B0D9B" w:rsidP="007260DE">
      <w:pPr>
        <w:autoSpaceDE w:val="0"/>
        <w:autoSpaceDN w:val="0"/>
        <w:adjustRightInd w:val="0"/>
        <w:jc w:val="both"/>
        <w:rPr>
          <w:rFonts w:asciiTheme="minorHAnsi" w:hAnsiTheme="minorHAnsi" w:cs="Arial"/>
          <w:color w:val="0D0D0D"/>
          <w:sz w:val="18"/>
          <w:szCs w:val="18"/>
        </w:rPr>
      </w:pPr>
    </w:p>
    <w:p w:rsidR="006B0D9B" w:rsidRPr="002E2096" w:rsidRDefault="006B0D9B" w:rsidP="007260DE">
      <w:pPr>
        <w:autoSpaceDE w:val="0"/>
        <w:autoSpaceDN w:val="0"/>
        <w:adjustRightInd w:val="0"/>
        <w:ind w:firstLine="708"/>
        <w:jc w:val="both"/>
        <w:rPr>
          <w:rFonts w:asciiTheme="minorHAnsi" w:hAnsiTheme="minorHAnsi" w:cs="Arial"/>
          <w:color w:val="0D0D0D"/>
          <w:sz w:val="18"/>
          <w:szCs w:val="18"/>
        </w:rPr>
      </w:pPr>
      <w:r w:rsidRPr="002E2096">
        <w:rPr>
          <w:rFonts w:asciiTheme="minorHAnsi" w:hAnsiTheme="minorHAnsi" w:cs="Arial"/>
          <w:color w:val="0D0D0D"/>
          <w:sz w:val="18"/>
          <w:szCs w:val="18"/>
        </w:rPr>
        <w:t>3. PERSONAJE DEL AÑO</w:t>
      </w:r>
    </w:p>
    <w:p w:rsidR="006B0D9B" w:rsidRPr="002E2096" w:rsidRDefault="006B0D9B" w:rsidP="007260DE">
      <w:pPr>
        <w:autoSpaceDE w:val="0"/>
        <w:autoSpaceDN w:val="0"/>
        <w:adjustRightInd w:val="0"/>
        <w:jc w:val="both"/>
        <w:rPr>
          <w:rFonts w:asciiTheme="minorHAnsi" w:hAnsiTheme="minorHAnsi" w:cs="Arial"/>
          <w:color w:val="0D0D0D"/>
          <w:sz w:val="18"/>
          <w:szCs w:val="18"/>
        </w:rPr>
      </w:pPr>
      <w:r w:rsidRPr="002E2096">
        <w:rPr>
          <w:rFonts w:asciiTheme="minorHAnsi" w:hAnsiTheme="minorHAnsi" w:cs="Arial"/>
          <w:color w:val="0D0D0D"/>
          <w:sz w:val="18"/>
          <w:szCs w:val="18"/>
        </w:rPr>
        <w:t>Es un reconocimiento dado por las Directivas a aquellos empleados que se destacan por su sentido de pertenencia, desempeño eficiente y eficaz en sus labores, vida fraterna y espíritu de servicio.</w:t>
      </w:r>
    </w:p>
    <w:p w:rsidR="006B0D9B" w:rsidRPr="002E2096" w:rsidRDefault="006B0D9B" w:rsidP="007260DE">
      <w:pPr>
        <w:autoSpaceDE w:val="0"/>
        <w:autoSpaceDN w:val="0"/>
        <w:adjustRightInd w:val="0"/>
        <w:jc w:val="both"/>
        <w:rPr>
          <w:rFonts w:asciiTheme="minorHAnsi" w:hAnsiTheme="minorHAnsi" w:cs="Arial"/>
          <w:color w:val="0D0D0D"/>
          <w:sz w:val="18"/>
          <w:szCs w:val="18"/>
        </w:rPr>
      </w:pPr>
    </w:p>
    <w:p w:rsidR="00ED0352" w:rsidRPr="002E2096" w:rsidRDefault="00ED0352" w:rsidP="007260DE">
      <w:pPr>
        <w:autoSpaceDE w:val="0"/>
        <w:autoSpaceDN w:val="0"/>
        <w:adjustRightInd w:val="0"/>
        <w:jc w:val="both"/>
        <w:rPr>
          <w:rFonts w:asciiTheme="minorHAnsi" w:hAnsiTheme="minorHAnsi" w:cs="Arial"/>
          <w:color w:val="0D0D0D"/>
          <w:sz w:val="18"/>
          <w:szCs w:val="18"/>
        </w:rPr>
      </w:pPr>
    </w:p>
    <w:p w:rsidR="00ED0352" w:rsidRPr="002E2096" w:rsidRDefault="00ED0352" w:rsidP="007260DE">
      <w:pPr>
        <w:autoSpaceDE w:val="0"/>
        <w:autoSpaceDN w:val="0"/>
        <w:adjustRightInd w:val="0"/>
        <w:jc w:val="both"/>
        <w:rPr>
          <w:rFonts w:asciiTheme="minorHAnsi" w:hAnsiTheme="minorHAnsi" w:cs="Arial"/>
          <w:b/>
          <w:color w:val="0D0D0D"/>
          <w:sz w:val="18"/>
          <w:szCs w:val="18"/>
        </w:rPr>
      </w:pPr>
    </w:p>
    <w:p w:rsidR="00ED0352" w:rsidRPr="007260DE" w:rsidRDefault="00ED0352" w:rsidP="007260DE">
      <w:pPr>
        <w:autoSpaceDE w:val="0"/>
        <w:autoSpaceDN w:val="0"/>
        <w:adjustRightInd w:val="0"/>
        <w:jc w:val="both"/>
        <w:rPr>
          <w:rFonts w:asciiTheme="minorHAnsi" w:hAnsiTheme="minorHAnsi" w:cs="Arial"/>
          <w:b/>
          <w:color w:val="0D0D0D"/>
          <w:sz w:val="24"/>
          <w:szCs w:val="24"/>
        </w:rPr>
      </w:pPr>
    </w:p>
    <w:p w:rsidR="00ED0352" w:rsidRPr="007260DE" w:rsidRDefault="00ED0352" w:rsidP="007260DE">
      <w:pPr>
        <w:autoSpaceDE w:val="0"/>
        <w:autoSpaceDN w:val="0"/>
        <w:adjustRightInd w:val="0"/>
        <w:jc w:val="both"/>
        <w:rPr>
          <w:rFonts w:asciiTheme="minorHAnsi" w:hAnsiTheme="minorHAnsi" w:cs="Arial"/>
          <w:b/>
          <w:color w:val="0D0D0D"/>
          <w:sz w:val="24"/>
          <w:szCs w:val="24"/>
        </w:rPr>
      </w:pPr>
    </w:p>
    <w:p w:rsidR="00FD5E90" w:rsidRPr="007260DE" w:rsidRDefault="00FD5E90" w:rsidP="007260DE">
      <w:pPr>
        <w:autoSpaceDE w:val="0"/>
        <w:autoSpaceDN w:val="0"/>
        <w:adjustRightInd w:val="0"/>
        <w:jc w:val="both"/>
        <w:rPr>
          <w:rFonts w:asciiTheme="minorHAnsi" w:hAnsiTheme="minorHAnsi" w:cs="Arial"/>
          <w:b/>
          <w:color w:val="0D0D0D"/>
          <w:sz w:val="24"/>
          <w:szCs w:val="24"/>
        </w:rPr>
      </w:pPr>
    </w:p>
    <w:p w:rsidR="00FD5E90" w:rsidRPr="007260DE" w:rsidRDefault="00FD5E90" w:rsidP="007260DE">
      <w:pPr>
        <w:autoSpaceDE w:val="0"/>
        <w:autoSpaceDN w:val="0"/>
        <w:adjustRightInd w:val="0"/>
        <w:jc w:val="both"/>
        <w:rPr>
          <w:rFonts w:asciiTheme="minorHAnsi" w:hAnsiTheme="minorHAnsi" w:cs="Arial"/>
          <w:b/>
          <w:color w:val="0D0D0D"/>
          <w:sz w:val="24"/>
          <w:szCs w:val="24"/>
        </w:rPr>
      </w:pPr>
    </w:p>
    <w:p w:rsidR="00FD5E90" w:rsidRPr="007260DE" w:rsidRDefault="00FD5E90" w:rsidP="007260DE">
      <w:pPr>
        <w:autoSpaceDE w:val="0"/>
        <w:autoSpaceDN w:val="0"/>
        <w:adjustRightInd w:val="0"/>
        <w:jc w:val="both"/>
        <w:rPr>
          <w:rFonts w:asciiTheme="minorHAnsi" w:hAnsiTheme="minorHAnsi" w:cs="Arial"/>
          <w:b/>
          <w:color w:val="0D0D0D"/>
          <w:sz w:val="24"/>
          <w:szCs w:val="24"/>
        </w:rPr>
      </w:pPr>
    </w:p>
    <w:p w:rsidR="00FD5E90" w:rsidRPr="007260DE" w:rsidRDefault="00FD5E90" w:rsidP="007260DE">
      <w:pPr>
        <w:autoSpaceDE w:val="0"/>
        <w:autoSpaceDN w:val="0"/>
        <w:adjustRightInd w:val="0"/>
        <w:jc w:val="both"/>
        <w:rPr>
          <w:rFonts w:asciiTheme="minorHAnsi" w:hAnsiTheme="minorHAnsi" w:cs="Arial"/>
          <w:b/>
          <w:color w:val="0D0D0D"/>
          <w:sz w:val="24"/>
          <w:szCs w:val="24"/>
        </w:rPr>
      </w:pPr>
    </w:p>
    <w:p w:rsidR="00FD5E90" w:rsidRPr="007260DE" w:rsidRDefault="00FD5E90" w:rsidP="007260DE">
      <w:pPr>
        <w:autoSpaceDE w:val="0"/>
        <w:autoSpaceDN w:val="0"/>
        <w:adjustRightInd w:val="0"/>
        <w:jc w:val="both"/>
        <w:rPr>
          <w:rFonts w:asciiTheme="minorHAnsi" w:hAnsiTheme="minorHAnsi" w:cs="Arial"/>
          <w:b/>
          <w:color w:val="0D0D0D"/>
          <w:sz w:val="24"/>
          <w:szCs w:val="24"/>
        </w:rPr>
      </w:pPr>
    </w:p>
    <w:p w:rsidR="00FD5E90" w:rsidRPr="007260DE" w:rsidRDefault="00FD5E90" w:rsidP="007260DE">
      <w:pPr>
        <w:autoSpaceDE w:val="0"/>
        <w:autoSpaceDN w:val="0"/>
        <w:adjustRightInd w:val="0"/>
        <w:jc w:val="both"/>
        <w:rPr>
          <w:rFonts w:asciiTheme="minorHAnsi" w:hAnsiTheme="minorHAnsi" w:cs="Arial"/>
          <w:b/>
          <w:color w:val="0D0D0D"/>
          <w:sz w:val="24"/>
          <w:szCs w:val="24"/>
        </w:rPr>
      </w:pPr>
    </w:p>
    <w:p w:rsidR="00FD5E90" w:rsidRPr="007260DE" w:rsidRDefault="00FD5E90" w:rsidP="007260DE">
      <w:pPr>
        <w:autoSpaceDE w:val="0"/>
        <w:autoSpaceDN w:val="0"/>
        <w:adjustRightInd w:val="0"/>
        <w:jc w:val="both"/>
        <w:rPr>
          <w:rFonts w:asciiTheme="minorHAnsi" w:hAnsiTheme="minorHAnsi" w:cs="Arial"/>
          <w:b/>
          <w:color w:val="0D0D0D"/>
          <w:sz w:val="24"/>
          <w:szCs w:val="24"/>
        </w:rPr>
      </w:pPr>
    </w:p>
    <w:p w:rsidR="00FD5E90" w:rsidRPr="007260DE" w:rsidRDefault="00FD5E90" w:rsidP="007260DE">
      <w:pPr>
        <w:autoSpaceDE w:val="0"/>
        <w:autoSpaceDN w:val="0"/>
        <w:adjustRightInd w:val="0"/>
        <w:jc w:val="both"/>
        <w:rPr>
          <w:rFonts w:asciiTheme="minorHAnsi" w:hAnsiTheme="minorHAnsi" w:cs="Arial"/>
          <w:b/>
          <w:color w:val="0D0D0D"/>
          <w:sz w:val="24"/>
          <w:szCs w:val="24"/>
        </w:rPr>
      </w:pPr>
    </w:p>
    <w:p w:rsidR="00FD5E90" w:rsidRPr="007260DE" w:rsidRDefault="00FD5E90" w:rsidP="007260DE">
      <w:pPr>
        <w:autoSpaceDE w:val="0"/>
        <w:autoSpaceDN w:val="0"/>
        <w:adjustRightInd w:val="0"/>
        <w:jc w:val="both"/>
        <w:rPr>
          <w:rFonts w:asciiTheme="minorHAnsi" w:hAnsiTheme="minorHAnsi" w:cs="Arial"/>
          <w:b/>
          <w:color w:val="0D0D0D"/>
          <w:sz w:val="24"/>
          <w:szCs w:val="24"/>
        </w:rPr>
      </w:pPr>
    </w:p>
    <w:p w:rsidR="00FD5E90" w:rsidRPr="007260DE" w:rsidRDefault="00FD5E90" w:rsidP="007260DE">
      <w:pPr>
        <w:autoSpaceDE w:val="0"/>
        <w:autoSpaceDN w:val="0"/>
        <w:adjustRightInd w:val="0"/>
        <w:jc w:val="both"/>
        <w:rPr>
          <w:rFonts w:asciiTheme="minorHAnsi" w:hAnsiTheme="minorHAnsi" w:cs="Arial"/>
          <w:b/>
          <w:color w:val="0D0D0D"/>
          <w:sz w:val="24"/>
          <w:szCs w:val="24"/>
        </w:rPr>
      </w:pPr>
    </w:p>
    <w:p w:rsidR="00E3390C" w:rsidRDefault="00E3390C" w:rsidP="00D56388">
      <w:pPr>
        <w:pStyle w:val="NormalWeb"/>
        <w:jc w:val="both"/>
        <w:rPr>
          <w:rFonts w:asciiTheme="minorHAnsi" w:hAnsiTheme="minorHAnsi" w:cs="Arial"/>
          <w:b/>
        </w:rPr>
      </w:pPr>
    </w:p>
    <w:p w:rsidR="002E2096" w:rsidRDefault="002E2096" w:rsidP="007260DE">
      <w:pPr>
        <w:pStyle w:val="NormalWeb"/>
        <w:jc w:val="both"/>
        <w:rPr>
          <w:rFonts w:asciiTheme="minorHAnsi" w:hAnsiTheme="minorHAnsi" w:cs="Arial"/>
          <w:b/>
        </w:rPr>
      </w:pPr>
    </w:p>
    <w:p w:rsidR="00385E65" w:rsidRDefault="00385E65" w:rsidP="007260DE">
      <w:pPr>
        <w:pStyle w:val="NormalWeb"/>
        <w:jc w:val="both"/>
        <w:rPr>
          <w:rFonts w:asciiTheme="minorHAnsi" w:hAnsiTheme="minorHAnsi" w:cs="Arial"/>
          <w:b/>
        </w:rPr>
      </w:pPr>
    </w:p>
    <w:p w:rsidR="00385E65" w:rsidRDefault="00385E65" w:rsidP="007260DE">
      <w:pPr>
        <w:pStyle w:val="NormalWeb"/>
        <w:jc w:val="both"/>
        <w:rPr>
          <w:rFonts w:asciiTheme="minorHAnsi" w:hAnsiTheme="minorHAnsi" w:cs="Arial"/>
          <w:b/>
        </w:rPr>
      </w:pPr>
    </w:p>
    <w:p w:rsidR="00385E65" w:rsidRDefault="00385E65" w:rsidP="007260DE">
      <w:pPr>
        <w:pStyle w:val="NormalWeb"/>
        <w:jc w:val="both"/>
        <w:rPr>
          <w:rFonts w:asciiTheme="minorHAnsi" w:hAnsiTheme="minorHAnsi" w:cs="Arial"/>
          <w:b/>
        </w:rPr>
      </w:pPr>
    </w:p>
    <w:p w:rsidR="00385E65" w:rsidRDefault="00385E65" w:rsidP="007260DE">
      <w:pPr>
        <w:pStyle w:val="NormalWeb"/>
        <w:jc w:val="both"/>
        <w:rPr>
          <w:rFonts w:asciiTheme="minorHAnsi" w:hAnsiTheme="minorHAnsi" w:cs="Arial"/>
          <w:b/>
        </w:rPr>
      </w:pPr>
    </w:p>
    <w:p w:rsidR="00D56388" w:rsidRDefault="00D56388" w:rsidP="007260DE">
      <w:pPr>
        <w:pStyle w:val="NormalWeb"/>
        <w:jc w:val="both"/>
        <w:rPr>
          <w:rFonts w:asciiTheme="minorHAnsi" w:hAnsiTheme="minorHAnsi" w:cs="Arial"/>
          <w:b/>
        </w:rPr>
      </w:pPr>
    </w:p>
    <w:p w:rsidR="00D56388" w:rsidRDefault="00D56388" w:rsidP="007260DE">
      <w:pPr>
        <w:pStyle w:val="NormalWeb"/>
        <w:jc w:val="both"/>
        <w:rPr>
          <w:rFonts w:asciiTheme="minorHAnsi" w:hAnsiTheme="minorHAnsi" w:cs="Arial"/>
          <w:b/>
        </w:rPr>
      </w:pPr>
    </w:p>
    <w:p w:rsidR="00D56388" w:rsidRDefault="00D56388" w:rsidP="007260DE">
      <w:pPr>
        <w:pStyle w:val="NormalWeb"/>
        <w:jc w:val="both"/>
        <w:rPr>
          <w:rFonts w:asciiTheme="minorHAnsi" w:hAnsiTheme="minorHAnsi" w:cs="Arial"/>
          <w:b/>
        </w:rPr>
      </w:pPr>
    </w:p>
    <w:p w:rsidR="00D56388" w:rsidRDefault="00D56388" w:rsidP="007260DE">
      <w:pPr>
        <w:pStyle w:val="NormalWeb"/>
        <w:jc w:val="both"/>
        <w:rPr>
          <w:rFonts w:asciiTheme="minorHAnsi" w:hAnsiTheme="minorHAnsi" w:cs="Arial"/>
          <w:b/>
        </w:rPr>
      </w:pPr>
    </w:p>
    <w:p w:rsidR="00D56388" w:rsidRDefault="00D56388" w:rsidP="00A51E70">
      <w:pPr>
        <w:pStyle w:val="NormalWeb"/>
        <w:jc w:val="both"/>
        <w:rPr>
          <w:rFonts w:asciiTheme="minorHAnsi" w:hAnsiTheme="minorHAnsi" w:cs="Arial"/>
          <w:b/>
        </w:rPr>
      </w:pPr>
    </w:p>
    <w:p w:rsidR="00677786" w:rsidRDefault="00677786" w:rsidP="00A51E70">
      <w:pPr>
        <w:pStyle w:val="NormalWeb"/>
        <w:jc w:val="both"/>
        <w:rPr>
          <w:rFonts w:asciiTheme="minorHAnsi" w:hAnsiTheme="minorHAnsi" w:cs="Arial"/>
          <w:b/>
        </w:rPr>
      </w:pPr>
    </w:p>
    <w:p w:rsidR="00385E65" w:rsidRPr="007260DE" w:rsidRDefault="00385E65" w:rsidP="00A51E70">
      <w:pPr>
        <w:pStyle w:val="NormalWeb"/>
        <w:jc w:val="both"/>
        <w:rPr>
          <w:rFonts w:asciiTheme="minorHAnsi" w:hAnsiTheme="minorHAnsi" w:cs="Arial"/>
          <w:b/>
        </w:rPr>
      </w:pPr>
    </w:p>
    <w:p w:rsidR="00FD5E90" w:rsidRPr="007260DE" w:rsidRDefault="00FD5E90" w:rsidP="00385E65">
      <w:pPr>
        <w:pStyle w:val="NormalWeb"/>
        <w:ind w:left="5664"/>
        <w:rPr>
          <w:rFonts w:asciiTheme="minorHAnsi" w:hAnsiTheme="minorHAnsi" w:cs="Arial"/>
          <w:b/>
        </w:rPr>
      </w:pPr>
      <w:r w:rsidRPr="007260DE">
        <w:rPr>
          <w:rFonts w:asciiTheme="minorHAnsi" w:hAnsiTheme="minorHAnsi" w:cs="Arial"/>
          <w:b/>
        </w:rPr>
        <w:lastRenderedPageBreak/>
        <w:t>PROYECTO EDUCATIVO</w:t>
      </w:r>
    </w:p>
    <w:p w:rsidR="00FD5E90" w:rsidRPr="007260DE" w:rsidRDefault="00FD5E90" w:rsidP="00A51E70">
      <w:pPr>
        <w:pStyle w:val="NormalWeb"/>
        <w:ind w:left="4956" w:firstLine="708"/>
        <w:rPr>
          <w:rFonts w:asciiTheme="minorHAnsi" w:hAnsiTheme="minorHAnsi" w:cs="Arial"/>
          <w:b/>
        </w:rPr>
      </w:pPr>
      <w:r w:rsidRPr="007260DE">
        <w:rPr>
          <w:rFonts w:asciiTheme="minorHAnsi" w:hAnsiTheme="minorHAnsi" w:cs="Arial"/>
          <w:b/>
        </w:rPr>
        <w:t>INSTITUCIONAL</w:t>
      </w:r>
    </w:p>
    <w:p w:rsidR="00FD5E90" w:rsidRPr="007260DE" w:rsidRDefault="00677786" w:rsidP="00385E65">
      <w:pPr>
        <w:pStyle w:val="NormalWeb"/>
        <w:ind w:left="4956" w:firstLine="708"/>
        <w:rPr>
          <w:rFonts w:asciiTheme="minorHAnsi" w:hAnsiTheme="minorHAnsi" w:cs="Arial"/>
          <w:b/>
        </w:rPr>
      </w:pPr>
      <w:r>
        <w:rPr>
          <w:rFonts w:asciiTheme="minorHAnsi" w:hAnsiTheme="minorHAnsi" w:cs="Arial"/>
          <w:b/>
        </w:rPr>
        <w:t>2012</w:t>
      </w:r>
      <w:r w:rsidR="00FD5E90" w:rsidRPr="007260DE">
        <w:rPr>
          <w:rFonts w:asciiTheme="minorHAnsi" w:hAnsiTheme="minorHAnsi" w:cs="Arial"/>
          <w:b/>
        </w:rPr>
        <w:t xml:space="preserve"> – 2.016</w:t>
      </w:r>
    </w:p>
    <w:p w:rsidR="00FD5E90" w:rsidRPr="007260DE" w:rsidRDefault="00FD5E90" w:rsidP="007260DE">
      <w:pPr>
        <w:pStyle w:val="NormalWeb"/>
        <w:jc w:val="both"/>
        <w:rPr>
          <w:rFonts w:asciiTheme="minorHAnsi" w:hAnsiTheme="minorHAnsi" w:cs="Arial"/>
          <w:b/>
        </w:rPr>
      </w:pPr>
    </w:p>
    <w:p w:rsidR="00FD5E90" w:rsidRPr="007260DE" w:rsidRDefault="00FD5E90" w:rsidP="007260DE">
      <w:pPr>
        <w:pStyle w:val="NormalWeb"/>
        <w:jc w:val="both"/>
        <w:rPr>
          <w:rFonts w:asciiTheme="minorHAnsi" w:hAnsiTheme="minorHAnsi" w:cs="Arial"/>
          <w:b/>
        </w:rPr>
      </w:pPr>
    </w:p>
    <w:p w:rsidR="00FD5E90" w:rsidRPr="007260DE" w:rsidRDefault="00D148CF" w:rsidP="00D56388">
      <w:pPr>
        <w:pStyle w:val="NormalWeb"/>
        <w:jc w:val="both"/>
        <w:rPr>
          <w:rFonts w:asciiTheme="minorHAnsi" w:hAnsiTheme="minorHAnsi" w:cs="Arial"/>
          <w:b/>
        </w:rPr>
      </w:pPr>
      <w:r>
        <w:rPr>
          <w:rFonts w:asciiTheme="minorHAnsi" w:hAnsiTheme="minorHAnsi" w:cs="Arial"/>
          <w:noProof/>
          <w:lang w:val="es-CO" w:eastAsia="es-CO"/>
        </w:rPr>
        <w:drawing>
          <wp:inline distT="0" distB="0" distL="0" distR="0">
            <wp:extent cx="5446395" cy="1065530"/>
            <wp:effectExtent l="0" t="0" r="1905" b="1270"/>
            <wp:docPr id="5" name="Imagen 5" descr="p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6395" cy="1065530"/>
                    </a:xfrm>
                    <a:prstGeom prst="rect">
                      <a:avLst/>
                    </a:prstGeom>
                    <a:noFill/>
                    <a:ln>
                      <a:noFill/>
                    </a:ln>
                  </pic:spPr>
                </pic:pic>
              </a:graphicData>
            </a:graphic>
          </wp:inline>
        </w:drawing>
      </w:r>
    </w:p>
    <w:p w:rsidR="00FD5E90" w:rsidRPr="007260DE" w:rsidRDefault="00FD5E90" w:rsidP="007260DE">
      <w:pPr>
        <w:autoSpaceDE w:val="0"/>
        <w:autoSpaceDN w:val="0"/>
        <w:adjustRightInd w:val="0"/>
        <w:jc w:val="both"/>
        <w:rPr>
          <w:rFonts w:asciiTheme="minorHAnsi" w:hAnsiTheme="minorHAnsi" w:cs="Arial"/>
          <w:b/>
          <w:color w:val="0D0D0D"/>
          <w:sz w:val="24"/>
          <w:szCs w:val="24"/>
        </w:rPr>
      </w:pPr>
    </w:p>
    <w:p w:rsidR="00ED0352" w:rsidRPr="002E2096" w:rsidRDefault="00ED0352" w:rsidP="007260DE">
      <w:pPr>
        <w:autoSpaceDE w:val="0"/>
        <w:autoSpaceDN w:val="0"/>
        <w:adjustRightInd w:val="0"/>
        <w:jc w:val="both"/>
        <w:rPr>
          <w:rFonts w:asciiTheme="minorHAnsi" w:hAnsiTheme="minorHAnsi" w:cs="Arial"/>
          <w:b/>
          <w:color w:val="0D0D0D"/>
          <w:sz w:val="18"/>
          <w:szCs w:val="18"/>
        </w:rPr>
      </w:pPr>
      <w:r w:rsidRPr="002E2096">
        <w:rPr>
          <w:rFonts w:asciiTheme="minorHAnsi" w:hAnsiTheme="minorHAnsi" w:cs="Arial"/>
          <w:b/>
          <w:color w:val="0D0D0D"/>
          <w:sz w:val="18"/>
          <w:szCs w:val="18"/>
        </w:rPr>
        <w:t>GESTION DE COMUNIDAD</w:t>
      </w:r>
    </w:p>
    <w:p w:rsidR="00ED0352" w:rsidRPr="002E2096" w:rsidRDefault="00ED0352" w:rsidP="007260DE">
      <w:pPr>
        <w:autoSpaceDE w:val="0"/>
        <w:autoSpaceDN w:val="0"/>
        <w:adjustRightInd w:val="0"/>
        <w:jc w:val="both"/>
        <w:rPr>
          <w:rFonts w:asciiTheme="minorHAnsi" w:hAnsiTheme="minorHAnsi" w:cs="Arial"/>
          <w:color w:val="0D0D0D"/>
          <w:sz w:val="18"/>
          <w:szCs w:val="18"/>
        </w:rPr>
      </w:pPr>
    </w:p>
    <w:p w:rsidR="00E3390C" w:rsidRPr="002E2096" w:rsidRDefault="00E3390C" w:rsidP="007260DE">
      <w:pPr>
        <w:spacing w:after="168" w:line="270" w:lineRule="atLeast"/>
        <w:jc w:val="both"/>
        <w:textAlignment w:val="baseline"/>
        <w:rPr>
          <w:rFonts w:asciiTheme="minorHAnsi" w:hAnsiTheme="minorHAnsi"/>
          <w:b/>
          <w:sz w:val="18"/>
          <w:szCs w:val="18"/>
          <w:shd w:val="clear" w:color="auto" w:fill="FFFFFF"/>
          <w:lang w:eastAsia="es-CO"/>
        </w:rPr>
      </w:pPr>
    </w:p>
    <w:p w:rsidR="00402F77" w:rsidRPr="002E2096" w:rsidRDefault="00E43BFA" w:rsidP="007260DE">
      <w:pPr>
        <w:spacing w:after="168" w:line="270" w:lineRule="atLeast"/>
        <w:jc w:val="both"/>
        <w:textAlignment w:val="baseline"/>
        <w:rPr>
          <w:rFonts w:asciiTheme="minorHAnsi" w:hAnsiTheme="minorHAnsi"/>
          <w:b/>
          <w:sz w:val="18"/>
          <w:szCs w:val="18"/>
          <w:shd w:val="clear" w:color="auto" w:fill="FFFFFF"/>
          <w:lang w:eastAsia="es-CO"/>
        </w:rPr>
      </w:pPr>
      <w:r w:rsidRPr="002E2096">
        <w:rPr>
          <w:rFonts w:asciiTheme="minorHAnsi" w:hAnsiTheme="minorHAnsi"/>
          <w:b/>
          <w:sz w:val="18"/>
          <w:szCs w:val="18"/>
          <w:shd w:val="clear" w:color="auto" w:fill="FFFFFF"/>
          <w:lang w:eastAsia="es-CO"/>
        </w:rPr>
        <w:t>PERMANENCIA E INCLUSIÓN.</w:t>
      </w:r>
    </w:p>
    <w:p w:rsidR="00402F77" w:rsidRPr="002E2096" w:rsidRDefault="00E43BFA" w:rsidP="007260DE">
      <w:pPr>
        <w:spacing w:after="168" w:line="270" w:lineRule="atLeast"/>
        <w:jc w:val="both"/>
        <w:textAlignment w:val="baseline"/>
        <w:rPr>
          <w:rFonts w:asciiTheme="minorHAnsi" w:hAnsiTheme="minorHAnsi"/>
          <w:b/>
          <w:sz w:val="18"/>
          <w:szCs w:val="18"/>
          <w:shd w:val="clear" w:color="auto" w:fill="FFFFFF"/>
          <w:lang w:eastAsia="es-CO"/>
        </w:rPr>
      </w:pPr>
      <w:r w:rsidRPr="002E2096">
        <w:rPr>
          <w:rFonts w:asciiTheme="minorHAnsi" w:hAnsiTheme="minorHAnsi"/>
          <w:b/>
          <w:sz w:val="18"/>
          <w:szCs w:val="18"/>
          <w:shd w:val="clear" w:color="auto" w:fill="FFFFFF"/>
          <w:lang w:eastAsia="es-CO"/>
        </w:rPr>
        <w:t xml:space="preserve"> PROCESO DE ATENCIÓN A POBLACIÓN CON NECESIDADES ESPECIALES. </w:t>
      </w:r>
    </w:p>
    <w:p w:rsidR="00402F77" w:rsidRPr="002E2096" w:rsidRDefault="00402F77"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Al iniciar el año lectivo se identificarán los estudiantes con necesidades especiales y se clasificarán de acuerdo al tipo de discapacidad de acuerdo a los parámetros definidos por el MEN. Para el diagnóstico de esta población y su reporte se</w:t>
      </w:r>
      <w:r w:rsidR="00E43BFA" w:rsidRPr="002E2096">
        <w:rPr>
          <w:rFonts w:asciiTheme="minorHAnsi" w:hAnsiTheme="minorHAnsi"/>
          <w:color w:val="222222"/>
          <w:sz w:val="18"/>
          <w:szCs w:val="18"/>
          <w:shd w:val="clear" w:color="auto" w:fill="FFFFFF"/>
          <w:lang w:eastAsia="es-CO"/>
        </w:rPr>
        <w:t xml:space="preserve"> utilizarán los formatos C-600 </w:t>
      </w:r>
      <w:r w:rsidRPr="002E2096">
        <w:rPr>
          <w:rFonts w:asciiTheme="minorHAnsi" w:hAnsiTheme="minorHAnsi"/>
          <w:color w:val="222222"/>
          <w:sz w:val="18"/>
          <w:szCs w:val="18"/>
          <w:shd w:val="clear" w:color="auto" w:fill="FFFFFF"/>
          <w:lang w:eastAsia="es-CO"/>
        </w:rPr>
        <w:t xml:space="preserve">e información por alumno. Realizado el diagnóstico se plantearán acciones de mejoramiento encaminadas a fortalecer el proceso pedagógico y mejorar el ambiente escolar. Se integrarán los docentes en las capacitaciones de niños NEE </w:t>
      </w:r>
    </w:p>
    <w:p w:rsidR="00402F77" w:rsidRPr="002E2096" w:rsidRDefault="00402F77" w:rsidP="007260DE">
      <w:pPr>
        <w:spacing w:after="168" w:line="270" w:lineRule="atLeast"/>
        <w:jc w:val="both"/>
        <w:textAlignment w:val="baseline"/>
        <w:rPr>
          <w:rFonts w:asciiTheme="minorHAnsi" w:hAnsiTheme="minorHAnsi"/>
          <w:b/>
          <w:color w:val="222222"/>
          <w:sz w:val="18"/>
          <w:szCs w:val="18"/>
          <w:shd w:val="clear" w:color="auto" w:fill="FFFFFF"/>
          <w:lang w:eastAsia="es-CO"/>
        </w:rPr>
      </w:pPr>
      <w:r w:rsidRPr="002E2096">
        <w:rPr>
          <w:rFonts w:asciiTheme="minorHAnsi" w:hAnsiTheme="minorHAnsi"/>
          <w:b/>
          <w:color w:val="222222"/>
          <w:sz w:val="18"/>
          <w:szCs w:val="18"/>
          <w:shd w:val="clear" w:color="auto" w:fill="FFFFFF"/>
          <w:lang w:eastAsia="es-CO"/>
        </w:rPr>
        <w:t xml:space="preserve">Necesidades y expectativas de los estudiantes. </w:t>
      </w:r>
    </w:p>
    <w:p w:rsidR="00402F77" w:rsidRPr="002E2096" w:rsidRDefault="00677786" w:rsidP="007260DE">
      <w:pPr>
        <w:spacing w:after="168" w:line="270" w:lineRule="atLeast"/>
        <w:jc w:val="both"/>
        <w:textAlignment w:val="baseline"/>
        <w:rPr>
          <w:rFonts w:asciiTheme="minorHAnsi" w:hAnsiTheme="minorHAnsi"/>
          <w:color w:val="222222"/>
          <w:sz w:val="18"/>
          <w:szCs w:val="18"/>
          <w:shd w:val="clear" w:color="auto" w:fill="FFFFFF"/>
          <w:lang w:eastAsia="es-CO"/>
        </w:rPr>
      </w:pPr>
      <w:r>
        <w:rPr>
          <w:rFonts w:asciiTheme="minorHAnsi" w:hAnsiTheme="minorHAnsi"/>
          <w:color w:val="222222"/>
          <w:sz w:val="18"/>
          <w:szCs w:val="18"/>
          <w:shd w:val="clear" w:color="auto" w:fill="FFFFFF"/>
          <w:lang w:eastAsia="es-CO"/>
        </w:rPr>
        <w:t>El 90</w:t>
      </w:r>
      <w:r w:rsidR="00402F77" w:rsidRPr="002E2096">
        <w:rPr>
          <w:rFonts w:asciiTheme="minorHAnsi" w:hAnsiTheme="minorHAnsi"/>
          <w:color w:val="222222"/>
          <w:sz w:val="18"/>
          <w:szCs w:val="18"/>
          <w:shd w:val="clear" w:color="auto" w:fill="FFFFFF"/>
          <w:lang w:eastAsia="es-CO"/>
        </w:rPr>
        <w:t>% de los estudiantes pertenecen al estrato 1. Los servicios que presta la institución, están acorde con la condición socioeconómica de los estudiantes; estos servicios se ofrecen en un paquete integral: Aulas de clase, laboratorios, pupitres, servicio sanitario, escenarios deportivos, aula virtual</w:t>
      </w:r>
      <w:r w:rsidR="00E43BFA" w:rsidRPr="002E2096">
        <w:rPr>
          <w:rFonts w:asciiTheme="minorHAnsi" w:hAnsiTheme="minorHAnsi"/>
          <w:color w:val="222222"/>
          <w:sz w:val="18"/>
          <w:szCs w:val="18"/>
          <w:shd w:val="clear" w:color="auto" w:fill="FFFFFF"/>
          <w:lang w:eastAsia="es-CO"/>
        </w:rPr>
        <w:t>,</w:t>
      </w:r>
      <w:r w:rsidR="00402F77" w:rsidRPr="002E2096">
        <w:rPr>
          <w:rFonts w:asciiTheme="minorHAnsi" w:hAnsiTheme="minorHAnsi"/>
          <w:color w:val="222222"/>
          <w:sz w:val="18"/>
          <w:szCs w:val="18"/>
          <w:shd w:val="clear" w:color="auto" w:fill="FFFFFF"/>
          <w:lang w:eastAsia="es-CO"/>
        </w:rPr>
        <w:t xml:space="preserve"> salas de cómputo y biblioteca, igualmente servicio de atención al público, cada servicio con los responsables de acuerdo a las funciones asignadas.</w:t>
      </w:r>
    </w:p>
    <w:p w:rsidR="00402F77" w:rsidRPr="002E2096" w:rsidRDefault="00402F77"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METAS</w:t>
      </w:r>
    </w:p>
    <w:p w:rsidR="00402F77" w:rsidRPr="002E2096" w:rsidRDefault="00402F77" w:rsidP="00385E65">
      <w:pPr>
        <w:numPr>
          <w:ilvl w:val="0"/>
          <w:numId w:val="90"/>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Realizar encuestas periódicamente para medir el nivel de aceptación y el impacto sobre las necesidades y expectativas de los estudiantes. </w:t>
      </w:r>
    </w:p>
    <w:p w:rsidR="00402F77" w:rsidRPr="002E2096" w:rsidRDefault="00402F77" w:rsidP="00385E65">
      <w:pPr>
        <w:numPr>
          <w:ilvl w:val="0"/>
          <w:numId w:val="90"/>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Ajustar los mecanismos una vez por año, de acuerdo a la demanda de necesidades y expectativas, partiendo de las direcciones de grupo. </w:t>
      </w:r>
    </w:p>
    <w:p w:rsidR="00402F77" w:rsidRPr="002E2096" w:rsidRDefault="00402F77" w:rsidP="00385E65">
      <w:pPr>
        <w:numPr>
          <w:ilvl w:val="0"/>
          <w:numId w:val="90"/>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Ponderar el grado de satisfacción que se observa en el ambiente escolar: jornadas lúdicas, campeonatos deportivos, recreación y creatividad, con los docentes asignados para cada actividad. </w:t>
      </w:r>
    </w:p>
    <w:p w:rsidR="00402F77" w:rsidRPr="002E2096" w:rsidRDefault="00402F77" w:rsidP="007260DE">
      <w:pPr>
        <w:spacing w:after="168" w:line="270" w:lineRule="atLeast"/>
        <w:jc w:val="both"/>
        <w:textAlignment w:val="baseline"/>
        <w:rPr>
          <w:rFonts w:asciiTheme="minorHAnsi" w:hAnsiTheme="minorHAnsi"/>
          <w:b/>
          <w:color w:val="222222"/>
          <w:sz w:val="18"/>
          <w:szCs w:val="18"/>
          <w:shd w:val="clear" w:color="auto" w:fill="FFFFFF"/>
          <w:lang w:eastAsia="es-CO"/>
        </w:rPr>
      </w:pPr>
      <w:r w:rsidRPr="002E2096">
        <w:rPr>
          <w:rFonts w:asciiTheme="minorHAnsi" w:hAnsiTheme="minorHAnsi"/>
          <w:b/>
          <w:color w:val="222222"/>
          <w:sz w:val="18"/>
          <w:szCs w:val="18"/>
          <w:shd w:val="clear" w:color="auto" w:fill="FFFFFF"/>
          <w:lang w:eastAsia="es-CO"/>
        </w:rPr>
        <w:t xml:space="preserve"> Proyecto de vida. </w:t>
      </w:r>
    </w:p>
    <w:p w:rsidR="000F143B" w:rsidRPr="002E2096" w:rsidRDefault="00E43BFA"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lastRenderedPageBreak/>
        <w:t xml:space="preserve">En la </w:t>
      </w:r>
      <w:r w:rsidR="000F143B" w:rsidRPr="002E2096">
        <w:rPr>
          <w:rFonts w:asciiTheme="minorHAnsi" w:hAnsiTheme="minorHAnsi"/>
          <w:color w:val="222222"/>
          <w:sz w:val="18"/>
          <w:szCs w:val="18"/>
          <w:shd w:val="clear" w:color="auto" w:fill="FFFFFF"/>
          <w:lang w:eastAsia="es-CO"/>
        </w:rPr>
        <w:t>institución</w:t>
      </w:r>
      <w:r w:rsidRPr="002E2096">
        <w:rPr>
          <w:rFonts w:asciiTheme="minorHAnsi" w:hAnsiTheme="minorHAnsi"/>
          <w:color w:val="222222"/>
          <w:sz w:val="18"/>
          <w:szCs w:val="18"/>
          <w:shd w:val="clear" w:color="auto" w:fill="FFFFFF"/>
          <w:lang w:eastAsia="es-CO"/>
        </w:rPr>
        <w:t xml:space="preserve"> no se cuenta</w:t>
      </w:r>
      <w:r w:rsidR="00402F77" w:rsidRPr="002E2096">
        <w:rPr>
          <w:rFonts w:asciiTheme="minorHAnsi" w:hAnsiTheme="minorHAnsi"/>
          <w:color w:val="222222"/>
          <w:sz w:val="18"/>
          <w:szCs w:val="18"/>
          <w:shd w:val="clear" w:color="auto" w:fill="FFFFFF"/>
          <w:lang w:eastAsia="es-CO"/>
        </w:rPr>
        <w:t xml:space="preserve"> con</w:t>
      </w:r>
      <w:r w:rsidR="000F143B" w:rsidRPr="002E2096">
        <w:rPr>
          <w:rFonts w:asciiTheme="minorHAnsi" w:hAnsiTheme="minorHAnsi"/>
          <w:color w:val="222222"/>
          <w:sz w:val="18"/>
          <w:szCs w:val="18"/>
          <w:shd w:val="clear" w:color="auto" w:fill="FFFFFF"/>
          <w:lang w:eastAsia="es-CO"/>
        </w:rPr>
        <w:t xml:space="preserve"> los</w:t>
      </w:r>
      <w:r w:rsidR="00402F77" w:rsidRPr="002E2096">
        <w:rPr>
          <w:rFonts w:asciiTheme="minorHAnsi" w:hAnsiTheme="minorHAnsi"/>
          <w:color w:val="222222"/>
          <w:sz w:val="18"/>
          <w:szCs w:val="18"/>
          <w:shd w:val="clear" w:color="auto" w:fill="FFFFFF"/>
          <w:lang w:eastAsia="es-CO"/>
        </w:rPr>
        <w:t xml:space="preserve"> instrumentos para orientar en forma específica</w:t>
      </w:r>
      <w:r w:rsidR="000F143B" w:rsidRPr="002E2096">
        <w:rPr>
          <w:rFonts w:asciiTheme="minorHAnsi" w:hAnsiTheme="minorHAnsi"/>
          <w:color w:val="222222"/>
          <w:sz w:val="18"/>
          <w:szCs w:val="18"/>
          <w:shd w:val="clear" w:color="auto" w:fill="FFFFFF"/>
          <w:lang w:eastAsia="es-CO"/>
        </w:rPr>
        <w:t xml:space="preserve"> proyectos de vida, ante lo cual se hace necesario generar las siguientes estrategias para definirlos e instáuralos en la vida institucional:</w:t>
      </w:r>
    </w:p>
    <w:p w:rsidR="000F143B" w:rsidRPr="002E2096" w:rsidRDefault="00402F77" w:rsidP="00385E65">
      <w:pPr>
        <w:numPr>
          <w:ilvl w:val="0"/>
          <w:numId w:val="91"/>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realizando el inventario de talentos en la institución y las diferentes sedes. </w:t>
      </w:r>
    </w:p>
    <w:p w:rsidR="000F143B" w:rsidRPr="002E2096" w:rsidRDefault="00402F77" w:rsidP="00385E65">
      <w:pPr>
        <w:numPr>
          <w:ilvl w:val="0"/>
          <w:numId w:val="91"/>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Se</w:t>
      </w:r>
      <w:r w:rsidR="000F143B" w:rsidRPr="002E2096">
        <w:rPr>
          <w:rFonts w:asciiTheme="minorHAnsi" w:hAnsiTheme="minorHAnsi"/>
          <w:color w:val="222222"/>
          <w:sz w:val="18"/>
          <w:szCs w:val="18"/>
          <w:shd w:val="clear" w:color="auto" w:fill="FFFFFF"/>
          <w:lang w:eastAsia="es-CO"/>
        </w:rPr>
        <w:t>leccionar</w:t>
      </w:r>
      <w:r w:rsidRPr="002E2096">
        <w:rPr>
          <w:rFonts w:asciiTheme="minorHAnsi" w:hAnsiTheme="minorHAnsi"/>
          <w:color w:val="222222"/>
          <w:sz w:val="18"/>
          <w:szCs w:val="18"/>
          <w:shd w:val="clear" w:color="auto" w:fill="FFFFFF"/>
          <w:lang w:eastAsia="es-CO"/>
        </w:rPr>
        <w:t xml:space="preserve"> los mejores perfiles de los talentos de acuerdo al análisis de los instrumentos aplicados, para cualificar la formación del estudiante de acuerdo a su vocación. </w:t>
      </w:r>
    </w:p>
    <w:p w:rsidR="000F143B" w:rsidRPr="002E2096" w:rsidRDefault="00402F77"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METAS </w:t>
      </w:r>
    </w:p>
    <w:p w:rsidR="000F143B" w:rsidRPr="002E2096" w:rsidRDefault="00402F77" w:rsidP="00385E65">
      <w:pPr>
        <w:numPr>
          <w:ilvl w:val="0"/>
          <w:numId w:val="92"/>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Realizar anualmente el inventario de talentos para conocer la vocación y hacia </w:t>
      </w:r>
      <w:proofErr w:type="spellStart"/>
      <w:r w:rsidRPr="002E2096">
        <w:rPr>
          <w:rFonts w:asciiTheme="minorHAnsi" w:hAnsiTheme="minorHAnsi"/>
          <w:color w:val="222222"/>
          <w:sz w:val="18"/>
          <w:szCs w:val="18"/>
          <w:shd w:val="clear" w:color="auto" w:fill="FFFFFF"/>
          <w:lang w:eastAsia="es-CO"/>
        </w:rPr>
        <w:t>que</w:t>
      </w:r>
      <w:proofErr w:type="spellEnd"/>
      <w:r w:rsidRPr="002E2096">
        <w:rPr>
          <w:rFonts w:asciiTheme="minorHAnsi" w:hAnsiTheme="minorHAnsi"/>
          <w:color w:val="222222"/>
          <w:sz w:val="18"/>
          <w:szCs w:val="18"/>
          <w:shd w:val="clear" w:color="auto" w:fill="FFFFFF"/>
          <w:lang w:eastAsia="es-CO"/>
        </w:rPr>
        <w:t xml:space="preserve"> proyecto de vida se encamina el estudiante. </w:t>
      </w:r>
    </w:p>
    <w:p w:rsidR="00402F77" w:rsidRPr="002E2096" w:rsidRDefault="00402F77" w:rsidP="00385E65">
      <w:pPr>
        <w:numPr>
          <w:ilvl w:val="0"/>
          <w:numId w:val="92"/>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Generar como mínimo tres programas para apoyar a los estudiantes que muestran un talento, como ejemplo para los demás.</w:t>
      </w:r>
    </w:p>
    <w:p w:rsidR="00402F77" w:rsidRPr="002E2096" w:rsidRDefault="00402F77" w:rsidP="00385E65">
      <w:pPr>
        <w:numPr>
          <w:ilvl w:val="0"/>
          <w:numId w:val="92"/>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Realizar talleres de proyectos de vida para motivar a los estudiantes y así crear conciencia de que todo ser humano debe tener su propio proyecto de vida.</w:t>
      </w:r>
    </w:p>
    <w:p w:rsidR="00402F77" w:rsidRPr="002E2096" w:rsidRDefault="00402F77" w:rsidP="007260DE">
      <w:pPr>
        <w:spacing w:after="168" w:line="270" w:lineRule="atLeast"/>
        <w:jc w:val="both"/>
        <w:textAlignment w:val="baseline"/>
        <w:rPr>
          <w:rFonts w:asciiTheme="minorHAnsi" w:hAnsiTheme="minorHAnsi"/>
          <w:b/>
          <w:color w:val="222222"/>
          <w:sz w:val="18"/>
          <w:szCs w:val="18"/>
          <w:shd w:val="clear" w:color="auto" w:fill="FFFFFF"/>
          <w:lang w:eastAsia="es-CO"/>
        </w:rPr>
      </w:pPr>
      <w:r w:rsidRPr="002E2096">
        <w:rPr>
          <w:rFonts w:asciiTheme="minorHAnsi" w:hAnsiTheme="minorHAnsi"/>
          <w:b/>
          <w:color w:val="222222"/>
          <w:sz w:val="18"/>
          <w:szCs w:val="18"/>
          <w:shd w:val="clear" w:color="auto" w:fill="FFFFFF"/>
          <w:lang w:eastAsia="es-CO"/>
        </w:rPr>
        <w:t xml:space="preserve"> Seguimiento a egresados.</w:t>
      </w:r>
    </w:p>
    <w:p w:rsidR="00402F77" w:rsidRPr="002E2096" w:rsidRDefault="00402F77"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Existe una asociación de egresados, pero que actualmente se encuentra inactiva, está operaba con sus propios estatutos y junta directiva. Se tiene un registro anecdótico de egresados, este permite su fácil ubicación.</w:t>
      </w:r>
    </w:p>
    <w:p w:rsidR="00402F77" w:rsidRPr="002E2096" w:rsidRDefault="00402F77"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 METAS </w:t>
      </w:r>
    </w:p>
    <w:p w:rsidR="000F143B" w:rsidRPr="002E2096" w:rsidRDefault="00402F77" w:rsidP="00385E65">
      <w:pPr>
        <w:numPr>
          <w:ilvl w:val="0"/>
          <w:numId w:val="93"/>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promover la reorganización y reactivación de la asociación en un término de dos años</w:t>
      </w:r>
    </w:p>
    <w:p w:rsidR="00402F77" w:rsidRPr="002E2096" w:rsidRDefault="00402F77" w:rsidP="00385E65">
      <w:pPr>
        <w:numPr>
          <w:ilvl w:val="0"/>
          <w:numId w:val="93"/>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 Actualizar el registro anecdótico a través de la Secretaría de la institución, con el propósito de ubicar y obtener información de los egresados. </w:t>
      </w:r>
    </w:p>
    <w:p w:rsidR="00402F77" w:rsidRPr="002E2096" w:rsidRDefault="00402F77" w:rsidP="007260DE">
      <w:pPr>
        <w:spacing w:after="168" w:line="270" w:lineRule="atLeast"/>
        <w:jc w:val="both"/>
        <w:textAlignment w:val="baseline"/>
        <w:rPr>
          <w:rFonts w:asciiTheme="minorHAnsi" w:hAnsiTheme="minorHAnsi"/>
          <w:b/>
          <w:color w:val="222222"/>
          <w:sz w:val="18"/>
          <w:szCs w:val="18"/>
          <w:shd w:val="clear" w:color="auto" w:fill="FFFFFF"/>
          <w:lang w:eastAsia="es-CO"/>
        </w:rPr>
      </w:pPr>
      <w:r w:rsidRPr="002E2096">
        <w:rPr>
          <w:rFonts w:asciiTheme="minorHAnsi" w:hAnsiTheme="minorHAnsi"/>
          <w:b/>
          <w:color w:val="222222"/>
          <w:sz w:val="18"/>
          <w:szCs w:val="18"/>
          <w:shd w:val="clear" w:color="auto" w:fill="FFFFFF"/>
          <w:lang w:eastAsia="es-CO"/>
        </w:rPr>
        <w:t>Oferta se servicios a la comunidad.</w:t>
      </w:r>
    </w:p>
    <w:p w:rsidR="000F143B" w:rsidRPr="002E2096" w:rsidRDefault="00402F77"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 El portafolio de servicios de la Institución está conformado por:</w:t>
      </w:r>
    </w:p>
    <w:p w:rsidR="000F143B" w:rsidRPr="002E2096" w:rsidRDefault="00402F77" w:rsidP="00385E65">
      <w:pPr>
        <w:numPr>
          <w:ilvl w:val="0"/>
          <w:numId w:val="94"/>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Los servicios administrativos, biblioteca, salas de cómputo, escenarios, y salón </w:t>
      </w:r>
      <w:r w:rsidR="00362182" w:rsidRPr="002E2096">
        <w:rPr>
          <w:rFonts w:asciiTheme="minorHAnsi" w:hAnsiTheme="minorHAnsi"/>
          <w:color w:val="222222"/>
          <w:sz w:val="18"/>
          <w:szCs w:val="18"/>
          <w:shd w:val="clear" w:color="auto" w:fill="FFFFFF"/>
          <w:lang w:eastAsia="es-CO"/>
        </w:rPr>
        <w:t>de audiovisuales</w:t>
      </w:r>
      <w:r w:rsidRPr="002E2096">
        <w:rPr>
          <w:rFonts w:asciiTheme="minorHAnsi" w:hAnsiTheme="minorHAnsi"/>
          <w:color w:val="222222"/>
          <w:sz w:val="18"/>
          <w:szCs w:val="18"/>
          <w:shd w:val="clear" w:color="auto" w:fill="FFFFFF"/>
          <w:lang w:eastAsia="es-CO"/>
        </w:rPr>
        <w:t>; los cuales opera</w:t>
      </w:r>
      <w:r w:rsidR="00362182" w:rsidRPr="002E2096">
        <w:rPr>
          <w:rFonts w:asciiTheme="minorHAnsi" w:hAnsiTheme="minorHAnsi"/>
          <w:color w:val="222222"/>
          <w:sz w:val="18"/>
          <w:szCs w:val="18"/>
          <w:shd w:val="clear" w:color="auto" w:fill="FFFFFF"/>
          <w:lang w:eastAsia="es-CO"/>
        </w:rPr>
        <w:t>ran</w:t>
      </w:r>
      <w:r w:rsidRPr="002E2096">
        <w:rPr>
          <w:rFonts w:asciiTheme="minorHAnsi" w:hAnsiTheme="minorHAnsi"/>
          <w:color w:val="222222"/>
          <w:sz w:val="18"/>
          <w:szCs w:val="18"/>
          <w:shd w:val="clear" w:color="auto" w:fill="FFFFFF"/>
          <w:lang w:eastAsia="es-CO"/>
        </w:rPr>
        <w:t xml:space="preserve"> cada uno con su propio reglamento y horarios de atención. </w:t>
      </w:r>
    </w:p>
    <w:p w:rsidR="00402F77" w:rsidRPr="002E2096" w:rsidRDefault="00402F77" w:rsidP="00385E65">
      <w:pPr>
        <w:numPr>
          <w:ilvl w:val="0"/>
          <w:numId w:val="94"/>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La institución se proyecta a la comunidad mediante los proyectos transversales, grupos de representación, en donde los docentes y personal responsable lo hacen con un gran sentido y respondiendo mediante el uso de instrumentos que evidencian las actividades que se ejecutan.</w:t>
      </w:r>
    </w:p>
    <w:p w:rsidR="00402F77" w:rsidRPr="002E2096" w:rsidRDefault="00402F77" w:rsidP="00385E65">
      <w:pPr>
        <w:numPr>
          <w:ilvl w:val="0"/>
          <w:numId w:val="94"/>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En las sedes donde existen los programas de desayunos y </w:t>
      </w:r>
      <w:r w:rsidR="00362182" w:rsidRPr="002E2096">
        <w:rPr>
          <w:rFonts w:asciiTheme="minorHAnsi" w:hAnsiTheme="minorHAnsi"/>
          <w:color w:val="222222"/>
          <w:sz w:val="18"/>
          <w:szCs w:val="18"/>
          <w:shd w:val="clear" w:color="auto" w:fill="FFFFFF"/>
          <w:lang w:eastAsia="es-CO"/>
        </w:rPr>
        <w:t>almuerzos</w:t>
      </w:r>
      <w:r w:rsidRPr="002E2096">
        <w:rPr>
          <w:rFonts w:asciiTheme="minorHAnsi" w:hAnsiTheme="minorHAnsi"/>
          <w:color w:val="222222"/>
          <w:sz w:val="18"/>
          <w:szCs w:val="18"/>
          <w:shd w:val="clear" w:color="auto" w:fill="FFFFFF"/>
          <w:lang w:eastAsia="es-CO"/>
        </w:rPr>
        <w:t xml:space="preserve">, estos se ciñen por los reglamentos que establece </w:t>
      </w:r>
      <w:r w:rsidR="00362182" w:rsidRPr="002E2096">
        <w:rPr>
          <w:rFonts w:asciiTheme="minorHAnsi" w:hAnsiTheme="minorHAnsi"/>
          <w:color w:val="222222"/>
          <w:sz w:val="18"/>
          <w:szCs w:val="18"/>
          <w:shd w:val="clear" w:color="auto" w:fill="FFFFFF"/>
          <w:lang w:eastAsia="es-CO"/>
        </w:rPr>
        <w:t>el ICBF y el PMA.</w:t>
      </w:r>
    </w:p>
    <w:p w:rsidR="00402F77" w:rsidRPr="002E2096" w:rsidRDefault="00402F77"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METAS </w:t>
      </w:r>
    </w:p>
    <w:p w:rsidR="00402F77" w:rsidRPr="002E2096" w:rsidRDefault="00402F77" w:rsidP="00385E65">
      <w:pPr>
        <w:numPr>
          <w:ilvl w:val="0"/>
          <w:numId w:val="95"/>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Ampliar la cobertura de servicios en un 10% anual para brindar la oportunidad a otros niños y niñas para mejorar su calidad de vida, responden los docentes y la entidad que cofinancia los programas de desayunos y </w:t>
      </w:r>
      <w:r w:rsidR="00362182" w:rsidRPr="002E2096">
        <w:rPr>
          <w:rFonts w:asciiTheme="minorHAnsi" w:hAnsiTheme="minorHAnsi"/>
          <w:color w:val="222222"/>
          <w:sz w:val="18"/>
          <w:szCs w:val="18"/>
          <w:shd w:val="clear" w:color="auto" w:fill="FFFFFF"/>
          <w:lang w:eastAsia="es-CO"/>
        </w:rPr>
        <w:t>almuerzos</w:t>
      </w:r>
      <w:r w:rsidRPr="002E2096">
        <w:rPr>
          <w:rFonts w:asciiTheme="minorHAnsi" w:hAnsiTheme="minorHAnsi"/>
          <w:color w:val="222222"/>
          <w:sz w:val="18"/>
          <w:szCs w:val="18"/>
          <w:shd w:val="clear" w:color="auto" w:fill="FFFFFF"/>
          <w:lang w:eastAsia="es-CO"/>
        </w:rPr>
        <w:t xml:space="preserve">. </w:t>
      </w:r>
    </w:p>
    <w:p w:rsidR="00402F77" w:rsidRPr="002E2096" w:rsidRDefault="00402F77" w:rsidP="00385E65">
      <w:pPr>
        <w:numPr>
          <w:ilvl w:val="0"/>
          <w:numId w:val="95"/>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Ampliar en un 15% en los próximos cuatro años, el portafolio de servicios, en calidad eficiencia y eficacia, cada servicio cuenta con sus respectivos responsables.</w:t>
      </w:r>
    </w:p>
    <w:p w:rsidR="00402F77" w:rsidRPr="002E2096" w:rsidRDefault="00402F77" w:rsidP="007260DE">
      <w:pPr>
        <w:spacing w:after="168" w:line="270" w:lineRule="atLeast"/>
        <w:jc w:val="both"/>
        <w:textAlignment w:val="baseline"/>
        <w:rPr>
          <w:rFonts w:asciiTheme="minorHAnsi" w:hAnsiTheme="minorHAnsi"/>
          <w:b/>
          <w:color w:val="222222"/>
          <w:sz w:val="18"/>
          <w:szCs w:val="18"/>
          <w:shd w:val="clear" w:color="auto" w:fill="FFFFFF"/>
          <w:lang w:eastAsia="es-CO"/>
        </w:rPr>
      </w:pPr>
      <w:r w:rsidRPr="002E2096">
        <w:rPr>
          <w:rFonts w:asciiTheme="minorHAnsi" w:hAnsiTheme="minorHAnsi"/>
          <w:b/>
          <w:color w:val="222222"/>
          <w:sz w:val="18"/>
          <w:szCs w:val="18"/>
          <w:shd w:val="clear" w:color="auto" w:fill="FFFFFF"/>
          <w:lang w:eastAsia="es-CO"/>
        </w:rPr>
        <w:t xml:space="preserve">Escuela de padres. </w:t>
      </w:r>
    </w:p>
    <w:p w:rsidR="00402F77" w:rsidRPr="002E2096" w:rsidRDefault="00362182"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lastRenderedPageBreak/>
        <w:t xml:space="preserve">Existe un proyecto para la realización de la escuela de padres, no obstante </w:t>
      </w:r>
      <w:proofErr w:type="spellStart"/>
      <w:r w:rsidRPr="002E2096">
        <w:rPr>
          <w:rFonts w:asciiTheme="minorHAnsi" w:hAnsiTheme="minorHAnsi"/>
          <w:color w:val="222222"/>
          <w:sz w:val="18"/>
          <w:szCs w:val="18"/>
          <w:shd w:val="clear" w:color="auto" w:fill="FFFFFF"/>
          <w:lang w:eastAsia="es-CO"/>
        </w:rPr>
        <w:t>alas</w:t>
      </w:r>
      <w:proofErr w:type="spellEnd"/>
      <w:r w:rsidRPr="002E2096">
        <w:rPr>
          <w:rFonts w:asciiTheme="minorHAnsi" w:hAnsiTheme="minorHAnsi"/>
          <w:color w:val="222222"/>
          <w:sz w:val="18"/>
          <w:szCs w:val="18"/>
          <w:shd w:val="clear" w:color="auto" w:fill="FFFFFF"/>
          <w:lang w:eastAsia="es-CO"/>
        </w:rPr>
        <w:t xml:space="preserve"> actividades programadas ha sido muy escasa la participación de los padres</w:t>
      </w:r>
      <w:r w:rsidR="00C1170F" w:rsidRPr="002E2096">
        <w:rPr>
          <w:rFonts w:asciiTheme="minorHAnsi" w:hAnsiTheme="minorHAnsi"/>
          <w:color w:val="222222"/>
          <w:sz w:val="18"/>
          <w:szCs w:val="18"/>
          <w:shd w:val="clear" w:color="auto" w:fill="FFFFFF"/>
          <w:lang w:eastAsia="es-CO"/>
        </w:rPr>
        <w:t>, por lo cual se necesita fortalecer este aspecto a través de acciones que lo propicien como:</w:t>
      </w:r>
    </w:p>
    <w:p w:rsidR="00C1170F" w:rsidRPr="002E2096" w:rsidRDefault="00C1170F" w:rsidP="00385E65">
      <w:pPr>
        <w:numPr>
          <w:ilvl w:val="0"/>
          <w:numId w:val="96"/>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Establecer estímulos para los padres de familia que aceptan las invitaciones  a la escuela de padres,</w:t>
      </w:r>
    </w:p>
    <w:p w:rsidR="00C1170F" w:rsidRPr="002E2096" w:rsidRDefault="00C1170F" w:rsidP="00385E65">
      <w:pPr>
        <w:numPr>
          <w:ilvl w:val="0"/>
          <w:numId w:val="96"/>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Definir sanciones a aquellos padres que hacen caso omiso a las actividades realizadas dentro de la  misma.</w:t>
      </w:r>
    </w:p>
    <w:p w:rsidR="00C1170F" w:rsidRPr="002E2096" w:rsidRDefault="00C1170F" w:rsidP="00385E65">
      <w:pPr>
        <w:numPr>
          <w:ilvl w:val="0"/>
          <w:numId w:val="96"/>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Establecer estrategias de masificación y socialización de lo que representa la escuela de padres en el desarrollo de los alumnos y alumnas </w:t>
      </w:r>
      <w:proofErr w:type="spellStart"/>
      <w:r w:rsidRPr="002E2096">
        <w:rPr>
          <w:rFonts w:asciiTheme="minorHAnsi" w:hAnsiTheme="minorHAnsi"/>
          <w:color w:val="222222"/>
          <w:sz w:val="18"/>
          <w:szCs w:val="18"/>
          <w:shd w:val="clear" w:color="auto" w:fill="FFFFFF"/>
          <w:lang w:eastAsia="es-CO"/>
        </w:rPr>
        <w:t>bondistas</w:t>
      </w:r>
      <w:proofErr w:type="spellEnd"/>
    </w:p>
    <w:p w:rsidR="00402F77" w:rsidRPr="002E2096" w:rsidRDefault="00402F77"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METAS </w:t>
      </w:r>
    </w:p>
    <w:p w:rsidR="00C1170F" w:rsidRPr="002E2096" w:rsidRDefault="00C1170F" w:rsidP="00385E65">
      <w:pPr>
        <w:numPr>
          <w:ilvl w:val="0"/>
          <w:numId w:val="97"/>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Lograr la participación de los padres en la escuela de padres en un  50% a noviembre del 2012.</w:t>
      </w:r>
    </w:p>
    <w:p w:rsidR="00C1170F" w:rsidRPr="002E2096" w:rsidRDefault="00C1170F" w:rsidP="00385E65">
      <w:pPr>
        <w:numPr>
          <w:ilvl w:val="0"/>
          <w:numId w:val="97"/>
        </w:num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Definir con la comunidad educativa las temáticas más relevantes a tratar en la escuela para padres</w:t>
      </w:r>
    </w:p>
    <w:p w:rsidR="00402F77" w:rsidRPr="002E2096" w:rsidRDefault="00C1170F" w:rsidP="007260DE">
      <w:pPr>
        <w:spacing w:after="168" w:line="270" w:lineRule="atLeast"/>
        <w:jc w:val="both"/>
        <w:textAlignment w:val="baseline"/>
        <w:rPr>
          <w:rFonts w:asciiTheme="minorHAnsi" w:hAnsiTheme="minorHAnsi"/>
          <w:b/>
          <w:color w:val="222222"/>
          <w:sz w:val="18"/>
          <w:szCs w:val="18"/>
          <w:shd w:val="clear" w:color="auto" w:fill="FFFFFF"/>
          <w:lang w:eastAsia="es-CO"/>
        </w:rPr>
      </w:pPr>
      <w:r w:rsidRPr="002E2096">
        <w:rPr>
          <w:rFonts w:asciiTheme="minorHAnsi" w:hAnsiTheme="minorHAnsi"/>
          <w:b/>
          <w:color w:val="222222"/>
          <w:sz w:val="18"/>
          <w:szCs w:val="18"/>
          <w:shd w:val="clear" w:color="auto" w:fill="FFFFFF"/>
          <w:lang w:eastAsia="es-CO"/>
        </w:rPr>
        <w:t xml:space="preserve">Servicio Social. </w:t>
      </w:r>
    </w:p>
    <w:p w:rsidR="00C1170F" w:rsidRPr="002E2096" w:rsidRDefault="00402F77" w:rsidP="007260DE">
      <w:pPr>
        <w:spacing w:after="168" w:line="270" w:lineRule="atLeast"/>
        <w:jc w:val="both"/>
        <w:textAlignment w:val="baseline"/>
        <w:rPr>
          <w:rFonts w:asciiTheme="minorHAnsi" w:hAnsiTheme="minorHAnsi"/>
          <w:color w:val="222222"/>
          <w:sz w:val="18"/>
          <w:szCs w:val="18"/>
          <w:shd w:val="clear" w:color="auto" w:fill="FFFFFF"/>
          <w:lang w:eastAsia="es-CO"/>
        </w:rPr>
      </w:pPr>
      <w:r w:rsidRPr="002E2096">
        <w:rPr>
          <w:rFonts w:asciiTheme="minorHAnsi" w:hAnsiTheme="minorHAnsi"/>
          <w:color w:val="222222"/>
          <w:sz w:val="18"/>
          <w:szCs w:val="18"/>
          <w:shd w:val="clear" w:color="auto" w:fill="FFFFFF"/>
          <w:lang w:eastAsia="es-CO"/>
        </w:rPr>
        <w:t xml:space="preserve"> Está contemplado como un proyecto obligatorio, para obtener el </w:t>
      </w:r>
      <w:proofErr w:type="spellStart"/>
      <w:r w:rsidRPr="002E2096">
        <w:rPr>
          <w:rFonts w:asciiTheme="minorHAnsi" w:hAnsiTheme="minorHAnsi"/>
          <w:color w:val="222222"/>
          <w:sz w:val="18"/>
          <w:szCs w:val="18"/>
          <w:shd w:val="clear" w:color="auto" w:fill="FFFFFF"/>
          <w:lang w:eastAsia="es-CO"/>
        </w:rPr>
        <w:t>titulo</w:t>
      </w:r>
      <w:proofErr w:type="spellEnd"/>
      <w:r w:rsidRPr="002E2096">
        <w:rPr>
          <w:rFonts w:asciiTheme="minorHAnsi" w:hAnsiTheme="minorHAnsi"/>
          <w:color w:val="222222"/>
          <w:sz w:val="18"/>
          <w:szCs w:val="18"/>
          <w:shd w:val="clear" w:color="auto" w:fill="FFFFFF"/>
          <w:lang w:eastAsia="es-CO"/>
        </w:rPr>
        <w:t xml:space="preserve"> de bachiller, responde el Rector y/o </w:t>
      </w:r>
      <w:r w:rsidR="00C1170F" w:rsidRPr="002E2096">
        <w:rPr>
          <w:rFonts w:asciiTheme="minorHAnsi" w:hAnsiTheme="minorHAnsi"/>
          <w:color w:val="222222"/>
          <w:sz w:val="18"/>
          <w:szCs w:val="18"/>
          <w:shd w:val="clear" w:color="auto" w:fill="FFFFFF"/>
          <w:lang w:eastAsia="es-CO"/>
        </w:rPr>
        <w:t>coordinador</w:t>
      </w:r>
      <w:r w:rsidRPr="002E2096">
        <w:rPr>
          <w:rFonts w:asciiTheme="minorHAnsi" w:hAnsiTheme="minorHAnsi"/>
          <w:color w:val="222222"/>
          <w:sz w:val="18"/>
          <w:szCs w:val="18"/>
          <w:shd w:val="clear" w:color="auto" w:fill="FFFFFF"/>
          <w:lang w:eastAsia="es-CO"/>
        </w:rPr>
        <w:t xml:space="preserve">, este convoca a los estudiantes a curso teórico en los meses de marzo y abril; luego se organizan los sub proyectos: Alfabetización, Prevención en salud, preservación del ambiente, seguridad vial, participación ciudadana, </w:t>
      </w:r>
      <w:r w:rsidR="00C1170F" w:rsidRPr="002E2096">
        <w:rPr>
          <w:rFonts w:asciiTheme="minorHAnsi" w:hAnsiTheme="minorHAnsi"/>
          <w:color w:val="222222"/>
          <w:sz w:val="18"/>
          <w:szCs w:val="18"/>
          <w:shd w:val="clear" w:color="auto" w:fill="FFFFFF"/>
          <w:lang w:eastAsia="es-CO"/>
        </w:rPr>
        <w:t xml:space="preserve">apoyo </w:t>
      </w:r>
      <w:r w:rsidR="00FD5E90" w:rsidRPr="002E2096">
        <w:rPr>
          <w:rFonts w:asciiTheme="minorHAnsi" w:hAnsiTheme="minorHAnsi"/>
          <w:color w:val="222222"/>
          <w:sz w:val="18"/>
          <w:szCs w:val="18"/>
          <w:shd w:val="clear" w:color="auto" w:fill="FFFFFF"/>
          <w:lang w:eastAsia="es-CO"/>
        </w:rPr>
        <w:t>académico</w:t>
      </w:r>
      <w:r w:rsidRPr="002E2096">
        <w:rPr>
          <w:rFonts w:asciiTheme="minorHAnsi" w:hAnsiTheme="minorHAnsi"/>
          <w:color w:val="222222"/>
          <w:sz w:val="18"/>
          <w:szCs w:val="18"/>
          <w:shd w:val="clear" w:color="auto" w:fill="FFFFFF"/>
          <w:lang w:eastAsia="es-CO"/>
        </w:rPr>
        <w:t>; cada uno con su propio reglamento e instrumentos de inscripción, seguimiento y control, para finalmente expedir la certificación; después del mes de julios se hace el seguimiento cada segundo o tercer sábado de cada mes, con el objeto de garantizar el cumplimiento</w:t>
      </w:r>
    </w:p>
    <w:p w:rsidR="00FD5E90" w:rsidRPr="002E2096" w:rsidRDefault="00FD5E90" w:rsidP="007260DE">
      <w:pPr>
        <w:pStyle w:val="NormalWeb"/>
        <w:numPr>
          <w:ilvl w:val="0"/>
          <w:numId w:val="2"/>
        </w:numPr>
        <w:jc w:val="both"/>
        <w:rPr>
          <w:rFonts w:asciiTheme="minorHAnsi" w:hAnsiTheme="minorHAnsi" w:cs="Times New Roman"/>
          <w:sz w:val="18"/>
          <w:szCs w:val="18"/>
        </w:rPr>
      </w:pPr>
      <w:r w:rsidRPr="002E2096">
        <w:rPr>
          <w:rFonts w:asciiTheme="minorHAnsi" w:hAnsiTheme="minorHAnsi" w:cs="Times New Roman"/>
          <w:b/>
          <w:bCs/>
          <w:i/>
          <w:iCs/>
          <w:sz w:val="18"/>
          <w:szCs w:val="18"/>
        </w:rPr>
        <w:t>Restaurante Escolar</w:t>
      </w:r>
    </w:p>
    <w:p w:rsidR="00FD5E90" w:rsidRPr="002E2096" w:rsidRDefault="00FD5E90" w:rsidP="007260DE">
      <w:pPr>
        <w:pStyle w:val="NormalWeb"/>
        <w:jc w:val="both"/>
        <w:rPr>
          <w:rFonts w:asciiTheme="minorHAnsi" w:hAnsiTheme="minorHAnsi" w:cs="Times New Roman"/>
          <w:sz w:val="18"/>
          <w:szCs w:val="18"/>
        </w:rPr>
      </w:pPr>
      <w:r w:rsidRPr="002E2096">
        <w:rPr>
          <w:rFonts w:asciiTheme="minorHAnsi" w:hAnsiTheme="minorHAnsi" w:cs="Times New Roman"/>
          <w:sz w:val="18"/>
          <w:szCs w:val="18"/>
        </w:rPr>
        <w:t xml:space="preserve"> Nuestra ubicación en una zona altamente vulnerable, en donde la situación del desempleo es alta  entre las familias, y en donde la  madre es cabeza de hogar, es lo  </w:t>
      </w:r>
      <w:r w:rsidR="00677786" w:rsidRPr="002E2096">
        <w:rPr>
          <w:rFonts w:asciiTheme="minorHAnsi" w:hAnsiTheme="minorHAnsi" w:cs="Times New Roman"/>
          <w:sz w:val="18"/>
          <w:szCs w:val="18"/>
        </w:rPr>
        <w:t>más</w:t>
      </w:r>
      <w:r w:rsidRPr="002E2096">
        <w:rPr>
          <w:rFonts w:asciiTheme="minorHAnsi" w:hAnsiTheme="minorHAnsi" w:cs="Times New Roman"/>
          <w:sz w:val="18"/>
          <w:szCs w:val="18"/>
        </w:rPr>
        <w:t xml:space="preserve"> frecuente, tenemos una situación de malnutrición altamente alarmante.</w:t>
      </w:r>
    </w:p>
    <w:p w:rsidR="00FD5E90" w:rsidRPr="002E2096" w:rsidRDefault="00FD5E90" w:rsidP="007260DE">
      <w:pPr>
        <w:pStyle w:val="NormalWeb"/>
        <w:jc w:val="both"/>
        <w:rPr>
          <w:rFonts w:asciiTheme="minorHAnsi" w:hAnsiTheme="minorHAnsi" w:cs="Times New Roman"/>
          <w:sz w:val="18"/>
          <w:szCs w:val="18"/>
        </w:rPr>
      </w:pPr>
      <w:r w:rsidRPr="002E2096">
        <w:rPr>
          <w:rFonts w:asciiTheme="minorHAnsi" w:hAnsiTheme="minorHAnsi" w:cs="Times New Roman"/>
          <w:sz w:val="18"/>
          <w:szCs w:val="18"/>
        </w:rPr>
        <w:t xml:space="preserve">Es política de este programa vincular a estos niños que por su situación y deficiencia nutricional estén todo el año en el servicio de restaurante, sin embargo, se agrega la situación económica tan grave, que estos niños son los que no se vinculan al programa por carencia de dinero. Ante esta situación, se propone  en la tarea de implementar un programa de padrinazgo, para lo cual se toquen  puertas tanto del comercio local, como de aquellas organizaciones locales de ayuda y que nos puedan brindar su apoyo económico. </w:t>
      </w:r>
    </w:p>
    <w:p w:rsidR="00FD5E90" w:rsidRPr="002E2096" w:rsidRDefault="00FD5E90" w:rsidP="007260DE">
      <w:pPr>
        <w:pStyle w:val="NormalWeb"/>
        <w:numPr>
          <w:ilvl w:val="0"/>
          <w:numId w:val="2"/>
        </w:numPr>
        <w:jc w:val="both"/>
        <w:rPr>
          <w:rFonts w:asciiTheme="minorHAnsi" w:hAnsiTheme="minorHAnsi" w:cs="Times New Roman"/>
          <w:b/>
          <w:sz w:val="18"/>
          <w:szCs w:val="18"/>
        </w:rPr>
      </w:pPr>
      <w:r w:rsidRPr="002E2096">
        <w:rPr>
          <w:rFonts w:asciiTheme="minorHAnsi" w:hAnsiTheme="minorHAnsi" w:cs="Times New Roman"/>
          <w:b/>
          <w:bCs/>
          <w:i/>
          <w:iCs/>
          <w:sz w:val="18"/>
          <w:szCs w:val="18"/>
        </w:rPr>
        <w:t>Integración recreacional</w:t>
      </w:r>
    </w:p>
    <w:p w:rsidR="00FD5E90" w:rsidRPr="002E2096" w:rsidRDefault="00FD5E90" w:rsidP="007260DE">
      <w:pPr>
        <w:pStyle w:val="NormalWeb"/>
        <w:jc w:val="both"/>
        <w:rPr>
          <w:rFonts w:asciiTheme="minorHAnsi" w:hAnsiTheme="minorHAnsi" w:cs="Times New Roman"/>
          <w:sz w:val="18"/>
          <w:szCs w:val="18"/>
        </w:rPr>
      </w:pPr>
      <w:r w:rsidRPr="002E2096">
        <w:rPr>
          <w:rFonts w:asciiTheme="minorHAnsi" w:hAnsiTheme="minorHAnsi" w:cs="Times New Roman"/>
          <w:sz w:val="18"/>
          <w:szCs w:val="18"/>
        </w:rPr>
        <w:t>Ha sido muy llamativo el hecho de que cada vez que se ha programado un evento de salidas recreativas, se nos ha convertido la actividad en una integración entre alumnos-padres y docentes, esto debe  conducir  a que se programen  en el año un mínimo de dos encuentros recreativos para que tanto unos y otros nos encontremos en unos espacios diferentes y se encuentren posibilidades diferentes de relación que facilitan el entendimiento y la com</w:t>
      </w:r>
      <w:r w:rsidR="0074658D">
        <w:rPr>
          <w:rFonts w:asciiTheme="minorHAnsi" w:hAnsiTheme="minorHAnsi" w:cs="Times New Roman"/>
          <w:sz w:val="18"/>
          <w:szCs w:val="18"/>
        </w:rPr>
        <w:t xml:space="preserve">prensión de todo este proceso. </w:t>
      </w:r>
      <w:r w:rsidRPr="002E2096">
        <w:rPr>
          <w:rFonts w:asciiTheme="minorHAnsi" w:hAnsiTheme="minorHAnsi" w:cs="Times New Roman"/>
          <w:sz w:val="18"/>
          <w:szCs w:val="18"/>
        </w:rPr>
        <w:t xml:space="preserve">  </w:t>
      </w:r>
    </w:p>
    <w:p w:rsidR="00FD5E90" w:rsidRPr="002E2096" w:rsidRDefault="00FD5E90" w:rsidP="007260DE">
      <w:pPr>
        <w:pStyle w:val="NormalWeb"/>
        <w:numPr>
          <w:ilvl w:val="0"/>
          <w:numId w:val="2"/>
        </w:numPr>
        <w:jc w:val="both"/>
        <w:rPr>
          <w:rFonts w:asciiTheme="minorHAnsi" w:hAnsiTheme="minorHAnsi" w:cs="Times New Roman"/>
          <w:sz w:val="18"/>
          <w:szCs w:val="18"/>
        </w:rPr>
      </w:pPr>
      <w:r w:rsidRPr="002E2096">
        <w:rPr>
          <w:rFonts w:asciiTheme="minorHAnsi" w:hAnsiTheme="minorHAnsi" w:cs="Times New Roman"/>
          <w:b/>
          <w:bCs/>
          <w:i/>
          <w:iCs/>
          <w:sz w:val="18"/>
          <w:szCs w:val="18"/>
        </w:rPr>
        <w:t>La Institución  como eje del Sector</w:t>
      </w:r>
    </w:p>
    <w:p w:rsidR="00FD5E90" w:rsidRPr="002E2096" w:rsidRDefault="00FD5E90" w:rsidP="00A51E70">
      <w:pPr>
        <w:pStyle w:val="NormalWeb"/>
        <w:jc w:val="both"/>
        <w:rPr>
          <w:rFonts w:asciiTheme="minorHAnsi" w:hAnsiTheme="minorHAnsi" w:cs="Times New Roman"/>
          <w:sz w:val="18"/>
          <w:szCs w:val="18"/>
        </w:rPr>
      </w:pPr>
      <w:r w:rsidRPr="002E2096">
        <w:rPr>
          <w:rFonts w:asciiTheme="minorHAnsi" w:hAnsiTheme="minorHAnsi" w:cs="Times New Roman"/>
          <w:sz w:val="18"/>
          <w:szCs w:val="18"/>
        </w:rPr>
        <w:t>Las sedes de la institución  durante mucho  tiempo han  servido como elemento aglutinador de vecinos, por eso para gran cantidad de encuentros comunales ha sido buscada, y en la medida de lo que se podido el centro ha abierto sus puertas a estos requerimientos.</w:t>
      </w:r>
    </w:p>
    <w:p w:rsidR="00FD5E90" w:rsidRPr="002E2096" w:rsidRDefault="00FD5E90" w:rsidP="007260DE">
      <w:pPr>
        <w:pStyle w:val="NormalWeb"/>
        <w:numPr>
          <w:ilvl w:val="0"/>
          <w:numId w:val="2"/>
        </w:numPr>
        <w:jc w:val="both"/>
        <w:rPr>
          <w:rFonts w:asciiTheme="minorHAnsi" w:hAnsiTheme="minorHAnsi" w:cs="Times New Roman"/>
          <w:sz w:val="18"/>
          <w:szCs w:val="18"/>
        </w:rPr>
      </w:pPr>
      <w:r w:rsidRPr="002E2096">
        <w:rPr>
          <w:rFonts w:asciiTheme="minorHAnsi" w:hAnsiTheme="minorHAnsi" w:cs="Times New Roman"/>
          <w:b/>
          <w:bCs/>
          <w:i/>
          <w:iCs/>
          <w:sz w:val="18"/>
          <w:szCs w:val="18"/>
        </w:rPr>
        <w:t>. La escuela como protectora de los recursos ambientales</w:t>
      </w:r>
    </w:p>
    <w:p w:rsidR="00FD5E90" w:rsidRPr="002E2096" w:rsidRDefault="00FD5E90" w:rsidP="007260DE">
      <w:pPr>
        <w:pStyle w:val="NormalWeb"/>
        <w:jc w:val="both"/>
        <w:rPr>
          <w:rFonts w:asciiTheme="minorHAnsi" w:hAnsiTheme="minorHAnsi" w:cs="Times New Roman"/>
          <w:sz w:val="18"/>
          <w:szCs w:val="18"/>
        </w:rPr>
      </w:pPr>
      <w:r w:rsidRPr="002E2096">
        <w:rPr>
          <w:rFonts w:asciiTheme="minorHAnsi" w:hAnsiTheme="minorHAnsi" w:cs="Times New Roman"/>
          <w:sz w:val="18"/>
          <w:szCs w:val="18"/>
        </w:rPr>
        <w:lastRenderedPageBreak/>
        <w:t xml:space="preserve">Mediante el Proyecto ambiental, la institución  se viene haciendo cada vez </w:t>
      </w:r>
      <w:proofErr w:type="spellStart"/>
      <w:r w:rsidRPr="002E2096">
        <w:rPr>
          <w:rFonts w:asciiTheme="minorHAnsi" w:hAnsiTheme="minorHAnsi" w:cs="Times New Roman"/>
          <w:sz w:val="18"/>
          <w:szCs w:val="18"/>
        </w:rPr>
        <w:t>mas</w:t>
      </w:r>
      <w:proofErr w:type="spellEnd"/>
      <w:r w:rsidRPr="002E2096">
        <w:rPr>
          <w:rFonts w:asciiTheme="minorHAnsi" w:hAnsiTheme="minorHAnsi" w:cs="Times New Roman"/>
          <w:sz w:val="18"/>
          <w:szCs w:val="18"/>
        </w:rPr>
        <w:t xml:space="preserve"> consciente de su enorme influencia entre sus estudiantes y padres de familia, del cuidado que hay que tener en nuestra comunidad  sobre la contaminación y cuidado de los recursos hídricos, por eso se hace necesaria la tarea de participar y reconocer las quebradas y río de nuestro comunidad  y generar así una serie de reflexiones que nos lleven a unos y a otros a favorecer nuestro entorno inmediato. </w:t>
      </w:r>
    </w:p>
    <w:p w:rsidR="00FD5E90" w:rsidRPr="002E2096" w:rsidRDefault="00FD5E90" w:rsidP="00A51E70">
      <w:pPr>
        <w:pStyle w:val="NormalWeb"/>
        <w:numPr>
          <w:ilvl w:val="0"/>
          <w:numId w:val="2"/>
        </w:numPr>
        <w:jc w:val="both"/>
        <w:rPr>
          <w:rFonts w:asciiTheme="minorHAnsi" w:hAnsiTheme="minorHAnsi" w:cs="Times New Roman"/>
          <w:sz w:val="18"/>
          <w:szCs w:val="18"/>
        </w:rPr>
      </w:pPr>
      <w:r w:rsidRPr="002E2096">
        <w:rPr>
          <w:rFonts w:asciiTheme="minorHAnsi" w:hAnsiTheme="minorHAnsi" w:cs="Times New Roman"/>
          <w:b/>
          <w:bCs/>
          <w:i/>
          <w:iCs/>
          <w:sz w:val="18"/>
          <w:szCs w:val="18"/>
        </w:rPr>
        <w:t>La escuela como generadora de cultura</w:t>
      </w:r>
      <w:r w:rsidRPr="002E2096">
        <w:rPr>
          <w:rFonts w:asciiTheme="minorHAnsi" w:hAnsiTheme="minorHAnsi" w:cs="Times New Roman"/>
          <w:b/>
          <w:bCs/>
          <w:i/>
          <w:iCs/>
          <w:color w:val="660000"/>
          <w:sz w:val="18"/>
          <w:szCs w:val="18"/>
        </w:rPr>
        <w:t>.</w:t>
      </w:r>
    </w:p>
    <w:p w:rsidR="00FD5E90" w:rsidRPr="002E2096" w:rsidRDefault="00FD5E90" w:rsidP="007260DE">
      <w:pPr>
        <w:pStyle w:val="NormalWeb"/>
        <w:jc w:val="both"/>
        <w:rPr>
          <w:rFonts w:asciiTheme="minorHAnsi" w:hAnsiTheme="minorHAnsi" w:cs="Times New Roman"/>
          <w:sz w:val="18"/>
          <w:szCs w:val="18"/>
        </w:rPr>
      </w:pPr>
      <w:r w:rsidRPr="002E2096">
        <w:rPr>
          <w:rFonts w:asciiTheme="minorHAnsi" w:hAnsiTheme="minorHAnsi" w:cs="Times New Roman"/>
          <w:sz w:val="18"/>
          <w:szCs w:val="18"/>
        </w:rPr>
        <w:t xml:space="preserve">Se plantea la necesidad de articular un programa de desarrollo de las lúdicas en la institución, un programa que permita explotar el gran potencial humano con que cuenta la institución, Existe una coyuntura para esta labor como es el interés que entidades como </w:t>
      </w:r>
      <w:proofErr w:type="spellStart"/>
      <w:r w:rsidRPr="002E2096">
        <w:rPr>
          <w:rFonts w:asciiTheme="minorHAnsi" w:hAnsiTheme="minorHAnsi" w:cs="Times New Roman"/>
          <w:sz w:val="18"/>
          <w:szCs w:val="18"/>
        </w:rPr>
        <w:t>Cajamag</w:t>
      </w:r>
      <w:proofErr w:type="spellEnd"/>
      <w:r w:rsidRPr="002E2096">
        <w:rPr>
          <w:rFonts w:asciiTheme="minorHAnsi" w:hAnsiTheme="minorHAnsi" w:cs="Times New Roman"/>
          <w:sz w:val="18"/>
          <w:szCs w:val="18"/>
        </w:rPr>
        <w:t xml:space="preserve"> y la casa de la cultura muestran en vincularse con la comunidad. Así mismo, en el desarrollo del proyecto incluir el rescate de la cultura y tradiciones de la comunidad de Bonda.</w:t>
      </w:r>
    </w:p>
    <w:p w:rsidR="00FD5E90" w:rsidRPr="002E2096" w:rsidRDefault="00FD5E90" w:rsidP="007260DE">
      <w:pPr>
        <w:pStyle w:val="NormalWeb"/>
        <w:numPr>
          <w:ilvl w:val="0"/>
          <w:numId w:val="2"/>
        </w:numPr>
        <w:jc w:val="both"/>
        <w:rPr>
          <w:rFonts w:asciiTheme="minorHAnsi" w:hAnsiTheme="minorHAnsi" w:cs="Times New Roman"/>
          <w:sz w:val="18"/>
          <w:szCs w:val="18"/>
        </w:rPr>
      </w:pPr>
      <w:r w:rsidRPr="002E2096">
        <w:rPr>
          <w:rFonts w:asciiTheme="minorHAnsi" w:hAnsiTheme="minorHAnsi" w:cs="Times New Roman"/>
          <w:b/>
          <w:bCs/>
          <w:i/>
          <w:iCs/>
          <w:sz w:val="18"/>
          <w:szCs w:val="18"/>
        </w:rPr>
        <w:t>Educación para Adultos.</w:t>
      </w:r>
    </w:p>
    <w:p w:rsidR="00FD5E90" w:rsidRPr="002E2096" w:rsidRDefault="00FD5E90" w:rsidP="007260DE">
      <w:pPr>
        <w:pStyle w:val="NormalWeb"/>
        <w:jc w:val="both"/>
        <w:rPr>
          <w:rFonts w:asciiTheme="minorHAnsi" w:hAnsiTheme="minorHAnsi" w:cs="Times New Roman"/>
          <w:bCs/>
          <w:iCs/>
          <w:sz w:val="18"/>
          <w:szCs w:val="18"/>
        </w:rPr>
      </w:pPr>
      <w:r w:rsidRPr="002E2096">
        <w:rPr>
          <w:rFonts w:asciiTheme="minorHAnsi" w:hAnsiTheme="minorHAnsi" w:cs="Times New Roman"/>
          <w:bCs/>
          <w:iCs/>
          <w:sz w:val="18"/>
          <w:szCs w:val="18"/>
        </w:rPr>
        <w:t>Se desarrolla en jornada en dos frentes.</w:t>
      </w:r>
    </w:p>
    <w:p w:rsidR="00FD5E90" w:rsidRPr="002E2096" w:rsidRDefault="00FD5E90" w:rsidP="007260DE">
      <w:pPr>
        <w:pStyle w:val="NormalWeb"/>
        <w:numPr>
          <w:ilvl w:val="0"/>
          <w:numId w:val="30"/>
        </w:numPr>
        <w:jc w:val="both"/>
        <w:rPr>
          <w:rFonts w:asciiTheme="minorHAnsi" w:hAnsiTheme="minorHAnsi" w:cs="Times New Roman"/>
          <w:sz w:val="18"/>
          <w:szCs w:val="18"/>
        </w:rPr>
      </w:pPr>
      <w:r w:rsidRPr="002E2096">
        <w:rPr>
          <w:rFonts w:asciiTheme="minorHAnsi" w:hAnsiTheme="minorHAnsi" w:cs="Times New Roman"/>
          <w:sz w:val="18"/>
          <w:szCs w:val="18"/>
        </w:rPr>
        <w:t xml:space="preserve">Educación para adultos de acuerdo al 3011. Se trabaja en la jornada nocturna con una intensidad horaria de 20 horas semanales de clases, donde se desarrollan todas las áreas del conocimiento. Se ofrece toda la básica secundaria de 6º  a 9º en los Ciclos lectivos Integrados - </w:t>
      </w:r>
      <w:proofErr w:type="spellStart"/>
      <w:r w:rsidRPr="002E2096">
        <w:rPr>
          <w:rFonts w:asciiTheme="minorHAnsi" w:hAnsiTheme="minorHAnsi" w:cs="Times New Roman"/>
          <w:sz w:val="18"/>
          <w:szCs w:val="18"/>
        </w:rPr>
        <w:t>Clei</w:t>
      </w:r>
      <w:proofErr w:type="spellEnd"/>
      <w:r w:rsidRPr="002E2096">
        <w:rPr>
          <w:rFonts w:asciiTheme="minorHAnsi" w:hAnsiTheme="minorHAnsi" w:cs="Times New Roman"/>
          <w:sz w:val="18"/>
          <w:szCs w:val="18"/>
        </w:rPr>
        <w:t xml:space="preserve">  3 y 4. Además de la Media, grados 10º y 11º  a través de dos (2) Ciclos Lectivos Integrados de la Media – </w:t>
      </w:r>
      <w:proofErr w:type="spellStart"/>
      <w:r w:rsidRPr="002E2096">
        <w:rPr>
          <w:rFonts w:asciiTheme="minorHAnsi" w:hAnsiTheme="minorHAnsi" w:cs="Times New Roman"/>
          <w:sz w:val="18"/>
          <w:szCs w:val="18"/>
        </w:rPr>
        <w:t>Clem</w:t>
      </w:r>
      <w:proofErr w:type="spellEnd"/>
      <w:r w:rsidRPr="002E2096">
        <w:rPr>
          <w:rFonts w:asciiTheme="minorHAnsi" w:hAnsiTheme="minorHAnsi" w:cs="Times New Roman"/>
          <w:sz w:val="18"/>
          <w:szCs w:val="18"/>
        </w:rPr>
        <w:t xml:space="preserve"> 5 y 6.</w:t>
      </w:r>
    </w:p>
    <w:p w:rsidR="00FD5E90" w:rsidRPr="002E2096" w:rsidRDefault="00FD5E90" w:rsidP="00A51E70">
      <w:pPr>
        <w:pStyle w:val="NormalWeb"/>
        <w:numPr>
          <w:ilvl w:val="0"/>
          <w:numId w:val="30"/>
        </w:numPr>
        <w:jc w:val="both"/>
        <w:rPr>
          <w:rFonts w:asciiTheme="minorHAnsi" w:hAnsiTheme="minorHAnsi" w:cs="Times New Roman"/>
          <w:sz w:val="18"/>
          <w:szCs w:val="18"/>
        </w:rPr>
      </w:pPr>
      <w:r w:rsidRPr="002E2096">
        <w:rPr>
          <w:rFonts w:asciiTheme="minorHAnsi" w:hAnsiTheme="minorHAnsi" w:cs="Times New Roman"/>
          <w:sz w:val="18"/>
          <w:szCs w:val="18"/>
        </w:rPr>
        <w:t xml:space="preserve">Por otro lado se ofrece la educación para adultos con metodología </w:t>
      </w:r>
      <w:proofErr w:type="spellStart"/>
      <w:r w:rsidRPr="002E2096">
        <w:rPr>
          <w:rFonts w:asciiTheme="minorHAnsi" w:hAnsiTheme="minorHAnsi" w:cs="Times New Roman"/>
          <w:sz w:val="18"/>
          <w:szCs w:val="18"/>
        </w:rPr>
        <w:t>Cafam</w:t>
      </w:r>
      <w:proofErr w:type="spellEnd"/>
      <w:r w:rsidRPr="002E2096">
        <w:rPr>
          <w:rFonts w:asciiTheme="minorHAnsi" w:hAnsiTheme="minorHAnsi" w:cs="Times New Roman"/>
          <w:sz w:val="18"/>
          <w:szCs w:val="18"/>
        </w:rPr>
        <w:t>, la cual se desarrolla en las etapas de destrezas de 1º a 5º de básica primaria.</w:t>
      </w:r>
    </w:p>
    <w:p w:rsidR="00FD5E90" w:rsidRPr="002E2096" w:rsidRDefault="00FD5E90" w:rsidP="007260DE">
      <w:pPr>
        <w:pStyle w:val="NormalWeb"/>
        <w:numPr>
          <w:ilvl w:val="0"/>
          <w:numId w:val="28"/>
        </w:numPr>
        <w:jc w:val="both"/>
        <w:rPr>
          <w:rFonts w:asciiTheme="minorHAnsi" w:hAnsiTheme="minorHAnsi" w:cs="Times New Roman"/>
          <w:sz w:val="18"/>
          <w:szCs w:val="18"/>
        </w:rPr>
      </w:pPr>
      <w:r w:rsidRPr="002E2096">
        <w:rPr>
          <w:rFonts w:asciiTheme="minorHAnsi" w:hAnsiTheme="minorHAnsi" w:cs="Times New Roman"/>
          <w:b/>
          <w:bCs/>
          <w:i/>
          <w:iCs/>
          <w:sz w:val="18"/>
          <w:szCs w:val="18"/>
        </w:rPr>
        <w:t>Proyecto de la Emisora Comunitaria.</w:t>
      </w:r>
    </w:p>
    <w:p w:rsidR="00FD5E90" w:rsidRPr="002E2096" w:rsidRDefault="00FD5E90" w:rsidP="007260DE">
      <w:pPr>
        <w:pStyle w:val="NormalWeb"/>
        <w:ind w:left="720"/>
        <w:jc w:val="both"/>
        <w:rPr>
          <w:rFonts w:asciiTheme="minorHAnsi" w:hAnsiTheme="minorHAnsi" w:cs="Times New Roman"/>
          <w:bCs/>
          <w:iCs/>
          <w:sz w:val="18"/>
          <w:szCs w:val="18"/>
        </w:rPr>
      </w:pPr>
      <w:r w:rsidRPr="002E2096">
        <w:rPr>
          <w:rFonts w:asciiTheme="minorHAnsi" w:hAnsiTheme="minorHAnsi" w:cs="Times New Roman"/>
          <w:bCs/>
          <w:iCs/>
          <w:sz w:val="18"/>
          <w:szCs w:val="18"/>
        </w:rPr>
        <w:t>La emisora comunitaria se convertirá en un espacio de gran importancia para mantener una comunicación permanente con la comunidad de Bonda y desarrollará en nuestros educandos habilidades y destrezas en el manejo de los medios de comunicación.</w:t>
      </w:r>
    </w:p>
    <w:p w:rsidR="00FD5E90" w:rsidRPr="002E2096" w:rsidRDefault="00FD5E90" w:rsidP="00A51E70">
      <w:pPr>
        <w:pStyle w:val="NormalWeb"/>
        <w:ind w:left="720"/>
        <w:jc w:val="both"/>
        <w:rPr>
          <w:rFonts w:asciiTheme="minorHAnsi" w:hAnsiTheme="minorHAnsi" w:cs="Times New Roman"/>
          <w:bCs/>
          <w:iCs/>
          <w:sz w:val="18"/>
          <w:szCs w:val="18"/>
        </w:rPr>
      </w:pPr>
      <w:r w:rsidRPr="002E2096">
        <w:rPr>
          <w:rFonts w:asciiTheme="minorHAnsi" w:hAnsiTheme="minorHAnsi" w:cs="Times New Roman"/>
          <w:bCs/>
          <w:iCs/>
          <w:sz w:val="18"/>
          <w:szCs w:val="18"/>
        </w:rPr>
        <w:t>Estará conformada por un Comité que estará integrado por dos alumnos del grado 11, dos alumnos del grado 10, dos alumnos del grado 9, y uno del grado sexto a octavo, con un docentes responsable del área de humanidades</w:t>
      </w:r>
    </w:p>
    <w:p w:rsidR="00FD5E90" w:rsidRPr="007260DE" w:rsidRDefault="00FD5E90" w:rsidP="007260DE">
      <w:pPr>
        <w:spacing w:after="168" w:line="270" w:lineRule="atLeast"/>
        <w:jc w:val="both"/>
        <w:textAlignment w:val="baseline"/>
        <w:rPr>
          <w:rFonts w:asciiTheme="minorHAnsi" w:hAnsiTheme="minorHAnsi"/>
          <w:color w:val="222222"/>
          <w:sz w:val="24"/>
          <w:szCs w:val="24"/>
          <w:shd w:val="clear" w:color="auto" w:fill="FFFFFF"/>
          <w:lang w:val="es-ES" w:eastAsia="es-CO"/>
        </w:rPr>
      </w:pPr>
    </w:p>
    <w:sectPr w:rsidR="00FD5E90" w:rsidRPr="007260DE" w:rsidSect="00D56388">
      <w:headerReference w:type="even" r:id="rId28"/>
      <w:headerReference w:type="default" r:id="rId29"/>
      <w:pgSz w:w="12240" w:h="15840" w:code="1"/>
      <w:pgMar w:top="1417" w:right="1701" w:bottom="1417" w:left="1701" w:header="709" w:footer="709" w:gutter="28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0DEF" w:rsidRDefault="00390DEF" w:rsidP="0033354D">
      <w:r>
        <w:separator/>
      </w:r>
    </w:p>
  </w:endnote>
  <w:endnote w:type="continuationSeparator" w:id="0">
    <w:p w:rsidR="00390DEF" w:rsidRDefault="00390DEF" w:rsidP="00333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Geneva">
    <w:altName w:val="Arial"/>
    <w:panose1 w:val="020B050303040404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BoldItalic">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0DEF" w:rsidRDefault="00390DEF" w:rsidP="0033354D">
      <w:r>
        <w:separator/>
      </w:r>
    </w:p>
  </w:footnote>
  <w:footnote w:type="continuationSeparator" w:id="0">
    <w:p w:rsidR="00390DEF" w:rsidRDefault="00390DEF" w:rsidP="003335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EDD" w:rsidRDefault="006B6EDD" w:rsidP="00183D8C">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6B6EDD" w:rsidRDefault="006B6EDD" w:rsidP="00183D8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EDD" w:rsidRDefault="006B6EDD" w:rsidP="00183D8C">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D3940">
      <w:rPr>
        <w:rStyle w:val="Nmerodepgina"/>
        <w:noProof/>
      </w:rPr>
      <w:t>8</w:t>
    </w:r>
    <w:r>
      <w:rPr>
        <w:rStyle w:val="Nmerodepgina"/>
      </w:rPr>
      <w:fldChar w:fldCharType="end"/>
    </w:r>
  </w:p>
  <w:p w:rsidR="006B6EDD" w:rsidRDefault="006B6EDD" w:rsidP="00183D8C">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DCE866D8"/>
    <w:lvl w:ilvl="0">
      <w:numFmt w:val="bullet"/>
      <w:lvlText w:val="*"/>
      <w:lvlJc w:val="left"/>
      <w:pPr>
        <w:ind w:left="0" w:firstLine="0"/>
      </w:pPr>
    </w:lvl>
  </w:abstractNum>
  <w:abstractNum w:abstractNumId="1">
    <w:nsid w:val="00555F7D"/>
    <w:multiLevelType w:val="hybridMultilevel"/>
    <w:tmpl w:val="9F4A5466"/>
    <w:lvl w:ilvl="0" w:tplc="43965DB4">
      <w:start w:val="1"/>
      <w:numFmt w:val="lowerLetter"/>
      <w:lvlText w:val="%1)"/>
      <w:lvlJc w:val="left"/>
      <w:pPr>
        <w:ind w:left="720" w:hanging="360"/>
      </w:pPr>
      <w:rPr>
        <w:rFonts w:ascii="Arial" w:eastAsia="Times New Roman" w:hAnsi="Arial" w:cs="Arial"/>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06C650D"/>
    <w:multiLevelType w:val="hybridMultilevel"/>
    <w:tmpl w:val="98CEA2E0"/>
    <w:lvl w:ilvl="0" w:tplc="820683E2">
      <w:start w:val="308"/>
      <w:numFmt w:val="bullet"/>
      <w:lvlText w:val=""/>
      <w:lvlJc w:val="left"/>
      <w:pPr>
        <w:tabs>
          <w:tab w:val="num" w:pos="170"/>
        </w:tabs>
        <w:ind w:left="170" w:hanging="17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3">
    <w:nsid w:val="00E0351C"/>
    <w:multiLevelType w:val="hybridMultilevel"/>
    <w:tmpl w:val="9C7A9B74"/>
    <w:lvl w:ilvl="0" w:tplc="4F749D32">
      <w:start w:val="1"/>
      <w:numFmt w:val="lowerLetter"/>
      <w:lvlText w:val="%1)"/>
      <w:lvlJc w:val="left"/>
      <w:pPr>
        <w:tabs>
          <w:tab w:val="num" w:pos="720"/>
        </w:tabs>
        <w:ind w:left="720" w:hanging="360"/>
      </w:pPr>
      <w:rPr>
        <w:rFonts w:ascii="Arial" w:eastAsia="Times New Roman" w:hAnsi="Arial" w:cs="Arial"/>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21F19E1"/>
    <w:multiLevelType w:val="multilevel"/>
    <w:tmpl w:val="F4FC1A8E"/>
    <w:lvl w:ilvl="0">
      <w:start w:val="6"/>
      <w:numFmt w:val="decimal"/>
      <w:lvlText w:val="%1"/>
      <w:lvlJc w:val="left"/>
      <w:pPr>
        <w:tabs>
          <w:tab w:val="num" w:pos="645"/>
        </w:tabs>
        <w:ind w:left="645" w:hanging="645"/>
      </w:pPr>
      <w:rPr>
        <w:rFonts w:hint="default"/>
      </w:rPr>
    </w:lvl>
    <w:lvl w:ilvl="1">
      <w:start w:val="2"/>
      <w:numFmt w:val="decimal"/>
      <w:lvlText w:val="%1.%2"/>
      <w:lvlJc w:val="left"/>
      <w:pPr>
        <w:tabs>
          <w:tab w:val="num" w:pos="645"/>
        </w:tabs>
        <w:ind w:left="645" w:hanging="64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02F06257"/>
    <w:multiLevelType w:val="hybridMultilevel"/>
    <w:tmpl w:val="3D787A4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40274EE"/>
    <w:multiLevelType w:val="hybridMultilevel"/>
    <w:tmpl w:val="32F43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4B36ACD"/>
    <w:multiLevelType w:val="hybridMultilevel"/>
    <w:tmpl w:val="233C1226"/>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04E214AF"/>
    <w:multiLevelType w:val="hybridMultilevel"/>
    <w:tmpl w:val="F5B6F0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51B08C5"/>
    <w:multiLevelType w:val="hybridMultilevel"/>
    <w:tmpl w:val="4B96413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05D274A2"/>
    <w:multiLevelType w:val="hybridMultilevel"/>
    <w:tmpl w:val="202E0B56"/>
    <w:lvl w:ilvl="0" w:tplc="47EC9536">
      <w:start w:val="1"/>
      <w:numFmt w:val="lowerLetter"/>
      <w:lvlText w:val="%1)"/>
      <w:lvlJc w:val="left"/>
      <w:pPr>
        <w:tabs>
          <w:tab w:val="num" w:pos="720"/>
        </w:tabs>
        <w:ind w:left="720" w:hanging="360"/>
      </w:pPr>
      <w:rPr>
        <w:rFonts w:ascii="Arial" w:eastAsia="Times New Roman" w:hAnsi="Arial" w:cs="Arial"/>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5FE15DC"/>
    <w:multiLevelType w:val="hybridMultilevel"/>
    <w:tmpl w:val="300A6FD6"/>
    <w:lvl w:ilvl="0" w:tplc="F27E584E">
      <w:start w:val="6"/>
      <w:numFmt w:val="upperRoman"/>
      <w:lvlText w:val="%1."/>
      <w:lvlJc w:val="left"/>
      <w:pPr>
        <w:ind w:left="1080" w:hanging="720"/>
      </w:pPr>
      <w:rPr>
        <w:rFonts w:asciiTheme="minorHAnsi" w:hAnsiTheme="minorHAnsi" w:hint="default"/>
        <w:b w:val="0"/>
        <w:color w:val="auto"/>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066176EA"/>
    <w:multiLevelType w:val="hybridMultilevel"/>
    <w:tmpl w:val="925C6356"/>
    <w:lvl w:ilvl="0" w:tplc="4DEA917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072B3B36"/>
    <w:multiLevelType w:val="hybridMultilevel"/>
    <w:tmpl w:val="E6444234"/>
    <w:lvl w:ilvl="0" w:tplc="B8064874">
      <w:start w:val="1"/>
      <w:numFmt w:val="lowerLetter"/>
      <w:lvlText w:val="%1."/>
      <w:lvlJc w:val="left"/>
      <w:pPr>
        <w:ind w:left="1080" w:hanging="360"/>
      </w:pPr>
      <w:rPr>
        <w:rFonts w:cs="Arial" w:hint="default"/>
        <w:b/>
        <w:i/>
        <w:color w:val="00000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07463F39"/>
    <w:multiLevelType w:val="hybridMultilevel"/>
    <w:tmpl w:val="FC46A42C"/>
    <w:lvl w:ilvl="0" w:tplc="A33484DA">
      <w:start w:val="1"/>
      <w:numFmt w:val="decimal"/>
      <w:lvlText w:val="%1)"/>
      <w:lvlJc w:val="left"/>
      <w:pPr>
        <w:ind w:left="1080" w:hanging="360"/>
      </w:pPr>
      <w:rPr>
        <w:rFonts w:asciiTheme="minorHAnsi" w:eastAsia="Times New Roman" w:hAnsiTheme="minorHAnsi" w:cs="Arial"/>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082C4079"/>
    <w:multiLevelType w:val="hybridMultilevel"/>
    <w:tmpl w:val="99863CC2"/>
    <w:lvl w:ilvl="0" w:tplc="60BEE1EA">
      <w:start w:val="1"/>
      <w:numFmt w:val="lowerLetter"/>
      <w:lvlText w:val="%1)"/>
      <w:lvlJc w:val="left"/>
      <w:pPr>
        <w:tabs>
          <w:tab w:val="num" w:pos="720"/>
        </w:tabs>
        <w:ind w:left="720" w:hanging="360"/>
      </w:pPr>
      <w:rPr>
        <w:rFonts w:ascii="Arial" w:eastAsia="Times New Roman" w:hAnsi="Arial" w:cs="Arial"/>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08542CB7"/>
    <w:multiLevelType w:val="multilevel"/>
    <w:tmpl w:val="C81A45C2"/>
    <w:lvl w:ilvl="0">
      <w:start w:val="10"/>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08CE75D0"/>
    <w:multiLevelType w:val="multilevel"/>
    <w:tmpl w:val="103E8CBA"/>
    <w:lvl w:ilvl="0">
      <w:start w:val="3"/>
      <w:numFmt w:val="decimal"/>
      <w:lvlText w:val="%1"/>
      <w:lvlJc w:val="left"/>
      <w:pPr>
        <w:ind w:left="525" w:hanging="525"/>
      </w:pPr>
      <w:rPr>
        <w:rFonts w:hint="default"/>
        <w:b w:val="0"/>
      </w:rPr>
    </w:lvl>
    <w:lvl w:ilvl="1">
      <w:start w:val="2"/>
      <w:numFmt w:val="decimal"/>
      <w:lvlText w:val="%1.%2"/>
      <w:lvlJc w:val="left"/>
      <w:pPr>
        <w:ind w:left="1065" w:hanging="525"/>
      </w:pPr>
      <w:rPr>
        <w:rFonts w:hint="default"/>
        <w:b w:val="0"/>
      </w:rPr>
    </w:lvl>
    <w:lvl w:ilvl="2">
      <w:start w:val="1"/>
      <w:numFmt w:val="decimal"/>
      <w:lvlText w:val="%1.%2.%3"/>
      <w:lvlJc w:val="left"/>
      <w:pPr>
        <w:ind w:left="1800" w:hanging="720"/>
      </w:pPr>
      <w:rPr>
        <w:rFonts w:hint="default"/>
        <w:b w:val="0"/>
      </w:rPr>
    </w:lvl>
    <w:lvl w:ilvl="3">
      <w:start w:val="1"/>
      <w:numFmt w:val="decimal"/>
      <w:lvlText w:val="%1.%2.%3.%4"/>
      <w:lvlJc w:val="left"/>
      <w:pPr>
        <w:ind w:left="2700" w:hanging="1080"/>
      </w:pPr>
      <w:rPr>
        <w:rFonts w:hint="default"/>
        <w:b w:val="0"/>
      </w:rPr>
    </w:lvl>
    <w:lvl w:ilvl="4">
      <w:start w:val="1"/>
      <w:numFmt w:val="decimal"/>
      <w:lvlText w:val="%1.%2.%3.%4.%5"/>
      <w:lvlJc w:val="left"/>
      <w:pPr>
        <w:ind w:left="3240" w:hanging="1080"/>
      </w:pPr>
      <w:rPr>
        <w:rFonts w:hint="default"/>
        <w:b w:val="0"/>
      </w:rPr>
    </w:lvl>
    <w:lvl w:ilvl="5">
      <w:start w:val="1"/>
      <w:numFmt w:val="decimal"/>
      <w:lvlText w:val="%1.%2.%3.%4.%5.%6"/>
      <w:lvlJc w:val="left"/>
      <w:pPr>
        <w:ind w:left="4140" w:hanging="1440"/>
      </w:pPr>
      <w:rPr>
        <w:rFonts w:hint="default"/>
        <w:b w:val="0"/>
      </w:rPr>
    </w:lvl>
    <w:lvl w:ilvl="6">
      <w:start w:val="1"/>
      <w:numFmt w:val="decimal"/>
      <w:lvlText w:val="%1.%2.%3.%4.%5.%6.%7"/>
      <w:lvlJc w:val="left"/>
      <w:pPr>
        <w:ind w:left="4680" w:hanging="1440"/>
      </w:pPr>
      <w:rPr>
        <w:rFonts w:hint="default"/>
        <w:b w:val="0"/>
      </w:rPr>
    </w:lvl>
    <w:lvl w:ilvl="7">
      <w:start w:val="1"/>
      <w:numFmt w:val="decimal"/>
      <w:lvlText w:val="%1.%2.%3.%4.%5.%6.%7.%8"/>
      <w:lvlJc w:val="left"/>
      <w:pPr>
        <w:ind w:left="5580" w:hanging="1800"/>
      </w:pPr>
      <w:rPr>
        <w:rFonts w:hint="default"/>
        <w:b w:val="0"/>
      </w:rPr>
    </w:lvl>
    <w:lvl w:ilvl="8">
      <w:start w:val="1"/>
      <w:numFmt w:val="decimal"/>
      <w:lvlText w:val="%1.%2.%3.%4.%5.%6.%7.%8.%9"/>
      <w:lvlJc w:val="left"/>
      <w:pPr>
        <w:ind w:left="6120" w:hanging="1800"/>
      </w:pPr>
      <w:rPr>
        <w:rFonts w:hint="default"/>
        <w:b w:val="0"/>
      </w:rPr>
    </w:lvl>
  </w:abstractNum>
  <w:abstractNum w:abstractNumId="18">
    <w:nsid w:val="0A662AFD"/>
    <w:multiLevelType w:val="hybridMultilevel"/>
    <w:tmpl w:val="AC8015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0C39285C"/>
    <w:multiLevelType w:val="hybridMultilevel"/>
    <w:tmpl w:val="E66ECF3C"/>
    <w:lvl w:ilvl="0" w:tplc="ECE00D84">
      <w:start w:val="3"/>
      <w:numFmt w:val="decimal"/>
      <w:lvlText w:val="%1."/>
      <w:lvlJc w:val="left"/>
      <w:pPr>
        <w:tabs>
          <w:tab w:val="num" w:pos="0"/>
        </w:tabs>
        <w:ind w:left="284" w:hanging="284"/>
      </w:pPr>
      <w:rPr>
        <w:rFonts w:hint="default"/>
      </w:rPr>
    </w:lvl>
    <w:lvl w:ilvl="1" w:tplc="AE9E4F6A">
      <w:start w:val="1"/>
      <w:numFmt w:val="lowerLetter"/>
      <w:lvlText w:val="%2."/>
      <w:lvlJc w:val="left"/>
      <w:pPr>
        <w:tabs>
          <w:tab w:val="num" w:pos="0"/>
        </w:tabs>
        <w:ind w:left="284" w:hanging="284"/>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0C553F5D"/>
    <w:multiLevelType w:val="hybridMultilevel"/>
    <w:tmpl w:val="58F873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0D1C1775"/>
    <w:multiLevelType w:val="multilevel"/>
    <w:tmpl w:val="C876DFE4"/>
    <w:lvl w:ilvl="0">
      <w:start w:val="6"/>
      <w:numFmt w:val="decimal"/>
      <w:lvlText w:val="%1."/>
      <w:lvlJc w:val="left"/>
      <w:pPr>
        <w:tabs>
          <w:tab w:val="num" w:pos="720"/>
        </w:tabs>
        <w:ind w:left="720" w:hanging="360"/>
      </w:pPr>
      <w:rPr>
        <w:rFonts w:hint="default"/>
      </w:rPr>
    </w:lvl>
    <w:lvl w:ilvl="1">
      <w:start w:val="2"/>
      <w:numFmt w:val="decimal"/>
      <w:isLgl/>
      <w:lvlText w:val="%1.%2"/>
      <w:lvlJc w:val="left"/>
      <w:pPr>
        <w:tabs>
          <w:tab w:val="num" w:pos="1065"/>
        </w:tabs>
        <w:ind w:left="1065" w:hanging="70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2">
    <w:nsid w:val="0DC86D83"/>
    <w:multiLevelType w:val="hybridMultilevel"/>
    <w:tmpl w:val="2A6E04DC"/>
    <w:lvl w:ilvl="0" w:tplc="CD9C5944">
      <w:start w:val="1"/>
      <w:numFmt w:val="decimal"/>
      <w:lvlText w:val="%1."/>
      <w:lvlJc w:val="left"/>
      <w:pPr>
        <w:tabs>
          <w:tab w:val="num" w:pos="0"/>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0E5C19F2"/>
    <w:multiLevelType w:val="hybridMultilevel"/>
    <w:tmpl w:val="6DE69A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0EDF407D"/>
    <w:multiLevelType w:val="hybridMultilevel"/>
    <w:tmpl w:val="14207A98"/>
    <w:lvl w:ilvl="0" w:tplc="B4E8D2C6">
      <w:start w:val="1"/>
      <w:numFmt w:val="lowerLetter"/>
      <w:lvlText w:val="%1)"/>
      <w:lvlJc w:val="left"/>
      <w:pPr>
        <w:tabs>
          <w:tab w:val="num" w:pos="720"/>
        </w:tabs>
        <w:ind w:left="720" w:hanging="360"/>
      </w:pPr>
      <w:rPr>
        <w:rFonts w:ascii="Arial" w:eastAsia="Times New Roman" w:hAnsi="Arial" w:cs="Arial"/>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103A2967"/>
    <w:multiLevelType w:val="hybridMultilevel"/>
    <w:tmpl w:val="F06AB1D4"/>
    <w:lvl w:ilvl="0" w:tplc="A180419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6">
    <w:nsid w:val="10F24C0F"/>
    <w:multiLevelType w:val="hybridMultilevel"/>
    <w:tmpl w:val="8482F430"/>
    <w:lvl w:ilvl="0" w:tplc="0C0A0005">
      <w:start w:val="1"/>
      <w:numFmt w:val="bullet"/>
      <w:lvlText w:val=""/>
      <w:lvlJc w:val="left"/>
      <w:pPr>
        <w:tabs>
          <w:tab w:val="num" w:pos="1200"/>
        </w:tabs>
        <w:ind w:left="1200" w:hanging="360"/>
      </w:pPr>
      <w:rPr>
        <w:rFonts w:ascii="Wingdings" w:hAnsi="Wingdings" w:hint="default"/>
      </w:rPr>
    </w:lvl>
    <w:lvl w:ilvl="1" w:tplc="0C0A0003">
      <w:start w:val="1"/>
      <w:numFmt w:val="bullet"/>
      <w:lvlText w:val="o"/>
      <w:lvlJc w:val="left"/>
      <w:pPr>
        <w:tabs>
          <w:tab w:val="num" w:pos="1920"/>
        </w:tabs>
        <w:ind w:left="1920" w:hanging="360"/>
      </w:pPr>
      <w:rPr>
        <w:rFonts w:ascii="Courier New" w:hAnsi="Courier New" w:cs="Courier New" w:hint="default"/>
      </w:rPr>
    </w:lvl>
    <w:lvl w:ilvl="2" w:tplc="0C0A0005" w:tentative="1">
      <w:start w:val="1"/>
      <w:numFmt w:val="bullet"/>
      <w:lvlText w:val=""/>
      <w:lvlJc w:val="left"/>
      <w:pPr>
        <w:tabs>
          <w:tab w:val="num" w:pos="2640"/>
        </w:tabs>
        <w:ind w:left="2640" w:hanging="360"/>
      </w:pPr>
      <w:rPr>
        <w:rFonts w:ascii="Wingdings" w:hAnsi="Wingdings" w:hint="default"/>
      </w:rPr>
    </w:lvl>
    <w:lvl w:ilvl="3" w:tplc="0C0A0001" w:tentative="1">
      <w:start w:val="1"/>
      <w:numFmt w:val="bullet"/>
      <w:lvlText w:val=""/>
      <w:lvlJc w:val="left"/>
      <w:pPr>
        <w:tabs>
          <w:tab w:val="num" w:pos="3360"/>
        </w:tabs>
        <w:ind w:left="3360" w:hanging="360"/>
      </w:pPr>
      <w:rPr>
        <w:rFonts w:ascii="Symbol" w:hAnsi="Symbol" w:hint="default"/>
      </w:rPr>
    </w:lvl>
    <w:lvl w:ilvl="4" w:tplc="0C0A0003" w:tentative="1">
      <w:start w:val="1"/>
      <w:numFmt w:val="bullet"/>
      <w:lvlText w:val="o"/>
      <w:lvlJc w:val="left"/>
      <w:pPr>
        <w:tabs>
          <w:tab w:val="num" w:pos="4080"/>
        </w:tabs>
        <w:ind w:left="4080" w:hanging="360"/>
      </w:pPr>
      <w:rPr>
        <w:rFonts w:ascii="Courier New" w:hAnsi="Courier New" w:cs="Courier New" w:hint="default"/>
      </w:rPr>
    </w:lvl>
    <w:lvl w:ilvl="5" w:tplc="0C0A0005" w:tentative="1">
      <w:start w:val="1"/>
      <w:numFmt w:val="bullet"/>
      <w:lvlText w:val=""/>
      <w:lvlJc w:val="left"/>
      <w:pPr>
        <w:tabs>
          <w:tab w:val="num" w:pos="4800"/>
        </w:tabs>
        <w:ind w:left="4800" w:hanging="360"/>
      </w:pPr>
      <w:rPr>
        <w:rFonts w:ascii="Wingdings" w:hAnsi="Wingdings" w:hint="default"/>
      </w:rPr>
    </w:lvl>
    <w:lvl w:ilvl="6" w:tplc="0C0A0001" w:tentative="1">
      <w:start w:val="1"/>
      <w:numFmt w:val="bullet"/>
      <w:lvlText w:val=""/>
      <w:lvlJc w:val="left"/>
      <w:pPr>
        <w:tabs>
          <w:tab w:val="num" w:pos="5520"/>
        </w:tabs>
        <w:ind w:left="5520" w:hanging="360"/>
      </w:pPr>
      <w:rPr>
        <w:rFonts w:ascii="Symbol" w:hAnsi="Symbol" w:hint="default"/>
      </w:rPr>
    </w:lvl>
    <w:lvl w:ilvl="7" w:tplc="0C0A0003" w:tentative="1">
      <w:start w:val="1"/>
      <w:numFmt w:val="bullet"/>
      <w:lvlText w:val="o"/>
      <w:lvlJc w:val="left"/>
      <w:pPr>
        <w:tabs>
          <w:tab w:val="num" w:pos="6240"/>
        </w:tabs>
        <w:ind w:left="6240" w:hanging="360"/>
      </w:pPr>
      <w:rPr>
        <w:rFonts w:ascii="Courier New" w:hAnsi="Courier New" w:cs="Courier New" w:hint="default"/>
      </w:rPr>
    </w:lvl>
    <w:lvl w:ilvl="8" w:tplc="0C0A0005" w:tentative="1">
      <w:start w:val="1"/>
      <w:numFmt w:val="bullet"/>
      <w:lvlText w:val=""/>
      <w:lvlJc w:val="left"/>
      <w:pPr>
        <w:tabs>
          <w:tab w:val="num" w:pos="6960"/>
        </w:tabs>
        <w:ind w:left="6960" w:hanging="360"/>
      </w:pPr>
      <w:rPr>
        <w:rFonts w:ascii="Wingdings" w:hAnsi="Wingdings" w:hint="default"/>
      </w:rPr>
    </w:lvl>
  </w:abstractNum>
  <w:abstractNum w:abstractNumId="27">
    <w:nsid w:val="11B15E8B"/>
    <w:multiLevelType w:val="hybridMultilevel"/>
    <w:tmpl w:val="C7E8CD36"/>
    <w:lvl w:ilvl="0" w:tplc="240A000F">
      <w:start w:val="1"/>
      <w:numFmt w:val="decimal"/>
      <w:lvlText w:val="%1."/>
      <w:lvlJc w:val="left"/>
      <w:pPr>
        <w:ind w:left="2088" w:hanging="360"/>
      </w:pPr>
    </w:lvl>
    <w:lvl w:ilvl="1" w:tplc="240A0019" w:tentative="1">
      <w:start w:val="1"/>
      <w:numFmt w:val="lowerLetter"/>
      <w:lvlText w:val="%2."/>
      <w:lvlJc w:val="left"/>
      <w:pPr>
        <w:ind w:left="2808" w:hanging="360"/>
      </w:pPr>
    </w:lvl>
    <w:lvl w:ilvl="2" w:tplc="240A001B" w:tentative="1">
      <w:start w:val="1"/>
      <w:numFmt w:val="lowerRoman"/>
      <w:lvlText w:val="%3."/>
      <w:lvlJc w:val="right"/>
      <w:pPr>
        <w:ind w:left="3528" w:hanging="180"/>
      </w:pPr>
    </w:lvl>
    <w:lvl w:ilvl="3" w:tplc="240A000F" w:tentative="1">
      <w:start w:val="1"/>
      <w:numFmt w:val="decimal"/>
      <w:lvlText w:val="%4."/>
      <w:lvlJc w:val="left"/>
      <w:pPr>
        <w:ind w:left="4248" w:hanging="360"/>
      </w:pPr>
    </w:lvl>
    <w:lvl w:ilvl="4" w:tplc="240A0019" w:tentative="1">
      <w:start w:val="1"/>
      <w:numFmt w:val="lowerLetter"/>
      <w:lvlText w:val="%5."/>
      <w:lvlJc w:val="left"/>
      <w:pPr>
        <w:ind w:left="4968" w:hanging="360"/>
      </w:pPr>
    </w:lvl>
    <w:lvl w:ilvl="5" w:tplc="240A001B" w:tentative="1">
      <w:start w:val="1"/>
      <w:numFmt w:val="lowerRoman"/>
      <w:lvlText w:val="%6."/>
      <w:lvlJc w:val="right"/>
      <w:pPr>
        <w:ind w:left="5688" w:hanging="180"/>
      </w:pPr>
    </w:lvl>
    <w:lvl w:ilvl="6" w:tplc="240A000F" w:tentative="1">
      <w:start w:val="1"/>
      <w:numFmt w:val="decimal"/>
      <w:lvlText w:val="%7."/>
      <w:lvlJc w:val="left"/>
      <w:pPr>
        <w:ind w:left="6408" w:hanging="360"/>
      </w:pPr>
    </w:lvl>
    <w:lvl w:ilvl="7" w:tplc="240A0019" w:tentative="1">
      <w:start w:val="1"/>
      <w:numFmt w:val="lowerLetter"/>
      <w:lvlText w:val="%8."/>
      <w:lvlJc w:val="left"/>
      <w:pPr>
        <w:ind w:left="7128" w:hanging="360"/>
      </w:pPr>
    </w:lvl>
    <w:lvl w:ilvl="8" w:tplc="240A001B" w:tentative="1">
      <w:start w:val="1"/>
      <w:numFmt w:val="lowerRoman"/>
      <w:lvlText w:val="%9."/>
      <w:lvlJc w:val="right"/>
      <w:pPr>
        <w:ind w:left="7848" w:hanging="180"/>
      </w:pPr>
    </w:lvl>
  </w:abstractNum>
  <w:abstractNum w:abstractNumId="28">
    <w:nsid w:val="12351CEB"/>
    <w:multiLevelType w:val="hybridMultilevel"/>
    <w:tmpl w:val="237C9F54"/>
    <w:lvl w:ilvl="0" w:tplc="240A000F">
      <w:start w:val="1"/>
      <w:numFmt w:val="decimal"/>
      <w:lvlText w:val="%1."/>
      <w:lvlJc w:val="left"/>
      <w:pPr>
        <w:tabs>
          <w:tab w:val="num" w:pos="284"/>
        </w:tabs>
        <w:ind w:left="284" w:hanging="284"/>
      </w:pPr>
      <w:rPr>
        <w:rFonts w:hint="default"/>
      </w:rPr>
    </w:lvl>
    <w:lvl w:ilvl="1" w:tplc="080A0003" w:tentative="1">
      <w:start w:val="1"/>
      <w:numFmt w:val="bullet"/>
      <w:lvlText w:val="o"/>
      <w:lvlJc w:val="left"/>
      <w:pPr>
        <w:tabs>
          <w:tab w:val="num" w:pos="2520"/>
        </w:tabs>
        <w:ind w:left="2520" w:hanging="360"/>
      </w:pPr>
      <w:rPr>
        <w:rFonts w:ascii="Courier New" w:hAnsi="Courier New" w:cs="Courier New" w:hint="default"/>
      </w:rPr>
    </w:lvl>
    <w:lvl w:ilvl="2" w:tplc="080A0005" w:tentative="1">
      <w:start w:val="1"/>
      <w:numFmt w:val="bullet"/>
      <w:lvlText w:val=""/>
      <w:lvlJc w:val="left"/>
      <w:pPr>
        <w:tabs>
          <w:tab w:val="num" w:pos="3240"/>
        </w:tabs>
        <w:ind w:left="3240" w:hanging="360"/>
      </w:pPr>
      <w:rPr>
        <w:rFonts w:ascii="Wingdings" w:hAnsi="Wingdings" w:hint="default"/>
      </w:rPr>
    </w:lvl>
    <w:lvl w:ilvl="3" w:tplc="080A0001" w:tentative="1">
      <w:start w:val="1"/>
      <w:numFmt w:val="bullet"/>
      <w:lvlText w:val=""/>
      <w:lvlJc w:val="left"/>
      <w:pPr>
        <w:tabs>
          <w:tab w:val="num" w:pos="3960"/>
        </w:tabs>
        <w:ind w:left="3960" w:hanging="360"/>
      </w:pPr>
      <w:rPr>
        <w:rFonts w:ascii="Symbol" w:hAnsi="Symbol" w:hint="default"/>
      </w:rPr>
    </w:lvl>
    <w:lvl w:ilvl="4" w:tplc="080A0003" w:tentative="1">
      <w:start w:val="1"/>
      <w:numFmt w:val="bullet"/>
      <w:lvlText w:val="o"/>
      <w:lvlJc w:val="left"/>
      <w:pPr>
        <w:tabs>
          <w:tab w:val="num" w:pos="4680"/>
        </w:tabs>
        <w:ind w:left="4680" w:hanging="360"/>
      </w:pPr>
      <w:rPr>
        <w:rFonts w:ascii="Courier New" w:hAnsi="Courier New" w:cs="Courier New" w:hint="default"/>
      </w:rPr>
    </w:lvl>
    <w:lvl w:ilvl="5" w:tplc="080A0005" w:tentative="1">
      <w:start w:val="1"/>
      <w:numFmt w:val="bullet"/>
      <w:lvlText w:val=""/>
      <w:lvlJc w:val="left"/>
      <w:pPr>
        <w:tabs>
          <w:tab w:val="num" w:pos="5400"/>
        </w:tabs>
        <w:ind w:left="5400" w:hanging="360"/>
      </w:pPr>
      <w:rPr>
        <w:rFonts w:ascii="Wingdings" w:hAnsi="Wingdings" w:hint="default"/>
      </w:rPr>
    </w:lvl>
    <w:lvl w:ilvl="6" w:tplc="080A0001" w:tentative="1">
      <w:start w:val="1"/>
      <w:numFmt w:val="bullet"/>
      <w:lvlText w:val=""/>
      <w:lvlJc w:val="left"/>
      <w:pPr>
        <w:tabs>
          <w:tab w:val="num" w:pos="6120"/>
        </w:tabs>
        <w:ind w:left="6120" w:hanging="360"/>
      </w:pPr>
      <w:rPr>
        <w:rFonts w:ascii="Symbol" w:hAnsi="Symbol" w:hint="default"/>
      </w:rPr>
    </w:lvl>
    <w:lvl w:ilvl="7" w:tplc="080A0003" w:tentative="1">
      <w:start w:val="1"/>
      <w:numFmt w:val="bullet"/>
      <w:lvlText w:val="o"/>
      <w:lvlJc w:val="left"/>
      <w:pPr>
        <w:tabs>
          <w:tab w:val="num" w:pos="6840"/>
        </w:tabs>
        <w:ind w:left="6840" w:hanging="360"/>
      </w:pPr>
      <w:rPr>
        <w:rFonts w:ascii="Courier New" w:hAnsi="Courier New" w:cs="Courier New" w:hint="default"/>
      </w:rPr>
    </w:lvl>
    <w:lvl w:ilvl="8" w:tplc="080A0005" w:tentative="1">
      <w:start w:val="1"/>
      <w:numFmt w:val="bullet"/>
      <w:lvlText w:val=""/>
      <w:lvlJc w:val="left"/>
      <w:pPr>
        <w:tabs>
          <w:tab w:val="num" w:pos="7560"/>
        </w:tabs>
        <w:ind w:left="7560" w:hanging="360"/>
      </w:pPr>
      <w:rPr>
        <w:rFonts w:ascii="Wingdings" w:hAnsi="Wingdings" w:hint="default"/>
      </w:rPr>
    </w:lvl>
  </w:abstractNum>
  <w:abstractNum w:abstractNumId="29">
    <w:nsid w:val="146514BD"/>
    <w:multiLevelType w:val="hybridMultilevel"/>
    <w:tmpl w:val="7AC8C328"/>
    <w:lvl w:ilvl="0" w:tplc="0C0A000F">
      <w:start w:val="1"/>
      <w:numFmt w:val="decimal"/>
      <w:lvlText w:val="%1."/>
      <w:lvlJc w:val="left"/>
      <w:pPr>
        <w:tabs>
          <w:tab w:val="num" w:pos="1440"/>
        </w:tabs>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0">
    <w:nsid w:val="17CF171A"/>
    <w:multiLevelType w:val="hybridMultilevel"/>
    <w:tmpl w:val="EF54019A"/>
    <w:lvl w:ilvl="0" w:tplc="BC14044C">
      <w:start w:val="1"/>
      <w:numFmt w:val="lowerLetter"/>
      <w:lvlText w:val="%1)"/>
      <w:lvlJc w:val="left"/>
      <w:pPr>
        <w:tabs>
          <w:tab w:val="num" w:pos="720"/>
        </w:tabs>
        <w:ind w:left="720" w:hanging="360"/>
      </w:pPr>
      <w:rPr>
        <w:rFonts w:ascii="Arial" w:eastAsia="Times New Roman" w:hAnsi="Arial" w:cs="Arial"/>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18AE0173"/>
    <w:multiLevelType w:val="hybridMultilevel"/>
    <w:tmpl w:val="004E26D6"/>
    <w:lvl w:ilvl="0" w:tplc="0C0A0005">
      <w:start w:val="1"/>
      <w:numFmt w:val="bullet"/>
      <w:lvlText w:val=""/>
      <w:lvlJc w:val="left"/>
      <w:pPr>
        <w:tabs>
          <w:tab w:val="num" w:pos="1860"/>
        </w:tabs>
        <w:ind w:left="1860" w:hanging="360"/>
      </w:pPr>
      <w:rPr>
        <w:rFonts w:ascii="Wingdings" w:hAnsi="Wingdings" w:hint="default"/>
      </w:rPr>
    </w:lvl>
    <w:lvl w:ilvl="1" w:tplc="0C0A0003" w:tentative="1">
      <w:start w:val="1"/>
      <w:numFmt w:val="bullet"/>
      <w:lvlText w:val="o"/>
      <w:lvlJc w:val="left"/>
      <w:pPr>
        <w:tabs>
          <w:tab w:val="num" w:pos="2580"/>
        </w:tabs>
        <w:ind w:left="2580" w:hanging="360"/>
      </w:pPr>
      <w:rPr>
        <w:rFonts w:ascii="Courier New" w:hAnsi="Courier New" w:cs="Courier New" w:hint="default"/>
      </w:rPr>
    </w:lvl>
    <w:lvl w:ilvl="2" w:tplc="0C0A0005" w:tentative="1">
      <w:start w:val="1"/>
      <w:numFmt w:val="bullet"/>
      <w:lvlText w:val=""/>
      <w:lvlJc w:val="left"/>
      <w:pPr>
        <w:tabs>
          <w:tab w:val="num" w:pos="3300"/>
        </w:tabs>
        <w:ind w:left="3300" w:hanging="360"/>
      </w:pPr>
      <w:rPr>
        <w:rFonts w:ascii="Wingdings" w:hAnsi="Wingdings" w:hint="default"/>
      </w:rPr>
    </w:lvl>
    <w:lvl w:ilvl="3" w:tplc="0C0A0001" w:tentative="1">
      <w:start w:val="1"/>
      <w:numFmt w:val="bullet"/>
      <w:lvlText w:val=""/>
      <w:lvlJc w:val="left"/>
      <w:pPr>
        <w:tabs>
          <w:tab w:val="num" w:pos="4020"/>
        </w:tabs>
        <w:ind w:left="4020" w:hanging="360"/>
      </w:pPr>
      <w:rPr>
        <w:rFonts w:ascii="Symbol" w:hAnsi="Symbol" w:hint="default"/>
      </w:rPr>
    </w:lvl>
    <w:lvl w:ilvl="4" w:tplc="0C0A0003" w:tentative="1">
      <w:start w:val="1"/>
      <w:numFmt w:val="bullet"/>
      <w:lvlText w:val="o"/>
      <w:lvlJc w:val="left"/>
      <w:pPr>
        <w:tabs>
          <w:tab w:val="num" w:pos="4740"/>
        </w:tabs>
        <w:ind w:left="4740" w:hanging="360"/>
      </w:pPr>
      <w:rPr>
        <w:rFonts w:ascii="Courier New" w:hAnsi="Courier New" w:cs="Courier New" w:hint="default"/>
      </w:rPr>
    </w:lvl>
    <w:lvl w:ilvl="5" w:tplc="0C0A0005" w:tentative="1">
      <w:start w:val="1"/>
      <w:numFmt w:val="bullet"/>
      <w:lvlText w:val=""/>
      <w:lvlJc w:val="left"/>
      <w:pPr>
        <w:tabs>
          <w:tab w:val="num" w:pos="5460"/>
        </w:tabs>
        <w:ind w:left="5460" w:hanging="360"/>
      </w:pPr>
      <w:rPr>
        <w:rFonts w:ascii="Wingdings" w:hAnsi="Wingdings" w:hint="default"/>
      </w:rPr>
    </w:lvl>
    <w:lvl w:ilvl="6" w:tplc="0C0A0001" w:tentative="1">
      <w:start w:val="1"/>
      <w:numFmt w:val="bullet"/>
      <w:lvlText w:val=""/>
      <w:lvlJc w:val="left"/>
      <w:pPr>
        <w:tabs>
          <w:tab w:val="num" w:pos="6180"/>
        </w:tabs>
        <w:ind w:left="6180" w:hanging="360"/>
      </w:pPr>
      <w:rPr>
        <w:rFonts w:ascii="Symbol" w:hAnsi="Symbol" w:hint="default"/>
      </w:rPr>
    </w:lvl>
    <w:lvl w:ilvl="7" w:tplc="0C0A0003" w:tentative="1">
      <w:start w:val="1"/>
      <w:numFmt w:val="bullet"/>
      <w:lvlText w:val="o"/>
      <w:lvlJc w:val="left"/>
      <w:pPr>
        <w:tabs>
          <w:tab w:val="num" w:pos="6900"/>
        </w:tabs>
        <w:ind w:left="6900" w:hanging="360"/>
      </w:pPr>
      <w:rPr>
        <w:rFonts w:ascii="Courier New" w:hAnsi="Courier New" w:cs="Courier New" w:hint="default"/>
      </w:rPr>
    </w:lvl>
    <w:lvl w:ilvl="8" w:tplc="0C0A0005" w:tentative="1">
      <w:start w:val="1"/>
      <w:numFmt w:val="bullet"/>
      <w:lvlText w:val=""/>
      <w:lvlJc w:val="left"/>
      <w:pPr>
        <w:tabs>
          <w:tab w:val="num" w:pos="7620"/>
        </w:tabs>
        <w:ind w:left="7620" w:hanging="360"/>
      </w:pPr>
      <w:rPr>
        <w:rFonts w:ascii="Wingdings" w:hAnsi="Wingdings" w:hint="default"/>
      </w:rPr>
    </w:lvl>
  </w:abstractNum>
  <w:abstractNum w:abstractNumId="32">
    <w:nsid w:val="18DB2C6D"/>
    <w:multiLevelType w:val="hybridMultilevel"/>
    <w:tmpl w:val="FE14EA1E"/>
    <w:lvl w:ilvl="0" w:tplc="0C0A0005">
      <w:start w:val="1"/>
      <w:numFmt w:val="bullet"/>
      <w:lvlText w:val=""/>
      <w:lvlJc w:val="left"/>
      <w:pPr>
        <w:tabs>
          <w:tab w:val="num" w:pos="1365"/>
        </w:tabs>
        <w:ind w:left="1365" w:hanging="360"/>
      </w:pPr>
      <w:rPr>
        <w:rFonts w:ascii="Wingdings" w:hAnsi="Wingdings" w:hint="default"/>
      </w:rPr>
    </w:lvl>
    <w:lvl w:ilvl="1" w:tplc="0C0A0003" w:tentative="1">
      <w:start w:val="1"/>
      <w:numFmt w:val="bullet"/>
      <w:lvlText w:val="o"/>
      <w:lvlJc w:val="left"/>
      <w:pPr>
        <w:tabs>
          <w:tab w:val="num" w:pos="2085"/>
        </w:tabs>
        <w:ind w:left="2085" w:hanging="360"/>
      </w:pPr>
      <w:rPr>
        <w:rFonts w:ascii="Courier New" w:hAnsi="Courier New" w:cs="Courier New" w:hint="default"/>
      </w:rPr>
    </w:lvl>
    <w:lvl w:ilvl="2" w:tplc="0C0A0005" w:tentative="1">
      <w:start w:val="1"/>
      <w:numFmt w:val="bullet"/>
      <w:lvlText w:val=""/>
      <w:lvlJc w:val="left"/>
      <w:pPr>
        <w:tabs>
          <w:tab w:val="num" w:pos="2805"/>
        </w:tabs>
        <w:ind w:left="2805" w:hanging="360"/>
      </w:pPr>
      <w:rPr>
        <w:rFonts w:ascii="Wingdings" w:hAnsi="Wingdings" w:hint="default"/>
      </w:rPr>
    </w:lvl>
    <w:lvl w:ilvl="3" w:tplc="0C0A0001" w:tentative="1">
      <w:start w:val="1"/>
      <w:numFmt w:val="bullet"/>
      <w:lvlText w:val=""/>
      <w:lvlJc w:val="left"/>
      <w:pPr>
        <w:tabs>
          <w:tab w:val="num" w:pos="3525"/>
        </w:tabs>
        <w:ind w:left="3525" w:hanging="360"/>
      </w:pPr>
      <w:rPr>
        <w:rFonts w:ascii="Symbol" w:hAnsi="Symbol" w:hint="default"/>
      </w:rPr>
    </w:lvl>
    <w:lvl w:ilvl="4" w:tplc="0C0A0003" w:tentative="1">
      <w:start w:val="1"/>
      <w:numFmt w:val="bullet"/>
      <w:lvlText w:val="o"/>
      <w:lvlJc w:val="left"/>
      <w:pPr>
        <w:tabs>
          <w:tab w:val="num" w:pos="4245"/>
        </w:tabs>
        <w:ind w:left="4245" w:hanging="360"/>
      </w:pPr>
      <w:rPr>
        <w:rFonts w:ascii="Courier New" w:hAnsi="Courier New" w:cs="Courier New" w:hint="default"/>
      </w:rPr>
    </w:lvl>
    <w:lvl w:ilvl="5" w:tplc="0C0A0005" w:tentative="1">
      <w:start w:val="1"/>
      <w:numFmt w:val="bullet"/>
      <w:lvlText w:val=""/>
      <w:lvlJc w:val="left"/>
      <w:pPr>
        <w:tabs>
          <w:tab w:val="num" w:pos="4965"/>
        </w:tabs>
        <w:ind w:left="4965" w:hanging="360"/>
      </w:pPr>
      <w:rPr>
        <w:rFonts w:ascii="Wingdings" w:hAnsi="Wingdings" w:hint="default"/>
      </w:rPr>
    </w:lvl>
    <w:lvl w:ilvl="6" w:tplc="0C0A0001" w:tentative="1">
      <w:start w:val="1"/>
      <w:numFmt w:val="bullet"/>
      <w:lvlText w:val=""/>
      <w:lvlJc w:val="left"/>
      <w:pPr>
        <w:tabs>
          <w:tab w:val="num" w:pos="5685"/>
        </w:tabs>
        <w:ind w:left="5685" w:hanging="360"/>
      </w:pPr>
      <w:rPr>
        <w:rFonts w:ascii="Symbol" w:hAnsi="Symbol" w:hint="default"/>
      </w:rPr>
    </w:lvl>
    <w:lvl w:ilvl="7" w:tplc="0C0A0003" w:tentative="1">
      <w:start w:val="1"/>
      <w:numFmt w:val="bullet"/>
      <w:lvlText w:val="o"/>
      <w:lvlJc w:val="left"/>
      <w:pPr>
        <w:tabs>
          <w:tab w:val="num" w:pos="6405"/>
        </w:tabs>
        <w:ind w:left="6405" w:hanging="360"/>
      </w:pPr>
      <w:rPr>
        <w:rFonts w:ascii="Courier New" w:hAnsi="Courier New" w:cs="Courier New" w:hint="default"/>
      </w:rPr>
    </w:lvl>
    <w:lvl w:ilvl="8" w:tplc="0C0A0005" w:tentative="1">
      <w:start w:val="1"/>
      <w:numFmt w:val="bullet"/>
      <w:lvlText w:val=""/>
      <w:lvlJc w:val="left"/>
      <w:pPr>
        <w:tabs>
          <w:tab w:val="num" w:pos="7125"/>
        </w:tabs>
        <w:ind w:left="7125" w:hanging="360"/>
      </w:pPr>
      <w:rPr>
        <w:rFonts w:ascii="Wingdings" w:hAnsi="Wingdings" w:hint="default"/>
      </w:rPr>
    </w:lvl>
  </w:abstractNum>
  <w:abstractNum w:abstractNumId="33">
    <w:nsid w:val="19367521"/>
    <w:multiLevelType w:val="hybridMultilevel"/>
    <w:tmpl w:val="ADFE6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19F62052"/>
    <w:multiLevelType w:val="hybridMultilevel"/>
    <w:tmpl w:val="3FF85A3A"/>
    <w:lvl w:ilvl="0" w:tplc="6ABE867A">
      <w:start w:val="1"/>
      <w:numFmt w:val="decimal"/>
      <w:lvlText w:val="%1."/>
      <w:lvlJc w:val="left"/>
      <w:pPr>
        <w:tabs>
          <w:tab w:val="num" w:pos="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nsid w:val="1B1B7E87"/>
    <w:multiLevelType w:val="hybridMultilevel"/>
    <w:tmpl w:val="A036BD6E"/>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6">
    <w:nsid w:val="1BE01FA1"/>
    <w:multiLevelType w:val="hybridMultilevel"/>
    <w:tmpl w:val="CE344E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1C937B94"/>
    <w:multiLevelType w:val="multilevel"/>
    <w:tmpl w:val="66E263F8"/>
    <w:lvl w:ilvl="0">
      <w:start w:val="8"/>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8">
    <w:nsid w:val="1D8231E5"/>
    <w:multiLevelType w:val="hybridMultilevel"/>
    <w:tmpl w:val="C99AD5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1F4967B2"/>
    <w:multiLevelType w:val="hybridMultilevel"/>
    <w:tmpl w:val="72AA761E"/>
    <w:lvl w:ilvl="0" w:tplc="1F8A3F80">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0">
    <w:nsid w:val="20F17177"/>
    <w:multiLevelType w:val="hybridMultilevel"/>
    <w:tmpl w:val="FB5CC6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222E072A"/>
    <w:multiLevelType w:val="hybridMultilevel"/>
    <w:tmpl w:val="0C50B0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22AE2A1C"/>
    <w:multiLevelType w:val="hybridMultilevel"/>
    <w:tmpl w:val="385816BC"/>
    <w:lvl w:ilvl="0" w:tplc="0C0A0017">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3">
    <w:nsid w:val="231A61E4"/>
    <w:multiLevelType w:val="multilevel"/>
    <w:tmpl w:val="522CF194"/>
    <w:lvl w:ilvl="0">
      <w:start w:val="10"/>
      <w:numFmt w:val="decimal"/>
      <w:lvlText w:val="%1."/>
      <w:lvlJc w:val="left"/>
      <w:pPr>
        <w:ind w:left="525" w:hanging="52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4">
    <w:nsid w:val="234C4CFD"/>
    <w:multiLevelType w:val="hybridMultilevel"/>
    <w:tmpl w:val="6CBA7264"/>
    <w:lvl w:ilvl="0" w:tplc="963CE55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5">
    <w:nsid w:val="24B144C4"/>
    <w:multiLevelType w:val="hybridMultilevel"/>
    <w:tmpl w:val="558A23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nsid w:val="252B17F7"/>
    <w:multiLevelType w:val="hybridMultilevel"/>
    <w:tmpl w:val="F8F221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7">
    <w:nsid w:val="25777CFA"/>
    <w:multiLevelType w:val="hybridMultilevel"/>
    <w:tmpl w:val="FE221450"/>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48">
    <w:nsid w:val="263A27D2"/>
    <w:multiLevelType w:val="hybridMultilevel"/>
    <w:tmpl w:val="B45E1C96"/>
    <w:lvl w:ilvl="0" w:tplc="0C0A0001">
      <w:start w:val="1"/>
      <w:numFmt w:val="bullet"/>
      <w:lvlText w:val=""/>
      <w:lvlJc w:val="left"/>
      <w:pPr>
        <w:tabs>
          <w:tab w:val="num" w:pos="720"/>
        </w:tabs>
        <w:ind w:left="720" w:hanging="360"/>
      </w:pPr>
      <w:rPr>
        <w:rFonts w:ascii="Symbol" w:hAnsi="Symbol" w:hint="default"/>
      </w:rPr>
    </w:lvl>
    <w:lvl w:ilvl="1" w:tplc="D354E03A">
      <w:start w:val="6"/>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9">
    <w:nsid w:val="281E301A"/>
    <w:multiLevelType w:val="hybridMultilevel"/>
    <w:tmpl w:val="178818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nsid w:val="285622E1"/>
    <w:multiLevelType w:val="hybridMultilevel"/>
    <w:tmpl w:val="4A2CD3E8"/>
    <w:lvl w:ilvl="0" w:tplc="10F283E6">
      <w:start w:val="1"/>
      <w:numFmt w:val="lowerLetter"/>
      <w:lvlText w:val="%1)"/>
      <w:lvlJc w:val="left"/>
      <w:pPr>
        <w:tabs>
          <w:tab w:val="num" w:pos="720"/>
        </w:tabs>
        <w:ind w:left="720" w:hanging="360"/>
      </w:pPr>
      <w:rPr>
        <w:rFonts w:ascii="Arial" w:eastAsia="Times New Roman" w:hAnsi="Arial" w:cs="Arial"/>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1">
    <w:nsid w:val="29961B39"/>
    <w:multiLevelType w:val="multilevel"/>
    <w:tmpl w:val="22CE83D2"/>
    <w:lvl w:ilvl="0">
      <w:start w:val="2"/>
      <w:numFmt w:val="decimal"/>
      <w:lvlText w:val="%1"/>
      <w:lvlJc w:val="left"/>
      <w:pPr>
        <w:tabs>
          <w:tab w:val="num" w:pos="705"/>
        </w:tabs>
        <w:ind w:left="705" w:hanging="705"/>
      </w:pPr>
      <w:rPr>
        <w:rFonts w:eastAsia="Times New Roman" w:hint="default"/>
      </w:rPr>
    </w:lvl>
    <w:lvl w:ilvl="1">
      <w:start w:val="2"/>
      <w:numFmt w:val="decimal"/>
      <w:lvlText w:val="%1.%2"/>
      <w:lvlJc w:val="left"/>
      <w:pPr>
        <w:tabs>
          <w:tab w:val="num" w:pos="705"/>
        </w:tabs>
        <w:ind w:left="705" w:hanging="705"/>
      </w:pPr>
      <w:rPr>
        <w:rFonts w:eastAsia="Times New Roman" w:hint="default"/>
      </w:rPr>
    </w:lvl>
    <w:lvl w:ilvl="2">
      <w:start w:val="1"/>
      <w:numFmt w:val="decimal"/>
      <w:lvlText w:val="%1.%2.%3"/>
      <w:lvlJc w:val="left"/>
      <w:pPr>
        <w:tabs>
          <w:tab w:val="num" w:pos="720"/>
        </w:tabs>
        <w:ind w:left="720" w:hanging="720"/>
      </w:pPr>
      <w:rPr>
        <w:rFonts w:eastAsia="Times New Roman" w:hint="default"/>
      </w:rPr>
    </w:lvl>
    <w:lvl w:ilvl="3">
      <w:start w:val="1"/>
      <w:numFmt w:val="decimal"/>
      <w:lvlText w:val="%1.%2.%3.%4"/>
      <w:lvlJc w:val="left"/>
      <w:pPr>
        <w:tabs>
          <w:tab w:val="num" w:pos="1080"/>
        </w:tabs>
        <w:ind w:left="1080" w:hanging="1080"/>
      </w:pPr>
      <w:rPr>
        <w:rFonts w:eastAsia="Times New Roman" w:hint="default"/>
      </w:rPr>
    </w:lvl>
    <w:lvl w:ilvl="4">
      <w:start w:val="1"/>
      <w:numFmt w:val="decimal"/>
      <w:lvlText w:val="%1.%2.%3.%4.%5"/>
      <w:lvlJc w:val="left"/>
      <w:pPr>
        <w:tabs>
          <w:tab w:val="num" w:pos="1080"/>
        </w:tabs>
        <w:ind w:left="1080" w:hanging="1080"/>
      </w:pPr>
      <w:rPr>
        <w:rFonts w:eastAsia="Times New Roman" w:hint="default"/>
      </w:rPr>
    </w:lvl>
    <w:lvl w:ilvl="5">
      <w:start w:val="1"/>
      <w:numFmt w:val="decimal"/>
      <w:lvlText w:val="%1.%2.%3.%4.%5.%6"/>
      <w:lvlJc w:val="left"/>
      <w:pPr>
        <w:tabs>
          <w:tab w:val="num" w:pos="1440"/>
        </w:tabs>
        <w:ind w:left="1440" w:hanging="1440"/>
      </w:pPr>
      <w:rPr>
        <w:rFonts w:eastAsia="Times New Roman" w:hint="default"/>
      </w:rPr>
    </w:lvl>
    <w:lvl w:ilvl="6">
      <w:start w:val="1"/>
      <w:numFmt w:val="decimal"/>
      <w:lvlText w:val="%1.%2.%3.%4.%5.%6.%7"/>
      <w:lvlJc w:val="left"/>
      <w:pPr>
        <w:tabs>
          <w:tab w:val="num" w:pos="1440"/>
        </w:tabs>
        <w:ind w:left="1440" w:hanging="1440"/>
      </w:pPr>
      <w:rPr>
        <w:rFonts w:eastAsia="Times New Roman" w:hint="default"/>
      </w:rPr>
    </w:lvl>
    <w:lvl w:ilvl="7">
      <w:start w:val="1"/>
      <w:numFmt w:val="decimal"/>
      <w:lvlText w:val="%1.%2.%3.%4.%5.%6.%7.%8"/>
      <w:lvlJc w:val="left"/>
      <w:pPr>
        <w:tabs>
          <w:tab w:val="num" w:pos="1800"/>
        </w:tabs>
        <w:ind w:left="1800" w:hanging="1800"/>
      </w:pPr>
      <w:rPr>
        <w:rFonts w:eastAsia="Times New Roman" w:hint="default"/>
      </w:rPr>
    </w:lvl>
    <w:lvl w:ilvl="8">
      <w:start w:val="1"/>
      <w:numFmt w:val="decimal"/>
      <w:lvlText w:val="%1.%2.%3.%4.%5.%6.%7.%8.%9"/>
      <w:lvlJc w:val="left"/>
      <w:pPr>
        <w:tabs>
          <w:tab w:val="num" w:pos="1800"/>
        </w:tabs>
        <w:ind w:left="1800" w:hanging="1800"/>
      </w:pPr>
      <w:rPr>
        <w:rFonts w:eastAsia="Times New Roman" w:hint="default"/>
      </w:rPr>
    </w:lvl>
  </w:abstractNum>
  <w:abstractNum w:abstractNumId="52">
    <w:nsid w:val="2AB348A5"/>
    <w:multiLevelType w:val="hybridMultilevel"/>
    <w:tmpl w:val="706A2B82"/>
    <w:lvl w:ilvl="0" w:tplc="A76EC424">
      <w:start w:val="1"/>
      <w:numFmt w:val="decimal"/>
      <w:lvlText w:val="%1."/>
      <w:lvlJc w:val="left"/>
      <w:pPr>
        <w:ind w:left="1440" w:hanging="360"/>
      </w:pPr>
      <w:rPr>
        <w:rFonts w:cs="Courier New"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3">
    <w:nsid w:val="2C8C2F87"/>
    <w:multiLevelType w:val="hybridMultilevel"/>
    <w:tmpl w:val="2CDC74D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nsid w:val="2E4725AF"/>
    <w:multiLevelType w:val="hybridMultilevel"/>
    <w:tmpl w:val="5E4852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nsid w:val="2EBD4DA0"/>
    <w:multiLevelType w:val="hybridMultilevel"/>
    <w:tmpl w:val="5282D4C8"/>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6">
    <w:nsid w:val="308B7C73"/>
    <w:multiLevelType w:val="hybridMultilevel"/>
    <w:tmpl w:val="C3725E4E"/>
    <w:lvl w:ilvl="0" w:tplc="21EA5698">
      <w:start w:val="1"/>
      <w:numFmt w:val="decimal"/>
      <w:lvlText w:val="%1."/>
      <w:lvlJc w:val="left"/>
      <w:pPr>
        <w:tabs>
          <w:tab w:val="num" w:pos="0"/>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nsid w:val="31844106"/>
    <w:multiLevelType w:val="hybridMultilevel"/>
    <w:tmpl w:val="39E42AB0"/>
    <w:lvl w:ilvl="0" w:tplc="A180419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8">
    <w:nsid w:val="319853D8"/>
    <w:multiLevelType w:val="hybridMultilevel"/>
    <w:tmpl w:val="9536AFC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9">
    <w:nsid w:val="32952DC3"/>
    <w:multiLevelType w:val="hybridMultilevel"/>
    <w:tmpl w:val="A796AC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33CA1B15"/>
    <w:multiLevelType w:val="hybridMultilevel"/>
    <w:tmpl w:val="693A6E20"/>
    <w:lvl w:ilvl="0" w:tplc="1DFA727A">
      <w:start w:val="1"/>
      <w:numFmt w:val="decimal"/>
      <w:lvlText w:val="%1."/>
      <w:lvlJc w:val="left"/>
      <w:pPr>
        <w:ind w:left="1068" w:hanging="360"/>
      </w:pPr>
      <w:rPr>
        <w:rFonts w:cs="Times New Roman" w:hint="default"/>
        <w:i w: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1">
    <w:nsid w:val="34375ECD"/>
    <w:multiLevelType w:val="hybridMultilevel"/>
    <w:tmpl w:val="4ED6C92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2">
    <w:nsid w:val="36B462B2"/>
    <w:multiLevelType w:val="hybridMultilevel"/>
    <w:tmpl w:val="10723164"/>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63">
    <w:nsid w:val="370C7C51"/>
    <w:multiLevelType w:val="hybridMultilevel"/>
    <w:tmpl w:val="013E1936"/>
    <w:lvl w:ilvl="0" w:tplc="0C0A000D">
      <w:start w:val="1"/>
      <w:numFmt w:val="bullet"/>
      <w:lvlText w:val=""/>
      <w:lvlJc w:val="left"/>
      <w:pPr>
        <w:tabs>
          <w:tab w:val="num" w:pos="720"/>
        </w:tabs>
        <w:ind w:left="720" w:hanging="360"/>
      </w:pPr>
      <w:rPr>
        <w:rFonts w:ascii="Wingdings" w:hAnsi="Wingdings" w:hint="default"/>
      </w:rPr>
    </w:lvl>
    <w:lvl w:ilvl="1" w:tplc="0C0A000F">
      <w:start w:val="1"/>
      <w:numFmt w:val="decimal"/>
      <w:lvlText w:val="%2."/>
      <w:lvlJc w:val="left"/>
      <w:pPr>
        <w:tabs>
          <w:tab w:val="num" w:pos="1440"/>
        </w:tabs>
        <w:ind w:left="1440" w:hanging="360"/>
      </w:pPr>
      <w:rPr>
        <w:rFonts w:hint="default"/>
      </w:rPr>
    </w:lvl>
    <w:lvl w:ilvl="2" w:tplc="0C0A000D">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4">
    <w:nsid w:val="370F6CF6"/>
    <w:multiLevelType w:val="hybridMultilevel"/>
    <w:tmpl w:val="753E436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5">
    <w:nsid w:val="396770DC"/>
    <w:multiLevelType w:val="hybridMultilevel"/>
    <w:tmpl w:val="EC7289B8"/>
    <w:lvl w:ilvl="0" w:tplc="BC90604A">
      <w:start w:val="1"/>
      <w:numFmt w:val="decimal"/>
      <w:lvlText w:val="%1."/>
      <w:lvlJc w:val="left"/>
      <w:pPr>
        <w:tabs>
          <w:tab w:val="num" w:pos="284"/>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6">
    <w:nsid w:val="3A371ABB"/>
    <w:multiLevelType w:val="hybridMultilevel"/>
    <w:tmpl w:val="BC1C084A"/>
    <w:lvl w:ilvl="0" w:tplc="AE9057A6">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7">
    <w:nsid w:val="3BD11196"/>
    <w:multiLevelType w:val="hybridMultilevel"/>
    <w:tmpl w:val="B4500986"/>
    <w:lvl w:ilvl="0" w:tplc="970AC4B6">
      <w:start w:val="1"/>
      <w:numFmt w:val="decimal"/>
      <w:lvlText w:val="%1."/>
      <w:lvlJc w:val="left"/>
      <w:pPr>
        <w:tabs>
          <w:tab w:val="num" w:pos="511"/>
        </w:tabs>
        <w:ind w:left="568" w:hanging="284"/>
      </w:pPr>
      <w:rPr>
        <w:rFonts w:hint="default"/>
      </w:r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68">
    <w:nsid w:val="3D3B3AEE"/>
    <w:multiLevelType w:val="hybridMultilevel"/>
    <w:tmpl w:val="079C4A3E"/>
    <w:lvl w:ilvl="0" w:tplc="240A0005">
      <w:start w:val="1"/>
      <w:numFmt w:val="bullet"/>
      <w:lvlText w:val=""/>
      <w:lvlJc w:val="left"/>
      <w:pPr>
        <w:ind w:left="800" w:hanging="360"/>
      </w:pPr>
      <w:rPr>
        <w:rFonts w:ascii="Wingdings" w:hAnsi="Wingdings" w:hint="default"/>
      </w:rPr>
    </w:lvl>
    <w:lvl w:ilvl="1" w:tplc="240A0003" w:tentative="1">
      <w:start w:val="1"/>
      <w:numFmt w:val="bullet"/>
      <w:lvlText w:val="o"/>
      <w:lvlJc w:val="left"/>
      <w:pPr>
        <w:ind w:left="1520" w:hanging="360"/>
      </w:pPr>
      <w:rPr>
        <w:rFonts w:ascii="Courier New" w:hAnsi="Courier New" w:cs="Courier New" w:hint="default"/>
      </w:rPr>
    </w:lvl>
    <w:lvl w:ilvl="2" w:tplc="240A0005" w:tentative="1">
      <w:start w:val="1"/>
      <w:numFmt w:val="bullet"/>
      <w:lvlText w:val=""/>
      <w:lvlJc w:val="left"/>
      <w:pPr>
        <w:ind w:left="2240" w:hanging="360"/>
      </w:pPr>
      <w:rPr>
        <w:rFonts w:ascii="Wingdings" w:hAnsi="Wingdings" w:hint="default"/>
      </w:rPr>
    </w:lvl>
    <w:lvl w:ilvl="3" w:tplc="240A0001" w:tentative="1">
      <w:start w:val="1"/>
      <w:numFmt w:val="bullet"/>
      <w:lvlText w:val=""/>
      <w:lvlJc w:val="left"/>
      <w:pPr>
        <w:ind w:left="2960" w:hanging="360"/>
      </w:pPr>
      <w:rPr>
        <w:rFonts w:ascii="Symbol" w:hAnsi="Symbol" w:hint="default"/>
      </w:rPr>
    </w:lvl>
    <w:lvl w:ilvl="4" w:tplc="240A0003" w:tentative="1">
      <w:start w:val="1"/>
      <w:numFmt w:val="bullet"/>
      <w:lvlText w:val="o"/>
      <w:lvlJc w:val="left"/>
      <w:pPr>
        <w:ind w:left="3680" w:hanging="360"/>
      </w:pPr>
      <w:rPr>
        <w:rFonts w:ascii="Courier New" w:hAnsi="Courier New" w:cs="Courier New" w:hint="default"/>
      </w:rPr>
    </w:lvl>
    <w:lvl w:ilvl="5" w:tplc="240A0005" w:tentative="1">
      <w:start w:val="1"/>
      <w:numFmt w:val="bullet"/>
      <w:lvlText w:val=""/>
      <w:lvlJc w:val="left"/>
      <w:pPr>
        <w:ind w:left="4400" w:hanging="360"/>
      </w:pPr>
      <w:rPr>
        <w:rFonts w:ascii="Wingdings" w:hAnsi="Wingdings" w:hint="default"/>
      </w:rPr>
    </w:lvl>
    <w:lvl w:ilvl="6" w:tplc="240A0001" w:tentative="1">
      <w:start w:val="1"/>
      <w:numFmt w:val="bullet"/>
      <w:lvlText w:val=""/>
      <w:lvlJc w:val="left"/>
      <w:pPr>
        <w:ind w:left="5120" w:hanging="360"/>
      </w:pPr>
      <w:rPr>
        <w:rFonts w:ascii="Symbol" w:hAnsi="Symbol" w:hint="default"/>
      </w:rPr>
    </w:lvl>
    <w:lvl w:ilvl="7" w:tplc="240A0003" w:tentative="1">
      <w:start w:val="1"/>
      <w:numFmt w:val="bullet"/>
      <w:lvlText w:val="o"/>
      <w:lvlJc w:val="left"/>
      <w:pPr>
        <w:ind w:left="5840" w:hanging="360"/>
      </w:pPr>
      <w:rPr>
        <w:rFonts w:ascii="Courier New" w:hAnsi="Courier New" w:cs="Courier New" w:hint="default"/>
      </w:rPr>
    </w:lvl>
    <w:lvl w:ilvl="8" w:tplc="240A0005" w:tentative="1">
      <w:start w:val="1"/>
      <w:numFmt w:val="bullet"/>
      <w:lvlText w:val=""/>
      <w:lvlJc w:val="left"/>
      <w:pPr>
        <w:ind w:left="6560" w:hanging="360"/>
      </w:pPr>
      <w:rPr>
        <w:rFonts w:ascii="Wingdings" w:hAnsi="Wingdings" w:hint="default"/>
      </w:rPr>
    </w:lvl>
  </w:abstractNum>
  <w:abstractNum w:abstractNumId="69">
    <w:nsid w:val="3D3E41C5"/>
    <w:multiLevelType w:val="hybridMultilevel"/>
    <w:tmpl w:val="559A907E"/>
    <w:lvl w:ilvl="0" w:tplc="0C0A000F">
      <w:start w:val="1"/>
      <w:numFmt w:val="decimal"/>
      <w:lvlText w:val="%1."/>
      <w:lvlJc w:val="left"/>
      <w:pPr>
        <w:tabs>
          <w:tab w:val="num" w:pos="1440"/>
        </w:tabs>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0">
    <w:nsid w:val="3D6930E9"/>
    <w:multiLevelType w:val="hybridMultilevel"/>
    <w:tmpl w:val="81E23C4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1">
    <w:nsid w:val="3E2F49DE"/>
    <w:multiLevelType w:val="hybridMultilevel"/>
    <w:tmpl w:val="43660D2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2">
    <w:nsid w:val="3E3E1D39"/>
    <w:multiLevelType w:val="hybridMultilevel"/>
    <w:tmpl w:val="BB0A11E6"/>
    <w:lvl w:ilvl="0" w:tplc="22380AB6">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3">
    <w:nsid w:val="402B66DC"/>
    <w:multiLevelType w:val="hybridMultilevel"/>
    <w:tmpl w:val="EBDE3B2C"/>
    <w:lvl w:ilvl="0" w:tplc="61265540">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74">
    <w:nsid w:val="404A1B51"/>
    <w:multiLevelType w:val="hybridMultilevel"/>
    <w:tmpl w:val="123E4A84"/>
    <w:lvl w:ilvl="0" w:tplc="0C0A000F">
      <w:start w:val="1"/>
      <w:numFmt w:val="decimal"/>
      <w:lvlText w:val="%1."/>
      <w:lvlJc w:val="left"/>
      <w:pPr>
        <w:ind w:left="765" w:hanging="360"/>
      </w:pPr>
    </w:lvl>
    <w:lvl w:ilvl="1" w:tplc="3F840962">
      <w:numFmt w:val="bullet"/>
      <w:lvlText w:val="•"/>
      <w:lvlJc w:val="left"/>
      <w:pPr>
        <w:ind w:left="1485" w:hanging="360"/>
      </w:pPr>
      <w:rPr>
        <w:rFonts w:ascii="Arial Narrow" w:eastAsia="Arial Unicode MS" w:hAnsi="Arial Narrow" w:cs="Geneva" w:hint="default"/>
      </w:r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75">
    <w:nsid w:val="40EC6304"/>
    <w:multiLevelType w:val="hybridMultilevel"/>
    <w:tmpl w:val="99805334"/>
    <w:lvl w:ilvl="0" w:tplc="6F1C20BE">
      <w:start w:val="1"/>
      <w:numFmt w:val="lowerLetter"/>
      <w:lvlText w:val="%1)"/>
      <w:lvlJc w:val="left"/>
      <w:pPr>
        <w:tabs>
          <w:tab w:val="num" w:pos="720"/>
        </w:tabs>
        <w:ind w:left="720" w:hanging="360"/>
      </w:pPr>
      <w:rPr>
        <w:rFonts w:ascii="Arial" w:eastAsia="Times New Roman" w:hAnsi="Arial" w:cs="Arial"/>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6">
    <w:nsid w:val="412903DB"/>
    <w:multiLevelType w:val="hybridMultilevel"/>
    <w:tmpl w:val="8F24F1C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7">
    <w:nsid w:val="41552B4A"/>
    <w:multiLevelType w:val="hybridMultilevel"/>
    <w:tmpl w:val="CF187AFC"/>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78">
    <w:nsid w:val="42ED484C"/>
    <w:multiLevelType w:val="hybridMultilevel"/>
    <w:tmpl w:val="69E601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9">
    <w:nsid w:val="431F3FC6"/>
    <w:multiLevelType w:val="hybridMultilevel"/>
    <w:tmpl w:val="B8ECD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nsid w:val="44A22F58"/>
    <w:multiLevelType w:val="hybridMultilevel"/>
    <w:tmpl w:val="69DED0C4"/>
    <w:lvl w:ilvl="0" w:tplc="9162F99E">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1">
    <w:nsid w:val="45BB51D1"/>
    <w:multiLevelType w:val="hybridMultilevel"/>
    <w:tmpl w:val="361C3844"/>
    <w:lvl w:ilvl="0" w:tplc="5DF4E79A">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2">
    <w:nsid w:val="45BB5C9E"/>
    <w:multiLevelType w:val="hybridMultilevel"/>
    <w:tmpl w:val="E8E88CD2"/>
    <w:lvl w:ilvl="0" w:tplc="240A000F">
      <w:start w:val="1"/>
      <w:numFmt w:val="decimal"/>
      <w:lvlText w:val="%1."/>
      <w:lvlJc w:val="left"/>
      <w:pPr>
        <w:ind w:left="1500" w:hanging="360"/>
      </w:pPr>
    </w:lvl>
    <w:lvl w:ilvl="1" w:tplc="240A0019" w:tentative="1">
      <w:start w:val="1"/>
      <w:numFmt w:val="lowerLetter"/>
      <w:lvlText w:val="%2."/>
      <w:lvlJc w:val="left"/>
      <w:pPr>
        <w:ind w:left="2220" w:hanging="360"/>
      </w:pPr>
    </w:lvl>
    <w:lvl w:ilvl="2" w:tplc="240A001B" w:tentative="1">
      <w:start w:val="1"/>
      <w:numFmt w:val="lowerRoman"/>
      <w:lvlText w:val="%3."/>
      <w:lvlJc w:val="right"/>
      <w:pPr>
        <w:ind w:left="2940" w:hanging="180"/>
      </w:pPr>
    </w:lvl>
    <w:lvl w:ilvl="3" w:tplc="240A000F" w:tentative="1">
      <w:start w:val="1"/>
      <w:numFmt w:val="decimal"/>
      <w:lvlText w:val="%4."/>
      <w:lvlJc w:val="left"/>
      <w:pPr>
        <w:ind w:left="3660" w:hanging="360"/>
      </w:pPr>
    </w:lvl>
    <w:lvl w:ilvl="4" w:tplc="240A0019" w:tentative="1">
      <w:start w:val="1"/>
      <w:numFmt w:val="lowerLetter"/>
      <w:lvlText w:val="%5."/>
      <w:lvlJc w:val="left"/>
      <w:pPr>
        <w:ind w:left="4380" w:hanging="360"/>
      </w:pPr>
    </w:lvl>
    <w:lvl w:ilvl="5" w:tplc="240A001B" w:tentative="1">
      <w:start w:val="1"/>
      <w:numFmt w:val="lowerRoman"/>
      <w:lvlText w:val="%6."/>
      <w:lvlJc w:val="right"/>
      <w:pPr>
        <w:ind w:left="5100" w:hanging="180"/>
      </w:pPr>
    </w:lvl>
    <w:lvl w:ilvl="6" w:tplc="240A000F" w:tentative="1">
      <w:start w:val="1"/>
      <w:numFmt w:val="decimal"/>
      <w:lvlText w:val="%7."/>
      <w:lvlJc w:val="left"/>
      <w:pPr>
        <w:ind w:left="5820" w:hanging="360"/>
      </w:pPr>
    </w:lvl>
    <w:lvl w:ilvl="7" w:tplc="240A0019" w:tentative="1">
      <w:start w:val="1"/>
      <w:numFmt w:val="lowerLetter"/>
      <w:lvlText w:val="%8."/>
      <w:lvlJc w:val="left"/>
      <w:pPr>
        <w:ind w:left="6540" w:hanging="360"/>
      </w:pPr>
    </w:lvl>
    <w:lvl w:ilvl="8" w:tplc="240A001B" w:tentative="1">
      <w:start w:val="1"/>
      <w:numFmt w:val="lowerRoman"/>
      <w:lvlText w:val="%9."/>
      <w:lvlJc w:val="right"/>
      <w:pPr>
        <w:ind w:left="7260" w:hanging="180"/>
      </w:pPr>
    </w:lvl>
  </w:abstractNum>
  <w:abstractNum w:abstractNumId="83">
    <w:nsid w:val="472B792F"/>
    <w:multiLevelType w:val="hybridMultilevel"/>
    <w:tmpl w:val="2160B9A2"/>
    <w:lvl w:ilvl="0" w:tplc="96A01508">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4">
    <w:nsid w:val="49B03B7F"/>
    <w:multiLevelType w:val="hybridMultilevel"/>
    <w:tmpl w:val="E2B6197E"/>
    <w:lvl w:ilvl="0" w:tplc="22380AB6">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85">
    <w:nsid w:val="4B4E385C"/>
    <w:multiLevelType w:val="hybridMultilevel"/>
    <w:tmpl w:val="E94C91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6">
    <w:nsid w:val="4B7474C8"/>
    <w:multiLevelType w:val="hybridMultilevel"/>
    <w:tmpl w:val="C722E7BA"/>
    <w:lvl w:ilvl="0" w:tplc="A76EC424">
      <w:start w:val="1"/>
      <w:numFmt w:val="decimal"/>
      <w:lvlText w:val="%1."/>
      <w:lvlJc w:val="left"/>
      <w:pPr>
        <w:ind w:left="1440" w:hanging="360"/>
      </w:pPr>
      <w:rPr>
        <w:rFonts w:cs="Courier New" w:hint="default"/>
        <w:color w:val="00000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7">
    <w:nsid w:val="4CBC11F0"/>
    <w:multiLevelType w:val="hybridMultilevel"/>
    <w:tmpl w:val="44AE4EAC"/>
    <w:lvl w:ilvl="0" w:tplc="0C0A0005">
      <w:start w:val="1"/>
      <w:numFmt w:val="bullet"/>
      <w:lvlText w:val=""/>
      <w:lvlJc w:val="left"/>
      <w:pPr>
        <w:ind w:left="720" w:hanging="360"/>
      </w:pPr>
      <w:rPr>
        <w:rFonts w:ascii="Wingdings" w:hAnsi="Wingdings" w:hint="default"/>
        <w:color w:val="auto"/>
        <w:sz w:val="2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nsid w:val="4E153539"/>
    <w:multiLevelType w:val="hybridMultilevel"/>
    <w:tmpl w:val="AF246A6E"/>
    <w:lvl w:ilvl="0" w:tplc="0C0A0017">
      <w:start w:val="1"/>
      <w:numFmt w:val="lowerLetter"/>
      <w:lvlText w:val="%1)"/>
      <w:lvlJc w:val="left"/>
      <w:pPr>
        <w:tabs>
          <w:tab w:val="num" w:pos="720"/>
        </w:tabs>
        <w:ind w:left="72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89">
    <w:nsid w:val="4EB826F7"/>
    <w:multiLevelType w:val="hybridMultilevel"/>
    <w:tmpl w:val="1D48D964"/>
    <w:lvl w:ilvl="0" w:tplc="240A000F">
      <w:start w:val="1"/>
      <w:numFmt w:val="decimal"/>
      <w:lvlText w:val="%1."/>
      <w:lvlJc w:val="left"/>
      <w:pPr>
        <w:ind w:left="761" w:hanging="360"/>
      </w:pPr>
    </w:lvl>
    <w:lvl w:ilvl="1" w:tplc="240A0019" w:tentative="1">
      <w:start w:val="1"/>
      <w:numFmt w:val="lowerLetter"/>
      <w:lvlText w:val="%2."/>
      <w:lvlJc w:val="left"/>
      <w:pPr>
        <w:ind w:left="1481" w:hanging="360"/>
      </w:pPr>
    </w:lvl>
    <w:lvl w:ilvl="2" w:tplc="240A001B" w:tentative="1">
      <w:start w:val="1"/>
      <w:numFmt w:val="lowerRoman"/>
      <w:lvlText w:val="%3."/>
      <w:lvlJc w:val="right"/>
      <w:pPr>
        <w:ind w:left="2201" w:hanging="180"/>
      </w:pPr>
    </w:lvl>
    <w:lvl w:ilvl="3" w:tplc="240A000F" w:tentative="1">
      <w:start w:val="1"/>
      <w:numFmt w:val="decimal"/>
      <w:lvlText w:val="%4."/>
      <w:lvlJc w:val="left"/>
      <w:pPr>
        <w:ind w:left="2921" w:hanging="360"/>
      </w:pPr>
    </w:lvl>
    <w:lvl w:ilvl="4" w:tplc="240A0019" w:tentative="1">
      <w:start w:val="1"/>
      <w:numFmt w:val="lowerLetter"/>
      <w:lvlText w:val="%5."/>
      <w:lvlJc w:val="left"/>
      <w:pPr>
        <w:ind w:left="3641" w:hanging="360"/>
      </w:pPr>
    </w:lvl>
    <w:lvl w:ilvl="5" w:tplc="240A001B" w:tentative="1">
      <w:start w:val="1"/>
      <w:numFmt w:val="lowerRoman"/>
      <w:lvlText w:val="%6."/>
      <w:lvlJc w:val="right"/>
      <w:pPr>
        <w:ind w:left="4361" w:hanging="180"/>
      </w:pPr>
    </w:lvl>
    <w:lvl w:ilvl="6" w:tplc="240A000F" w:tentative="1">
      <w:start w:val="1"/>
      <w:numFmt w:val="decimal"/>
      <w:lvlText w:val="%7."/>
      <w:lvlJc w:val="left"/>
      <w:pPr>
        <w:ind w:left="5081" w:hanging="360"/>
      </w:pPr>
    </w:lvl>
    <w:lvl w:ilvl="7" w:tplc="240A0019" w:tentative="1">
      <w:start w:val="1"/>
      <w:numFmt w:val="lowerLetter"/>
      <w:lvlText w:val="%8."/>
      <w:lvlJc w:val="left"/>
      <w:pPr>
        <w:ind w:left="5801" w:hanging="360"/>
      </w:pPr>
    </w:lvl>
    <w:lvl w:ilvl="8" w:tplc="240A001B" w:tentative="1">
      <w:start w:val="1"/>
      <w:numFmt w:val="lowerRoman"/>
      <w:lvlText w:val="%9."/>
      <w:lvlJc w:val="right"/>
      <w:pPr>
        <w:ind w:left="6521" w:hanging="180"/>
      </w:pPr>
    </w:lvl>
  </w:abstractNum>
  <w:abstractNum w:abstractNumId="90">
    <w:nsid w:val="4F5E165C"/>
    <w:multiLevelType w:val="hybridMultilevel"/>
    <w:tmpl w:val="1040E3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nsid w:val="51E916A5"/>
    <w:multiLevelType w:val="hybridMultilevel"/>
    <w:tmpl w:val="DEF04FB2"/>
    <w:lvl w:ilvl="0" w:tplc="0C0A0017">
      <w:start w:val="1"/>
      <w:numFmt w:val="lowerLetter"/>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2">
    <w:nsid w:val="5235003F"/>
    <w:multiLevelType w:val="hybridMultilevel"/>
    <w:tmpl w:val="6276E29C"/>
    <w:lvl w:ilvl="0" w:tplc="A7ACE43C">
      <w:start w:val="1"/>
      <w:numFmt w:val="upp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52542A71"/>
    <w:multiLevelType w:val="hybridMultilevel"/>
    <w:tmpl w:val="6C28B81A"/>
    <w:lvl w:ilvl="0" w:tplc="A180419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4">
    <w:nsid w:val="52A83917"/>
    <w:multiLevelType w:val="hybridMultilevel"/>
    <w:tmpl w:val="A74A48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5">
    <w:nsid w:val="52F54BB6"/>
    <w:multiLevelType w:val="hybridMultilevel"/>
    <w:tmpl w:val="0BAE784E"/>
    <w:lvl w:ilvl="0" w:tplc="240A000F">
      <w:start w:val="1"/>
      <w:numFmt w:val="decimal"/>
      <w:lvlText w:val="%1."/>
      <w:lvlJc w:val="left"/>
      <w:pPr>
        <w:ind w:left="765" w:hanging="360"/>
      </w:pPr>
    </w:lvl>
    <w:lvl w:ilvl="1" w:tplc="240A0019" w:tentative="1">
      <w:start w:val="1"/>
      <w:numFmt w:val="lowerLetter"/>
      <w:lvlText w:val="%2."/>
      <w:lvlJc w:val="left"/>
      <w:pPr>
        <w:ind w:left="1485" w:hanging="360"/>
      </w:pPr>
    </w:lvl>
    <w:lvl w:ilvl="2" w:tplc="240A001B" w:tentative="1">
      <w:start w:val="1"/>
      <w:numFmt w:val="lowerRoman"/>
      <w:lvlText w:val="%3."/>
      <w:lvlJc w:val="right"/>
      <w:pPr>
        <w:ind w:left="2205" w:hanging="180"/>
      </w:pPr>
    </w:lvl>
    <w:lvl w:ilvl="3" w:tplc="240A000F" w:tentative="1">
      <w:start w:val="1"/>
      <w:numFmt w:val="decimal"/>
      <w:lvlText w:val="%4."/>
      <w:lvlJc w:val="left"/>
      <w:pPr>
        <w:ind w:left="2925" w:hanging="360"/>
      </w:pPr>
    </w:lvl>
    <w:lvl w:ilvl="4" w:tplc="240A0019" w:tentative="1">
      <w:start w:val="1"/>
      <w:numFmt w:val="lowerLetter"/>
      <w:lvlText w:val="%5."/>
      <w:lvlJc w:val="left"/>
      <w:pPr>
        <w:ind w:left="3645" w:hanging="360"/>
      </w:pPr>
    </w:lvl>
    <w:lvl w:ilvl="5" w:tplc="240A001B" w:tentative="1">
      <w:start w:val="1"/>
      <w:numFmt w:val="lowerRoman"/>
      <w:lvlText w:val="%6."/>
      <w:lvlJc w:val="right"/>
      <w:pPr>
        <w:ind w:left="4365" w:hanging="180"/>
      </w:pPr>
    </w:lvl>
    <w:lvl w:ilvl="6" w:tplc="240A000F" w:tentative="1">
      <w:start w:val="1"/>
      <w:numFmt w:val="decimal"/>
      <w:lvlText w:val="%7."/>
      <w:lvlJc w:val="left"/>
      <w:pPr>
        <w:ind w:left="5085" w:hanging="360"/>
      </w:pPr>
    </w:lvl>
    <w:lvl w:ilvl="7" w:tplc="240A0019" w:tentative="1">
      <w:start w:val="1"/>
      <w:numFmt w:val="lowerLetter"/>
      <w:lvlText w:val="%8."/>
      <w:lvlJc w:val="left"/>
      <w:pPr>
        <w:ind w:left="5805" w:hanging="360"/>
      </w:pPr>
    </w:lvl>
    <w:lvl w:ilvl="8" w:tplc="240A001B" w:tentative="1">
      <w:start w:val="1"/>
      <w:numFmt w:val="lowerRoman"/>
      <w:lvlText w:val="%9."/>
      <w:lvlJc w:val="right"/>
      <w:pPr>
        <w:ind w:left="6525" w:hanging="180"/>
      </w:pPr>
    </w:lvl>
  </w:abstractNum>
  <w:abstractNum w:abstractNumId="96">
    <w:nsid w:val="53454891"/>
    <w:multiLevelType w:val="hybridMultilevel"/>
    <w:tmpl w:val="F9F60BAA"/>
    <w:lvl w:ilvl="0" w:tplc="0C0A0005">
      <w:start w:val="1"/>
      <w:numFmt w:val="bullet"/>
      <w:lvlText w:val=""/>
      <w:lvlJc w:val="left"/>
      <w:pPr>
        <w:tabs>
          <w:tab w:val="num" w:pos="1069"/>
        </w:tabs>
        <w:ind w:left="1069" w:hanging="360"/>
      </w:pPr>
      <w:rPr>
        <w:rFonts w:ascii="Wingdings" w:hAnsi="Wingdings" w:hint="default"/>
      </w:rPr>
    </w:lvl>
    <w:lvl w:ilvl="1" w:tplc="0C0A0003">
      <w:start w:val="1"/>
      <w:numFmt w:val="bullet"/>
      <w:lvlText w:val="o"/>
      <w:lvlJc w:val="left"/>
      <w:pPr>
        <w:tabs>
          <w:tab w:val="num" w:pos="1789"/>
        </w:tabs>
        <w:ind w:left="1789" w:hanging="360"/>
      </w:pPr>
      <w:rPr>
        <w:rFonts w:ascii="Courier New" w:hAnsi="Courier New" w:cs="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cs="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cs="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97">
    <w:nsid w:val="5349598C"/>
    <w:multiLevelType w:val="hybridMultilevel"/>
    <w:tmpl w:val="6276E29C"/>
    <w:lvl w:ilvl="0" w:tplc="A7ACE43C">
      <w:start w:val="1"/>
      <w:numFmt w:val="upperLetter"/>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8">
    <w:nsid w:val="53510C7A"/>
    <w:multiLevelType w:val="hybridMultilevel"/>
    <w:tmpl w:val="3D44B506"/>
    <w:lvl w:ilvl="0" w:tplc="B0DEE358">
      <w:start w:val="5"/>
      <w:numFmt w:val="decimal"/>
      <w:lvlText w:val="%1."/>
      <w:lvlJc w:val="left"/>
      <w:pPr>
        <w:tabs>
          <w:tab w:val="num" w:pos="1065"/>
        </w:tabs>
        <w:ind w:left="1065" w:hanging="705"/>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9">
    <w:nsid w:val="551B313E"/>
    <w:multiLevelType w:val="hybridMultilevel"/>
    <w:tmpl w:val="80EC7982"/>
    <w:lvl w:ilvl="0" w:tplc="E646B8A0">
      <w:start w:val="1"/>
      <w:numFmt w:val="lowerLetter"/>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00">
    <w:nsid w:val="554744AA"/>
    <w:multiLevelType w:val="hybridMultilevel"/>
    <w:tmpl w:val="63726A9E"/>
    <w:lvl w:ilvl="0" w:tplc="A0FC5278">
      <w:start w:val="1"/>
      <w:numFmt w:val="decimal"/>
      <w:lvlText w:val="%1."/>
      <w:lvlJc w:val="left"/>
      <w:pPr>
        <w:tabs>
          <w:tab w:val="num" w:pos="0"/>
        </w:tabs>
        <w:ind w:left="284" w:hanging="284"/>
      </w:pPr>
      <w:rPr>
        <w:rFonts w:hint="default"/>
      </w:rPr>
    </w:lvl>
    <w:lvl w:ilvl="1" w:tplc="5A26EC4C">
      <w:numFmt w:val="none"/>
      <w:lvlText w:val=""/>
      <w:lvlJc w:val="left"/>
      <w:pPr>
        <w:tabs>
          <w:tab w:val="num" w:pos="360"/>
        </w:tabs>
      </w:pPr>
    </w:lvl>
    <w:lvl w:ilvl="2" w:tplc="E3B41F16">
      <w:numFmt w:val="none"/>
      <w:lvlText w:val=""/>
      <w:lvlJc w:val="left"/>
      <w:pPr>
        <w:tabs>
          <w:tab w:val="num" w:pos="360"/>
        </w:tabs>
      </w:pPr>
    </w:lvl>
    <w:lvl w:ilvl="3" w:tplc="16784828">
      <w:numFmt w:val="none"/>
      <w:lvlText w:val=""/>
      <w:lvlJc w:val="left"/>
      <w:pPr>
        <w:tabs>
          <w:tab w:val="num" w:pos="360"/>
        </w:tabs>
      </w:pPr>
    </w:lvl>
    <w:lvl w:ilvl="4" w:tplc="8A4E37EE">
      <w:numFmt w:val="none"/>
      <w:lvlText w:val=""/>
      <w:lvlJc w:val="left"/>
      <w:pPr>
        <w:tabs>
          <w:tab w:val="num" w:pos="360"/>
        </w:tabs>
      </w:pPr>
    </w:lvl>
    <w:lvl w:ilvl="5" w:tplc="0B94692C">
      <w:numFmt w:val="none"/>
      <w:lvlText w:val=""/>
      <w:lvlJc w:val="left"/>
      <w:pPr>
        <w:tabs>
          <w:tab w:val="num" w:pos="360"/>
        </w:tabs>
      </w:pPr>
    </w:lvl>
    <w:lvl w:ilvl="6" w:tplc="19BC9D00">
      <w:numFmt w:val="none"/>
      <w:lvlText w:val=""/>
      <w:lvlJc w:val="left"/>
      <w:pPr>
        <w:tabs>
          <w:tab w:val="num" w:pos="360"/>
        </w:tabs>
      </w:pPr>
    </w:lvl>
    <w:lvl w:ilvl="7" w:tplc="8D3487E4">
      <w:numFmt w:val="none"/>
      <w:lvlText w:val=""/>
      <w:lvlJc w:val="left"/>
      <w:pPr>
        <w:tabs>
          <w:tab w:val="num" w:pos="360"/>
        </w:tabs>
      </w:pPr>
    </w:lvl>
    <w:lvl w:ilvl="8" w:tplc="98D472AC">
      <w:numFmt w:val="none"/>
      <w:lvlText w:val=""/>
      <w:lvlJc w:val="left"/>
      <w:pPr>
        <w:tabs>
          <w:tab w:val="num" w:pos="360"/>
        </w:tabs>
      </w:pPr>
    </w:lvl>
  </w:abstractNum>
  <w:abstractNum w:abstractNumId="101">
    <w:nsid w:val="55BB1F42"/>
    <w:multiLevelType w:val="hybridMultilevel"/>
    <w:tmpl w:val="75A474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2">
    <w:nsid w:val="56F127E7"/>
    <w:multiLevelType w:val="hybridMultilevel"/>
    <w:tmpl w:val="39782E7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3">
    <w:nsid w:val="576B60F8"/>
    <w:multiLevelType w:val="hybridMultilevel"/>
    <w:tmpl w:val="DE70F304"/>
    <w:lvl w:ilvl="0" w:tplc="CD9C5944">
      <w:start w:val="1"/>
      <w:numFmt w:val="decimal"/>
      <w:lvlText w:val="%1."/>
      <w:lvlJc w:val="left"/>
      <w:pPr>
        <w:tabs>
          <w:tab w:val="num" w:pos="0"/>
        </w:tabs>
        <w:ind w:left="284" w:hanging="284"/>
      </w:pPr>
      <w:rPr>
        <w:rFonts w:hint="default"/>
      </w:rPr>
    </w:lvl>
    <w:lvl w:ilvl="1" w:tplc="96D4D71C">
      <w:start w:val="1"/>
      <w:numFmt w:val="lowerLetter"/>
      <w:lvlText w:val="%2."/>
      <w:lvlJc w:val="left"/>
      <w:pPr>
        <w:tabs>
          <w:tab w:val="num" w:pos="284"/>
        </w:tabs>
        <w:ind w:left="284" w:hanging="284"/>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4">
    <w:nsid w:val="58951B51"/>
    <w:multiLevelType w:val="hybridMultilevel"/>
    <w:tmpl w:val="972A9310"/>
    <w:lvl w:ilvl="0" w:tplc="6ABE867A">
      <w:start w:val="1"/>
      <w:numFmt w:val="decimal"/>
      <w:lvlText w:val="%1."/>
      <w:lvlJc w:val="left"/>
      <w:pPr>
        <w:tabs>
          <w:tab w:val="num" w:pos="0"/>
        </w:tabs>
        <w:ind w:left="340" w:hanging="340"/>
      </w:pPr>
      <w:rPr>
        <w:rFonts w:hint="default"/>
      </w:rPr>
    </w:lvl>
    <w:lvl w:ilvl="1" w:tplc="6EC6127C">
      <w:start w:val="1"/>
      <w:numFmt w:val="lowerLetter"/>
      <w:lvlText w:val="%2."/>
      <w:lvlJc w:val="left"/>
      <w:pPr>
        <w:tabs>
          <w:tab w:val="num" w:pos="284"/>
        </w:tabs>
        <w:ind w:left="284" w:hanging="284"/>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5">
    <w:nsid w:val="59A4335C"/>
    <w:multiLevelType w:val="hybridMultilevel"/>
    <w:tmpl w:val="E40883B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6">
    <w:nsid w:val="5A6233B8"/>
    <w:multiLevelType w:val="hybridMultilevel"/>
    <w:tmpl w:val="16227A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7">
    <w:nsid w:val="5A9A0C8E"/>
    <w:multiLevelType w:val="hybridMultilevel"/>
    <w:tmpl w:val="967EC3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8">
    <w:nsid w:val="5BED4B8B"/>
    <w:multiLevelType w:val="hybridMultilevel"/>
    <w:tmpl w:val="AFD27BD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9">
    <w:nsid w:val="5C4765B8"/>
    <w:multiLevelType w:val="hybridMultilevel"/>
    <w:tmpl w:val="45BE0192"/>
    <w:lvl w:ilvl="0" w:tplc="A76EC424">
      <w:start w:val="1"/>
      <w:numFmt w:val="decimal"/>
      <w:lvlText w:val="%1."/>
      <w:lvlJc w:val="left"/>
      <w:pPr>
        <w:ind w:left="1440" w:hanging="360"/>
      </w:pPr>
      <w:rPr>
        <w:rFonts w:cs="Courier New"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0">
    <w:nsid w:val="5C6266F8"/>
    <w:multiLevelType w:val="hybridMultilevel"/>
    <w:tmpl w:val="D06415D0"/>
    <w:lvl w:ilvl="0" w:tplc="DB0AD202">
      <w:start w:val="1"/>
      <w:numFmt w:val="decimal"/>
      <w:lvlText w:val="%1."/>
      <w:lvlJc w:val="left"/>
      <w:pPr>
        <w:tabs>
          <w:tab w:val="num" w:pos="0"/>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1">
    <w:nsid w:val="5D927C10"/>
    <w:multiLevelType w:val="hybridMultilevel"/>
    <w:tmpl w:val="57028104"/>
    <w:lvl w:ilvl="0" w:tplc="8E12C6D8">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12">
    <w:nsid w:val="5EB7532C"/>
    <w:multiLevelType w:val="hybridMultilevel"/>
    <w:tmpl w:val="2104E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3">
    <w:nsid w:val="5EC8741A"/>
    <w:multiLevelType w:val="hybridMultilevel"/>
    <w:tmpl w:val="E918BBC6"/>
    <w:lvl w:ilvl="0" w:tplc="7568901E">
      <w:start w:val="1"/>
      <w:numFmt w:val="decimal"/>
      <w:lvlText w:val="%1."/>
      <w:lvlJc w:val="left"/>
      <w:pPr>
        <w:tabs>
          <w:tab w:val="num" w:pos="0"/>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4">
    <w:nsid w:val="5F2E416E"/>
    <w:multiLevelType w:val="multilevel"/>
    <w:tmpl w:val="C3F05CB0"/>
    <w:lvl w:ilvl="0">
      <w:start w:val="1"/>
      <w:numFmt w:val="decimal"/>
      <w:lvlText w:val="%1."/>
      <w:lvlJc w:val="left"/>
      <w:pPr>
        <w:tabs>
          <w:tab w:val="num" w:pos="1770"/>
        </w:tabs>
        <w:ind w:left="1770" w:hanging="360"/>
      </w:pPr>
    </w:lvl>
    <w:lvl w:ilvl="1" w:tentative="1">
      <w:start w:val="1"/>
      <w:numFmt w:val="decimal"/>
      <w:lvlText w:val="%2."/>
      <w:lvlJc w:val="left"/>
      <w:pPr>
        <w:tabs>
          <w:tab w:val="num" w:pos="2490"/>
        </w:tabs>
        <w:ind w:left="2490" w:hanging="360"/>
      </w:pPr>
    </w:lvl>
    <w:lvl w:ilvl="2" w:tentative="1">
      <w:start w:val="1"/>
      <w:numFmt w:val="decimal"/>
      <w:lvlText w:val="%3."/>
      <w:lvlJc w:val="left"/>
      <w:pPr>
        <w:tabs>
          <w:tab w:val="num" w:pos="3210"/>
        </w:tabs>
        <w:ind w:left="3210" w:hanging="360"/>
      </w:pPr>
    </w:lvl>
    <w:lvl w:ilvl="3" w:tentative="1">
      <w:start w:val="1"/>
      <w:numFmt w:val="decimal"/>
      <w:lvlText w:val="%4."/>
      <w:lvlJc w:val="left"/>
      <w:pPr>
        <w:tabs>
          <w:tab w:val="num" w:pos="3930"/>
        </w:tabs>
        <w:ind w:left="3930" w:hanging="360"/>
      </w:pPr>
    </w:lvl>
    <w:lvl w:ilvl="4" w:tentative="1">
      <w:start w:val="1"/>
      <w:numFmt w:val="decimal"/>
      <w:lvlText w:val="%5."/>
      <w:lvlJc w:val="left"/>
      <w:pPr>
        <w:tabs>
          <w:tab w:val="num" w:pos="4650"/>
        </w:tabs>
        <w:ind w:left="4650" w:hanging="360"/>
      </w:pPr>
    </w:lvl>
    <w:lvl w:ilvl="5" w:tentative="1">
      <w:start w:val="1"/>
      <w:numFmt w:val="decimal"/>
      <w:lvlText w:val="%6."/>
      <w:lvlJc w:val="left"/>
      <w:pPr>
        <w:tabs>
          <w:tab w:val="num" w:pos="5370"/>
        </w:tabs>
        <w:ind w:left="5370" w:hanging="360"/>
      </w:pPr>
    </w:lvl>
    <w:lvl w:ilvl="6" w:tentative="1">
      <w:start w:val="1"/>
      <w:numFmt w:val="decimal"/>
      <w:lvlText w:val="%7."/>
      <w:lvlJc w:val="left"/>
      <w:pPr>
        <w:tabs>
          <w:tab w:val="num" w:pos="6090"/>
        </w:tabs>
        <w:ind w:left="6090" w:hanging="360"/>
      </w:pPr>
    </w:lvl>
    <w:lvl w:ilvl="7" w:tentative="1">
      <w:start w:val="1"/>
      <w:numFmt w:val="decimal"/>
      <w:lvlText w:val="%8."/>
      <w:lvlJc w:val="left"/>
      <w:pPr>
        <w:tabs>
          <w:tab w:val="num" w:pos="6810"/>
        </w:tabs>
        <w:ind w:left="6810" w:hanging="360"/>
      </w:pPr>
    </w:lvl>
    <w:lvl w:ilvl="8" w:tentative="1">
      <w:start w:val="1"/>
      <w:numFmt w:val="decimal"/>
      <w:lvlText w:val="%9."/>
      <w:lvlJc w:val="left"/>
      <w:pPr>
        <w:tabs>
          <w:tab w:val="num" w:pos="7530"/>
        </w:tabs>
        <w:ind w:left="7530" w:hanging="360"/>
      </w:pPr>
    </w:lvl>
  </w:abstractNum>
  <w:abstractNum w:abstractNumId="115">
    <w:nsid w:val="61BC3FC0"/>
    <w:multiLevelType w:val="hybridMultilevel"/>
    <w:tmpl w:val="2EC2186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AE9057A6">
      <w:start w:val="1"/>
      <w:numFmt w:val="bullet"/>
      <w:lvlText w:val=""/>
      <w:lvlJc w:val="left"/>
      <w:pPr>
        <w:ind w:left="2880" w:hanging="360"/>
      </w:pPr>
      <w:rPr>
        <w:rFonts w:ascii="Symbol" w:hAnsi="Symbol" w:hint="default"/>
        <w:color w:val="auto"/>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6">
    <w:nsid w:val="62FD4D6C"/>
    <w:multiLevelType w:val="hybridMultilevel"/>
    <w:tmpl w:val="B71E7F34"/>
    <w:lvl w:ilvl="0" w:tplc="A76EC424">
      <w:start w:val="1"/>
      <w:numFmt w:val="decimal"/>
      <w:lvlText w:val="%1."/>
      <w:lvlJc w:val="left"/>
      <w:pPr>
        <w:ind w:left="1440" w:hanging="360"/>
      </w:pPr>
      <w:rPr>
        <w:rFonts w:cs="Courier New"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7">
    <w:nsid w:val="651D4880"/>
    <w:multiLevelType w:val="hybridMultilevel"/>
    <w:tmpl w:val="331283D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8">
    <w:nsid w:val="652209B0"/>
    <w:multiLevelType w:val="hybridMultilevel"/>
    <w:tmpl w:val="B49A1D12"/>
    <w:lvl w:ilvl="0" w:tplc="0C0A0001">
      <w:start w:val="1"/>
      <w:numFmt w:val="bullet"/>
      <w:lvlText w:val=""/>
      <w:lvlJc w:val="left"/>
      <w:pPr>
        <w:ind w:left="1778" w:hanging="360"/>
      </w:pPr>
      <w:rPr>
        <w:rFonts w:ascii="Symbol" w:hAnsi="Symbol"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119">
    <w:nsid w:val="65431A10"/>
    <w:multiLevelType w:val="hybridMultilevel"/>
    <w:tmpl w:val="36DE2D70"/>
    <w:lvl w:ilvl="0" w:tplc="A76EC424">
      <w:start w:val="1"/>
      <w:numFmt w:val="decimal"/>
      <w:lvlText w:val="%1."/>
      <w:lvlJc w:val="left"/>
      <w:pPr>
        <w:ind w:left="1440" w:hanging="360"/>
      </w:pPr>
      <w:rPr>
        <w:rFonts w:cs="Courier New"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0">
    <w:nsid w:val="6549794E"/>
    <w:multiLevelType w:val="hybridMultilevel"/>
    <w:tmpl w:val="0688D164"/>
    <w:lvl w:ilvl="0" w:tplc="751048EE">
      <w:start w:val="1"/>
      <w:numFmt w:val="lowerLetter"/>
      <w:lvlText w:val="%1."/>
      <w:lvlJc w:val="left"/>
      <w:pPr>
        <w:ind w:left="1080" w:hanging="360"/>
      </w:pPr>
      <w:rPr>
        <w:rFonts w:hint="default"/>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1">
    <w:nsid w:val="657178F9"/>
    <w:multiLevelType w:val="hybridMultilevel"/>
    <w:tmpl w:val="9C2A646E"/>
    <w:lvl w:ilvl="0" w:tplc="A76EC424">
      <w:start w:val="1"/>
      <w:numFmt w:val="decimal"/>
      <w:lvlText w:val="%1."/>
      <w:lvlJc w:val="left"/>
      <w:pPr>
        <w:ind w:left="1440" w:hanging="360"/>
      </w:pPr>
      <w:rPr>
        <w:rFonts w:cs="Courier New" w:hint="default"/>
        <w:color w:val="0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2">
    <w:nsid w:val="66646162"/>
    <w:multiLevelType w:val="hybridMultilevel"/>
    <w:tmpl w:val="076888EC"/>
    <w:lvl w:ilvl="0" w:tplc="21EA5698">
      <w:start w:val="1"/>
      <w:numFmt w:val="decimal"/>
      <w:lvlText w:val="%1."/>
      <w:lvlJc w:val="left"/>
      <w:pPr>
        <w:tabs>
          <w:tab w:val="num" w:pos="0"/>
        </w:tabs>
        <w:ind w:left="284"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3">
    <w:nsid w:val="673642ED"/>
    <w:multiLevelType w:val="hybridMultilevel"/>
    <w:tmpl w:val="6340F6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67A32883"/>
    <w:multiLevelType w:val="hybridMultilevel"/>
    <w:tmpl w:val="C26EA1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5">
    <w:nsid w:val="68240CFE"/>
    <w:multiLevelType w:val="hybridMultilevel"/>
    <w:tmpl w:val="0C2A1E86"/>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26">
    <w:nsid w:val="683518DF"/>
    <w:multiLevelType w:val="hybridMultilevel"/>
    <w:tmpl w:val="DCB2394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7">
    <w:nsid w:val="68C3406D"/>
    <w:multiLevelType w:val="multilevel"/>
    <w:tmpl w:val="B86A371A"/>
    <w:lvl w:ilvl="0">
      <w:start w:val="11"/>
      <w:numFmt w:val="decimal"/>
      <w:lvlText w:val="%1."/>
      <w:lvlJc w:val="left"/>
      <w:pPr>
        <w:ind w:left="525" w:hanging="52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8">
    <w:nsid w:val="68E15CB7"/>
    <w:multiLevelType w:val="multilevel"/>
    <w:tmpl w:val="814CA8D8"/>
    <w:lvl w:ilvl="0">
      <w:start w:val="3"/>
      <w:numFmt w:val="decimal"/>
      <w:lvlText w:val="%1"/>
      <w:lvlJc w:val="left"/>
      <w:pPr>
        <w:tabs>
          <w:tab w:val="num" w:pos="525"/>
        </w:tabs>
        <w:ind w:left="525" w:hanging="525"/>
      </w:pPr>
      <w:rPr>
        <w:rFonts w:hint="default"/>
      </w:rPr>
    </w:lvl>
    <w:lvl w:ilvl="1">
      <w:start w:val="1"/>
      <w:numFmt w:val="decimal"/>
      <w:lvlText w:val="%1.%2"/>
      <w:lvlJc w:val="left"/>
      <w:pPr>
        <w:tabs>
          <w:tab w:val="num" w:pos="525"/>
        </w:tabs>
        <w:ind w:left="525" w:hanging="525"/>
      </w:pPr>
      <w:rPr>
        <w:rFonts w:hint="default"/>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9">
    <w:nsid w:val="691C1B69"/>
    <w:multiLevelType w:val="hybridMultilevel"/>
    <w:tmpl w:val="7C4CF3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0">
    <w:nsid w:val="69EF44B3"/>
    <w:multiLevelType w:val="hybridMultilevel"/>
    <w:tmpl w:val="744CE4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1">
    <w:nsid w:val="69F6513B"/>
    <w:multiLevelType w:val="hybridMultilevel"/>
    <w:tmpl w:val="6444DF16"/>
    <w:lvl w:ilvl="0" w:tplc="240A000F">
      <w:start w:val="1"/>
      <w:numFmt w:val="decimal"/>
      <w:lvlText w:val="%1."/>
      <w:lvlJc w:val="left"/>
      <w:pPr>
        <w:ind w:left="2148" w:hanging="360"/>
      </w:pPr>
    </w:lvl>
    <w:lvl w:ilvl="1" w:tplc="240A0019" w:tentative="1">
      <w:start w:val="1"/>
      <w:numFmt w:val="lowerLetter"/>
      <w:lvlText w:val="%2."/>
      <w:lvlJc w:val="left"/>
      <w:pPr>
        <w:ind w:left="2868" w:hanging="360"/>
      </w:pPr>
    </w:lvl>
    <w:lvl w:ilvl="2" w:tplc="240A001B" w:tentative="1">
      <w:start w:val="1"/>
      <w:numFmt w:val="lowerRoman"/>
      <w:lvlText w:val="%3."/>
      <w:lvlJc w:val="right"/>
      <w:pPr>
        <w:ind w:left="3588" w:hanging="180"/>
      </w:pPr>
    </w:lvl>
    <w:lvl w:ilvl="3" w:tplc="240A000F" w:tentative="1">
      <w:start w:val="1"/>
      <w:numFmt w:val="decimal"/>
      <w:lvlText w:val="%4."/>
      <w:lvlJc w:val="left"/>
      <w:pPr>
        <w:ind w:left="4308" w:hanging="360"/>
      </w:pPr>
    </w:lvl>
    <w:lvl w:ilvl="4" w:tplc="240A0019" w:tentative="1">
      <w:start w:val="1"/>
      <w:numFmt w:val="lowerLetter"/>
      <w:lvlText w:val="%5."/>
      <w:lvlJc w:val="left"/>
      <w:pPr>
        <w:ind w:left="5028" w:hanging="360"/>
      </w:pPr>
    </w:lvl>
    <w:lvl w:ilvl="5" w:tplc="240A001B" w:tentative="1">
      <w:start w:val="1"/>
      <w:numFmt w:val="lowerRoman"/>
      <w:lvlText w:val="%6."/>
      <w:lvlJc w:val="right"/>
      <w:pPr>
        <w:ind w:left="5748" w:hanging="180"/>
      </w:pPr>
    </w:lvl>
    <w:lvl w:ilvl="6" w:tplc="240A000F" w:tentative="1">
      <w:start w:val="1"/>
      <w:numFmt w:val="decimal"/>
      <w:lvlText w:val="%7."/>
      <w:lvlJc w:val="left"/>
      <w:pPr>
        <w:ind w:left="6468" w:hanging="360"/>
      </w:pPr>
    </w:lvl>
    <w:lvl w:ilvl="7" w:tplc="240A0019" w:tentative="1">
      <w:start w:val="1"/>
      <w:numFmt w:val="lowerLetter"/>
      <w:lvlText w:val="%8."/>
      <w:lvlJc w:val="left"/>
      <w:pPr>
        <w:ind w:left="7188" w:hanging="360"/>
      </w:pPr>
    </w:lvl>
    <w:lvl w:ilvl="8" w:tplc="240A001B" w:tentative="1">
      <w:start w:val="1"/>
      <w:numFmt w:val="lowerRoman"/>
      <w:lvlText w:val="%9."/>
      <w:lvlJc w:val="right"/>
      <w:pPr>
        <w:ind w:left="7908" w:hanging="180"/>
      </w:pPr>
    </w:lvl>
  </w:abstractNum>
  <w:abstractNum w:abstractNumId="132">
    <w:nsid w:val="6A6C7747"/>
    <w:multiLevelType w:val="hybridMultilevel"/>
    <w:tmpl w:val="2BEC7D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3">
    <w:nsid w:val="6AE408C1"/>
    <w:multiLevelType w:val="hybridMultilevel"/>
    <w:tmpl w:val="3ACCF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4">
    <w:nsid w:val="6AED5C4F"/>
    <w:multiLevelType w:val="multilevel"/>
    <w:tmpl w:val="FBB4C5A0"/>
    <w:lvl w:ilvl="0">
      <w:start w:val="7"/>
      <w:numFmt w:val="decimal"/>
      <w:lvlText w:val="%1"/>
      <w:lvlJc w:val="left"/>
      <w:pPr>
        <w:tabs>
          <w:tab w:val="num" w:pos="705"/>
        </w:tabs>
        <w:ind w:left="705" w:hanging="705"/>
      </w:pPr>
      <w:rPr>
        <w:rFonts w:hint="default"/>
      </w:rPr>
    </w:lvl>
    <w:lvl w:ilvl="1">
      <w:start w:val="2"/>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35">
    <w:nsid w:val="6D731859"/>
    <w:multiLevelType w:val="hybridMultilevel"/>
    <w:tmpl w:val="BA886D0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6">
    <w:nsid w:val="7089174F"/>
    <w:multiLevelType w:val="hybridMultilevel"/>
    <w:tmpl w:val="6DE8D5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7">
    <w:nsid w:val="712B5C28"/>
    <w:multiLevelType w:val="hybridMultilevel"/>
    <w:tmpl w:val="C8B8D3AC"/>
    <w:lvl w:ilvl="0" w:tplc="963CE55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8">
    <w:nsid w:val="717D12B9"/>
    <w:multiLevelType w:val="hybridMultilevel"/>
    <w:tmpl w:val="146E3BB2"/>
    <w:lvl w:ilvl="0" w:tplc="6ABE867A">
      <w:start w:val="1"/>
      <w:numFmt w:val="decimal"/>
      <w:lvlText w:val="%1."/>
      <w:lvlJc w:val="left"/>
      <w:pPr>
        <w:tabs>
          <w:tab w:val="num" w:pos="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9">
    <w:nsid w:val="71B9213F"/>
    <w:multiLevelType w:val="hybridMultilevel"/>
    <w:tmpl w:val="45AC5FF6"/>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0">
    <w:nsid w:val="71E95384"/>
    <w:multiLevelType w:val="hybridMultilevel"/>
    <w:tmpl w:val="8D36DA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1">
    <w:nsid w:val="724D327F"/>
    <w:multiLevelType w:val="hybridMultilevel"/>
    <w:tmpl w:val="E88E4958"/>
    <w:lvl w:ilvl="0" w:tplc="D354E03A">
      <w:start w:val="6"/>
      <w:numFmt w:val="bullet"/>
      <w:lvlText w:val="-"/>
      <w:lvlJc w:val="left"/>
      <w:pPr>
        <w:tabs>
          <w:tab w:val="num" w:pos="1440"/>
        </w:tabs>
        <w:ind w:left="144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2">
    <w:nsid w:val="727D0483"/>
    <w:multiLevelType w:val="hybridMultilevel"/>
    <w:tmpl w:val="6D523CD2"/>
    <w:lvl w:ilvl="0" w:tplc="948408D6">
      <w:start w:val="1"/>
      <w:numFmt w:val="lowerLetter"/>
      <w:lvlText w:val="%1)"/>
      <w:lvlJc w:val="left"/>
      <w:pPr>
        <w:ind w:left="720" w:hanging="360"/>
      </w:pPr>
      <w:rPr>
        <w:rFonts w:ascii="Arial" w:eastAsia="Times New Roman" w:hAnsi="Arial" w:cs="Arial"/>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3">
    <w:nsid w:val="72AD25EE"/>
    <w:multiLevelType w:val="hybridMultilevel"/>
    <w:tmpl w:val="7DBE76A8"/>
    <w:lvl w:ilvl="0" w:tplc="240A000F">
      <w:start w:val="1"/>
      <w:numFmt w:val="decimal"/>
      <w:lvlText w:val="%1."/>
      <w:lvlJc w:val="left"/>
      <w:pPr>
        <w:ind w:left="780" w:hanging="360"/>
      </w:p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144">
    <w:nsid w:val="751C09AE"/>
    <w:multiLevelType w:val="hybridMultilevel"/>
    <w:tmpl w:val="E3AE2B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5">
    <w:nsid w:val="77042B78"/>
    <w:multiLevelType w:val="hybridMultilevel"/>
    <w:tmpl w:val="C87E20B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6">
    <w:nsid w:val="777527F9"/>
    <w:multiLevelType w:val="hybridMultilevel"/>
    <w:tmpl w:val="AA6A1BE2"/>
    <w:lvl w:ilvl="0" w:tplc="963CE556">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7">
    <w:nsid w:val="779609EB"/>
    <w:multiLevelType w:val="multilevel"/>
    <w:tmpl w:val="48369BEA"/>
    <w:lvl w:ilvl="0">
      <w:start w:val="9"/>
      <w:numFmt w:val="decimal"/>
      <w:lvlText w:val="%1."/>
      <w:lvlJc w:val="left"/>
      <w:pPr>
        <w:ind w:left="390" w:hanging="390"/>
      </w:pPr>
      <w:rPr>
        <w:rFonts w:ascii="Arial" w:hAnsi="Arial" w:cs="Arial" w:hint="default"/>
      </w:rPr>
    </w:lvl>
    <w:lvl w:ilvl="1">
      <w:start w:val="1"/>
      <w:numFmt w:val="decimal"/>
      <w:lvlText w:val="%1.%2."/>
      <w:lvlJc w:val="left"/>
      <w:pPr>
        <w:ind w:left="1620" w:hanging="720"/>
      </w:pPr>
      <w:rPr>
        <w:rFonts w:ascii="Arial" w:hAnsi="Arial" w:cs="Arial" w:hint="default"/>
      </w:rPr>
    </w:lvl>
    <w:lvl w:ilvl="2">
      <w:start w:val="1"/>
      <w:numFmt w:val="decimal"/>
      <w:lvlText w:val="%1.%2.%3."/>
      <w:lvlJc w:val="left"/>
      <w:pPr>
        <w:ind w:left="2520" w:hanging="720"/>
      </w:pPr>
      <w:rPr>
        <w:rFonts w:ascii="Arial" w:hAnsi="Arial" w:cs="Arial" w:hint="default"/>
      </w:rPr>
    </w:lvl>
    <w:lvl w:ilvl="3">
      <w:start w:val="1"/>
      <w:numFmt w:val="decimal"/>
      <w:lvlText w:val="%1.%2.%3.%4."/>
      <w:lvlJc w:val="left"/>
      <w:pPr>
        <w:ind w:left="3780" w:hanging="1080"/>
      </w:pPr>
      <w:rPr>
        <w:rFonts w:ascii="Arial" w:hAnsi="Arial" w:cs="Arial" w:hint="default"/>
      </w:rPr>
    </w:lvl>
    <w:lvl w:ilvl="4">
      <w:start w:val="1"/>
      <w:numFmt w:val="decimal"/>
      <w:lvlText w:val="%1.%2.%3.%4.%5."/>
      <w:lvlJc w:val="left"/>
      <w:pPr>
        <w:ind w:left="4680" w:hanging="1080"/>
      </w:pPr>
      <w:rPr>
        <w:rFonts w:ascii="Arial" w:hAnsi="Arial" w:cs="Arial" w:hint="default"/>
      </w:rPr>
    </w:lvl>
    <w:lvl w:ilvl="5">
      <w:start w:val="1"/>
      <w:numFmt w:val="decimal"/>
      <w:lvlText w:val="%1.%2.%3.%4.%5.%6."/>
      <w:lvlJc w:val="left"/>
      <w:pPr>
        <w:ind w:left="5940" w:hanging="1440"/>
      </w:pPr>
      <w:rPr>
        <w:rFonts w:ascii="Arial" w:hAnsi="Arial" w:cs="Arial" w:hint="default"/>
      </w:rPr>
    </w:lvl>
    <w:lvl w:ilvl="6">
      <w:start w:val="1"/>
      <w:numFmt w:val="decimal"/>
      <w:lvlText w:val="%1.%2.%3.%4.%5.%6.%7."/>
      <w:lvlJc w:val="left"/>
      <w:pPr>
        <w:ind w:left="6840" w:hanging="1440"/>
      </w:pPr>
      <w:rPr>
        <w:rFonts w:ascii="Arial" w:hAnsi="Arial" w:cs="Arial" w:hint="default"/>
      </w:rPr>
    </w:lvl>
    <w:lvl w:ilvl="7">
      <w:start w:val="1"/>
      <w:numFmt w:val="decimal"/>
      <w:lvlText w:val="%1.%2.%3.%4.%5.%6.%7.%8."/>
      <w:lvlJc w:val="left"/>
      <w:pPr>
        <w:ind w:left="8100" w:hanging="1800"/>
      </w:pPr>
      <w:rPr>
        <w:rFonts w:ascii="Arial" w:hAnsi="Arial" w:cs="Arial" w:hint="default"/>
      </w:rPr>
    </w:lvl>
    <w:lvl w:ilvl="8">
      <w:start w:val="1"/>
      <w:numFmt w:val="decimal"/>
      <w:lvlText w:val="%1.%2.%3.%4.%5.%6.%7.%8.%9."/>
      <w:lvlJc w:val="left"/>
      <w:pPr>
        <w:ind w:left="9360" w:hanging="2160"/>
      </w:pPr>
      <w:rPr>
        <w:rFonts w:ascii="Arial" w:hAnsi="Arial" w:cs="Arial" w:hint="default"/>
      </w:rPr>
    </w:lvl>
  </w:abstractNum>
  <w:abstractNum w:abstractNumId="148">
    <w:nsid w:val="7871689F"/>
    <w:multiLevelType w:val="hybridMultilevel"/>
    <w:tmpl w:val="02C0006A"/>
    <w:lvl w:ilvl="0" w:tplc="0C0A0005">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9">
    <w:nsid w:val="78937DD9"/>
    <w:multiLevelType w:val="hybridMultilevel"/>
    <w:tmpl w:val="60589E76"/>
    <w:lvl w:ilvl="0" w:tplc="A796AF86">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0">
    <w:nsid w:val="78B34E53"/>
    <w:multiLevelType w:val="hybridMultilevel"/>
    <w:tmpl w:val="0B88AE4E"/>
    <w:lvl w:ilvl="0" w:tplc="240A000F">
      <w:start w:val="1"/>
      <w:numFmt w:val="decimal"/>
      <w:lvlText w:val="%1."/>
      <w:lvlJc w:val="left"/>
      <w:pPr>
        <w:ind w:left="1125" w:hanging="360"/>
      </w:pPr>
    </w:lvl>
    <w:lvl w:ilvl="1" w:tplc="240A0019" w:tentative="1">
      <w:start w:val="1"/>
      <w:numFmt w:val="lowerLetter"/>
      <w:lvlText w:val="%2."/>
      <w:lvlJc w:val="left"/>
      <w:pPr>
        <w:ind w:left="1845" w:hanging="360"/>
      </w:pPr>
    </w:lvl>
    <w:lvl w:ilvl="2" w:tplc="240A001B" w:tentative="1">
      <w:start w:val="1"/>
      <w:numFmt w:val="lowerRoman"/>
      <w:lvlText w:val="%3."/>
      <w:lvlJc w:val="right"/>
      <w:pPr>
        <w:ind w:left="2565" w:hanging="180"/>
      </w:pPr>
    </w:lvl>
    <w:lvl w:ilvl="3" w:tplc="240A000F" w:tentative="1">
      <w:start w:val="1"/>
      <w:numFmt w:val="decimal"/>
      <w:lvlText w:val="%4."/>
      <w:lvlJc w:val="left"/>
      <w:pPr>
        <w:ind w:left="3285" w:hanging="360"/>
      </w:pPr>
    </w:lvl>
    <w:lvl w:ilvl="4" w:tplc="240A0019" w:tentative="1">
      <w:start w:val="1"/>
      <w:numFmt w:val="lowerLetter"/>
      <w:lvlText w:val="%5."/>
      <w:lvlJc w:val="left"/>
      <w:pPr>
        <w:ind w:left="4005" w:hanging="360"/>
      </w:pPr>
    </w:lvl>
    <w:lvl w:ilvl="5" w:tplc="240A001B" w:tentative="1">
      <w:start w:val="1"/>
      <w:numFmt w:val="lowerRoman"/>
      <w:lvlText w:val="%6."/>
      <w:lvlJc w:val="right"/>
      <w:pPr>
        <w:ind w:left="4725" w:hanging="180"/>
      </w:pPr>
    </w:lvl>
    <w:lvl w:ilvl="6" w:tplc="240A000F" w:tentative="1">
      <w:start w:val="1"/>
      <w:numFmt w:val="decimal"/>
      <w:lvlText w:val="%7."/>
      <w:lvlJc w:val="left"/>
      <w:pPr>
        <w:ind w:left="5445" w:hanging="360"/>
      </w:pPr>
    </w:lvl>
    <w:lvl w:ilvl="7" w:tplc="240A0019" w:tentative="1">
      <w:start w:val="1"/>
      <w:numFmt w:val="lowerLetter"/>
      <w:lvlText w:val="%8."/>
      <w:lvlJc w:val="left"/>
      <w:pPr>
        <w:ind w:left="6165" w:hanging="360"/>
      </w:pPr>
    </w:lvl>
    <w:lvl w:ilvl="8" w:tplc="240A001B" w:tentative="1">
      <w:start w:val="1"/>
      <w:numFmt w:val="lowerRoman"/>
      <w:lvlText w:val="%9."/>
      <w:lvlJc w:val="right"/>
      <w:pPr>
        <w:ind w:left="6885" w:hanging="180"/>
      </w:pPr>
    </w:lvl>
  </w:abstractNum>
  <w:abstractNum w:abstractNumId="151">
    <w:nsid w:val="78EF4722"/>
    <w:multiLevelType w:val="hybridMultilevel"/>
    <w:tmpl w:val="333CDD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2">
    <w:nsid w:val="79410A2A"/>
    <w:multiLevelType w:val="hybridMultilevel"/>
    <w:tmpl w:val="210E729A"/>
    <w:lvl w:ilvl="0" w:tplc="EB62D662">
      <w:start w:val="1"/>
      <w:numFmt w:val="lowerLetter"/>
      <w:lvlText w:val="%1)"/>
      <w:lvlJc w:val="left"/>
      <w:pPr>
        <w:tabs>
          <w:tab w:val="num" w:pos="720"/>
        </w:tabs>
        <w:ind w:left="720" w:hanging="360"/>
      </w:pPr>
      <w:rPr>
        <w:rFonts w:ascii="Arial" w:eastAsia="Times New Roman" w:hAnsi="Arial" w:cs="Arial"/>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3">
    <w:nsid w:val="7BCE51FE"/>
    <w:multiLevelType w:val="hybridMultilevel"/>
    <w:tmpl w:val="6C9C35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4">
    <w:nsid w:val="7F39775C"/>
    <w:multiLevelType w:val="hybridMultilevel"/>
    <w:tmpl w:val="8DDE2AD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5">
    <w:nsid w:val="7FC1768F"/>
    <w:multiLevelType w:val="hybridMultilevel"/>
    <w:tmpl w:val="3050B9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283"/>
        <w:lvlJc w:val="left"/>
        <w:pPr>
          <w:ind w:left="283" w:hanging="283"/>
        </w:pPr>
        <w:rPr>
          <w:rFonts w:ascii="Symbol" w:hAnsi="Symbol" w:hint="default"/>
        </w:rPr>
      </w:lvl>
    </w:lvlOverride>
  </w:num>
  <w:num w:numId="2">
    <w:abstractNumId w:val="2"/>
  </w:num>
  <w:num w:numId="3">
    <w:abstractNumId w:val="3"/>
  </w:num>
  <w:num w:numId="4">
    <w:abstractNumId w:val="75"/>
  </w:num>
  <w:num w:numId="5">
    <w:abstractNumId w:val="15"/>
  </w:num>
  <w:num w:numId="6">
    <w:abstractNumId w:val="24"/>
  </w:num>
  <w:num w:numId="7">
    <w:abstractNumId w:val="10"/>
  </w:num>
  <w:num w:numId="8">
    <w:abstractNumId w:val="152"/>
  </w:num>
  <w:num w:numId="9">
    <w:abstractNumId w:val="63"/>
  </w:num>
  <w:num w:numId="10">
    <w:abstractNumId w:val="30"/>
  </w:num>
  <w:num w:numId="11">
    <w:abstractNumId w:val="50"/>
  </w:num>
  <w:num w:numId="12">
    <w:abstractNumId w:val="1"/>
  </w:num>
  <w:num w:numId="13">
    <w:abstractNumId w:val="142"/>
  </w:num>
  <w:num w:numId="14">
    <w:abstractNumId w:val="135"/>
  </w:num>
  <w:num w:numId="15">
    <w:abstractNumId w:val="91"/>
  </w:num>
  <w:num w:numId="16">
    <w:abstractNumId w:val="42"/>
  </w:num>
  <w:num w:numId="17">
    <w:abstractNumId w:val="9"/>
  </w:num>
  <w:num w:numId="18">
    <w:abstractNumId w:val="105"/>
  </w:num>
  <w:num w:numId="19">
    <w:abstractNumId w:val="25"/>
  </w:num>
  <w:num w:numId="20">
    <w:abstractNumId w:val="93"/>
  </w:num>
  <w:num w:numId="21">
    <w:abstractNumId w:val="57"/>
  </w:num>
  <w:num w:numId="22">
    <w:abstractNumId w:val="12"/>
  </w:num>
  <w:num w:numId="23">
    <w:abstractNumId w:val="139"/>
  </w:num>
  <w:num w:numId="24">
    <w:abstractNumId w:val="45"/>
  </w:num>
  <w:num w:numId="25">
    <w:abstractNumId w:val="71"/>
  </w:num>
  <w:num w:numId="26">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8"/>
  </w:num>
  <w:num w:numId="28">
    <w:abstractNumId w:val="20"/>
  </w:num>
  <w:num w:numId="29">
    <w:abstractNumId w:val="144"/>
  </w:num>
  <w:num w:numId="30">
    <w:abstractNumId w:val="6"/>
  </w:num>
  <w:num w:numId="31">
    <w:abstractNumId w:val="114"/>
  </w:num>
  <w:num w:numId="32">
    <w:abstractNumId w:val="38"/>
  </w:num>
  <w:num w:numId="33">
    <w:abstractNumId w:val="78"/>
  </w:num>
  <w:num w:numId="34">
    <w:abstractNumId w:val="55"/>
  </w:num>
  <w:num w:numId="35">
    <w:abstractNumId w:val="74"/>
  </w:num>
  <w:num w:numId="36">
    <w:abstractNumId w:val="126"/>
  </w:num>
  <w:num w:numId="37">
    <w:abstractNumId w:val="132"/>
  </w:num>
  <w:num w:numId="38">
    <w:abstractNumId w:val="8"/>
  </w:num>
  <w:num w:numId="39">
    <w:abstractNumId w:val="48"/>
  </w:num>
  <w:num w:numId="40">
    <w:abstractNumId w:val="35"/>
  </w:num>
  <w:num w:numId="41">
    <w:abstractNumId w:val="26"/>
  </w:num>
  <w:num w:numId="42">
    <w:abstractNumId w:val="141"/>
  </w:num>
  <w:num w:numId="43">
    <w:abstractNumId w:val="66"/>
  </w:num>
  <w:num w:numId="44">
    <w:abstractNumId w:val="108"/>
  </w:num>
  <w:num w:numId="45">
    <w:abstractNumId w:val="7"/>
  </w:num>
  <w:num w:numId="46">
    <w:abstractNumId w:val="31"/>
  </w:num>
  <w:num w:numId="47">
    <w:abstractNumId w:val="96"/>
  </w:num>
  <w:num w:numId="48">
    <w:abstractNumId w:val="128"/>
  </w:num>
  <w:num w:numId="49">
    <w:abstractNumId w:val="21"/>
  </w:num>
  <w:num w:numId="50">
    <w:abstractNumId w:val="4"/>
  </w:num>
  <w:num w:numId="51">
    <w:abstractNumId w:val="32"/>
  </w:num>
  <w:num w:numId="52">
    <w:abstractNumId w:val="134"/>
  </w:num>
  <w:num w:numId="53">
    <w:abstractNumId w:val="37"/>
  </w:num>
  <w:num w:numId="54">
    <w:abstractNumId w:val="51"/>
  </w:num>
  <w:num w:numId="55">
    <w:abstractNumId w:val="98"/>
  </w:num>
  <w:num w:numId="56">
    <w:abstractNumId w:val="148"/>
  </w:num>
  <w:num w:numId="57">
    <w:abstractNumId w:val="154"/>
  </w:num>
  <w:num w:numId="58">
    <w:abstractNumId w:val="115"/>
  </w:num>
  <w:num w:numId="59">
    <w:abstractNumId w:val="145"/>
  </w:num>
  <w:num w:numId="60">
    <w:abstractNumId w:val="130"/>
  </w:num>
  <w:num w:numId="61">
    <w:abstractNumId w:val="118"/>
  </w:num>
  <w:num w:numId="62">
    <w:abstractNumId w:val="102"/>
  </w:num>
  <w:num w:numId="63">
    <w:abstractNumId w:val="87"/>
  </w:num>
  <w:num w:numId="64">
    <w:abstractNumId w:val="17"/>
  </w:num>
  <w:num w:numId="65">
    <w:abstractNumId w:val="127"/>
  </w:num>
  <w:num w:numId="66">
    <w:abstractNumId w:val="43"/>
  </w:num>
  <w:num w:numId="67">
    <w:abstractNumId w:val="16"/>
  </w:num>
  <w:num w:numId="68">
    <w:abstractNumId w:val="147"/>
  </w:num>
  <w:num w:numId="69">
    <w:abstractNumId w:val="18"/>
  </w:num>
  <w:num w:numId="70">
    <w:abstractNumId w:val="23"/>
  </w:num>
  <w:num w:numId="71">
    <w:abstractNumId w:val="95"/>
  </w:num>
  <w:num w:numId="72">
    <w:abstractNumId w:val="49"/>
  </w:num>
  <w:num w:numId="73">
    <w:abstractNumId w:val="77"/>
  </w:num>
  <w:num w:numId="74">
    <w:abstractNumId w:val="47"/>
  </w:num>
  <w:num w:numId="75">
    <w:abstractNumId w:val="150"/>
  </w:num>
  <w:num w:numId="76">
    <w:abstractNumId w:val="69"/>
  </w:num>
  <w:num w:numId="77">
    <w:abstractNumId w:val="29"/>
  </w:num>
  <w:num w:numId="78">
    <w:abstractNumId w:val="40"/>
  </w:num>
  <w:num w:numId="79">
    <w:abstractNumId w:val="27"/>
  </w:num>
  <w:num w:numId="80">
    <w:abstractNumId w:val="131"/>
  </w:num>
  <w:num w:numId="81">
    <w:abstractNumId w:val="61"/>
  </w:num>
  <w:num w:numId="82">
    <w:abstractNumId w:val="153"/>
  </w:num>
  <w:num w:numId="83">
    <w:abstractNumId w:val="58"/>
  </w:num>
  <w:num w:numId="84">
    <w:abstractNumId w:val="151"/>
  </w:num>
  <w:num w:numId="85">
    <w:abstractNumId w:val="136"/>
  </w:num>
  <w:num w:numId="86">
    <w:abstractNumId w:val="70"/>
  </w:num>
  <w:num w:numId="87">
    <w:abstractNumId w:val="117"/>
  </w:num>
  <w:num w:numId="88">
    <w:abstractNumId w:val="82"/>
  </w:num>
  <w:num w:numId="89">
    <w:abstractNumId w:val="101"/>
  </w:num>
  <w:num w:numId="90">
    <w:abstractNumId w:val="133"/>
  </w:num>
  <w:num w:numId="91">
    <w:abstractNumId w:val="140"/>
  </w:num>
  <w:num w:numId="92">
    <w:abstractNumId w:val="76"/>
  </w:num>
  <w:num w:numId="93">
    <w:abstractNumId w:val="94"/>
  </w:num>
  <w:num w:numId="94">
    <w:abstractNumId w:val="143"/>
  </w:num>
  <w:num w:numId="95">
    <w:abstractNumId w:val="64"/>
  </w:num>
  <w:num w:numId="96">
    <w:abstractNumId w:val="124"/>
  </w:num>
  <w:num w:numId="97">
    <w:abstractNumId w:val="41"/>
  </w:num>
  <w:num w:numId="98">
    <w:abstractNumId w:val="149"/>
  </w:num>
  <w:num w:numId="99">
    <w:abstractNumId w:val="111"/>
  </w:num>
  <w:num w:numId="100">
    <w:abstractNumId w:val="60"/>
  </w:num>
  <w:num w:numId="101">
    <w:abstractNumId w:val="99"/>
  </w:num>
  <w:num w:numId="102">
    <w:abstractNumId w:val="39"/>
  </w:num>
  <w:num w:numId="103">
    <w:abstractNumId w:val="73"/>
  </w:num>
  <w:num w:numId="104">
    <w:abstractNumId w:val="83"/>
  </w:num>
  <w:num w:numId="105">
    <w:abstractNumId w:val="80"/>
  </w:num>
  <w:num w:numId="106">
    <w:abstractNumId w:val="72"/>
  </w:num>
  <w:num w:numId="107">
    <w:abstractNumId w:val="84"/>
  </w:num>
  <w:num w:numId="108">
    <w:abstractNumId w:val="97"/>
  </w:num>
  <w:num w:numId="109">
    <w:abstractNumId w:val="53"/>
  </w:num>
  <w:num w:numId="110">
    <w:abstractNumId w:val="120"/>
  </w:num>
  <w:num w:numId="111">
    <w:abstractNumId w:val="81"/>
  </w:num>
  <w:num w:numId="112">
    <w:abstractNumId w:val="146"/>
  </w:num>
  <w:num w:numId="113">
    <w:abstractNumId w:val="13"/>
  </w:num>
  <w:num w:numId="114">
    <w:abstractNumId w:val="14"/>
  </w:num>
  <w:num w:numId="115">
    <w:abstractNumId w:val="44"/>
  </w:num>
  <w:num w:numId="116">
    <w:abstractNumId w:val="11"/>
  </w:num>
  <w:num w:numId="117">
    <w:abstractNumId w:val="59"/>
  </w:num>
  <w:num w:numId="118">
    <w:abstractNumId w:val="137"/>
  </w:num>
  <w:num w:numId="119">
    <w:abstractNumId w:val="92"/>
  </w:num>
  <w:num w:numId="120">
    <w:abstractNumId w:val="86"/>
  </w:num>
  <w:num w:numId="121">
    <w:abstractNumId w:val="119"/>
  </w:num>
  <w:num w:numId="122">
    <w:abstractNumId w:val="116"/>
  </w:num>
  <w:num w:numId="123">
    <w:abstractNumId w:val="52"/>
  </w:num>
  <w:num w:numId="124">
    <w:abstractNumId w:val="109"/>
  </w:num>
  <w:num w:numId="125">
    <w:abstractNumId w:val="121"/>
  </w:num>
  <w:num w:numId="126">
    <w:abstractNumId w:val="90"/>
  </w:num>
  <w:num w:numId="127">
    <w:abstractNumId w:val="33"/>
  </w:num>
  <w:num w:numId="128">
    <w:abstractNumId w:val="79"/>
  </w:num>
  <w:num w:numId="129">
    <w:abstractNumId w:val="107"/>
  </w:num>
  <w:num w:numId="130">
    <w:abstractNumId w:val="85"/>
  </w:num>
  <w:num w:numId="131">
    <w:abstractNumId w:val="123"/>
  </w:num>
  <w:num w:numId="132">
    <w:abstractNumId w:val="113"/>
  </w:num>
  <w:num w:numId="133">
    <w:abstractNumId w:val="110"/>
  </w:num>
  <w:num w:numId="134">
    <w:abstractNumId w:val="103"/>
  </w:num>
  <w:num w:numId="135">
    <w:abstractNumId w:val="22"/>
  </w:num>
  <w:num w:numId="136">
    <w:abstractNumId w:val="100"/>
  </w:num>
  <w:num w:numId="137">
    <w:abstractNumId w:val="19"/>
  </w:num>
  <w:num w:numId="138">
    <w:abstractNumId w:val="104"/>
  </w:num>
  <w:num w:numId="139">
    <w:abstractNumId w:val="138"/>
  </w:num>
  <w:num w:numId="140">
    <w:abstractNumId w:val="34"/>
  </w:num>
  <w:num w:numId="141">
    <w:abstractNumId w:val="67"/>
  </w:num>
  <w:num w:numId="142">
    <w:abstractNumId w:val="65"/>
  </w:num>
  <w:num w:numId="143">
    <w:abstractNumId w:val="122"/>
  </w:num>
  <w:num w:numId="144">
    <w:abstractNumId w:val="56"/>
  </w:num>
  <w:num w:numId="145">
    <w:abstractNumId w:val="125"/>
  </w:num>
  <w:num w:numId="146">
    <w:abstractNumId w:val="28"/>
  </w:num>
  <w:num w:numId="147">
    <w:abstractNumId w:val="62"/>
  </w:num>
  <w:num w:numId="148">
    <w:abstractNumId w:val="54"/>
  </w:num>
  <w:num w:numId="149">
    <w:abstractNumId w:val="106"/>
  </w:num>
  <w:num w:numId="150">
    <w:abstractNumId w:val="46"/>
  </w:num>
  <w:num w:numId="151">
    <w:abstractNumId w:val="155"/>
  </w:num>
  <w:num w:numId="152">
    <w:abstractNumId w:val="5"/>
  </w:num>
  <w:num w:numId="153">
    <w:abstractNumId w:val="89"/>
  </w:num>
  <w:num w:numId="154">
    <w:abstractNumId w:val="129"/>
  </w:num>
  <w:num w:numId="155">
    <w:abstractNumId w:val="112"/>
  </w:num>
  <w:num w:numId="156">
    <w:abstractNumId w:val="36"/>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ABE"/>
    <w:rsid w:val="00001DFA"/>
    <w:rsid w:val="0000319E"/>
    <w:rsid w:val="00005C5C"/>
    <w:rsid w:val="00013219"/>
    <w:rsid w:val="0001788E"/>
    <w:rsid w:val="0002224C"/>
    <w:rsid w:val="0003223C"/>
    <w:rsid w:val="00083B0A"/>
    <w:rsid w:val="000974BA"/>
    <w:rsid w:val="000A0176"/>
    <w:rsid w:val="000A49DA"/>
    <w:rsid w:val="000B6541"/>
    <w:rsid w:val="000C475C"/>
    <w:rsid w:val="000C4E40"/>
    <w:rsid w:val="000D50CE"/>
    <w:rsid w:val="000F143B"/>
    <w:rsid w:val="000F1D99"/>
    <w:rsid w:val="000F20B3"/>
    <w:rsid w:val="000F3033"/>
    <w:rsid w:val="00112A8D"/>
    <w:rsid w:val="001149E7"/>
    <w:rsid w:val="001150BB"/>
    <w:rsid w:val="00140CDE"/>
    <w:rsid w:val="00142988"/>
    <w:rsid w:val="00162A9B"/>
    <w:rsid w:val="00183D8C"/>
    <w:rsid w:val="00185E9A"/>
    <w:rsid w:val="00186E3A"/>
    <w:rsid w:val="001A187B"/>
    <w:rsid w:val="001A2DE8"/>
    <w:rsid w:val="001A7C76"/>
    <w:rsid w:val="001B3801"/>
    <w:rsid w:val="001B67BE"/>
    <w:rsid w:val="001D272B"/>
    <w:rsid w:val="001E50CE"/>
    <w:rsid w:val="001E7ABE"/>
    <w:rsid w:val="00233C8F"/>
    <w:rsid w:val="0023631A"/>
    <w:rsid w:val="00240DC7"/>
    <w:rsid w:val="00247B67"/>
    <w:rsid w:val="002927BB"/>
    <w:rsid w:val="00296806"/>
    <w:rsid w:val="002A7947"/>
    <w:rsid w:val="002B232F"/>
    <w:rsid w:val="002B36DB"/>
    <w:rsid w:val="002C61AB"/>
    <w:rsid w:val="002C6874"/>
    <w:rsid w:val="002D01C3"/>
    <w:rsid w:val="002D1248"/>
    <w:rsid w:val="002E2096"/>
    <w:rsid w:val="002E4CE4"/>
    <w:rsid w:val="002F46ED"/>
    <w:rsid w:val="002F48C1"/>
    <w:rsid w:val="00301D44"/>
    <w:rsid w:val="003040A6"/>
    <w:rsid w:val="00317710"/>
    <w:rsid w:val="0033354D"/>
    <w:rsid w:val="00334273"/>
    <w:rsid w:val="0033432F"/>
    <w:rsid w:val="003346C0"/>
    <w:rsid w:val="00342D2C"/>
    <w:rsid w:val="003460DB"/>
    <w:rsid w:val="00356B42"/>
    <w:rsid w:val="00362182"/>
    <w:rsid w:val="00377BA0"/>
    <w:rsid w:val="00381142"/>
    <w:rsid w:val="00381DBC"/>
    <w:rsid w:val="00381E1F"/>
    <w:rsid w:val="00385E65"/>
    <w:rsid w:val="00386905"/>
    <w:rsid w:val="00390DEF"/>
    <w:rsid w:val="00392120"/>
    <w:rsid w:val="003A66E5"/>
    <w:rsid w:val="003A6BA9"/>
    <w:rsid w:val="003C7041"/>
    <w:rsid w:val="003E3A27"/>
    <w:rsid w:val="003F68DC"/>
    <w:rsid w:val="00402F77"/>
    <w:rsid w:val="00402F99"/>
    <w:rsid w:val="00411FF3"/>
    <w:rsid w:val="0041506D"/>
    <w:rsid w:val="00417B80"/>
    <w:rsid w:val="00421BD9"/>
    <w:rsid w:val="00423CCA"/>
    <w:rsid w:val="00437520"/>
    <w:rsid w:val="004441E7"/>
    <w:rsid w:val="00454CF4"/>
    <w:rsid w:val="0045642F"/>
    <w:rsid w:val="00481D17"/>
    <w:rsid w:val="00493DCC"/>
    <w:rsid w:val="004945F9"/>
    <w:rsid w:val="004B1152"/>
    <w:rsid w:val="004B5EF7"/>
    <w:rsid w:val="004C39A1"/>
    <w:rsid w:val="004D2043"/>
    <w:rsid w:val="004E1AA7"/>
    <w:rsid w:val="004E2CA1"/>
    <w:rsid w:val="004F49AF"/>
    <w:rsid w:val="00503430"/>
    <w:rsid w:val="005279B7"/>
    <w:rsid w:val="00531480"/>
    <w:rsid w:val="00532949"/>
    <w:rsid w:val="0054625D"/>
    <w:rsid w:val="00552FE5"/>
    <w:rsid w:val="00555AC0"/>
    <w:rsid w:val="0056676E"/>
    <w:rsid w:val="00574825"/>
    <w:rsid w:val="005856D7"/>
    <w:rsid w:val="00597A12"/>
    <w:rsid w:val="005A3438"/>
    <w:rsid w:val="005A45BA"/>
    <w:rsid w:val="005A73DD"/>
    <w:rsid w:val="005B2DD9"/>
    <w:rsid w:val="005B6905"/>
    <w:rsid w:val="005D1593"/>
    <w:rsid w:val="005E50DF"/>
    <w:rsid w:val="005F17CF"/>
    <w:rsid w:val="005F23A6"/>
    <w:rsid w:val="00606FAB"/>
    <w:rsid w:val="00610435"/>
    <w:rsid w:val="00617AD0"/>
    <w:rsid w:val="0062006B"/>
    <w:rsid w:val="006201DE"/>
    <w:rsid w:val="00621977"/>
    <w:rsid w:val="00636708"/>
    <w:rsid w:val="00645417"/>
    <w:rsid w:val="006564AF"/>
    <w:rsid w:val="00667658"/>
    <w:rsid w:val="00667D22"/>
    <w:rsid w:val="006734CD"/>
    <w:rsid w:val="00673AD1"/>
    <w:rsid w:val="00677786"/>
    <w:rsid w:val="006A2065"/>
    <w:rsid w:val="006B0D9B"/>
    <w:rsid w:val="006B68A4"/>
    <w:rsid w:val="006B6EDD"/>
    <w:rsid w:val="006C1D78"/>
    <w:rsid w:val="006C4314"/>
    <w:rsid w:val="006C5955"/>
    <w:rsid w:val="006D3940"/>
    <w:rsid w:val="006D49D1"/>
    <w:rsid w:val="006D7560"/>
    <w:rsid w:val="006E1F4B"/>
    <w:rsid w:val="006E68B3"/>
    <w:rsid w:val="007043A6"/>
    <w:rsid w:val="0070711D"/>
    <w:rsid w:val="00707E6D"/>
    <w:rsid w:val="00711261"/>
    <w:rsid w:val="00712151"/>
    <w:rsid w:val="00713D71"/>
    <w:rsid w:val="00714022"/>
    <w:rsid w:val="007216DF"/>
    <w:rsid w:val="007260DE"/>
    <w:rsid w:val="00736DE6"/>
    <w:rsid w:val="00741121"/>
    <w:rsid w:val="0074658D"/>
    <w:rsid w:val="00764ADC"/>
    <w:rsid w:val="007721FA"/>
    <w:rsid w:val="0077514E"/>
    <w:rsid w:val="00776EC3"/>
    <w:rsid w:val="00777077"/>
    <w:rsid w:val="00792A8C"/>
    <w:rsid w:val="007B23C7"/>
    <w:rsid w:val="007B5BE7"/>
    <w:rsid w:val="007D38EC"/>
    <w:rsid w:val="007D6B26"/>
    <w:rsid w:val="007E3365"/>
    <w:rsid w:val="00826628"/>
    <w:rsid w:val="00830F83"/>
    <w:rsid w:val="0083229E"/>
    <w:rsid w:val="008326ED"/>
    <w:rsid w:val="0083327A"/>
    <w:rsid w:val="00835D2B"/>
    <w:rsid w:val="00842A9E"/>
    <w:rsid w:val="00844571"/>
    <w:rsid w:val="008657B0"/>
    <w:rsid w:val="008765C2"/>
    <w:rsid w:val="0089790E"/>
    <w:rsid w:val="008A7A72"/>
    <w:rsid w:val="008B0E72"/>
    <w:rsid w:val="008B59DD"/>
    <w:rsid w:val="008C19AD"/>
    <w:rsid w:val="008D0165"/>
    <w:rsid w:val="008D0B12"/>
    <w:rsid w:val="008D1FB3"/>
    <w:rsid w:val="008E487F"/>
    <w:rsid w:val="008E58F3"/>
    <w:rsid w:val="008F483E"/>
    <w:rsid w:val="00902237"/>
    <w:rsid w:val="00925BD0"/>
    <w:rsid w:val="00930884"/>
    <w:rsid w:val="009361F1"/>
    <w:rsid w:val="0093726B"/>
    <w:rsid w:val="00943682"/>
    <w:rsid w:val="009446C8"/>
    <w:rsid w:val="0095116F"/>
    <w:rsid w:val="009569C4"/>
    <w:rsid w:val="009611A7"/>
    <w:rsid w:val="00962429"/>
    <w:rsid w:val="0099053B"/>
    <w:rsid w:val="00990D20"/>
    <w:rsid w:val="00990F97"/>
    <w:rsid w:val="0099332A"/>
    <w:rsid w:val="009946AA"/>
    <w:rsid w:val="009A2DD4"/>
    <w:rsid w:val="009B47AE"/>
    <w:rsid w:val="009B5172"/>
    <w:rsid w:val="009D787E"/>
    <w:rsid w:val="009E07E6"/>
    <w:rsid w:val="009E1993"/>
    <w:rsid w:val="009E3DBE"/>
    <w:rsid w:val="00A03520"/>
    <w:rsid w:val="00A07751"/>
    <w:rsid w:val="00A1214D"/>
    <w:rsid w:val="00A211A9"/>
    <w:rsid w:val="00A36B71"/>
    <w:rsid w:val="00A44D9D"/>
    <w:rsid w:val="00A500C6"/>
    <w:rsid w:val="00A51E70"/>
    <w:rsid w:val="00A57A8A"/>
    <w:rsid w:val="00A646AF"/>
    <w:rsid w:val="00A758D5"/>
    <w:rsid w:val="00A75C73"/>
    <w:rsid w:val="00A86CB5"/>
    <w:rsid w:val="00AA220C"/>
    <w:rsid w:val="00AA2CDD"/>
    <w:rsid w:val="00AB289B"/>
    <w:rsid w:val="00AB3BD4"/>
    <w:rsid w:val="00AC37AB"/>
    <w:rsid w:val="00AD48B2"/>
    <w:rsid w:val="00AE08D9"/>
    <w:rsid w:val="00AE75FB"/>
    <w:rsid w:val="00AF3954"/>
    <w:rsid w:val="00B11ED3"/>
    <w:rsid w:val="00B143DD"/>
    <w:rsid w:val="00B23BA6"/>
    <w:rsid w:val="00B32199"/>
    <w:rsid w:val="00B36AFD"/>
    <w:rsid w:val="00B553B0"/>
    <w:rsid w:val="00B5710B"/>
    <w:rsid w:val="00B62CBD"/>
    <w:rsid w:val="00B72567"/>
    <w:rsid w:val="00B7759D"/>
    <w:rsid w:val="00B848B1"/>
    <w:rsid w:val="00B8554F"/>
    <w:rsid w:val="00B87C19"/>
    <w:rsid w:val="00B96B85"/>
    <w:rsid w:val="00BC3804"/>
    <w:rsid w:val="00BD27B1"/>
    <w:rsid w:val="00BD6D7F"/>
    <w:rsid w:val="00BE27DE"/>
    <w:rsid w:val="00BE62BC"/>
    <w:rsid w:val="00BF303E"/>
    <w:rsid w:val="00BF591F"/>
    <w:rsid w:val="00C1170F"/>
    <w:rsid w:val="00C12329"/>
    <w:rsid w:val="00C13C3A"/>
    <w:rsid w:val="00C20905"/>
    <w:rsid w:val="00C2319E"/>
    <w:rsid w:val="00C23B55"/>
    <w:rsid w:val="00C4612E"/>
    <w:rsid w:val="00C462AE"/>
    <w:rsid w:val="00C61BDD"/>
    <w:rsid w:val="00C633BA"/>
    <w:rsid w:val="00C72905"/>
    <w:rsid w:val="00C77DD0"/>
    <w:rsid w:val="00C8620A"/>
    <w:rsid w:val="00C87234"/>
    <w:rsid w:val="00C94C0C"/>
    <w:rsid w:val="00CA0C99"/>
    <w:rsid w:val="00CB19B0"/>
    <w:rsid w:val="00CB3E89"/>
    <w:rsid w:val="00CC6997"/>
    <w:rsid w:val="00CD458D"/>
    <w:rsid w:val="00CE467F"/>
    <w:rsid w:val="00CE4C29"/>
    <w:rsid w:val="00D0430B"/>
    <w:rsid w:val="00D1074C"/>
    <w:rsid w:val="00D148CF"/>
    <w:rsid w:val="00D2462D"/>
    <w:rsid w:val="00D27A2A"/>
    <w:rsid w:val="00D313EA"/>
    <w:rsid w:val="00D41A32"/>
    <w:rsid w:val="00D42E53"/>
    <w:rsid w:val="00D45EB0"/>
    <w:rsid w:val="00D56388"/>
    <w:rsid w:val="00D63036"/>
    <w:rsid w:val="00D63F55"/>
    <w:rsid w:val="00D667FA"/>
    <w:rsid w:val="00D86C4E"/>
    <w:rsid w:val="00D871E1"/>
    <w:rsid w:val="00DA3B4D"/>
    <w:rsid w:val="00DA3ED7"/>
    <w:rsid w:val="00DA61ED"/>
    <w:rsid w:val="00DB1FCE"/>
    <w:rsid w:val="00DB28C1"/>
    <w:rsid w:val="00DD551D"/>
    <w:rsid w:val="00DE58D5"/>
    <w:rsid w:val="00DE70EA"/>
    <w:rsid w:val="00DF1D3E"/>
    <w:rsid w:val="00DF3922"/>
    <w:rsid w:val="00E1308F"/>
    <w:rsid w:val="00E14A45"/>
    <w:rsid w:val="00E31CB4"/>
    <w:rsid w:val="00E3390C"/>
    <w:rsid w:val="00E36332"/>
    <w:rsid w:val="00E37C35"/>
    <w:rsid w:val="00E42F51"/>
    <w:rsid w:val="00E43259"/>
    <w:rsid w:val="00E43BFA"/>
    <w:rsid w:val="00E44639"/>
    <w:rsid w:val="00E46A5E"/>
    <w:rsid w:val="00E530FA"/>
    <w:rsid w:val="00E64E5E"/>
    <w:rsid w:val="00E7117C"/>
    <w:rsid w:val="00E75604"/>
    <w:rsid w:val="00E778A5"/>
    <w:rsid w:val="00E82D1D"/>
    <w:rsid w:val="00EA5061"/>
    <w:rsid w:val="00EA71EE"/>
    <w:rsid w:val="00EB4B64"/>
    <w:rsid w:val="00EB58DB"/>
    <w:rsid w:val="00EC2070"/>
    <w:rsid w:val="00EC4BF3"/>
    <w:rsid w:val="00ED0352"/>
    <w:rsid w:val="00ED23BE"/>
    <w:rsid w:val="00ED39D3"/>
    <w:rsid w:val="00ED59F1"/>
    <w:rsid w:val="00EE4778"/>
    <w:rsid w:val="00EE7F05"/>
    <w:rsid w:val="00EF40C2"/>
    <w:rsid w:val="00EF44AC"/>
    <w:rsid w:val="00F01540"/>
    <w:rsid w:val="00F03B72"/>
    <w:rsid w:val="00F05327"/>
    <w:rsid w:val="00F147F7"/>
    <w:rsid w:val="00F27776"/>
    <w:rsid w:val="00F34A1A"/>
    <w:rsid w:val="00F6650E"/>
    <w:rsid w:val="00F7224E"/>
    <w:rsid w:val="00F83F1E"/>
    <w:rsid w:val="00F85FD1"/>
    <w:rsid w:val="00F86727"/>
    <w:rsid w:val="00F86BE5"/>
    <w:rsid w:val="00F940D1"/>
    <w:rsid w:val="00FA7C47"/>
    <w:rsid w:val="00FD0DED"/>
    <w:rsid w:val="00FD411A"/>
    <w:rsid w:val="00FD4157"/>
    <w:rsid w:val="00FD5E90"/>
    <w:rsid w:val="00FE1015"/>
    <w:rsid w:val="00FE5B14"/>
    <w:rsid w:val="00FE7A5B"/>
    <w:rsid w:val="00FF7E3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CF"/>
    <w:rPr>
      <w:rFonts w:ascii="Times New Roman" w:eastAsia="Times New Roman" w:hAnsi="Times New Roman"/>
      <w:sz w:val="26"/>
      <w:szCs w:val="26"/>
      <w:lang w:val="es-CO" w:eastAsia="es-MX"/>
    </w:rPr>
  </w:style>
  <w:style w:type="paragraph" w:styleId="Ttulo1">
    <w:name w:val="heading 1"/>
    <w:basedOn w:val="Normal"/>
    <w:next w:val="Normal"/>
    <w:link w:val="Ttulo1Car"/>
    <w:qFormat/>
    <w:rsid w:val="001E7ABE"/>
    <w:pPr>
      <w:keepNext/>
      <w:outlineLvl w:val="0"/>
    </w:pPr>
    <w:rPr>
      <w:b/>
      <w:bCs/>
      <w:sz w:val="24"/>
      <w:szCs w:val="24"/>
      <w:lang w:val="es-ES" w:eastAsia="es-ES"/>
    </w:rPr>
  </w:style>
  <w:style w:type="paragraph" w:styleId="Ttulo2">
    <w:name w:val="heading 2"/>
    <w:basedOn w:val="Normal"/>
    <w:next w:val="Normal"/>
    <w:link w:val="Ttulo2Car"/>
    <w:qFormat/>
    <w:rsid w:val="001E7ABE"/>
    <w:pPr>
      <w:keepNext/>
      <w:spacing w:after="240"/>
      <w:jc w:val="both"/>
      <w:outlineLvl w:val="1"/>
    </w:pPr>
    <w:rPr>
      <w:b/>
      <w:bCs/>
      <w:sz w:val="24"/>
      <w:szCs w:val="24"/>
      <w:lang w:val="es-ES" w:eastAsia="es-ES"/>
    </w:rPr>
  </w:style>
  <w:style w:type="paragraph" w:styleId="Ttulo3">
    <w:name w:val="heading 3"/>
    <w:basedOn w:val="Normal"/>
    <w:next w:val="Normal"/>
    <w:link w:val="Ttulo3Car"/>
    <w:uiPriority w:val="9"/>
    <w:semiHidden/>
    <w:unhideWhenUsed/>
    <w:qFormat/>
    <w:rsid w:val="00233C8F"/>
    <w:pPr>
      <w:keepNext/>
      <w:spacing w:before="240" w:after="60"/>
      <w:outlineLvl w:val="2"/>
    </w:pPr>
    <w:rPr>
      <w:rFonts w:ascii="Cambria"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1E7ABE"/>
    <w:rPr>
      <w:rFonts w:ascii="Times New Roman" w:eastAsia="Times New Roman" w:hAnsi="Times New Roman" w:cs="Times New Roman"/>
      <w:b/>
      <w:bCs/>
      <w:sz w:val="24"/>
      <w:szCs w:val="24"/>
      <w:lang w:val="es-ES" w:eastAsia="es-ES"/>
    </w:rPr>
  </w:style>
  <w:style w:type="character" w:customStyle="1" w:styleId="Ttulo2Car">
    <w:name w:val="Título 2 Car"/>
    <w:link w:val="Ttulo2"/>
    <w:rsid w:val="001E7ABE"/>
    <w:rPr>
      <w:rFonts w:ascii="Times New Roman" w:eastAsia="Times New Roman" w:hAnsi="Times New Roman" w:cs="Times New Roman"/>
      <w:b/>
      <w:bCs/>
      <w:sz w:val="24"/>
      <w:szCs w:val="24"/>
      <w:lang w:val="es-ES" w:eastAsia="es-ES"/>
    </w:rPr>
  </w:style>
  <w:style w:type="paragraph" w:styleId="NormalWeb">
    <w:name w:val="Normal (Web)"/>
    <w:basedOn w:val="Normal"/>
    <w:uiPriority w:val="99"/>
    <w:rsid w:val="001E7ABE"/>
    <w:pPr>
      <w:spacing w:before="100" w:beforeAutospacing="1" w:after="100" w:afterAutospacing="1"/>
    </w:pPr>
    <w:rPr>
      <w:rFonts w:ascii="Arial Unicode MS" w:eastAsia="Arial Unicode MS" w:hAnsi="Arial Unicode MS" w:cs="Geneva"/>
      <w:sz w:val="24"/>
      <w:szCs w:val="24"/>
      <w:lang w:val="es-ES" w:eastAsia="es-ES"/>
    </w:rPr>
  </w:style>
  <w:style w:type="character" w:styleId="Textoennegrita">
    <w:name w:val="Strong"/>
    <w:uiPriority w:val="22"/>
    <w:qFormat/>
    <w:rsid w:val="001E7ABE"/>
    <w:rPr>
      <w:b/>
      <w:bCs/>
    </w:rPr>
  </w:style>
  <w:style w:type="character" w:customStyle="1" w:styleId="bluebodyoverwhite1">
    <w:name w:val="bluebodyoverwhite1"/>
    <w:rsid w:val="001E7ABE"/>
    <w:rPr>
      <w:rFonts w:ascii="Arial" w:hAnsi="Arial" w:cs="Arial" w:hint="default"/>
      <w:b w:val="0"/>
      <w:bCs w:val="0"/>
      <w:i w:val="0"/>
      <w:iCs w:val="0"/>
      <w:smallCaps w:val="0"/>
      <w:color w:val="000066"/>
      <w:spacing w:val="240"/>
      <w:sz w:val="22"/>
      <w:szCs w:val="22"/>
    </w:rPr>
  </w:style>
  <w:style w:type="paragraph" w:styleId="Encabezado">
    <w:name w:val="header"/>
    <w:basedOn w:val="Normal"/>
    <w:link w:val="EncabezadoCar"/>
    <w:rsid w:val="001E7ABE"/>
    <w:pPr>
      <w:tabs>
        <w:tab w:val="center" w:pos="4419"/>
        <w:tab w:val="right" w:pos="8838"/>
      </w:tabs>
    </w:pPr>
  </w:style>
  <w:style w:type="character" w:customStyle="1" w:styleId="EncabezadoCar">
    <w:name w:val="Encabezado Car"/>
    <w:link w:val="Encabezado"/>
    <w:rsid w:val="001E7ABE"/>
    <w:rPr>
      <w:rFonts w:ascii="Times New Roman" w:eastAsia="Times New Roman" w:hAnsi="Times New Roman" w:cs="Times New Roman"/>
      <w:sz w:val="26"/>
      <w:szCs w:val="26"/>
      <w:lang w:eastAsia="es-MX"/>
    </w:rPr>
  </w:style>
  <w:style w:type="character" w:styleId="Nmerodepgina">
    <w:name w:val="page number"/>
    <w:basedOn w:val="Fuentedeprrafopredeter"/>
    <w:rsid w:val="001E7ABE"/>
  </w:style>
  <w:style w:type="character" w:styleId="Hipervnculo">
    <w:name w:val="Hyperlink"/>
    <w:rsid w:val="001E7ABE"/>
    <w:rPr>
      <w:color w:val="FF6600"/>
      <w:u w:val="single"/>
    </w:rPr>
  </w:style>
  <w:style w:type="paragraph" w:styleId="Textodeglobo">
    <w:name w:val="Balloon Text"/>
    <w:basedOn w:val="Normal"/>
    <w:link w:val="TextodegloboCar"/>
    <w:uiPriority w:val="99"/>
    <w:semiHidden/>
    <w:rsid w:val="001E7ABE"/>
    <w:rPr>
      <w:rFonts w:ascii="Tahoma" w:hAnsi="Tahoma"/>
      <w:sz w:val="16"/>
      <w:szCs w:val="16"/>
    </w:rPr>
  </w:style>
  <w:style w:type="character" w:customStyle="1" w:styleId="TextodegloboCar">
    <w:name w:val="Texto de globo Car"/>
    <w:link w:val="Textodeglobo"/>
    <w:uiPriority w:val="99"/>
    <w:semiHidden/>
    <w:rsid w:val="001E7ABE"/>
    <w:rPr>
      <w:rFonts w:ascii="Tahoma" w:eastAsia="Times New Roman" w:hAnsi="Tahoma" w:cs="Tahoma"/>
      <w:sz w:val="16"/>
      <w:szCs w:val="16"/>
      <w:lang w:eastAsia="es-MX"/>
    </w:rPr>
  </w:style>
  <w:style w:type="paragraph" w:styleId="Epgrafe">
    <w:name w:val="caption"/>
    <w:basedOn w:val="Normal"/>
    <w:next w:val="Normal"/>
    <w:qFormat/>
    <w:rsid w:val="001E7ABE"/>
    <w:pPr>
      <w:spacing w:before="100" w:beforeAutospacing="1" w:after="100" w:afterAutospacing="1" w:line="360" w:lineRule="auto"/>
      <w:jc w:val="center"/>
    </w:pPr>
    <w:rPr>
      <w:rFonts w:ascii="Arial" w:hAnsi="Arial" w:cs="Arial"/>
      <w:b/>
      <w:bCs/>
      <w:sz w:val="24"/>
      <w:szCs w:val="24"/>
      <w:lang w:val="es-ES" w:eastAsia="es-ES"/>
    </w:rPr>
  </w:style>
  <w:style w:type="character" w:customStyle="1" w:styleId="clsdefaulttext1">
    <w:name w:val="clsdefaulttext1"/>
    <w:rsid w:val="001E7ABE"/>
    <w:rPr>
      <w:smallCaps w:val="0"/>
      <w:color w:val="333333"/>
      <w:sz w:val="24"/>
      <w:szCs w:val="24"/>
    </w:rPr>
  </w:style>
  <w:style w:type="character" w:customStyle="1" w:styleId="clstextitl1">
    <w:name w:val="clstextitl1"/>
    <w:rsid w:val="001E7ABE"/>
    <w:rPr>
      <w:b w:val="0"/>
      <w:bCs w:val="0"/>
      <w:i/>
      <w:iCs/>
      <w:color w:val="003366"/>
      <w:sz w:val="26"/>
      <w:szCs w:val="26"/>
    </w:rPr>
  </w:style>
  <w:style w:type="paragraph" w:styleId="Ttulo">
    <w:name w:val="Title"/>
    <w:basedOn w:val="Normal"/>
    <w:link w:val="TtuloCar"/>
    <w:qFormat/>
    <w:rsid w:val="001E7ABE"/>
    <w:pPr>
      <w:spacing w:after="240"/>
      <w:jc w:val="center"/>
    </w:pPr>
    <w:rPr>
      <w:rFonts w:ascii="Arial" w:hAnsi="Arial"/>
      <w:b/>
      <w:bCs/>
      <w:color w:val="333333"/>
      <w:sz w:val="24"/>
      <w:szCs w:val="24"/>
      <w:lang w:val="es-ES" w:eastAsia="es-ES"/>
    </w:rPr>
  </w:style>
  <w:style w:type="character" w:customStyle="1" w:styleId="TtuloCar">
    <w:name w:val="Título Car"/>
    <w:link w:val="Ttulo"/>
    <w:rsid w:val="001E7ABE"/>
    <w:rPr>
      <w:rFonts w:ascii="Arial" w:eastAsia="Times New Roman" w:hAnsi="Arial" w:cs="Arial"/>
      <w:b/>
      <w:bCs/>
      <w:color w:val="333333"/>
      <w:sz w:val="24"/>
      <w:szCs w:val="24"/>
      <w:lang w:val="es-ES" w:eastAsia="es-ES"/>
    </w:rPr>
  </w:style>
  <w:style w:type="paragraph" w:styleId="Sinespaciado">
    <w:name w:val="No Spacing"/>
    <w:uiPriority w:val="1"/>
    <w:qFormat/>
    <w:rsid w:val="001E7ABE"/>
    <w:rPr>
      <w:rFonts w:ascii="Times New Roman" w:eastAsia="Times New Roman" w:hAnsi="Times New Roman"/>
      <w:sz w:val="26"/>
      <w:szCs w:val="26"/>
      <w:lang w:val="es-CO" w:eastAsia="es-MX"/>
    </w:rPr>
  </w:style>
  <w:style w:type="character" w:styleId="nfasis">
    <w:name w:val="Emphasis"/>
    <w:uiPriority w:val="20"/>
    <w:qFormat/>
    <w:rsid w:val="001E7ABE"/>
    <w:rPr>
      <w:i/>
      <w:iCs/>
    </w:rPr>
  </w:style>
  <w:style w:type="character" w:styleId="nfasisintenso">
    <w:name w:val="Intense Emphasis"/>
    <w:uiPriority w:val="21"/>
    <w:qFormat/>
    <w:rsid w:val="001E7ABE"/>
    <w:rPr>
      <w:b/>
      <w:bCs/>
      <w:i/>
      <w:iCs/>
      <w:color w:val="4F81BD"/>
    </w:rPr>
  </w:style>
  <w:style w:type="character" w:styleId="nfasissutil">
    <w:name w:val="Subtle Emphasis"/>
    <w:uiPriority w:val="19"/>
    <w:qFormat/>
    <w:rsid w:val="001E7ABE"/>
    <w:rPr>
      <w:i/>
      <w:iCs/>
      <w:color w:val="808080"/>
    </w:rPr>
  </w:style>
  <w:style w:type="paragraph" w:styleId="Prrafodelista">
    <w:name w:val="List Paragraph"/>
    <w:basedOn w:val="Normal"/>
    <w:uiPriority w:val="34"/>
    <w:qFormat/>
    <w:rsid w:val="0099053B"/>
    <w:pPr>
      <w:ind w:left="708"/>
    </w:pPr>
  </w:style>
  <w:style w:type="character" w:customStyle="1" w:styleId="apple-style-span">
    <w:name w:val="apple-style-span"/>
    <w:rsid w:val="00C77DD0"/>
  </w:style>
  <w:style w:type="paragraph" w:customStyle="1" w:styleId="margen">
    <w:name w:val="margen"/>
    <w:basedOn w:val="Normal"/>
    <w:rsid w:val="004F49AF"/>
    <w:pPr>
      <w:spacing w:before="100" w:beforeAutospacing="1" w:after="100" w:afterAutospacing="1"/>
    </w:pPr>
    <w:rPr>
      <w:sz w:val="24"/>
      <w:szCs w:val="24"/>
      <w:lang w:eastAsia="es-CO"/>
    </w:rPr>
  </w:style>
  <w:style w:type="paragraph" w:styleId="Piedepgina">
    <w:name w:val="footer"/>
    <w:basedOn w:val="Normal"/>
    <w:link w:val="PiedepginaCar"/>
    <w:unhideWhenUsed/>
    <w:rsid w:val="0083229E"/>
    <w:pPr>
      <w:tabs>
        <w:tab w:val="center" w:pos="4419"/>
        <w:tab w:val="right" w:pos="8838"/>
      </w:tabs>
    </w:pPr>
  </w:style>
  <w:style w:type="character" w:customStyle="1" w:styleId="PiedepginaCar">
    <w:name w:val="Pie de página Car"/>
    <w:link w:val="Piedepgina"/>
    <w:uiPriority w:val="99"/>
    <w:rsid w:val="0083229E"/>
    <w:rPr>
      <w:rFonts w:ascii="Times New Roman" w:eastAsia="Times New Roman" w:hAnsi="Times New Roman"/>
      <w:sz w:val="26"/>
      <w:szCs w:val="26"/>
      <w:lang w:val="es-CO" w:eastAsia="es-MX"/>
    </w:rPr>
  </w:style>
  <w:style w:type="table" w:styleId="Tablaconcuadrcula">
    <w:name w:val="Table Grid"/>
    <w:basedOn w:val="Tablanormal"/>
    <w:uiPriority w:val="59"/>
    <w:rsid w:val="009308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p">
    <w:name w:val="normalp"/>
    <w:basedOn w:val="Normal"/>
    <w:rsid w:val="00CA0C99"/>
    <w:pPr>
      <w:spacing w:before="100" w:beforeAutospacing="1" w:after="100" w:afterAutospacing="1"/>
    </w:pPr>
    <w:rPr>
      <w:sz w:val="24"/>
      <w:szCs w:val="24"/>
      <w:lang w:eastAsia="es-CO"/>
    </w:rPr>
  </w:style>
  <w:style w:type="character" w:customStyle="1" w:styleId="apple-converted-space">
    <w:name w:val="apple-converted-space"/>
    <w:rsid w:val="00CA0C99"/>
  </w:style>
  <w:style w:type="paragraph" w:customStyle="1" w:styleId="estilo30">
    <w:name w:val="estilo30"/>
    <w:basedOn w:val="Normal"/>
    <w:rsid w:val="001A7C76"/>
    <w:pPr>
      <w:spacing w:before="100" w:beforeAutospacing="1" w:after="100" w:afterAutospacing="1"/>
    </w:pPr>
    <w:rPr>
      <w:sz w:val="24"/>
      <w:szCs w:val="24"/>
      <w:lang w:val="es-ES" w:eastAsia="es-ES"/>
    </w:rPr>
  </w:style>
  <w:style w:type="character" w:customStyle="1" w:styleId="Ttulo3Car">
    <w:name w:val="Título 3 Car"/>
    <w:basedOn w:val="Fuentedeprrafopredeter"/>
    <w:link w:val="Ttulo3"/>
    <w:uiPriority w:val="9"/>
    <w:semiHidden/>
    <w:rsid w:val="00233C8F"/>
    <w:rPr>
      <w:rFonts w:ascii="Cambria" w:eastAsia="Times New Roman" w:hAnsi="Cambria" w:cs="Times New Roman"/>
      <w:b/>
      <w:bCs/>
      <w:sz w:val="26"/>
      <w:szCs w:val="26"/>
      <w:lang w:eastAsia="es-MX"/>
    </w:rPr>
  </w:style>
  <w:style w:type="paragraph" w:styleId="Textoindependiente2">
    <w:name w:val="Body Text 2"/>
    <w:basedOn w:val="Normal"/>
    <w:link w:val="Textoindependiente2Car"/>
    <w:rsid w:val="00CB19B0"/>
    <w:pPr>
      <w:jc w:val="both"/>
    </w:pPr>
    <w:rPr>
      <w:rFonts w:ascii="Arial" w:hAnsi="Arial"/>
      <w:sz w:val="24"/>
      <w:szCs w:val="24"/>
    </w:rPr>
  </w:style>
  <w:style w:type="character" w:customStyle="1" w:styleId="Textoindependiente2Car">
    <w:name w:val="Texto independiente 2 Car"/>
    <w:basedOn w:val="Fuentedeprrafopredeter"/>
    <w:link w:val="Textoindependiente2"/>
    <w:rsid w:val="00CB19B0"/>
    <w:rPr>
      <w:rFonts w:ascii="Arial" w:eastAsia="Times New Roman" w:hAnsi="Arial"/>
      <w:sz w:val="24"/>
      <w:szCs w:val="24"/>
    </w:rPr>
  </w:style>
  <w:style w:type="paragraph" w:styleId="Textoindependiente">
    <w:name w:val="Body Text"/>
    <w:basedOn w:val="Normal"/>
    <w:link w:val="TextoindependienteCar"/>
    <w:unhideWhenUsed/>
    <w:rsid w:val="00CB19B0"/>
    <w:pPr>
      <w:spacing w:after="120"/>
    </w:pPr>
    <w:rPr>
      <w:sz w:val="24"/>
      <w:szCs w:val="24"/>
      <w:lang w:eastAsia="es-ES"/>
    </w:rPr>
  </w:style>
  <w:style w:type="character" w:customStyle="1" w:styleId="TextoindependienteCar">
    <w:name w:val="Texto independiente Car"/>
    <w:basedOn w:val="Fuentedeprrafopredeter"/>
    <w:link w:val="Textoindependiente"/>
    <w:rsid w:val="00CB19B0"/>
    <w:rPr>
      <w:rFonts w:ascii="Times New Roman" w:eastAsia="Times New Roman" w:hAnsi="Times New Roman"/>
      <w:sz w:val="24"/>
      <w:szCs w:val="24"/>
      <w:lang w:eastAsia="es-ES"/>
    </w:rPr>
  </w:style>
  <w:style w:type="paragraph" w:customStyle="1" w:styleId="Default">
    <w:name w:val="Default"/>
    <w:rsid w:val="00CB19B0"/>
    <w:pPr>
      <w:autoSpaceDE w:val="0"/>
      <w:autoSpaceDN w:val="0"/>
      <w:adjustRightInd w:val="0"/>
    </w:pPr>
    <w:rPr>
      <w:rFonts w:ascii="Times New Roman" w:eastAsia="Times New Roman" w:hAnsi="Times New Roman"/>
      <w:color w:val="000000"/>
      <w:sz w:val="24"/>
      <w:szCs w:val="24"/>
    </w:rPr>
  </w:style>
  <w:style w:type="paragraph" w:styleId="Sangradetextonormal">
    <w:name w:val="Body Text Indent"/>
    <w:basedOn w:val="Normal"/>
    <w:link w:val="SangradetextonormalCar"/>
    <w:uiPriority w:val="99"/>
    <w:semiHidden/>
    <w:unhideWhenUsed/>
    <w:rsid w:val="00B96B85"/>
    <w:pPr>
      <w:spacing w:after="120"/>
      <w:ind w:left="283"/>
    </w:pPr>
  </w:style>
  <w:style w:type="character" w:customStyle="1" w:styleId="SangradetextonormalCar">
    <w:name w:val="Sangría de texto normal Car"/>
    <w:basedOn w:val="Fuentedeprrafopredeter"/>
    <w:link w:val="Sangradetextonormal"/>
    <w:uiPriority w:val="99"/>
    <w:semiHidden/>
    <w:rsid w:val="00B96B85"/>
    <w:rPr>
      <w:rFonts w:ascii="Times New Roman" w:eastAsia="Times New Roman" w:hAnsi="Times New Roman"/>
      <w:sz w:val="26"/>
      <w:szCs w:val="26"/>
      <w:lang w:val="es-CO" w:eastAsia="es-MX"/>
    </w:rPr>
  </w:style>
  <w:style w:type="character" w:customStyle="1" w:styleId="ilad">
    <w:name w:val="il_ad"/>
    <w:rsid w:val="00B96B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CF"/>
    <w:rPr>
      <w:rFonts w:ascii="Times New Roman" w:eastAsia="Times New Roman" w:hAnsi="Times New Roman"/>
      <w:sz w:val="26"/>
      <w:szCs w:val="26"/>
      <w:lang w:val="es-CO" w:eastAsia="es-MX"/>
    </w:rPr>
  </w:style>
  <w:style w:type="paragraph" w:styleId="Ttulo1">
    <w:name w:val="heading 1"/>
    <w:basedOn w:val="Normal"/>
    <w:next w:val="Normal"/>
    <w:link w:val="Ttulo1Car"/>
    <w:qFormat/>
    <w:rsid w:val="001E7ABE"/>
    <w:pPr>
      <w:keepNext/>
      <w:outlineLvl w:val="0"/>
    </w:pPr>
    <w:rPr>
      <w:b/>
      <w:bCs/>
      <w:sz w:val="24"/>
      <w:szCs w:val="24"/>
      <w:lang w:val="es-ES" w:eastAsia="es-ES"/>
    </w:rPr>
  </w:style>
  <w:style w:type="paragraph" w:styleId="Ttulo2">
    <w:name w:val="heading 2"/>
    <w:basedOn w:val="Normal"/>
    <w:next w:val="Normal"/>
    <w:link w:val="Ttulo2Car"/>
    <w:qFormat/>
    <w:rsid w:val="001E7ABE"/>
    <w:pPr>
      <w:keepNext/>
      <w:spacing w:after="240"/>
      <w:jc w:val="both"/>
      <w:outlineLvl w:val="1"/>
    </w:pPr>
    <w:rPr>
      <w:b/>
      <w:bCs/>
      <w:sz w:val="24"/>
      <w:szCs w:val="24"/>
      <w:lang w:val="es-ES" w:eastAsia="es-ES"/>
    </w:rPr>
  </w:style>
  <w:style w:type="paragraph" w:styleId="Ttulo3">
    <w:name w:val="heading 3"/>
    <w:basedOn w:val="Normal"/>
    <w:next w:val="Normal"/>
    <w:link w:val="Ttulo3Car"/>
    <w:uiPriority w:val="9"/>
    <w:semiHidden/>
    <w:unhideWhenUsed/>
    <w:qFormat/>
    <w:rsid w:val="00233C8F"/>
    <w:pPr>
      <w:keepNext/>
      <w:spacing w:before="240" w:after="60"/>
      <w:outlineLvl w:val="2"/>
    </w:pPr>
    <w:rPr>
      <w:rFonts w:ascii="Cambria" w:hAnsi="Cambri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1E7ABE"/>
    <w:rPr>
      <w:rFonts w:ascii="Times New Roman" w:eastAsia="Times New Roman" w:hAnsi="Times New Roman" w:cs="Times New Roman"/>
      <w:b/>
      <w:bCs/>
      <w:sz w:val="24"/>
      <w:szCs w:val="24"/>
      <w:lang w:val="es-ES" w:eastAsia="es-ES"/>
    </w:rPr>
  </w:style>
  <w:style w:type="character" w:customStyle="1" w:styleId="Ttulo2Car">
    <w:name w:val="Título 2 Car"/>
    <w:link w:val="Ttulo2"/>
    <w:rsid w:val="001E7ABE"/>
    <w:rPr>
      <w:rFonts w:ascii="Times New Roman" w:eastAsia="Times New Roman" w:hAnsi="Times New Roman" w:cs="Times New Roman"/>
      <w:b/>
      <w:bCs/>
      <w:sz w:val="24"/>
      <w:szCs w:val="24"/>
      <w:lang w:val="es-ES" w:eastAsia="es-ES"/>
    </w:rPr>
  </w:style>
  <w:style w:type="paragraph" w:styleId="NormalWeb">
    <w:name w:val="Normal (Web)"/>
    <w:basedOn w:val="Normal"/>
    <w:uiPriority w:val="99"/>
    <w:rsid w:val="001E7ABE"/>
    <w:pPr>
      <w:spacing w:before="100" w:beforeAutospacing="1" w:after="100" w:afterAutospacing="1"/>
    </w:pPr>
    <w:rPr>
      <w:rFonts w:ascii="Arial Unicode MS" w:eastAsia="Arial Unicode MS" w:hAnsi="Arial Unicode MS" w:cs="Geneva"/>
      <w:sz w:val="24"/>
      <w:szCs w:val="24"/>
      <w:lang w:val="es-ES" w:eastAsia="es-ES"/>
    </w:rPr>
  </w:style>
  <w:style w:type="character" w:styleId="Textoennegrita">
    <w:name w:val="Strong"/>
    <w:uiPriority w:val="22"/>
    <w:qFormat/>
    <w:rsid w:val="001E7ABE"/>
    <w:rPr>
      <w:b/>
      <w:bCs/>
    </w:rPr>
  </w:style>
  <w:style w:type="character" w:customStyle="1" w:styleId="bluebodyoverwhite1">
    <w:name w:val="bluebodyoverwhite1"/>
    <w:rsid w:val="001E7ABE"/>
    <w:rPr>
      <w:rFonts w:ascii="Arial" w:hAnsi="Arial" w:cs="Arial" w:hint="default"/>
      <w:b w:val="0"/>
      <w:bCs w:val="0"/>
      <w:i w:val="0"/>
      <w:iCs w:val="0"/>
      <w:smallCaps w:val="0"/>
      <w:color w:val="000066"/>
      <w:spacing w:val="240"/>
      <w:sz w:val="22"/>
      <w:szCs w:val="22"/>
    </w:rPr>
  </w:style>
  <w:style w:type="paragraph" w:styleId="Encabezado">
    <w:name w:val="header"/>
    <w:basedOn w:val="Normal"/>
    <w:link w:val="EncabezadoCar"/>
    <w:rsid w:val="001E7ABE"/>
    <w:pPr>
      <w:tabs>
        <w:tab w:val="center" w:pos="4419"/>
        <w:tab w:val="right" w:pos="8838"/>
      </w:tabs>
    </w:pPr>
  </w:style>
  <w:style w:type="character" w:customStyle="1" w:styleId="EncabezadoCar">
    <w:name w:val="Encabezado Car"/>
    <w:link w:val="Encabezado"/>
    <w:rsid w:val="001E7ABE"/>
    <w:rPr>
      <w:rFonts w:ascii="Times New Roman" w:eastAsia="Times New Roman" w:hAnsi="Times New Roman" w:cs="Times New Roman"/>
      <w:sz w:val="26"/>
      <w:szCs w:val="26"/>
      <w:lang w:eastAsia="es-MX"/>
    </w:rPr>
  </w:style>
  <w:style w:type="character" w:styleId="Nmerodepgina">
    <w:name w:val="page number"/>
    <w:basedOn w:val="Fuentedeprrafopredeter"/>
    <w:rsid w:val="001E7ABE"/>
  </w:style>
  <w:style w:type="character" w:styleId="Hipervnculo">
    <w:name w:val="Hyperlink"/>
    <w:rsid w:val="001E7ABE"/>
    <w:rPr>
      <w:color w:val="FF6600"/>
      <w:u w:val="single"/>
    </w:rPr>
  </w:style>
  <w:style w:type="paragraph" w:styleId="Textodeglobo">
    <w:name w:val="Balloon Text"/>
    <w:basedOn w:val="Normal"/>
    <w:link w:val="TextodegloboCar"/>
    <w:uiPriority w:val="99"/>
    <w:semiHidden/>
    <w:rsid w:val="001E7ABE"/>
    <w:rPr>
      <w:rFonts w:ascii="Tahoma" w:hAnsi="Tahoma"/>
      <w:sz w:val="16"/>
      <w:szCs w:val="16"/>
    </w:rPr>
  </w:style>
  <w:style w:type="character" w:customStyle="1" w:styleId="TextodegloboCar">
    <w:name w:val="Texto de globo Car"/>
    <w:link w:val="Textodeglobo"/>
    <w:uiPriority w:val="99"/>
    <w:semiHidden/>
    <w:rsid w:val="001E7ABE"/>
    <w:rPr>
      <w:rFonts w:ascii="Tahoma" w:eastAsia="Times New Roman" w:hAnsi="Tahoma" w:cs="Tahoma"/>
      <w:sz w:val="16"/>
      <w:szCs w:val="16"/>
      <w:lang w:eastAsia="es-MX"/>
    </w:rPr>
  </w:style>
  <w:style w:type="paragraph" w:styleId="Epgrafe">
    <w:name w:val="caption"/>
    <w:basedOn w:val="Normal"/>
    <w:next w:val="Normal"/>
    <w:qFormat/>
    <w:rsid w:val="001E7ABE"/>
    <w:pPr>
      <w:spacing w:before="100" w:beforeAutospacing="1" w:after="100" w:afterAutospacing="1" w:line="360" w:lineRule="auto"/>
      <w:jc w:val="center"/>
    </w:pPr>
    <w:rPr>
      <w:rFonts w:ascii="Arial" w:hAnsi="Arial" w:cs="Arial"/>
      <w:b/>
      <w:bCs/>
      <w:sz w:val="24"/>
      <w:szCs w:val="24"/>
      <w:lang w:val="es-ES" w:eastAsia="es-ES"/>
    </w:rPr>
  </w:style>
  <w:style w:type="character" w:customStyle="1" w:styleId="clsdefaulttext1">
    <w:name w:val="clsdefaulttext1"/>
    <w:rsid w:val="001E7ABE"/>
    <w:rPr>
      <w:smallCaps w:val="0"/>
      <w:color w:val="333333"/>
      <w:sz w:val="24"/>
      <w:szCs w:val="24"/>
    </w:rPr>
  </w:style>
  <w:style w:type="character" w:customStyle="1" w:styleId="clstextitl1">
    <w:name w:val="clstextitl1"/>
    <w:rsid w:val="001E7ABE"/>
    <w:rPr>
      <w:b w:val="0"/>
      <w:bCs w:val="0"/>
      <w:i/>
      <w:iCs/>
      <w:color w:val="003366"/>
      <w:sz w:val="26"/>
      <w:szCs w:val="26"/>
    </w:rPr>
  </w:style>
  <w:style w:type="paragraph" w:styleId="Ttulo">
    <w:name w:val="Title"/>
    <w:basedOn w:val="Normal"/>
    <w:link w:val="TtuloCar"/>
    <w:qFormat/>
    <w:rsid w:val="001E7ABE"/>
    <w:pPr>
      <w:spacing w:after="240"/>
      <w:jc w:val="center"/>
    </w:pPr>
    <w:rPr>
      <w:rFonts w:ascii="Arial" w:hAnsi="Arial"/>
      <w:b/>
      <w:bCs/>
      <w:color w:val="333333"/>
      <w:sz w:val="24"/>
      <w:szCs w:val="24"/>
      <w:lang w:val="es-ES" w:eastAsia="es-ES"/>
    </w:rPr>
  </w:style>
  <w:style w:type="character" w:customStyle="1" w:styleId="TtuloCar">
    <w:name w:val="Título Car"/>
    <w:link w:val="Ttulo"/>
    <w:rsid w:val="001E7ABE"/>
    <w:rPr>
      <w:rFonts w:ascii="Arial" w:eastAsia="Times New Roman" w:hAnsi="Arial" w:cs="Arial"/>
      <w:b/>
      <w:bCs/>
      <w:color w:val="333333"/>
      <w:sz w:val="24"/>
      <w:szCs w:val="24"/>
      <w:lang w:val="es-ES" w:eastAsia="es-ES"/>
    </w:rPr>
  </w:style>
  <w:style w:type="paragraph" w:styleId="Sinespaciado">
    <w:name w:val="No Spacing"/>
    <w:uiPriority w:val="1"/>
    <w:qFormat/>
    <w:rsid w:val="001E7ABE"/>
    <w:rPr>
      <w:rFonts w:ascii="Times New Roman" w:eastAsia="Times New Roman" w:hAnsi="Times New Roman"/>
      <w:sz w:val="26"/>
      <w:szCs w:val="26"/>
      <w:lang w:val="es-CO" w:eastAsia="es-MX"/>
    </w:rPr>
  </w:style>
  <w:style w:type="character" w:styleId="nfasis">
    <w:name w:val="Emphasis"/>
    <w:uiPriority w:val="20"/>
    <w:qFormat/>
    <w:rsid w:val="001E7ABE"/>
    <w:rPr>
      <w:i/>
      <w:iCs/>
    </w:rPr>
  </w:style>
  <w:style w:type="character" w:styleId="nfasisintenso">
    <w:name w:val="Intense Emphasis"/>
    <w:uiPriority w:val="21"/>
    <w:qFormat/>
    <w:rsid w:val="001E7ABE"/>
    <w:rPr>
      <w:b/>
      <w:bCs/>
      <w:i/>
      <w:iCs/>
      <w:color w:val="4F81BD"/>
    </w:rPr>
  </w:style>
  <w:style w:type="character" w:styleId="nfasissutil">
    <w:name w:val="Subtle Emphasis"/>
    <w:uiPriority w:val="19"/>
    <w:qFormat/>
    <w:rsid w:val="001E7ABE"/>
    <w:rPr>
      <w:i/>
      <w:iCs/>
      <w:color w:val="808080"/>
    </w:rPr>
  </w:style>
  <w:style w:type="paragraph" w:styleId="Prrafodelista">
    <w:name w:val="List Paragraph"/>
    <w:basedOn w:val="Normal"/>
    <w:uiPriority w:val="34"/>
    <w:qFormat/>
    <w:rsid w:val="0099053B"/>
    <w:pPr>
      <w:ind w:left="708"/>
    </w:pPr>
  </w:style>
  <w:style w:type="character" w:customStyle="1" w:styleId="apple-style-span">
    <w:name w:val="apple-style-span"/>
    <w:rsid w:val="00C77DD0"/>
  </w:style>
  <w:style w:type="paragraph" w:customStyle="1" w:styleId="margen">
    <w:name w:val="margen"/>
    <w:basedOn w:val="Normal"/>
    <w:rsid w:val="004F49AF"/>
    <w:pPr>
      <w:spacing w:before="100" w:beforeAutospacing="1" w:after="100" w:afterAutospacing="1"/>
    </w:pPr>
    <w:rPr>
      <w:sz w:val="24"/>
      <w:szCs w:val="24"/>
      <w:lang w:eastAsia="es-CO"/>
    </w:rPr>
  </w:style>
  <w:style w:type="paragraph" w:styleId="Piedepgina">
    <w:name w:val="footer"/>
    <w:basedOn w:val="Normal"/>
    <w:link w:val="PiedepginaCar"/>
    <w:unhideWhenUsed/>
    <w:rsid w:val="0083229E"/>
    <w:pPr>
      <w:tabs>
        <w:tab w:val="center" w:pos="4419"/>
        <w:tab w:val="right" w:pos="8838"/>
      </w:tabs>
    </w:pPr>
  </w:style>
  <w:style w:type="character" w:customStyle="1" w:styleId="PiedepginaCar">
    <w:name w:val="Pie de página Car"/>
    <w:link w:val="Piedepgina"/>
    <w:uiPriority w:val="99"/>
    <w:rsid w:val="0083229E"/>
    <w:rPr>
      <w:rFonts w:ascii="Times New Roman" w:eastAsia="Times New Roman" w:hAnsi="Times New Roman"/>
      <w:sz w:val="26"/>
      <w:szCs w:val="26"/>
      <w:lang w:val="es-CO" w:eastAsia="es-MX"/>
    </w:rPr>
  </w:style>
  <w:style w:type="table" w:styleId="Tablaconcuadrcula">
    <w:name w:val="Table Grid"/>
    <w:basedOn w:val="Tablanormal"/>
    <w:uiPriority w:val="59"/>
    <w:rsid w:val="009308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p">
    <w:name w:val="normalp"/>
    <w:basedOn w:val="Normal"/>
    <w:rsid w:val="00CA0C99"/>
    <w:pPr>
      <w:spacing w:before="100" w:beforeAutospacing="1" w:after="100" w:afterAutospacing="1"/>
    </w:pPr>
    <w:rPr>
      <w:sz w:val="24"/>
      <w:szCs w:val="24"/>
      <w:lang w:eastAsia="es-CO"/>
    </w:rPr>
  </w:style>
  <w:style w:type="character" w:customStyle="1" w:styleId="apple-converted-space">
    <w:name w:val="apple-converted-space"/>
    <w:rsid w:val="00CA0C99"/>
  </w:style>
  <w:style w:type="paragraph" w:customStyle="1" w:styleId="estilo30">
    <w:name w:val="estilo30"/>
    <w:basedOn w:val="Normal"/>
    <w:rsid w:val="001A7C76"/>
    <w:pPr>
      <w:spacing w:before="100" w:beforeAutospacing="1" w:after="100" w:afterAutospacing="1"/>
    </w:pPr>
    <w:rPr>
      <w:sz w:val="24"/>
      <w:szCs w:val="24"/>
      <w:lang w:val="es-ES" w:eastAsia="es-ES"/>
    </w:rPr>
  </w:style>
  <w:style w:type="character" w:customStyle="1" w:styleId="Ttulo3Car">
    <w:name w:val="Título 3 Car"/>
    <w:basedOn w:val="Fuentedeprrafopredeter"/>
    <w:link w:val="Ttulo3"/>
    <w:uiPriority w:val="9"/>
    <w:semiHidden/>
    <w:rsid w:val="00233C8F"/>
    <w:rPr>
      <w:rFonts w:ascii="Cambria" w:eastAsia="Times New Roman" w:hAnsi="Cambria" w:cs="Times New Roman"/>
      <w:b/>
      <w:bCs/>
      <w:sz w:val="26"/>
      <w:szCs w:val="26"/>
      <w:lang w:eastAsia="es-MX"/>
    </w:rPr>
  </w:style>
  <w:style w:type="paragraph" w:styleId="Textoindependiente2">
    <w:name w:val="Body Text 2"/>
    <w:basedOn w:val="Normal"/>
    <w:link w:val="Textoindependiente2Car"/>
    <w:rsid w:val="00CB19B0"/>
    <w:pPr>
      <w:jc w:val="both"/>
    </w:pPr>
    <w:rPr>
      <w:rFonts w:ascii="Arial" w:hAnsi="Arial"/>
      <w:sz w:val="24"/>
      <w:szCs w:val="24"/>
    </w:rPr>
  </w:style>
  <w:style w:type="character" w:customStyle="1" w:styleId="Textoindependiente2Car">
    <w:name w:val="Texto independiente 2 Car"/>
    <w:basedOn w:val="Fuentedeprrafopredeter"/>
    <w:link w:val="Textoindependiente2"/>
    <w:rsid w:val="00CB19B0"/>
    <w:rPr>
      <w:rFonts w:ascii="Arial" w:eastAsia="Times New Roman" w:hAnsi="Arial"/>
      <w:sz w:val="24"/>
      <w:szCs w:val="24"/>
    </w:rPr>
  </w:style>
  <w:style w:type="paragraph" w:styleId="Textoindependiente">
    <w:name w:val="Body Text"/>
    <w:basedOn w:val="Normal"/>
    <w:link w:val="TextoindependienteCar"/>
    <w:unhideWhenUsed/>
    <w:rsid w:val="00CB19B0"/>
    <w:pPr>
      <w:spacing w:after="120"/>
    </w:pPr>
    <w:rPr>
      <w:sz w:val="24"/>
      <w:szCs w:val="24"/>
      <w:lang w:eastAsia="es-ES"/>
    </w:rPr>
  </w:style>
  <w:style w:type="character" w:customStyle="1" w:styleId="TextoindependienteCar">
    <w:name w:val="Texto independiente Car"/>
    <w:basedOn w:val="Fuentedeprrafopredeter"/>
    <w:link w:val="Textoindependiente"/>
    <w:rsid w:val="00CB19B0"/>
    <w:rPr>
      <w:rFonts w:ascii="Times New Roman" w:eastAsia="Times New Roman" w:hAnsi="Times New Roman"/>
      <w:sz w:val="24"/>
      <w:szCs w:val="24"/>
      <w:lang w:eastAsia="es-ES"/>
    </w:rPr>
  </w:style>
  <w:style w:type="paragraph" w:customStyle="1" w:styleId="Default">
    <w:name w:val="Default"/>
    <w:rsid w:val="00CB19B0"/>
    <w:pPr>
      <w:autoSpaceDE w:val="0"/>
      <w:autoSpaceDN w:val="0"/>
      <w:adjustRightInd w:val="0"/>
    </w:pPr>
    <w:rPr>
      <w:rFonts w:ascii="Times New Roman" w:eastAsia="Times New Roman" w:hAnsi="Times New Roman"/>
      <w:color w:val="000000"/>
      <w:sz w:val="24"/>
      <w:szCs w:val="24"/>
    </w:rPr>
  </w:style>
  <w:style w:type="paragraph" w:styleId="Sangradetextonormal">
    <w:name w:val="Body Text Indent"/>
    <w:basedOn w:val="Normal"/>
    <w:link w:val="SangradetextonormalCar"/>
    <w:uiPriority w:val="99"/>
    <w:semiHidden/>
    <w:unhideWhenUsed/>
    <w:rsid w:val="00B96B85"/>
    <w:pPr>
      <w:spacing w:after="120"/>
      <w:ind w:left="283"/>
    </w:pPr>
  </w:style>
  <w:style w:type="character" w:customStyle="1" w:styleId="SangradetextonormalCar">
    <w:name w:val="Sangría de texto normal Car"/>
    <w:basedOn w:val="Fuentedeprrafopredeter"/>
    <w:link w:val="Sangradetextonormal"/>
    <w:uiPriority w:val="99"/>
    <w:semiHidden/>
    <w:rsid w:val="00B96B85"/>
    <w:rPr>
      <w:rFonts w:ascii="Times New Roman" w:eastAsia="Times New Roman" w:hAnsi="Times New Roman"/>
      <w:sz w:val="26"/>
      <w:szCs w:val="26"/>
      <w:lang w:val="es-CO" w:eastAsia="es-MX"/>
    </w:rPr>
  </w:style>
  <w:style w:type="character" w:customStyle="1" w:styleId="ilad">
    <w:name w:val="il_ad"/>
    <w:rsid w:val="00B96B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46997">
      <w:bodyDiv w:val="1"/>
      <w:marLeft w:val="0"/>
      <w:marRight w:val="0"/>
      <w:marTop w:val="0"/>
      <w:marBottom w:val="0"/>
      <w:divBdr>
        <w:top w:val="none" w:sz="0" w:space="0" w:color="auto"/>
        <w:left w:val="none" w:sz="0" w:space="0" w:color="auto"/>
        <w:bottom w:val="none" w:sz="0" w:space="0" w:color="auto"/>
        <w:right w:val="none" w:sz="0" w:space="0" w:color="auto"/>
      </w:divBdr>
    </w:div>
    <w:div w:id="247274168">
      <w:bodyDiv w:val="1"/>
      <w:marLeft w:val="0"/>
      <w:marRight w:val="0"/>
      <w:marTop w:val="0"/>
      <w:marBottom w:val="0"/>
      <w:divBdr>
        <w:top w:val="none" w:sz="0" w:space="0" w:color="auto"/>
        <w:left w:val="none" w:sz="0" w:space="0" w:color="auto"/>
        <w:bottom w:val="none" w:sz="0" w:space="0" w:color="auto"/>
        <w:right w:val="none" w:sz="0" w:space="0" w:color="auto"/>
      </w:divBdr>
    </w:div>
    <w:div w:id="444690059">
      <w:bodyDiv w:val="1"/>
      <w:marLeft w:val="0"/>
      <w:marRight w:val="0"/>
      <w:marTop w:val="0"/>
      <w:marBottom w:val="0"/>
      <w:divBdr>
        <w:top w:val="none" w:sz="0" w:space="0" w:color="auto"/>
        <w:left w:val="none" w:sz="0" w:space="0" w:color="auto"/>
        <w:bottom w:val="none" w:sz="0" w:space="0" w:color="auto"/>
        <w:right w:val="none" w:sz="0" w:space="0" w:color="auto"/>
      </w:divBdr>
    </w:div>
    <w:div w:id="445084638">
      <w:bodyDiv w:val="1"/>
      <w:marLeft w:val="0"/>
      <w:marRight w:val="0"/>
      <w:marTop w:val="0"/>
      <w:marBottom w:val="0"/>
      <w:divBdr>
        <w:top w:val="none" w:sz="0" w:space="0" w:color="auto"/>
        <w:left w:val="none" w:sz="0" w:space="0" w:color="auto"/>
        <w:bottom w:val="none" w:sz="0" w:space="0" w:color="auto"/>
        <w:right w:val="none" w:sz="0" w:space="0" w:color="auto"/>
      </w:divBdr>
    </w:div>
    <w:div w:id="527913047">
      <w:bodyDiv w:val="1"/>
      <w:marLeft w:val="0"/>
      <w:marRight w:val="0"/>
      <w:marTop w:val="0"/>
      <w:marBottom w:val="0"/>
      <w:divBdr>
        <w:top w:val="none" w:sz="0" w:space="0" w:color="auto"/>
        <w:left w:val="none" w:sz="0" w:space="0" w:color="auto"/>
        <w:bottom w:val="none" w:sz="0" w:space="0" w:color="auto"/>
        <w:right w:val="none" w:sz="0" w:space="0" w:color="auto"/>
      </w:divBdr>
      <w:divsChild>
        <w:div w:id="1473257666">
          <w:marLeft w:val="0"/>
          <w:marRight w:val="0"/>
          <w:marTop w:val="0"/>
          <w:marBottom w:val="0"/>
          <w:divBdr>
            <w:top w:val="none" w:sz="0" w:space="0" w:color="auto"/>
            <w:left w:val="none" w:sz="0" w:space="0" w:color="auto"/>
            <w:bottom w:val="none" w:sz="0" w:space="0" w:color="auto"/>
            <w:right w:val="none" w:sz="0" w:space="0" w:color="auto"/>
          </w:divBdr>
        </w:div>
        <w:div w:id="1705793277">
          <w:marLeft w:val="0"/>
          <w:marRight w:val="0"/>
          <w:marTop w:val="0"/>
          <w:marBottom w:val="0"/>
          <w:divBdr>
            <w:top w:val="none" w:sz="0" w:space="0" w:color="auto"/>
            <w:left w:val="none" w:sz="0" w:space="0" w:color="auto"/>
            <w:bottom w:val="none" w:sz="0" w:space="0" w:color="auto"/>
            <w:right w:val="none" w:sz="0" w:space="0" w:color="auto"/>
          </w:divBdr>
          <w:divsChild>
            <w:div w:id="1648315160">
              <w:marLeft w:val="0"/>
              <w:marRight w:val="0"/>
              <w:marTop w:val="0"/>
              <w:marBottom w:val="0"/>
              <w:divBdr>
                <w:top w:val="none" w:sz="0" w:space="0" w:color="auto"/>
                <w:left w:val="none" w:sz="0" w:space="0" w:color="auto"/>
                <w:bottom w:val="none" w:sz="0" w:space="0" w:color="auto"/>
                <w:right w:val="none" w:sz="0" w:space="0" w:color="auto"/>
              </w:divBdr>
            </w:div>
          </w:divsChild>
        </w:div>
        <w:div w:id="1554806853">
          <w:marLeft w:val="0"/>
          <w:marRight w:val="0"/>
          <w:marTop w:val="0"/>
          <w:marBottom w:val="0"/>
          <w:divBdr>
            <w:top w:val="none" w:sz="0" w:space="0" w:color="auto"/>
            <w:left w:val="none" w:sz="0" w:space="0" w:color="auto"/>
            <w:bottom w:val="none" w:sz="0" w:space="0" w:color="auto"/>
            <w:right w:val="none" w:sz="0" w:space="0" w:color="auto"/>
          </w:divBdr>
        </w:div>
        <w:div w:id="693575551">
          <w:marLeft w:val="0"/>
          <w:marRight w:val="0"/>
          <w:marTop w:val="0"/>
          <w:marBottom w:val="0"/>
          <w:divBdr>
            <w:top w:val="none" w:sz="0" w:space="0" w:color="auto"/>
            <w:left w:val="none" w:sz="0" w:space="0" w:color="auto"/>
            <w:bottom w:val="none" w:sz="0" w:space="0" w:color="auto"/>
            <w:right w:val="none" w:sz="0" w:space="0" w:color="auto"/>
          </w:divBdr>
        </w:div>
        <w:div w:id="1794664461">
          <w:marLeft w:val="0"/>
          <w:marRight w:val="0"/>
          <w:marTop w:val="0"/>
          <w:marBottom w:val="0"/>
          <w:divBdr>
            <w:top w:val="none" w:sz="0" w:space="0" w:color="auto"/>
            <w:left w:val="none" w:sz="0" w:space="0" w:color="auto"/>
            <w:bottom w:val="none" w:sz="0" w:space="0" w:color="auto"/>
            <w:right w:val="none" w:sz="0" w:space="0" w:color="auto"/>
          </w:divBdr>
        </w:div>
        <w:div w:id="1850287872">
          <w:marLeft w:val="0"/>
          <w:marRight w:val="0"/>
          <w:marTop w:val="0"/>
          <w:marBottom w:val="0"/>
          <w:divBdr>
            <w:top w:val="none" w:sz="0" w:space="0" w:color="auto"/>
            <w:left w:val="none" w:sz="0" w:space="0" w:color="auto"/>
            <w:bottom w:val="none" w:sz="0" w:space="0" w:color="auto"/>
            <w:right w:val="none" w:sz="0" w:space="0" w:color="auto"/>
          </w:divBdr>
        </w:div>
        <w:div w:id="1212695276">
          <w:marLeft w:val="0"/>
          <w:marRight w:val="0"/>
          <w:marTop w:val="0"/>
          <w:marBottom w:val="0"/>
          <w:divBdr>
            <w:top w:val="none" w:sz="0" w:space="0" w:color="auto"/>
            <w:left w:val="none" w:sz="0" w:space="0" w:color="auto"/>
            <w:bottom w:val="none" w:sz="0" w:space="0" w:color="auto"/>
            <w:right w:val="none" w:sz="0" w:space="0" w:color="auto"/>
          </w:divBdr>
        </w:div>
        <w:div w:id="2024087384">
          <w:marLeft w:val="0"/>
          <w:marRight w:val="0"/>
          <w:marTop w:val="0"/>
          <w:marBottom w:val="0"/>
          <w:divBdr>
            <w:top w:val="none" w:sz="0" w:space="0" w:color="auto"/>
            <w:left w:val="none" w:sz="0" w:space="0" w:color="auto"/>
            <w:bottom w:val="none" w:sz="0" w:space="0" w:color="auto"/>
            <w:right w:val="none" w:sz="0" w:space="0" w:color="auto"/>
          </w:divBdr>
        </w:div>
        <w:div w:id="2128154554">
          <w:marLeft w:val="0"/>
          <w:marRight w:val="0"/>
          <w:marTop w:val="0"/>
          <w:marBottom w:val="0"/>
          <w:divBdr>
            <w:top w:val="none" w:sz="0" w:space="0" w:color="auto"/>
            <w:left w:val="none" w:sz="0" w:space="0" w:color="auto"/>
            <w:bottom w:val="none" w:sz="0" w:space="0" w:color="auto"/>
            <w:right w:val="none" w:sz="0" w:space="0" w:color="auto"/>
          </w:divBdr>
        </w:div>
      </w:divsChild>
    </w:div>
    <w:div w:id="602762422">
      <w:bodyDiv w:val="1"/>
      <w:marLeft w:val="0"/>
      <w:marRight w:val="0"/>
      <w:marTop w:val="0"/>
      <w:marBottom w:val="0"/>
      <w:divBdr>
        <w:top w:val="none" w:sz="0" w:space="0" w:color="auto"/>
        <w:left w:val="none" w:sz="0" w:space="0" w:color="auto"/>
        <w:bottom w:val="none" w:sz="0" w:space="0" w:color="auto"/>
        <w:right w:val="none" w:sz="0" w:space="0" w:color="auto"/>
      </w:divBdr>
    </w:div>
    <w:div w:id="641498953">
      <w:bodyDiv w:val="1"/>
      <w:marLeft w:val="0"/>
      <w:marRight w:val="0"/>
      <w:marTop w:val="0"/>
      <w:marBottom w:val="0"/>
      <w:divBdr>
        <w:top w:val="none" w:sz="0" w:space="0" w:color="auto"/>
        <w:left w:val="none" w:sz="0" w:space="0" w:color="auto"/>
        <w:bottom w:val="none" w:sz="0" w:space="0" w:color="auto"/>
        <w:right w:val="none" w:sz="0" w:space="0" w:color="auto"/>
      </w:divBdr>
      <w:divsChild>
        <w:div w:id="800617384">
          <w:marLeft w:val="0"/>
          <w:marRight w:val="0"/>
          <w:marTop w:val="0"/>
          <w:marBottom w:val="180"/>
          <w:divBdr>
            <w:top w:val="none" w:sz="0" w:space="0" w:color="auto"/>
            <w:left w:val="none" w:sz="0" w:space="0" w:color="auto"/>
            <w:bottom w:val="none" w:sz="0" w:space="0" w:color="auto"/>
            <w:right w:val="none" w:sz="0" w:space="0" w:color="auto"/>
          </w:divBdr>
          <w:divsChild>
            <w:div w:id="19350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2697">
      <w:bodyDiv w:val="1"/>
      <w:marLeft w:val="0"/>
      <w:marRight w:val="0"/>
      <w:marTop w:val="0"/>
      <w:marBottom w:val="0"/>
      <w:divBdr>
        <w:top w:val="none" w:sz="0" w:space="0" w:color="auto"/>
        <w:left w:val="none" w:sz="0" w:space="0" w:color="auto"/>
        <w:bottom w:val="none" w:sz="0" w:space="0" w:color="auto"/>
        <w:right w:val="none" w:sz="0" w:space="0" w:color="auto"/>
      </w:divBdr>
    </w:div>
    <w:div w:id="941380591">
      <w:bodyDiv w:val="1"/>
      <w:marLeft w:val="0"/>
      <w:marRight w:val="0"/>
      <w:marTop w:val="0"/>
      <w:marBottom w:val="0"/>
      <w:divBdr>
        <w:top w:val="none" w:sz="0" w:space="0" w:color="auto"/>
        <w:left w:val="none" w:sz="0" w:space="0" w:color="auto"/>
        <w:bottom w:val="none" w:sz="0" w:space="0" w:color="auto"/>
        <w:right w:val="none" w:sz="0" w:space="0" w:color="auto"/>
      </w:divBdr>
    </w:div>
    <w:div w:id="1357927830">
      <w:bodyDiv w:val="1"/>
      <w:marLeft w:val="0"/>
      <w:marRight w:val="0"/>
      <w:marTop w:val="0"/>
      <w:marBottom w:val="0"/>
      <w:divBdr>
        <w:top w:val="none" w:sz="0" w:space="0" w:color="auto"/>
        <w:left w:val="none" w:sz="0" w:space="0" w:color="auto"/>
        <w:bottom w:val="none" w:sz="0" w:space="0" w:color="auto"/>
        <w:right w:val="none" w:sz="0" w:space="0" w:color="auto"/>
      </w:divBdr>
    </w:div>
    <w:div w:id="1403017343">
      <w:bodyDiv w:val="1"/>
      <w:marLeft w:val="0"/>
      <w:marRight w:val="0"/>
      <w:marTop w:val="0"/>
      <w:marBottom w:val="0"/>
      <w:divBdr>
        <w:top w:val="none" w:sz="0" w:space="0" w:color="auto"/>
        <w:left w:val="none" w:sz="0" w:space="0" w:color="auto"/>
        <w:bottom w:val="none" w:sz="0" w:space="0" w:color="auto"/>
        <w:right w:val="none" w:sz="0" w:space="0" w:color="auto"/>
      </w:divBdr>
    </w:div>
    <w:div w:id="1610501917">
      <w:bodyDiv w:val="1"/>
      <w:marLeft w:val="0"/>
      <w:marRight w:val="0"/>
      <w:marTop w:val="0"/>
      <w:marBottom w:val="0"/>
      <w:divBdr>
        <w:top w:val="none" w:sz="0" w:space="0" w:color="auto"/>
        <w:left w:val="none" w:sz="0" w:space="0" w:color="auto"/>
        <w:bottom w:val="none" w:sz="0" w:space="0" w:color="auto"/>
        <w:right w:val="none" w:sz="0" w:space="0" w:color="auto"/>
      </w:divBdr>
    </w:div>
    <w:div w:id="1661275412">
      <w:bodyDiv w:val="1"/>
      <w:marLeft w:val="0"/>
      <w:marRight w:val="0"/>
      <w:marTop w:val="0"/>
      <w:marBottom w:val="0"/>
      <w:divBdr>
        <w:top w:val="none" w:sz="0" w:space="0" w:color="auto"/>
        <w:left w:val="none" w:sz="0" w:space="0" w:color="auto"/>
        <w:bottom w:val="none" w:sz="0" w:space="0" w:color="auto"/>
        <w:right w:val="none" w:sz="0" w:space="0" w:color="auto"/>
      </w:divBdr>
    </w:div>
    <w:div w:id="1719159105">
      <w:bodyDiv w:val="1"/>
      <w:marLeft w:val="0"/>
      <w:marRight w:val="0"/>
      <w:marTop w:val="0"/>
      <w:marBottom w:val="0"/>
      <w:divBdr>
        <w:top w:val="none" w:sz="0" w:space="0" w:color="auto"/>
        <w:left w:val="none" w:sz="0" w:space="0" w:color="auto"/>
        <w:bottom w:val="none" w:sz="0" w:space="0" w:color="auto"/>
        <w:right w:val="none" w:sz="0" w:space="0" w:color="auto"/>
      </w:divBdr>
    </w:div>
    <w:div w:id="2027056113">
      <w:bodyDiv w:val="1"/>
      <w:marLeft w:val="0"/>
      <w:marRight w:val="0"/>
      <w:marTop w:val="0"/>
      <w:marBottom w:val="0"/>
      <w:divBdr>
        <w:top w:val="none" w:sz="0" w:space="0" w:color="auto"/>
        <w:left w:val="none" w:sz="0" w:space="0" w:color="auto"/>
        <w:bottom w:val="none" w:sz="0" w:space="0" w:color="auto"/>
        <w:right w:val="none" w:sz="0" w:space="0" w:color="auto"/>
      </w:divBdr>
    </w:div>
    <w:div w:id="2069378959">
      <w:bodyDiv w:val="1"/>
      <w:marLeft w:val="0"/>
      <w:marRight w:val="0"/>
      <w:marTop w:val="0"/>
      <w:marBottom w:val="0"/>
      <w:divBdr>
        <w:top w:val="none" w:sz="0" w:space="0" w:color="auto"/>
        <w:left w:val="none" w:sz="0" w:space="0" w:color="auto"/>
        <w:bottom w:val="none" w:sz="0" w:space="0" w:color="auto"/>
        <w:right w:val="none" w:sz="0" w:space="0" w:color="auto"/>
      </w:divBdr>
    </w:div>
    <w:div w:id="208502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onografias.com/trabajos11/tole/tole.shtml" TargetMode="External"/><Relationship Id="rId18" Type="http://schemas.openxmlformats.org/officeDocument/2006/relationships/hyperlink" Target="http://www.monografias.com/trabajos/epistemologia2/epistemologia2.shtml" TargetMode="External"/><Relationship Id="rId26" Type="http://schemas.openxmlformats.org/officeDocument/2006/relationships/hyperlink" Target="http://www.monografias.com/trabajos10/analfa/analfa.shtml" TargetMode="External"/><Relationship Id="rId3" Type="http://schemas.openxmlformats.org/officeDocument/2006/relationships/styles" Target="styles.xml"/><Relationship Id="rId21" Type="http://schemas.openxmlformats.org/officeDocument/2006/relationships/hyperlink" Target="http://www.monografias.com/trabajos35/categoria-accion/categoria-accion.shtml" TargetMode="External"/><Relationship Id="rId7" Type="http://schemas.openxmlformats.org/officeDocument/2006/relationships/footnotes" Target="footnotes.xml"/><Relationship Id="rId12" Type="http://schemas.openxmlformats.org/officeDocument/2006/relationships/hyperlink" Target="http://www.monografias.com/trabajos5/segu/segu.shtml" TargetMode="External"/><Relationship Id="rId17" Type="http://schemas.openxmlformats.org/officeDocument/2006/relationships/hyperlink" Target="http://www.monografias.com/trabajos11/contabm/contabm.shtml" TargetMode="External"/><Relationship Id="rId25" Type="http://schemas.openxmlformats.org/officeDocument/2006/relationships/hyperlink" Target="http://www.monografias.com/trabajos16/objetivos-educacion/objetivos-educacion.shtml" TargetMode="External"/><Relationship Id="rId2" Type="http://schemas.openxmlformats.org/officeDocument/2006/relationships/numbering" Target="numbering.xml"/><Relationship Id="rId16" Type="http://schemas.openxmlformats.org/officeDocument/2006/relationships/hyperlink" Target="http://www.monografias.com/trabajos5/teap/teap.shtml" TargetMode="External"/><Relationship Id="rId20" Type="http://schemas.openxmlformats.org/officeDocument/2006/relationships/hyperlink" Target="http://www.monografias.com/trabajos28/aceptacion-individuo/aceptacion-individuo.s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Educacion/index.shtml" TargetMode="External"/><Relationship Id="rId24" Type="http://schemas.openxmlformats.org/officeDocument/2006/relationships/hyperlink" Target="http://www.monografias.com/trabajos14/verific-servicios/verific-servicios.shtml" TargetMode="External"/><Relationship Id="rId5" Type="http://schemas.openxmlformats.org/officeDocument/2006/relationships/settings" Target="settings.xml"/><Relationship Id="rId15" Type="http://schemas.openxmlformats.org/officeDocument/2006/relationships/hyperlink" Target="http://www.monografias.com/trabajos14/verific-servicios/verific-servicios.shtml" TargetMode="External"/><Relationship Id="rId23" Type="http://schemas.openxmlformats.org/officeDocument/2006/relationships/hyperlink" Target="http://www.monografias.com/trabajos13/verpro/verpro.shtml" TargetMode="External"/><Relationship Id="rId28" Type="http://schemas.openxmlformats.org/officeDocument/2006/relationships/header" Target="header1.xml"/><Relationship Id="rId10" Type="http://schemas.openxmlformats.org/officeDocument/2006/relationships/hyperlink" Target="http://www.monografias.com/Educacion/index.shtml" TargetMode="External"/><Relationship Id="rId19" Type="http://schemas.openxmlformats.org/officeDocument/2006/relationships/hyperlink" Target="http://www.monografias.com/trabajos4/acciones/acciones.shtml"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onografias.com/trabajos16/espacio-tiempo/espacio-tiempo.shtml" TargetMode="External"/><Relationship Id="rId22" Type="http://schemas.openxmlformats.org/officeDocument/2006/relationships/hyperlink" Target="http://www.monografias.com/trabajos4/leyes/leyes.shtml" TargetMode="External"/><Relationship Id="rId27" Type="http://schemas.openxmlformats.org/officeDocument/2006/relationships/hyperlink" Target="http://www.monografias.com/Politica/index.s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95CFB-D8F5-4A1E-9320-9D0434C94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47</Pages>
  <Words>19992</Words>
  <Characters>109959</Characters>
  <Application>Microsoft Office Word</Application>
  <DocSecurity>0</DocSecurity>
  <Lines>916</Lines>
  <Paragraphs>259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129692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Mabel Peña</dc:creator>
  <cp:lastModifiedBy>cpe</cp:lastModifiedBy>
  <cp:revision>6</cp:revision>
  <cp:lastPrinted>2011-03-14T19:17:00Z</cp:lastPrinted>
  <dcterms:created xsi:type="dcterms:W3CDTF">2017-01-13T00:38:00Z</dcterms:created>
  <dcterms:modified xsi:type="dcterms:W3CDTF">2017-01-13T14:31:00Z</dcterms:modified>
</cp:coreProperties>
</file>