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lang w:val="es-ES"/>
        </w:rPr>
      </w:pPr>
      <w:bookmarkStart w:id="0" w:name="_GoBack"/>
      <w:r>
        <w:rPr>
          <w:b/>
          <w:bCs/>
          <w:lang w:val="es-ES"/>
        </w:rPr>
        <w:t xml:space="preserve">Plan de Pruebas </w:t>
      </w:r>
    </w:p>
    <w:bookmarkEnd w:id="0"/>
    <w:p>
      <w:pPr>
        <w:jc w:val="center"/>
        <w:rPr>
          <w:lang w:val="es-ES"/>
        </w:rPr>
      </w:pPr>
    </w:p>
    <w:p>
      <w:pPr>
        <w:jc w:val="both"/>
        <w:rPr>
          <w:lang w:val="es-ES"/>
        </w:rPr>
      </w:pPr>
    </w:p>
    <w:p>
      <w:pPr>
        <w:jc w:val="both"/>
        <w:rPr>
          <w:rFonts w:hint="default"/>
          <w:lang w:val="es-ES"/>
        </w:rPr>
      </w:pPr>
      <w:r>
        <w:rPr>
          <w:rFonts w:hint="default"/>
          <w:lang w:val="es-ES"/>
        </w:rPr>
        <w:t>Para la planificación de las pruebas se hace necesario en primera instancia analizar la</w:t>
      </w:r>
    </w:p>
    <w:p>
      <w:pPr>
        <w:jc w:val="both"/>
        <w:rPr>
          <w:rFonts w:hint="default"/>
          <w:lang w:val="es-ES"/>
        </w:rPr>
      </w:pPr>
      <w:r>
        <w:rPr>
          <w:rFonts w:hint="default"/>
          <w:lang w:val="es-ES"/>
        </w:rPr>
        <w:t>documentación del software a probar. Proponga un software que usted conozca y tenga</w:t>
      </w:r>
    </w:p>
    <w:p>
      <w:pPr>
        <w:jc w:val="both"/>
        <w:rPr>
          <w:rFonts w:hint="default"/>
          <w:lang w:val="es-ES"/>
        </w:rPr>
      </w:pPr>
      <w:r>
        <w:rPr>
          <w:rFonts w:hint="default"/>
          <w:lang w:val="es-ES"/>
        </w:rPr>
        <w:t>documentado para que pueda ejecutar las pruebas. A partir de esto, deberá construir un</w:t>
      </w:r>
    </w:p>
    <w:p>
      <w:pPr>
        <w:jc w:val="both"/>
        <w:rPr>
          <w:rFonts w:hint="default"/>
          <w:lang w:val="es-ES"/>
        </w:rPr>
      </w:pPr>
      <w:r>
        <w:rPr>
          <w:rFonts w:hint="default"/>
          <w:lang w:val="es-ES"/>
        </w:rPr>
        <w:t xml:space="preserve">documento denominado plan de pruebas. </w:t>
      </w:r>
    </w:p>
    <w:p>
      <w:pPr>
        <w:jc w:val="both"/>
        <w:rPr>
          <w:rFonts w:hint="default"/>
          <w:lang w:val="es-ES"/>
        </w:rPr>
      </w:pPr>
    </w:p>
    <w:p>
      <w:pPr>
        <w:jc w:val="both"/>
        <w:rPr>
          <w:rFonts w:hint="default"/>
          <w:lang w:val="es-ES"/>
        </w:rPr>
      </w:pPr>
      <w:r>
        <w:rPr>
          <w:rFonts w:hint="default"/>
          <w:lang w:val="es-ES"/>
        </w:rPr>
        <w:t>NOMBRE DEL SOFTWARE</w:t>
      </w:r>
      <w:r>
        <w:rPr>
          <w:rFonts w:hint="default"/>
          <w:b/>
          <w:bCs/>
          <w:lang w:val="es-ES"/>
        </w:rPr>
        <w:t>: Red Social “BADOO”</w:t>
      </w:r>
    </w:p>
    <w:p>
      <w:pPr>
        <w:jc w:val="both"/>
        <w:rPr>
          <w:rFonts w:hint="default"/>
          <w:lang w:val="es-ES"/>
        </w:rPr>
      </w:pPr>
    </w:p>
    <w:p>
      <w:pPr>
        <w:jc w:val="both"/>
        <w:rPr>
          <w:rFonts w:hint="default"/>
          <w:lang w:val="es-ES"/>
        </w:rPr>
      </w:pPr>
      <w:r>
        <w:rPr>
          <w:rFonts w:hint="default"/>
          <w:lang w:val="es-ES"/>
        </w:rPr>
        <w:t>Podrá utilizar el procesador de texto de su preferencia</w:t>
      </w:r>
    </w:p>
    <w:p>
      <w:pPr>
        <w:jc w:val="both"/>
        <w:rPr>
          <w:rFonts w:hint="default"/>
          <w:lang w:val="es-ES"/>
        </w:rPr>
      </w:pPr>
      <w:r>
        <w:rPr>
          <w:rFonts w:hint="default"/>
          <w:lang w:val="es-ES"/>
        </w:rPr>
        <w:t xml:space="preserve"> </w:t>
      </w:r>
    </w:p>
    <w:p>
      <w:pPr>
        <w:jc w:val="both"/>
        <w:rPr>
          <w:rFonts w:hint="default"/>
          <w:lang w:val="es-ES"/>
        </w:rPr>
      </w:pPr>
    </w:p>
    <w:p>
      <w:pPr>
        <w:jc w:val="both"/>
        <w:rPr>
          <w:rFonts w:hint="default"/>
          <w:lang w:val="es-ES"/>
        </w:rPr>
      </w:pPr>
      <w:r>
        <w:rPr>
          <w:rFonts w:hint="default"/>
          <w:lang w:val="es-ES"/>
        </w:rPr>
        <w:t>• Descripción del software: Se debe describir cuál es la finalidad del software, es decir para</w:t>
      </w:r>
    </w:p>
    <w:p>
      <w:pPr>
        <w:jc w:val="both"/>
        <w:rPr>
          <w:rFonts w:hint="default"/>
          <w:lang w:val="es-ES"/>
        </w:rPr>
      </w:pPr>
      <w:r>
        <w:rPr>
          <w:rFonts w:hint="default"/>
          <w:lang w:val="es-ES"/>
        </w:rPr>
        <w:t>qué fue creado y en términos generales indicar las características como: funcionalidad,</w:t>
      </w:r>
    </w:p>
    <w:p>
      <w:pPr>
        <w:jc w:val="both"/>
        <w:rPr>
          <w:rFonts w:hint="default"/>
          <w:lang w:val="es-ES"/>
        </w:rPr>
      </w:pPr>
      <w:r>
        <w:rPr>
          <w:rFonts w:hint="default"/>
          <w:lang w:val="es-ES"/>
        </w:rPr>
        <w:t>personas que pueden utilizarlo, dispositivos en los que se encuentra disponible, entre otros.</w:t>
      </w:r>
    </w:p>
    <w:p>
      <w:pPr>
        <w:jc w:val="both"/>
        <w:rPr>
          <w:rFonts w:hint="default"/>
          <w:lang w:val="es-ES"/>
        </w:rPr>
      </w:pPr>
    </w:p>
    <w:p>
      <w:pPr>
        <w:jc w:val="both"/>
        <w:rPr>
          <w:rFonts w:hint="default"/>
          <w:lang w:val="es-ES"/>
        </w:rPr>
      </w:pPr>
    </w:p>
    <w:p>
      <w:pPr>
        <w:jc w:val="both"/>
        <w:rPr>
          <w:rFonts w:hint="default"/>
          <w:lang w:val="es-ES"/>
        </w:rPr>
      </w:pPr>
      <w:r>
        <w:rPr>
          <w:rFonts w:hint="default"/>
          <w:lang w:val="es-ES"/>
        </w:rPr>
        <w:t>El software esta diseñado para conocer gente de diferentes lugares, donde se puede colocar fotos en el perfil, enviar mensajes cuando hay un gusto mutuo, es decir cuando coinciden los like entre ambas personas que se observan el perfil.</w:t>
      </w:r>
    </w:p>
    <w:p>
      <w:pPr>
        <w:jc w:val="both"/>
        <w:rPr>
          <w:rFonts w:hint="default"/>
          <w:lang w:val="es-ES"/>
        </w:rPr>
      </w:pPr>
    </w:p>
    <w:p>
      <w:pPr>
        <w:jc w:val="both"/>
        <w:rPr>
          <w:rFonts w:hint="default"/>
          <w:lang w:val="es-ES"/>
        </w:rPr>
      </w:pPr>
      <w:r>
        <w:rPr>
          <w:rFonts w:hint="default"/>
          <w:lang w:val="es-ES"/>
        </w:rPr>
        <w:t>• Condiciones de pruebas: Indicar si existen condiciones o necesidades específicas del</w:t>
      </w:r>
    </w:p>
    <w:p>
      <w:pPr>
        <w:jc w:val="both"/>
        <w:rPr>
          <w:rFonts w:hint="default"/>
          <w:lang w:val="es-ES"/>
        </w:rPr>
      </w:pPr>
      <w:r>
        <w:rPr>
          <w:rFonts w:hint="default"/>
          <w:lang w:val="es-ES"/>
        </w:rPr>
        <w:t>espacio en el que se realizarán las pruebas e indicar cómo se conducirán las pruebas, cuáles</w:t>
      </w:r>
    </w:p>
    <w:p>
      <w:pPr>
        <w:jc w:val="both"/>
        <w:rPr>
          <w:rFonts w:hint="default"/>
          <w:lang w:val="es-ES"/>
        </w:rPr>
      </w:pPr>
      <w:r>
        <w:rPr>
          <w:rFonts w:hint="default"/>
          <w:lang w:val="es-ES"/>
        </w:rPr>
        <w:t>son las orientaciones generales.</w:t>
      </w:r>
    </w:p>
    <w:p>
      <w:pPr>
        <w:jc w:val="both"/>
        <w:rPr>
          <w:rFonts w:hint="default"/>
          <w:lang w:val="es-ES"/>
        </w:rPr>
      </w:pPr>
    </w:p>
    <w:p>
      <w:pPr>
        <w:jc w:val="both"/>
        <w:rPr>
          <w:rFonts w:hint="default"/>
          <w:lang w:val="es-ES"/>
        </w:rPr>
      </w:pPr>
      <w:r>
        <w:rPr>
          <w:rFonts w:hint="default"/>
          <w:lang w:val="es-ES"/>
        </w:rPr>
        <w:t>Las condiciones son: computador ò smatphone o tablet y conexion a internet.</w:t>
      </w:r>
    </w:p>
    <w:p>
      <w:pPr>
        <w:jc w:val="both"/>
        <w:rPr>
          <w:rFonts w:hint="default"/>
          <w:lang w:val="es-ES"/>
        </w:rPr>
      </w:pPr>
    </w:p>
    <w:p>
      <w:pPr>
        <w:jc w:val="both"/>
        <w:rPr>
          <w:rFonts w:hint="default"/>
          <w:lang w:val="es-ES"/>
        </w:rPr>
      </w:pPr>
      <w:r>
        <w:rPr>
          <w:rFonts w:hint="default"/>
          <w:lang w:val="es-ES"/>
        </w:rPr>
        <w:t>• Objetivos de las pruebas: Definir cuáles son las expectativas de las pruebas a realizar</w:t>
      </w:r>
    </w:p>
    <w:p>
      <w:pPr>
        <w:jc w:val="both"/>
        <w:rPr>
          <w:rFonts w:hint="default"/>
          <w:lang w:val="es-ES"/>
        </w:rPr>
      </w:pPr>
    </w:p>
    <w:p>
      <w:pPr>
        <w:jc w:val="both"/>
        <w:rPr>
          <w:rFonts w:hint="default"/>
          <w:lang w:val="es-ES"/>
        </w:rPr>
      </w:pPr>
      <w:r>
        <w:rPr>
          <w:rFonts w:hint="default"/>
          <w:lang w:val="es-ES"/>
        </w:rPr>
        <w:t>El objetivo es verificar que el modulo de registro no permita el registro de menores de edad.</w:t>
      </w:r>
    </w:p>
    <w:p>
      <w:pPr>
        <w:jc w:val="both"/>
        <w:rPr>
          <w:rFonts w:hint="default"/>
          <w:lang w:val="es-ES"/>
        </w:rPr>
      </w:pPr>
    </w:p>
    <w:p>
      <w:pPr>
        <w:jc w:val="both"/>
        <w:rPr>
          <w:rFonts w:hint="default"/>
          <w:lang w:val="es-ES"/>
        </w:rPr>
      </w:pPr>
      <w:r>
        <w:rPr>
          <w:rFonts w:hint="default"/>
          <w:lang w:val="es-ES"/>
        </w:rPr>
        <w:t>• Elementos requeridos para la prueba: definir qué ambientes informáticos, espacios,</w:t>
      </w:r>
    </w:p>
    <w:p>
      <w:pPr>
        <w:jc w:val="both"/>
        <w:rPr>
          <w:rFonts w:hint="default"/>
          <w:lang w:val="es-ES"/>
        </w:rPr>
      </w:pPr>
      <w:r>
        <w:rPr>
          <w:rFonts w:hint="default"/>
          <w:lang w:val="es-ES"/>
        </w:rPr>
        <w:t>servidores, sistemas operativos o software adicionales son requeridos para probar el software</w:t>
      </w:r>
    </w:p>
    <w:p>
      <w:pPr>
        <w:jc w:val="both"/>
        <w:rPr>
          <w:rFonts w:hint="default"/>
          <w:lang w:val="es-ES"/>
        </w:rPr>
      </w:pPr>
      <w:r>
        <w:rPr>
          <w:rFonts w:hint="default"/>
          <w:lang w:val="es-ES"/>
        </w:rPr>
        <w:t>en cuestión.</w:t>
      </w:r>
    </w:p>
    <w:p>
      <w:pPr>
        <w:jc w:val="both"/>
        <w:rPr>
          <w:rFonts w:hint="default"/>
          <w:lang w:val="es-ES"/>
        </w:rPr>
      </w:pPr>
    </w:p>
    <w:p>
      <w:pPr>
        <w:jc w:val="both"/>
        <w:rPr>
          <w:rFonts w:hint="default"/>
          <w:lang w:val="es-ES"/>
        </w:rPr>
      </w:pPr>
      <w:r>
        <w:rPr>
          <w:rFonts w:hint="default"/>
          <w:lang w:val="es-ES"/>
        </w:rPr>
        <w:t>Las condiciones son: computador ò smatphone o tablet y conexion a internet, y sistema operativo windows / android /linux, navegadores chrome, internet explorer, edge, mozilla.</w:t>
      </w:r>
    </w:p>
    <w:p>
      <w:pPr>
        <w:jc w:val="both"/>
        <w:rPr>
          <w:rFonts w:hint="default"/>
          <w:lang w:val="es-ES"/>
        </w:rPr>
      </w:pPr>
    </w:p>
    <w:p>
      <w:pPr>
        <w:jc w:val="both"/>
        <w:rPr>
          <w:rFonts w:hint="default"/>
          <w:lang w:val="es-ES"/>
        </w:rPr>
      </w:pPr>
    </w:p>
    <w:p>
      <w:pPr>
        <w:jc w:val="both"/>
        <w:rPr>
          <w:rFonts w:hint="default"/>
          <w:lang w:val="es-ES"/>
        </w:rPr>
      </w:pPr>
      <w:r>
        <w:rPr>
          <w:rFonts w:hint="default"/>
          <w:lang w:val="es-ES"/>
        </w:rPr>
        <w:t>• Lista de ítems que deberán ser probados: Se deben listar las funcionalidades o módulos que</w:t>
      </w:r>
    </w:p>
    <w:p>
      <w:pPr>
        <w:jc w:val="both"/>
        <w:rPr>
          <w:rFonts w:hint="default"/>
          <w:lang w:val="es-ES"/>
        </w:rPr>
      </w:pPr>
      <w:r>
        <w:rPr>
          <w:rFonts w:hint="default"/>
          <w:lang w:val="es-ES"/>
        </w:rPr>
        <w:t>se probarán del software y el tipo de roles que también deben ser probados.</w:t>
      </w:r>
    </w:p>
    <w:p>
      <w:pPr>
        <w:jc w:val="both"/>
        <w:rPr>
          <w:rFonts w:hint="default"/>
          <w:lang w:val="es-ES"/>
        </w:rPr>
      </w:pPr>
    </w:p>
    <w:p>
      <w:pPr>
        <w:jc w:val="both"/>
        <w:rPr>
          <w:rFonts w:hint="default"/>
          <w:lang w:val="es-ES"/>
        </w:rPr>
      </w:pPr>
      <w:r>
        <w:rPr>
          <w:rFonts w:hint="default"/>
          <w:lang w:val="es-ES"/>
        </w:rPr>
        <w:t>Modulo de registro</w:t>
      </w:r>
    </w:p>
    <w:p>
      <w:pPr>
        <w:jc w:val="both"/>
        <w:rPr>
          <w:rFonts w:hint="default"/>
          <w:lang w:val="es-ES"/>
        </w:rPr>
      </w:pPr>
      <w:r>
        <w:rPr>
          <w:rFonts w:hint="default"/>
          <w:lang w:val="es-ES"/>
        </w:rPr>
        <w:t>Fecha de nacimiento</w:t>
      </w:r>
    </w:p>
    <w:p>
      <w:pPr>
        <w:jc w:val="both"/>
        <w:rPr>
          <w:rFonts w:hint="default"/>
          <w:lang w:val="es-ES"/>
        </w:rPr>
      </w:pPr>
      <w:r>
        <w:rPr>
          <w:rFonts w:hint="default"/>
          <w:lang w:val="es-ES"/>
        </w:rPr>
        <w:t>Fecha de registro</w:t>
      </w:r>
    </w:p>
    <w:p>
      <w:pPr>
        <w:jc w:val="both"/>
        <w:rPr>
          <w:rFonts w:hint="default"/>
          <w:lang w:val="es-ES"/>
        </w:rPr>
      </w:pPr>
      <w:r>
        <w:rPr>
          <w:rFonts w:hint="default"/>
          <w:lang w:val="es-ES"/>
        </w:rPr>
        <w:t>*Edad=fecha de registro - fecha de nacimiento (sea superior a 18 años)</w:t>
      </w:r>
    </w:p>
    <w:p>
      <w:pPr>
        <w:jc w:val="both"/>
        <w:rPr>
          <w:rFonts w:hint="default"/>
          <w:lang w:val="es-ES"/>
        </w:rPr>
      </w:pPr>
      <w:r>
        <w:rPr>
          <w:rFonts w:hint="default"/>
          <w:lang w:val="es-ES"/>
        </w:rPr>
        <w:t>*Foto de perfil= no debe permitir fotos de niños.</w:t>
      </w:r>
    </w:p>
    <w:p>
      <w:pPr>
        <w:jc w:val="both"/>
        <w:rPr>
          <w:rFonts w:hint="default"/>
          <w:lang w:val="es-ES"/>
        </w:rPr>
      </w:pPr>
    </w:p>
    <w:p>
      <w:pPr>
        <w:jc w:val="both"/>
        <w:rPr>
          <w:rFonts w:hint="default"/>
          <w:lang w:val="es-ES"/>
        </w:rPr>
      </w:pPr>
      <w:r>
        <w:rPr>
          <w:rFonts w:hint="default"/>
          <w:lang w:val="es-ES"/>
        </w:rPr>
        <w:t>• Lista de ítems que no deben ser probados: Se deben listar las</w:t>
      </w:r>
    </w:p>
    <w:p>
      <w:pPr>
        <w:jc w:val="both"/>
        <w:rPr>
          <w:rFonts w:hint="default"/>
          <w:lang w:val="es-ES"/>
        </w:rPr>
      </w:pPr>
      <w:r>
        <w:rPr>
          <w:rFonts w:hint="default"/>
          <w:lang w:val="es-ES"/>
        </w:rPr>
        <w:t>funcionalidades o módulos que no se probarán del software.</w:t>
      </w:r>
    </w:p>
    <w:p>
      <w:pPr>
        <w:jc w:val="both"/>
        <w:rPr>
          <w:rFonts w:hint="default"/>
          <w:lang w:val="es-ES"/>
        </w:rPr>
      </w:pPr>
    </w:p>
    <w:p>
      <w:pPr>
        <w:jc w:val="both"/>
      </w:pPr>
      <w:r>
        <w:drawing>
          <wp:inline distT="0" distB="0" distL="114300" distR="114300">
            <wp:extent cx="1167130" cy="1784350"/>
            <wp:effectExtent l="0" t="0" r="139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167130" cy="1784350"/>
                    </a:xfrm>
                    <a:prstGeom prst="rect">
                      <a:avLst/>
                    </a:prstGeom>
                    <a:noFill/>
                    <a:ln w="9525">
                      <a:noFill/>
                    </a:ln>
                  </pic:spPr>
                </pic:pic>
              </a:graphicData>
            </a:graphic>
          </wp:inline>
        </w:drawing>
      </w:r>
    </w:p>
    <w:p>
      <w:pPr>
        <w:jc w:val="both"/>
        <w:rPr>
          <w:rFonts w:hint="default"/>
          <w:lang w:val="es-ES"/>
        </w:rPr>
      </w:pPr>
    </w:p>
    <w:p>
      <w:pPr>
        <w:jc w:val="both"/>
        <w:rPr>
          <w:rFonts w:hint="default"/>
          <w:lang w:val="es-ES"/>
        </w:rPr>
      </w:pPr>
      <w:r>
        <w:rPr>
          <w:rFonts w:hint="default"/>
          <w:lang w:val="es-ES"/>
        </w:rPr>
        <w:t>• Entregables en la documentación de pruebas: Listar qué se espera tener</w:t>
      </w:r>
    </w:p>
    <w:p>
      <w:pPr>
        <w:jc w:val="both"/>
        <w:rPr>
          <w:rFonts w:hint="default"/>
          <w:lang w:val="es-ES"/>
        </w:rPr>
      </w:pPr>
      <w:r>
        <w:rPr>
          <w:rFonts w:hint="default"/>
          <w:lang w:val="es-ES"/>
        </w:rPr>
        <w:t xml:space="preserve">documentado, por ejemplo, casos de prueba, scripts de prueba, reportes </w:t>
      </w:r>
    </w:p>
    <w:p>
      <w:pPr>
        <w:jc w:val="both"/>
        <w:rPr>
          <w:rFonts w:hint="default"/>
          <w:lang w:val="es-ES"/>
        </w:rPr>
      </w:pPr>
      <w:r>
        <w:rPr>
          <w:rFonts w:hint="default"/>
          <w:lang w:val="es-ES"/>
        </w:rPr>
        <w:t>de prueba, entre otros.</w:t>
      </w:r>
    </w:p>
    <w:p>
      <w:pPr>
        <w:jc w:val="both"/>
        <w:rPr>
          <w:rFonts w:hint="default"/>
          <w:lang w:val="es-ES"/>
        </w:rPr>
      </w:pPr>
    </w:p>
    <w:p>
      <w:pPr>
        <w:numPr>
          <w:ilvl w:val="0"/>
          <w:numId w:val="1"/>
        </w:numPr>
        <w:ind w:left="420" w:leftChars="0" w:hanging="420" w:firstLineChars="0"/>
        <w:jc w:val="both"/>
        <w:rPr>
          <w:rFonts w:hint="default"/>
          <w:lang w:val="es-ES"/>
        </w:rPr>
      </w:pPr>
      <w:r>
        <w:rPr>
          <w:rFonts w:hint="default"/>
          <w:lang w:val="es-ES"/>
        </w:rPr>
        <w:t>Evidencias en pantallazos de usuarios de pruebas creados (cantidad = 5)</w:t>
      </w:r>
    </w:p>
    <w:p>
      <w:pPr>
        <w:numPr>
          <w:ilvl w:val="0"/>
          <w:numId w:val="1"/>
        </w:numPr>
        <w:ind w:left="420" w:leftChars="0" w:hanging="420" w:firstLineChars="0"/>
        <w:jc w:val="both"/>
        <w:rPr>
          <w:rFonts w:hint="default"/>
          <w:lang w:val="es-ES"/>
        </w:rPr>
      </w:pPr>
      <w:r>
        <w:rPr>
          <w:rFonts w:hint="default"/>
          <w:lang w:val="es-ES"/>
        </w:rPr>
        <w:t xml:space="preserve">Lista en excel con datos de registro </w:t>
      </w:r>
    </w:p>
    <w:p>
      <w:pPr>
        <w:numPr>
          <w:ilvl w:val="0"/>
          <w:numId w:val="1"/>
        </w:numPr>
        <w:ind w:left="420" w:leftChars="0" w:hanging="420" w:firstLineChars="0"/>
        <w:jc w:val="both"/>
        <w:rPr>
          <w:rFonts w:hint="default"/>
          <w:lang w:val="es-ES"/>
        </w:rPr>
      </w:pPr>
      <w:r>
        <w:rPr>
          <w:rFonts w:hint="default"/>
          <w:lang w:val="es-ES"/>
        </w:rPr>
        <w:t>Evidencia ingresando a perfiles de pruebas creados capturando pantallas de datos de perfiles objetivo de las pruebas Fecha de nacimiento, edad, fotos subidas.</w:t>
      </w:r>
    </w:p>
    <w:p>
      <w:pPr>
        <w:jc w:val="both"/>
        <w:rPr>
          <w:rFonts w:hint="default"/>
          <w:lang w:val="es-ES"/>
        </w:rPr>
      </w:pPr>
    </w:p>
    <w:p>
      <w:pPr>
        <w:jc w:val="both"/>
        <w:rPr>
          <w:rFonts w:hint="default"/>
          <w:lang w:val="es-ES"/>
        </w:rPr>
      </w:pPr>
      <w:r>
        <w:drawing>
          <wp:inline distT="0" distB="0" distL="114300" distR="114300">
            <wp:extent cx="5273040" cy="3569335"/>
            <wp:effectExtent l="0" t="0" r="381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3040" cy="3569335"/>
                    </a:xfrm>
                    <a:prstGeom prst="rect">
                      <a:avLst/>
                    </a:prstGeom>
                    <a:noFill/>
                    <a:ln w="9525">
                      <a:noFill/>
                    </a:ln>
                  </pic:spPr>
                </pic:pic>
              </a:graphicData>
            </a:graphic>
          </wp:inline>
        </w:drawing>
      </w:r>
    </w:p>
    <w:p>
      <w:pPr>
        <w:jc w:val="both"/>
        <w:rPr>
          <w:rFonts w:hint="default"/>
          <w:lang w:val="es-ES"/>
        </w:rPr>
      </w:pPr>
    </w:p>
    <w:p>
      <w:pPr>
        <w:jc w:val="both"/>
        <w:rPr>
          <w:rFonts w:hint="default"/>
          <w:lang w:val="es-ES"/>
        </w:rPr>
      </w:pPr>
      <w:r>
        <w:rPr>
          <w:rFonts w:hint="default"/>
          <w:lang w:val="es-ES"/>
        </w:rPr>
        <w:t>• Roles y responsabilidades: Lista de los roles que estarán incluidos y sus respectivas</w:t>
      </w:r>
    </w:p>
    <w:p>
      <w:pPr>
        <w:jc w:val="both"/>
        <w:rPr>
          <w:rFonts w:hint="default"/>
          <w:lang w:val="es-ES"/>
        </w:rPr>
      </w:pPr>
      <w:r>
        <w:rPr>
          <w:rFonts w:hint="default"/>
          <w:lang w:val="es-ES"/>
        </w:rPr>
        <w:t>funciones.</w:t>
      </w:r>
    </w:p>
    <w:p>
      <w:pPr>
        <w:jc w:val="both"/>
        <w:rPr>
          <w:rFonts w:hint="default"/>
          <w:lang w:val="es-ES"/>
        </w:rPr>
      </w:pPr>
    </w:p>
    <w:p>
      <w:pPr>
        <w:jc w:val="center"/>
        <w:rPr>
          <w:rFonts w:hint="default"/>
          <w:lang w:val="es-ES"/>
        </w:rPr>
      </w:pPr>
      <w:r>
        <w:rPr>
          <w:rFonts w:hint="default"/>
          <w:lang w:val="es-ES"/>
        </w:rPr>
        <w:t>Roles y Responsabilidades</w:t>
      </w:r>
    </w:p>
    <w:p>
      <w:pPr>
        <w:jc w:val="both"/>
        <w:rPr>
          <w:rFonts w:hint="default"/>
          <w:lang w:val="es-ES"/>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12" w:hRule="atLeast"/>
        </w:trPr>
        <w:tc>
          <w:tcPr>
            <w:tcW w:w="4261" w:type="dxa"/>
            <w:tcBorders/>
          </w:tcPr>
          <w:p>
            <w:pPr>
              <w:jc w:val="both"/>
              <w:rPr>
                <w:rFonts w:hint="default"/>
                <w:vertAlign w:val="baseline"/>
                <w:lang w:val="es-ES"/>
              </w:rPr>
            </w:pPr>
            <w:r>
              <w:rPr>
                <w:rFonts w:hint="default"/>
                <w:vertAlign w:val="baseline"/>
                <w:lang w:val="es-ES"/>
              </w:rPr>
              <w:t>Rol</w:t>
            </w:r>
          </w:p>
        </w:tc>
        <w:tc>
          <w:tcPr>
            <w:tcW w:w="4261" w:type="dxa"/>
            <w:tcBorders/>
          </w:tcPr>
          <w:p>
            <w:pPr>
              <w:jc w:val="both"/>
              <w:rPr>
                <w:rFonts w:hint="default"/>
                <w:vertAlign w:val="baseline"/>
                <w:lang w:val="es-ES"/>
              </w:rPr>
            </w:pPr>
            <w:r>
              <w:rPr>
                <w:rFonts w:hint="default"/>
                <w:vertAlign w:val="baseline"/>
                <w:lang w:val="es-ES"/>
              </w:rPr>
              <w:t>Responsabilidad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12" w:hRule="atLeast"/>
        </w:trPr>
        <w:tc>
          <w:tcPr>
            <w:tcW w:w="4261" w:type="dxa"/>
            <w:tcBorders/>
          </w:tcPr>
          <w:p>
            <w:pPr>
              <w:jc w:val="both"/>
              <w:rPr>
                <w:rFonts w:hint="default"/>
                <w:vertAlign w:val="baseline"/>
                <w:lang w:val="es-ES"/>
              </w:rPr>
            </w:pPr>
            <w:r>
              <w:rPr>
                <w:rFonts w:hint="default"/>
                <w:vertAlign w:val="baseline"/>
                <w:lang w:val="es-ES"/>
              </w:rPr>
              <w:t>Usuario funcional</w:t>
            </w:r>
          </w:p>
        </w:tc>
        <w:tc>
          <w:tcPr>
            <w:tcW w:w="4261" w:type="dxa"/>
            <w:tcBorders/>
          </w:tcPr>
          <w:p>
            <w:pPr>
              <w:jc w:val="both"/>
              <w:rPr>
                <w:rFonts w:hint="default"/>
                <w:vertAlign w:val="baseline"/>
                <w:lang w:val="es-ES"/>
              </w:rPr>
            </w:pPr>
            <w:r>
              <w:rPr>
                <w:rFonts w:hint="default"/>
                <w:vertAlign w:val="baseline"/>
                <w:lang w:val="es-ES"/>
              </w:rPr>
              <w:t>Ingresar Datos de Registro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12" w:hRule="atLeast"/>
        </w:trPr>
        <w:tc>
          <w:tcPr>
            <w:tcW w:w="4261" w:type="dxa"/>
            <w:tcBorders/>
          </w:tcPr>
          <w:p>
            <w:pPr>
              <w:jc w:val="both"/>
              <w:rPr>
                <w:rFonts w:hint="default"/>
                <w:vertAlign w:val="baseline"/>
                <w:lang w:val="es-ES"/>
              </w:rPr>
            </w:pPr>
            <w:r>
              <w:rPr>
                <w:rFonts w:hint="default"/>
                <w:vertAlign w:val="baseline"/>
                <w:lang w:val="es-ES"/>
              </w:rPr>
              <w:t>Tester</w:t>
            </w:r>
          </w:p>
        </w:tc>
        <w:tc>
          <w:tcPr>
            <w:tcW w:w="4261" w:type="dxa"/>
            <w:tcBorders/>
          </w:tcPr>
          <w:p>
            <w:pPr>
              <w:jc w:val="both"/>
              <w:rPr>
                <w:rFonts w:hint="default"/>
                <w:vertAlign w:val="baseline"/>
                <w:lang w:val="es-ES"/>
              </w:rPr>
            </w:pPr>
            <w:r>
              <w:rPr>
                <w:rFonts w:hint="default"/>
                <w:vertAlign w:val="baseline"/>
                <w:lang w:val="es-ES"/>
              </w:rPr>
              <w:t>Ingresar diferentes rangos de edades mayores y menores de edad, fotos con y sin niños, fotos de solo niños.</w:t>
            </w:r>
          </w:p>
        </w:tc>
      </w:tr>
    </w:tbl>
    <w:p>
      <w:pPr>
        <w:jc w:val="both"/>
        <w:rPr>
          <w:rFonts w:hint="default"/>
          <w:lang w:val="es-ES"/>
        </w:rPr>
      </w:pPr>
    </w:p>
    <w:p>
      <w:pPr>
        <w:jc w:val="both"/>
        <w:rPr>
          <w:rFonts w:hint="default"/>
          <w:lang w:val="es-ES"/>
        </w:rPr>
      </w:pPr>
      <w:r>
        <w:rPr>
          <w:rFonts w:hint="default"/>
          <w:lang w:val="es-ES"/>
        </w:rPr>
        <w:t>• Plan de trabajo general: Definición de actividades y tiempos estimados para la ejecución</w:t>
      </w:r>
    </w:p>
    <w:p>
      <w:pPr>
        <w:jc w:val="both"/>
        <w:rPr>
          <w:rFonts w:hint="default"/>
          <w:lang w:val="es-ES"/>
        </w:rPr>
      </w:pPr>
      <w:r>
        <w:rPr>
          <w:rFonts w:hint="default"/>
          <w:lang w:val="es-ES"/>
        </w:rPr>
        <w:t>de pruebas.</w:t>
      </w:r>
    </w:p>
    <w:p>
      <w:pPr>
        <w:jc w:val="both"/>
        <w:rPr>
          <w:rFonts w:hint="default"/>
          <w:lang w:val="es-ES"/>
        </w:rPr>
      </w:pPr>
    </w:p>
    <w:p>
      <w:pPr>
        <w:jc w:val="both"/>
        <w:rPr>
          <w:rFonts w:hint="default"/>
          <w:lang w:val="es-ES"/>
        </w:rPr>
      </w:pPr>
      <w:r>
        <w:rPr>
          <w:rFonts w:hint="default"/>
          <w:lang w:val="es-ES"/>
        </w:rPr>
        <w:t>Actividades a realizar: Elaboracion de checklist, con datos de ingreso.</w:t>
      </w:r>
    </w:p>
    <w:p>
      <w:pPr>
        <w:jc w:val="both"/>
        <w:rPr>
          <w:rFonts w:hint="default"/>
          <w:lang w:val="es-ES"/>
        </w:rPr>
      </w:pPr>
      <w:r>
        <w:rPr>
          <w:rFonts w:hint="default"/>
          <w:lang w:val="es-ES"/>
        </w:rPr>
        <w:t>Captura de evidencias pantallazos en el ejercicio de registro</w:t>
      </w:r>
    </w:p>
    <w:p>
      <w:pPr>
        <w:jc w:val="both"/>
        <w:rPr>
          <w:rFonts w:hint="default"/>
          <w:lang w:val="es-ES"/>
        </w:rPr>
      </w:pPr>
      <w:r>
        <w:rPr>
          <w:rFonts w:hint="default"/>
          <w:lang w:val="es-ES"/>
        </w:rPr>
        <w:t>Elaboracion de documento con resultados y analisis de resultados</w:t>
      </w:r>
    </w:p>
    <w:p>
      <w:pPr>
        <w:jc w:val="both"/>
        <w:rPr>
          <w:rFonts w:hint="default"/>
          <w:lang w:val="es-ES"/>
        </w:rPr>
      </w:pPr>
    </w:p>
    <w:p>
      <w:pPr>
        <w:jc w:val="both"/>
        <w:rPr>
          <w:rFonts w:hint="default"/>
          <w:lang w:val="es-ES"/>
        </w:rPr>
      </w:pPr>
      <w:r>
        <w:rPr>
          <w:rFonts w:hint="default"/>
          <w:lang w:val="es-ES"/>
        </w:rPr>
        <w:t>• Riesgos identificados a la hora de realizar las pruebas.</w:t>
      </w:r>
    </w:p>
    <w:p>
      <w:pPr>
        <w:jc w:val="both"/>
        <w:rPr>
          <w:rFonts w:hint="default"/>
          <w:lang w:val="es-ES"/>
        </w:rPr>
      </w:pPr>
    </w:p>
    <w:p>
      <w:pPr>
        <w:jc w:val="both"/>
        <w:rPr>
          <w:rFonts w:hint="default"/>
          <w:lang w:val="es-ES"/>
        </w:rPr>
      </w:pPr>
      <w:r>
        <w:rPr>
          <w:rFonts w:hint="default"/>
          <w:lang w:val="es-ES"/>
        </w:rPr>
        <w:t>Caida del internet</w:t>
      </w:r>
    </w:p>
    <w:p>
      <w:pPr>
        <w:jc w:val="both"/>
        <w:rPr>
          <w:rFonts w:hint="default"/>
          <w:lang w:val="es-ES"/>
        </w:rPr>
      </w:pPr>
      <w:r>
        <w:rPr>
          <w:rFonts w:hint="default"/>
          <w:lang w:val="es-ES"/>
        </w:rPr>
        <w:t>Bloqueo de pagina</w:t>
      </w:r>
    </w:p>
    <w:p>
      <w:pPr>
        <w:jc w:val="both"/>
        <w:rPr>
          <w:rFonts w:hint="default"/>
          <w:lang w:val="es-ES"/>
        </w:rPr>
      </w:pPr>
    </w:p>
    <w:p>
      <w:pPr>
        <w:jc w:val="both"/>
        <w:rPr>
          <w:rFonts w:hint="default"/>
          <w:lang w:val="es-ES"/>
        </w:rPr>
      </w:pPr>
    </w:p>
    <w:p>
      <w:pPr>
        <w:jc w:val="both"/>
        <w:rPr>
          <w:lang w:val="es-E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059EF5"/>
    <w:multiLevelType w:val="singleLevel"/>
    <w:tmpl w:val="4C059EF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25421"/>
    <w:rsid w:val="49625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2019-05-23T00:18:00Z</dcterms:created>
  <dc:creator>cesar</dc:creator>
  <cp:lastModifiedBy>cesar</cp:lastModifiedBy>
  <dcterms:modified xsi:type="dcterms:W3CDTF">2019-05-23T01:10:46Z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