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86" w:rsidRDefault="00105486">
      <w:r>
        <w:t xml:space="preserve">Selección de parámetros </w:t>
      </w:r>
    </w:p>
    <w:p w:rsidR="00105486" w:rsidRDefault="00105486">
      <w:r>
        <w:t>Grupo 1: (di)</w:t>
      </w:r>
      <w:r w:rsidR="003818BD">
        <w:t xml:space="preserve"> </w:t>
      </w:r>
      <w:r w:rsidR="0052325C">
        <w:t>similitud = 15</w:t>
      </w:r>
      <w:proofErr w:type="gramStart"/>
      <w:r w:rsidR="0052325C">
        <w:t>% ,</w:t>
      </w:r>
      <w:proofErr w:type="gramEnd"/>
      <w:r w:rsidR="0052325C">
        <w:t xml:space="preserve"> </w:t>
      </w:r>
      <w:proofErr w:type="spellStart"/>
      <w:r w:rsidR="0052325C">
        <w:t>outilers</w:t>
      </w:r>
      <w:proofErr w:type="spellEnd"/>
      <w:r w:rsidR="0052325C">
        <w:t xml:space="preserve"> = 19,08</w:t>
      </w:r>
      <w:r>
        <w:t xml:space="preserve">% , </w:t>
      </w:r>
      <w:r w:rsidR="0052325C">
        <w:t xml:space="preserve"> unir grupos menores de 3</w:t>
      </w:r>
      <w:r>
        <w:t>%</w:t>
      </w:r>
    </w:p>
    <w:p w:rsidR="0052325C" w:rsidRDefault="0052325C" w:rsidP="0052325C">
      <w:pPr>
        <w:pStyle w:val="Prrafodelista"/>
        <w:numPr>
          <w:ilvl w:val="0"/>
          <w:numId w:val="1"/>
        </w:numPr>
      </w:pPr>
      <w:r>
        <w:t>9 grupos encontrados.</w:t>
      </w:r>
    </w:p>
    <w:p w:rsidR="0052325C" w:rsidRDefault="0052325C" w:rsidP="0052325C">
      <w:pPr>
        <w:pStyle w:val="Prrafodelista"/>
        <w:numPr>
          <w:ilvl w:val="0"/>
          <w:numId w:val="1"/>
        </w:numPr>
      </w:pPr>
      <w:r>
        <w:t>6 grupos de 3 nodos, 2 grupos de 2 nodos, 1 grupo de 1 nodo</w:t>
      </w:r>
    </w:p>
    <w:p w:rsidR="0052325C" w:rsidRDefault="0052325C" w:rsidP="0052325C">
      <w:pPr>
        <w:spacing w:after="0" w:line="240" w:lineRule="auto"/>
      </w:pPr>
    </w:p>
    <w:p w:rsidR="0052325C" w:rsidRDefault="0052325C" w:rsidP="0052325C">
      <w:pPr>
        <w:pStyle w:val="Prrafodelista"/>
        <w:numPr>
          <w:ilvl w:val="0"/>
          <w:numId w:val="4"/>
        </w:numPr>
        <w:spacing w:after="0" w:line="240" w:lineRule="auto"/>
      </w:pPr>
      <w:r>
        <w:t>Muchos grupos en</w:t>
      </w:r>
      <w:r w:rsidR="003818BD">
        <w:t>contrados y se pueden reagrupar.</w:t>
      </w:r>
    </w:p>
    <w:p w:rsidR="003818BD" w:rsidRDefault="003818BD" w:rsidP="0052325C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Muchos casos de </w:t>
      </w:r>
      <w:proofErr w:type="spellStart"/>
      <w:r>
        <w:t>outliers</w:t>
      </w:r>
      <w:proofErr w:type="spellEnd"/>
      <w:r>
        <w:t>.</w:t>
      </w:r>
    </w:p>
    <w:p w:rsidR="0052325C" w:rsidRDefault="0052325C" w:rsidP="0052325C">
      <w:pPr>
        <w:spacing w:after="0" w:line="240" w:lineRule="auto"/>
        <w:ind w:left="360"/>
      </w:pPr>
      <w:r>
        <w:t xml:space="preserve">+ </w:t>
      </w:r>
      <w:r>
        <w:tab/>
        <w:t xml:space="preserve">Grupos bien diferenciados por cantidad </w:t>
      </w:r>
      <w:r w:rsidR="003818BD">
        <w:t xml:space="preserve">de nodos y referencias entre </w:t>
      </w:r>
      <w:proofErr w:type="spellStart"/>
      <w:r w:rsidR="003818BD">
        <w:t>si</w:t>
      </w:r>
      <w:proofErr w:type="spellEnd"/>
      <w:r w:rsidR="003818BD">
        <w:t>.</w:t>
      </w:r>
    </w:p>
    <w:p w:rsidR="0052325C" w:rsidRDefault="0052325C" w:rsidP="0052325C">
      <w:pPr>
        <w:spacing w:after="0" w:line="240" w:lineRule="auto"/>
      </w:pPr>
      <w:r>
        <w:t xml:space="preserve"> </w:t>
      </w:r>
      <w:r>
        <w:tab/>
      </w:r>
    </w:p>
    <w:p w:rsidR="0052325C" w:rsidRDefault="0052325C" w:rsidP="0052325C">
      <w:r>
        <w:t>Grupo 2: (di)</w:t>
      </w:r>
      <w:r w:rsidR="003818BD">
        <w:t xml:space="preserve"> </w:t>
      </w:r>
      <w:r>
        <w:t>similitud = 20</w:t>
      </w:r>
      <w:proofErr w:type="gramStart"/>
      <w:r w:rsidR="00672FDF">
        <w:t>% ,</w:t>
      </w:r>
      <w:proofErr w:type="gramEnd"/>
      <w:r w:rsidR="00672FDF">
        <w:t xml:space="preserve"> </w:t>
      </w:r>
      <w:proofErr w:type="spellStart"/>
      <w:r w:rsidR="00672FDF">
        <w:t>outilers</w:t>
      </w:r>
      <w:proofErr w:type="spellEnd"/>
      <w:r w:rsidR="00672FDF">
        <w:t xml:space="preserve"> = 6,49 </w:t>
      </w:r>
      <w:r>
        <w:t>% ,  unir grupos menores de 3%</w:t>
      </w:r>
    </w:p>
    <w:p w:rsidR="0052325C" w:rsidRDefault="00672FDF" w:rsidP="00672FDF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6 grupos encontrados </w:t>
      </w:r>
    </w:p>
    <w:p w:rsidR="00672FDF" w:rsidRDefault="00672FDF" w:rsidP="00672FDF">
      <w:pPr>
        <w:pStyle w:val="Prrafodelista"/>
        <w:numPr>
          <w:ilvl w:val="0"/>
          <w:numId w:val="1"/>
        </w:numPr>
        <w:spacing w:after="0" w:line="240" w:lineRule="auto"/>
      </w:pPr>
      <w:r>
        <w:t>Todos de 3 nodos</w:t>
      </w:r>
    </w:p>
    <w:p w:rsidR="00672FDF" w:rsidRDefault="00672FDF" w:rsidP="00672FDF">
      <w:pPr>
        <w:spacing w:after="0" w:line="240" w:lineRule="auto"/>
      </w:pPr>
    </w:p>
    <w:p w:rsidR="00672FDF" w:rsidRDefault="00672FDF" w:rsidP="00672FDF">
      <w:pPr>
        <w:pStyle w:val="Prrafodelista"/>
        <w:numPr>
          <w:ilvl w:val="0"/>
          <w:numId w:val="4"/>
        </w:numPr>
        <w:spacing w:after="0" w:line="240" w:lineRule="auto"/>
      </w:pPr>
      <w:r>
        <w:t>Desaparece medico solo y se mezcla en otro grupo</w:t>
      </w:r>
    </w:p>
    <w:p w:rsidR="00672FDF" w:rsidRDefault="00672FDF" w:rsidP="00672FDF">
      <w:pPr>
        <w:pStyle w:val="Prrafodelista"/>
        <w:numPr>
          <w:ilvl w:val="0"/>
          <w:numId w:val="4"/>
        </w:numPr>
        <w:spacing w:after="0" w:line="240" w:lineRule="auto"/>
      </w:pPr>
      <w:r>
        <w:t>Grupos muy generales y complejos de analizar</w:t>
      </w:r>
    </w:p>
    <w:p w:rsidR="00672FDF" w:rsidRDefault="00672FDF" w:rsidP="00672FDF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Difieren en referencias y/o derivaciones </w:t>
      </w:r>
    </w:p>
    <w:p w:rsidR="00672FDF" w:rsidRDefault="00672FDF" w:rsidP="00672FDF">
      <w:pPr>
        <w:spacing w:after="0" w:line="240" w:lineRule="auto"/>
        <w:ind w:left="360"/>
      </w:pPr>
      <w:r>
        <w:t xml:space="preserve">+ </w:t>
      </w:r>
      <w:r>
        <w:tab/>
        <w:t xml:space="preserve">Pocos casos en </w:t>
      </w:r>
      <w:proofErr w:type="spellStart"/>
      <w:r>
        <w:t>outliers</w:t>
      </w:r>
      <w:proofErr w:type="spellEnd"/>
    </w:p>
    <w:p w:rsidR="00672FDF" w:rsidRDefault="00672FDF" w:rsidP="00672FDF">
      <w:pPr>
        <w:spacing w:after="0" w:line="240" w:lineRule="auto"/>
      </w:pPr>
    </w:p>
    <w:p w:rsidR="00672FDF" w:rsidRDefault="00672FDF" w:rsidP="00672FDF">
      <w:pPr>
        <w:spacing w:after="0" w:line="240" w:lineRule="auto"/>
      </w:pPr>
      <w:r>
        <w:t>Grupo 3: (di)</w:t>
      </w:r>
      <w:r w:rsidR="003818BD">
        <w:t xml:space="preserve"> </w:t>
      </w:r>
      <w:r>
        <w:t>similitud = 17,5</w:t>
      </w:r>
      <w:proofErr w:type="gramStart"/>
      <w:r>
        <w:t>% ,</w:t>
      </w:r>
      <w:proofErr w:type="gramEnd"/>
      <w:r>
        <w:t xml:space="preserve"> </w:t>
      </w:r>
      <w:proofErr w:type="spellStart"/>
      <w:r>
        <w:t>outilers</w:t>
      </w:r>
      <w:proofErr w:type="spellEnd"/>
      <w:r>
        <w:t xml:space="preserve"> = </w:t>
      </w:r>
      <w:r w:rsidR="00A04422">
        <w:t>11,98</w:t>
      </w:r>
      <w:r>
        <w:t xml:space="preserve">% ,  unir grupos menores de 3% </w:t>
      </w:r>
    </w:p>
    <w:p w:rsidR="00672FDF" w:rsidRDefault="00672FDF" w:rsidP="00672FDF">
      <w:pPr>
        <w:spacing w:after="0" w:line="240" w:lineRule="auto"/>
        <w:ind w:left="360"/>
      </w:pPr>
    </w:p>
    <w:p w:rsidR="00A04422" w:rsidRDefault="00A04422" w:rsidP="00A04422">
      <w:pPr>
        <w:pStyle w:val="Prrafodelista"/>
        <w:numPr>
          <w:ilvl w:val="0"/>
          <w:numId w:val="1"/>
        </w:numPr>
        <w:spacing w:after="0" w:line="240" w:lineRule="auto"/>
      </w:pPr>
      <w:r>
        <w:t>8 grupos encontrados.</w:t>
      </w:r>
    </w:p>
    <w:p w:rsidR="00A04422" w:rsidRDefault="00A04422" w:rsidP="00A04422">
      <w:pPr>
        <w:pStyle w:val="Prrafodelista"/>
        <w:numPr>
          <w:ilvl w:val="0"/>
          <w:numId w:val="1"/>
        </w:numPr>
        <w:spacing w:after="0" w:line="240" w:lineRule="auto"/>
      </w:pPr>
      <w:r>
        <w:t>6 de 3 nodos, 1 de 2 nodos y 1 de 1 nodo.</w:t>
      </w:r>
    </w:p>
    <w:p w:rsidR="00A04422" w:rsidRDefault="00A04422" w:rsidP="00A04422">
      <w:pPr>
        <w:spacing w:after="0" w:line="240" w:lineRule="auto"/>
      </w:pPr>
    </w:p>
    <w:p w:rsidR="00A04422" w:rsidRDefault="00A04422" w:rsidP="00A04422">
      <w:pPr>
        <w:pStyle w:val="Prrafodelista"/>
        <w:numPr>
          <w:ilvl w:val="0"/>
          <w:numId w:val="4"/>
        </w:numPr>
        <w:spacing w:after="0" w:line="240" w:lineRule="auto"/>
      </w:pPr>
      <w:r>
        <w:t>Difieren poco en concentración de profesionales (en referencias) pero son diferentes en derivaciones (en cantidad)</w:t>
      </w:r>
    </w:p>
    <w:p w:rsidR="00A04422" w:rsidRDefault="00A04422" w:rsidP="00A04422">
      <w:pPr>
        <w:pStyle w:val="Prrafodelista"/>
        <w:numPr>
          <w:ilvl w:val="0"/>
          <w:numId w:val="4"/>
        </w:numPr>
        <w:spacing w:after="0" w:line="240" w:lineRule="auto"/>
      </w:pPr>
      <w:r>
        <w:t>Desaparece medico nutricionista en comparación al primer grupo.</w:t>
      </w:r>
    </w:p>
    <w:p w:rsidR="00A04422" w:rsidRDefault="00A04422" w:rsidP="003818BD">
      <w:pPr>
        <w:spacing w:after="0" w:line="240" w:lineRule="auto"/>
      </w:pPr>
    </w:p>
    <w:p w:rsidR="003818BD" w:rsidRDefault="003818BD" w:rsidP="003818BD">
      <w:pPr>
        <w:spacing w:after="0" w:line="240" w:lineRule="auto"/>
        <w:ind w:left="360"/>
      </w:pPr>
      <w:r>
        <w:t>+</w:t>
      </w:r>
      <w:r>
        <w:tab/>
        <w:t>Grupos diferenciados por relación entre disciplinas (derivaciones).</w:t>
      </w:r>
      <w:bookmarkStart w:id="0" w:name="_GoBack"/>
      <w:bookmarkEnd w:id="0"/>
    </w:p>
    <w:p w:rsidR="003818BD" w:rsidRDefault="003818BD" w:rsidP="003818BD">
      <w:pPr>
        <w:spacing w:after="0" w:line="240" w:lineRule="auto"/>
        <w:ind w:left="360"/>
      </w:pPr>
    </w:p>
    <w:sectPr w:rsidR="00381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6099F"/>
    <w:multiLevelType w:val="hybridMultilevel"/>
    <w:tmpl w:val="06D4634A"/>
    <w:lvl w:ilvl="0" w:tplc="F7DEA1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72652"/>
    <w:multiLevelType w:val="hybridMultilevel"/>
    <w:tmpl w:val="7FE28F0C"/>
    <w:lvl w:ilvl="0" w:tplc="1C5EAC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01C35"/>
    <w:multiLevelType w:val="hybridMultilevel"/>
    <w:tmpl w:val="730E7448"/>
    <w:lvl w:ilvl="0" w:tplc="87BE24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E3B27"/>
    <w:multiLevelType w:val="hybridMultilevel"/>
    <w:tmpl w:val="2DAEC05E"/>
    <w:lvl w:ilvl="0" w:tplc="44DC07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E5"/>
    <w:rsid w:val="000463C2"/>
    <w:rsid w:val="00105486"/>
    <w:rsid w:val="003818BD"/>
    <w:rsid w:val="003B58A1"/>
    <w:rsid w:val="0052325C"/>
    <w:rsid w:val="00672FDF"/>
    <w:rsid w:val="00A04422"/>
    <w:rsid w:val="00DC1BE5"/>
    <w:rsid w:val="00F9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41E754-4A99-462D-9A49-3EB68799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2017-07-11T00:21:00Z</dcterms:created>
  <dcterms:modified xsi:type="dcterms:W3CDTF">2017-07-11T23:45:00Z</dcterms:modified>
</cp:coreProperties>
</file>