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7CB" w:rsidRDefault="00C517CB" w:rsidP="00C517CB">
      <w:pPr>
        <w:pStyle w:val="NormalWeb"/>
        <w:jc w:val="center"/>
        <w:rPr>
          <w:color w:val="000000"/>
          <w:sz w:val="27"/>
          <w:szCs w:val="27"/>
        </w:rPr>
      </w:pPr>
      <w:r>
        <w:rPr>
          <w:color w:val="000000"/>
          <w:sz w:val="27"/>
          <w:szCs w:val="27"/>
        </w:rPr>
        <w:t>ACKNOWLEDGEMENT</w:t>
      </w:r>
    </w:p>
    <w:p w:rsidR="00C517CB" w:rsidRDefault="00C517CB" w:rsidP="00C517CB">
      <w:pPr>
        <w:pStyle w:val="NormalWeb"/>
        <w:ind w:firstLine="720"/>
        <w:jc w:val="both"/>
        <w:rPr>
          <w:color w:val="000000"/>
          <w:sz w:val="27"/>
          <w:szCs w:val="27"/>
        </w:rPr>
      </w:pPr>
      <w:r>
        <w:rPr>
          <w:color w:val="000000"/>
          <w:sz w:val="27"/>
          <w:szCs w:val="27"/>
        </w:rPr>
        <w:t>We would like to express our gratitude to all persons who directly or indirectly contributed towards the success of our project.</w:t>
      </w:r>
    </w:p>
    <w:p w:rsidR="00C517CB" w:rsidRDefault="00C517CB" w:rsidP="00C517CB">
      <w:pPr>
        <w:pStyle w:val="NormalWeb"/>
        <w:ind w:firstLine="720"/>
        <w:jc w:val="both"/>
        <w:rPr>
          <w:color w:val="000000"/>
          <w:sz w:val="27"/>
          <w:szCs w:val="27"/>
        </w:rPr>
      </w:pPr>
      <w:r>
        <w:rPr>
          <w:color w:val="000000"/>
          <w:sz w:val="27"/>
          <w:szCs w:val="27"/>
        </w:rPr>
        <w:t xml:space="preserve">Thanks are due to </w:t>
      </w:r>
      <w:proofErr w:type="spellStart"/>
      <w:r>
        <w:rPr>
          <w:color w:val="000000"/>
          <w:sz w:val="27"/>
          <w:szCs w:val="27"/>
        </w:rPr>
        <w:t>Dr.</w:t>
      </w:r>
      <w:proofErr w:type="spellEnd"/>
      <w:r>
        <w:rPr>
          <w:color w:val="000000"/>
          <w:sz w:val="27"/>
          <w:szCs w:val="27"/>
        </w:rPr>
        <w:t xml:space="preserve"> </w:t>
      </w:r>
      <w:proofErr w:type="spellStart"/>
      <w:r>
        <w:rPr>
          <w:color w:val="000000"/>
          <w:sz w:val="27"/>
          <w:szCs w:val="27"/>
        </w:rPr>
        <w:t>Khin</w:t>
      </w:r>
      <w:proofErr w:type="spellEnd"/>
      <w:r>
        <w:rPr>
          <w:color w:val="000000"/>
          <w:sz w:val="27"/>
          <w:szCs w:val="27"/>
        </w:rPr>
        <w:t xml:space="preserve"> </w:t>
      </w:r>
      <w:proofErr w:type="spellStart"/>
      <w:r>
        <w:rPr>
          <w:color w:val="000000"/>
          <w:sz w:val="27"/>
          <w:szCs w:val="27"/>
        </w:rPr>
        <w:t>Sandar</w:t>
      </w:r>
      <w:proofErr w:type="spellEnd"/>
      <w:r>
        <w:rPr>
          <w:color w:val="000000"/>
          <w:sz w:val="27"/>
          <w:szCs w:val="27"/>
        </w:rPr>
        <w:t xml:space="preserve"> Aung, Pro Rector, University of Computer Studies, Taunggyi, for her kind permission to develop this project and her valuable ideas and suggestion.</w:t>
      </w:r>
    </w:p>
    <w:p w:rsidR="00C517CB" w:rsidRDefault="00C517CB" w:rsidP="00C517CB">
      <w:pPr>
        <w:pStyle w:val="NormalWeb"/>
        <w:ind w:firstLine="720"/>
        <w:jc w:val="both"/>
        <w:rPr>
          <w:color w:val="000000"/>
          <w:sz w:val="27"/>
          <w:szCs w:val="27"/>
        </w:rPr>
      </w:pPr>
      <w:r>
        <w:rPr>
          <w:color w:val="000000"/>
          <w:sz w:val="27"/>
          <w:szCs w:val="27"/>
        </w:rPr>
        <w:t xml:space="preserve">Our sincere thanks and respect to </w:t>
      </w:r>
      <w:proofErr w:type="spellStart"/>
      <w:r>
        <w:rPr>
          <w:color w:val="000000"/>
          <w:sz w:val="27"/>
          <w:szCs w:val="27"/>
        </w:rPr>
        <w:t>Dr.</w:t>
      </w:r>
      <w:proofErr w:type="spellEnd"/>
      <w:r>
        <w:rPr>
          <w:color w:val="000000"/>
          <w:sz w:val="27"/>
          <w:szCs w:val="27"/>
        </w:rPr>
        <w:t xml:space="preserve"> </w:t>
      </w:r>
      <w:proofErr w:type="spellStart"/>
      <w:r>
        <w:rPr>
          <w:color w:val="000000"/>
          <w:sz w:val="27"/>
          <w:szCs w:val="27"/>
        </w:rPr>
        <w:t>Khin</w:t>
      </w:r>
      <w:proofErr w:type="spellEnd"/>
      <w:r>
        <w:rPr>
          <w:color w:val="000000"/>
          <w:sz w:val="27"/>
          <w:szCs w:val="27"/>
        </w:rPr>
        <w:t xml:space="preserve"> </w:t>
      </w:r>
      <w:proofErr w:type="spellStart"/>
      <w:r>
        <w:rPr>
          <w:color w:val="000000"/>
          <w:sz w:val="27"/>
          <w:szCs w:val="27"/>
        </w:rPr>
        <w:t>Zezawar</w:t>
      </w:r>
      <w:proofErr w:type="spellEnd"/>
      <w:r>
        <w:rPr>
          <w:color w:val="000000"/>
          <w:sz w:val="27"/>
          <w:szCs w:val="27"/>
        </w:rPr>
        <w:t xml:space="preserve"> Aung, Head of Information Technology Supporting and Maintenance Department, University of Computer Studies, Taunggyi for her invaluable guidance, administrative support.</w:t>
      </w:r>
    </w:p>
    <w:p w:rsidR="00C517CB" w:rsidRDefault="00C517CB" w:rsidP="00C517CB">
      <w:pPr>
        <w:pStyle w:val="NormalWeb"/>
        <w:ind w:firstLine="720"/>
        <w:jc w:val="both"/>
        <w:rPr>
          <w:color w:val="000000"/>
          <w:sz w:val="27"/>
          <w:szCs w:val="27"/>
        </w:rPr>
      </w:pPr>
      <w:r>
        <w:rPr>
          <w:color w:val="000000"/>
          <w:sz w:val="27"/>
          <w:szCs w:val="27"/>
        </w:rPr>
        <w:t xml:space="preserve">We thank to Daw War </w:t>
      </w:r>
      <w:proofErr w:type="spellStart"/>
      <w:r>
        <w:rPr>
          <w:color w:val="000000"/>
          <w:sz w:val="27"/>
          <w:szCs w:val="27"/>
        </w:rPr>
        <w:t>War</w:t>
      </w:r>
      <w:proofErr w:type="spellEnd"/>
      <w:r>
        <w:rPr>
          <w:color w:val="000000"/>
          <w:sz w:val="27"/>
          <w:szCs w:val="27"/>
        </w:rPr>
        <w:t xml:space="preserve"> </w:t>
      </w:r>
      <w:proofErr w:type="spellStart"/>
      <w:r>
        <w:rPr>
          <w:color w:val="000000"/>
          <w:sz w:val="27"/>
          <w:szCs w:val="27"/>
        </w:rPr>
        <w:t>Khaing</w:t>
      </w:r>
      <w:proofErr w:type="spellEnd"/>
      <w:r>
        <w:rPr>
          <w:color w:val="000000"/>
          <w:sz w:val="27"/>
          <w:szCs w:val="27"/>
        </w:rPr>
        <w:t>, Department of Information Technology Supporting and Maintenance, University of Computer Studies, Taunggyi for administrative supervision and providing helpful guidelines during the period of preparing of this project.</w:t>
      </w:r>
    </w:p>
    <w:p w:rsidR="003967CE" w:rsidRDefault="00C517CB" w:rsidP="00C517CB">
      <w:pPr>
        <w:pStyle w:val="NormalWeb"/>
        <w:ind w:firstLine="720"/>
        <w:jc w:val="both"/>
        <w:rPr>
          <w:color w:val="000000"/>
          <w:sz w:val="27"/>
          <w:szCs w:val="27"/>
        </w:rPr>
      </w:pPr>
      <w:r>
        <w:rPr>
          <w:color w:val="000000"/>
          <w:sz w:val="27"/>
          <w:szCs w:val="27"/>
        </w:rPr>
        <w:t>Special thanks are due to our parents for their kindness and assistance, our gratitude and respect go to all our teachers for their helpful recommendations at all our seminars, we are grateful to our teachers, friends and staff members of University of Computer Studies, Taunggyi for their contribution towards the completion of this project.</w:t>
      </w:r>
    </w:p>
    <w:p w:rsidR="003967CE" w:rsidRDefault="003967CE">
      <w:pPr>
        <w:rPr>
          <w:rFonts w:ascii="Times New Roman" w:eastAsia="Times New Roman" w:hAnsi="Times New Roman" w:cs="Times New Roman"/>
          <w:color w:val="000000"/>
          <w:sz w:val="27"/>
          <w:szCs w:val="27"/>
          <w:lang w:eastAsia="en-GB"/>
        </w:rPr>
      </w:pPr>
      <w:r>
        <w:rPr>
          <w:color w:val="000000"/>
          <w:sz w:val="27"/>
          <w:szCs w:val="27"/>
        </w:rPr>
        <w:br w:type="page"/>
      </w:r>
    </w:p>
    <w:p w:rsidR="003967CE" w:rsidRDefault="003967CE" w:rsidP="003967CE">
      <w:pPr>
        <w:pStyle w:val="NormalWeb"/>
        <w:ind w:firstLine="720"/>
        <w:jc w:val="center"/>
        <w:rPr>
          <w:color w:val="000000"/>
          <w:sz w:val="27"/>
          <w:szCs w:val="27"/>
        </w:rPr>
      </w:pPr>
      <w:r>
        <w:rPr>
          <w:color w:val="000000"/>
          <w:sz w:val="27"/>
          <w:szCs w:val="27"/>
        </w:rPr>
        <w:t>ABSTRACT</w:t>
      </w:r>
    </w:p>
    <w:p w:rsidR="003967CE" w:rsidRDefault="003967CE" w:rsidP="003967CE">
      <w:pPr>
        <w:pStyle w:val="NormalWeb"/>
        <w:ind w:firstLine="720"/>
        <w:jc w:val="both"/>
        <w:rPr>
          <w:color w:val="000000"/>
          <w:sz w:val="27"/>
          <w:szCs w:val="27"/>
        </w:rPr>
      </w:pPr>
      <w:r>
        <w:rPr>
          <w:color w:val="000000"/>
          <w:sz w:val="27"/>
          <w:szCs w:val="27"/>
        </w:rPr>
        <w:t xml:space="preserve">K-pop is a fusion of synthesized music, sharp dance routines and fashionable, </w:t>
      </w:r>
      <w:proofErr w:type="spellStart"/>
      <w:r>
        <w:rPr>
          <w:color w:val="000000"/>
          <w:sz w:val="27"/>
          <w:szCs w:val="27"/>
        </w:rPr>
        <w:t>colorful</w:t>
      </w:r>
      <w:proofErr w:type="spellEnd"/>
      <w:r>
        <w:rPr>
          <w:color w:val="000000"/>
          <w:sz w:val="27"/>
          <w:szCs w:val="27"/>
        </w:rPr>
        <w:t xml:space="preserve"> outfits. Songs typically consist of one or a mixture of genres such as pop, hip hop, R&amp;B, experimental, rock, jazz, gospel, reggae, electronic dance, folk, country, disco and classical on top of its traditional Korean music roots.</w:t>
      </w:r>
    </w:p>
    <w:p w:rsidR="00630C08" w:rsidRDefault="003967CE" w:rsidP="003967CE">
      <w:pPr>
        <w:pStyle w:val="NormalWeb"/>
        <w:ind w:firstLine="720"/>
        <w:jc w:val="both"/>
        <w:rPr>
          <w:color w:val="000000"/>
          <w:sz w:val="27"/>
          <w:szCs w:val="27"/>
        </w:rPr>
      </w:pPr>
      <w:r>
        <w:rPr>
          <w:color w:val="000000"/>
          <w:sz w:val="27"/>
          <w:szCs w:val="27"/>
        </w:rPr>
        <w:t xml:space="preserve">There are so many popular idol groups in the world who are famous in acting, singing, performing, </w:t>
      </w:r>
      <w:proofErr w:type="spellStart"/>
      <w:r>
        <w:rPr>
          <w:color w:val="000000"/>
          <w:sz w:val="27"/>
          <w:szCs w:val="27"/>
        </w:rPr>
        <w:t>modeling</w:t>
      </w:r>
      <w:proofErr w:type="spellEnd"/>
      <w:r>
        <w:rPr>
          <w:color w:val="000000"/>
          <w:sz w:val="27"/>
          <w:szCs w:val="27"/>
        </w:rPr>
        <w:t xml:space="preserve">, so many hobbies. I want to talk about TOMORROW X TOGETHER (TXT) </w:t>
      </w:r>
      <w:proofErr w:type="spellStart"/>
      <w:r>
        <w:rPr>
          <w:color w:val="000000"/>
          <w:sz w:val="27"/>
          <w:szCs w:val="27"/>
        </w:rPr>
        <w:t>k-pop</w:t>
      </w:r>
      <w:proofErr w:type="spellEnd"/>
      <w:r>
        <w:rPr>
          <w:color w:val="000000"/>
          <w:sz w:val="27"/>
          <w:szCs w:val="27"/>
        </w:rPr>
        <w:t xml:space="preserve"> idol group, is a South Korean boy band formed by Big Hit Entertainment, now known as Big Hit Music. </w:t>
      </w:r>
    </w:p>
    <w:p w:rsidR="00630C08" w:rsidRDefault="00630C08">
      <w:pPr>
        <w:rPr>
          <w:rFonts w:ascii="Times New Roman" w:eastAsia="Times New Roman" w:hAnsi="Times New Roman" w:cs="Times New Roman"/>
          <w:color w:val="000000"/>
          <w:sz w:val="27"/>
          <w:szCs w:val="27"/>
          <w:lang w:eastAsia="en-GB"/>
        </w:rPr>
      </w:pPr>
      <w:r>
        <w:rPr>
          <w:color w:val="000000"/>
          <w:sz w:val="27"/>
          <w:szCs w:val="27"/>
        </w:rPr>
        <w:br w:type="page"/>
      </w:r>
    </w:p>
    <w:p w:rsidR="00630C08" w:rsidRDefault="00630C08" w:rsidP="00630C08">
      <w:pPr>
        <w:jc w:val="center"/>
        <w:rPr>
          <w:rFonts w:ascii="Times New Roman" w:hAnsi="Times New Roman" w:cs="Times New Roman"/>
          <w:b/>
          <w:sz w:val="32"/>
          <w:szCs w:val="32"/>
        </w:rPr>
      </w:pPr>
      <w:r>
        <w:rPr>
          <w:rFonts w:ascii="Times New Roman" w:hAnsi="Times New Roman" w:cs="Times New Roman"/>
          <w:b/>
          <w:sz w:val="32"/>
          <w:szCs w:val="32"/>
        </w:rPr>
        <w:t>LIST OF FIGURES</w:t>
      </w:r>
    </w:p>
    <w:p w:rsidR="00630C08" w:rsidRDefault="00630C08" w:rsidP="00630C08">
      <w:pPr>
        <w:jc w:val="cente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30C08" w:rsidTr="009655B5">
        <w:tc>
          <w:tcPr>
            <w:tcW w:w="7038" w:type="dxa"/>
          </w:tcPr>
          <w:p w:rsidR="00630C08" w:rsidRDefault="00630C08" w:rsidP="009655B5">
            <w:pPr>
              <w:spacing w:line="360" w:lineRule="auto"/>
              <w:jc w:val="center"/>
              <w:rPr>
                <w:rFonts w:ascii="Times New Roman" w:hAnsi="Times New Roman" w:cs="Times New Roman"/>
                <w:b/>
                <w:sz w:val="32"/>
                <w:szCs w:val="32"/>
              </w:rPr>
            </w:pPr>
          </w:p>
        </w:tc>
        <w:tc>
          <w:tcPr>
            <w:tcW w:w="1818" w:type="dxa"/>
          </w:tcPr>
          <w:p w:rsidR="00630C08" w:rsidRDefault="00630C08"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PAGES</w:t>
            </w:r>
          </w:p>
        </w:tc>
      </w:tr>
      <w:tr w:rsidR="00630C08" w:rsidTr="009655B5">
        <w:tc>
          <w:tcPr>
            <w:tcW w:w="7038" w:type="dxa"/>
          </w:tcPr>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3.1   Home Page</w:t>
            </w:r>
          </w:p>
        </w:tc>
        <w:tc>
          <w:tcPr>
            <w:tcW w:w="1818" w:type="dxa"/>
          </w:tcPr>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3</w:t>
            </w:r>
          </w:p>
        </w:tc>
      </w:tr>
      <w:tr w:rsidR="00630C08" w:rsidTr="009655B5">
        <w:tc>
          <w:tcPr>
            <w:tcW w:w="7038" w:type="dxa"/>
          </w:tcPr>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3.2</w:t>
            </w:r>
            <w:r w:rsidR="00D0349C">
              <w:rPr>
                <w:rFonts w:ascii="Times New Roman" w:hAnsi="Times New Roman" w:cs="Times New Roman"/>
                <w:b/>
                <w:sz w:val="32"/>
                <w:szCs w:val="32"/>
              </w:rPr>
              <w:t xml:space="preserve">   Members Page </w:t>
            </w:r>
          </w:p>
        </w:tc>
        <w:tc>
          <w:tcPr>
            <w:tcW w:w="1818" w:type="dxa"/>
          </w:tcPr>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3</w:t>
            </w:r>
          </w:p>
        </w:tc>
      </w:tr>
      <w:tr w:rsidR="00630C08" w:rsidTr="009655B5">
        <w:tc>
          <w:tcPr>
            <w:tcW w:w="7038" w:type="dxa"/>
          </w:tcPr>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3.3</w:t>
            </w:r>
            <w:r w:rsidR="00D0349C">
              <w:rPr>
                <w:rFonts w:ascii="Times New Roman" w:hAnsi="Times New Roman" w:cs="Times New Roman"/>
                <w:b/>
                <w:sz w:val="32"/>
                <w:szCs w:val="32"/>
              </w:rPr>
              <w:t xml:space="preserve">   Albums Page</w:t>
            </w:r>
          </w:p>
        </w:tc>
        <w:tc>
          <w:tcPr>
            <w:tcW w:w="1818" w:type="dxa"/>
          </w:tcPr>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4</w:t>
            </w:r>
          </w:p>
        </w:tc>
      </w:tr>
      <w:tr w:rsidR="00630C08" w:rsidTr="009655B5">
        <w:tc>
          <w:tcPr>
            <w:tcW w:w="7038" w:type="dxa"/>
          </w:tcPr>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3.4</w:t>
            </w:r>
            <w:r w:rsidR="00D0349C">
              <w:rPr>
                <w:rFonts w:ascii="Times New Roman" w:hAnsi="Times New Roman" w:cs="Times New Roman"/>
                <w:b/>
                <w:sz w:val="32"/>
                <w:szCs w:val="32"/>
              </w:rPr>
              <w:t xml:space="preserve">   Songs Page </w:t>
            </w:r>
          </w:p>
        </w:tc>
        <w:tc>
          <w:tcPr>
            <w:tcW w:w="1818" w:type="dxa"/>
          </w:tcPr>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5</w:t>
            </w:r>
          </w:p>
        </w:tc>
      </w:tr>
      <w:tr w:rsidR="00630C08" w:rsidTr="009655B5">
        <w:tc>
          <w:tcPr>
            <w:tcW w:w="7038" w:type="dxa"/>
          </w:tcPr>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3.5</w:t>
            </w:r>
            <w:r w:rsidR="00D0349C">
              <w:rPr>
                <w:rFonts w:ascii="Times New Roman" w:hAnsi="Times New Roman" w:cs="Times New Roman"/>
                <w:b/>
                <w:sz w:val="32"/>
                <w:szCs w:val="32"/>
              </w:rPr>
              <w:t xml:space="preserve">   </w:t>
            </w:r>
            <w:proofErr w:type="spellStart"/>
            <w:r w:rsidR="00D0349C">
              <w:rPr>
                <w:rFonts w:ascii="Times New Roman" w:hAnsi="Times New Roman" w:cs="Times New Roman"/>
                <w:b/>
                <w:sz w:val="32"/>
                <w:szCs w:val="32"/>
              </w:rPr>
              <w:t>Signin</w:t>
            </w:r>
            <w:proofErr w:type="spellEnd"/>
            <w:r w:rsidR="00D0349C">
              <w:rPr>
                <w:rFonts w:ascii="Times New Roman" w:hAnsi="Times New Roman" w:cs="Times New Roman"/>
                <w:b/>
                <w:sz w:val="32"/>
                <w:szCs w:val="32"/>
              </w:rPr>
              <w:t xml:space="preserve"> Page</w:t>
            </w:r>
          </w:p>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3.6</w:t>
            </w:r>
            <w:r w:rsidR="00D0349C">
              <w:rPr>
                <w:rFonts w:ascii="Times New Roman" w:hAnsi="Times New Roman" w:cs="Times New Roman"/>
                <w:b/>
                <w:sz w:val="32"/>
                <w:szCs w:val="32"/>
              </w:rPr>
              <w:t xml:space="preserve">   LIVE Page</w:t>
            </w:r>
          </w:p>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3.7</w:t>
            </w:r>
            <w:r w:rsidR="00D0349C">
              <w:rPr>
                <w:rFonts w:ascii="Times New Roman" w:hAnsi="Times New Roman" w:cs="Times New Roman"/>
                <w:b/>
                <w:sz w:val="32"/>
                <w:szCs w:val="32"/>
              </w:rPr>
              <w:t xml:space="preserve">   MERCH Page</w:t>
            </w:r>
          </w:p>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3.8</w:t>
            </w:r>
            <w:r w:rsidR="00D0349C">
              <w:rPr>
                <w:rFonts w:ascii="Times New Roman" w:hAnsi="Times New Roman" w:cs="Times New Roman"/>
                <w:b/>
                <w:sz w:val="32"/>
                <w:szCs w:val="32"/>
              </w:rPr>
              <w:t xml:space="preserve">   ALBUMS Page</w:t>
            </w:r>
          </w:p>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3.9</w:t>
            </w:r>
            <w:r w:rsidR="00D0349C">
              <w:rPr>
                <w:rFonts w:ascii="Times New Roman" w:hAnsi="Times New Roman" w:cs="Times New Roman"/>
                <w:b/>
                <w:sz w:val="32"/>
                <w:szCs w:val="32"/>
              </w:rPr>
              <w:t xml:space="preserve">   DVD Page</w:t>
            </w:r>
          </w:p>
          <w:p w:rsidR="00630C08" w:rsidRDefault="00630C08" w:rsidP="009655B5">
            <w:pPr>
              <w:spacing w:line="360" w:lineRule="auto"/>
              <w:rPr>
                <w:rFonts w:ascii="Times New Roman" w:hAnsi="Times New Roman" w:cs="Times New Roman"/>
                <w:b/>
                <w:sz w:val="32"/>
                <w:szCs w:val="32"/>
              </w:rPr>
            </w:pPr>
            <w:r>
              <w:rPr>
                <w:rFonts w:ascii="Times New Roman" w:hAnsi="Times New Roman" w:cs="Times New Roman"/>
                <w:b/>
                <w:sz w:val="32"/>
                <w:szCs w:val="32"/>
              </w:rPr>
              <w:t>Figure 3.10</w:t>
            </w:r>
            <w:r w:rsidR="00D0349C">
              <w:rPr>
                <w:rFonts w:ascii="Times New Roman" w:hAnsi="Times New Roman" w:cs="Times New Roman"/>
                <w:b/>
                <w:sz w:val="32"/>
                <w:szCs w:val="32"/>
              </w:rPr>
              <w:t xml:space="preserve"> Payment Page</w:t>
            </w:r>
          </w:p>
          <w:p w:rsidR="00630C08" w:rsidRDefault="00630C08" w:rsidP="009655B5">
            <w:pPr>
              <w:spacing w:line="360" w:lineRule="auto"/>
              <w:rPr>
                <w:rFonts w:ascii="Times New Roman" w:hAnsi="Times New Roman" w:cs="Times New Roman"/>
                <w:b/>
                <w:sz w:val="32"/>
                <w:szCs w:val="32"/>
              </w:rPr>
            </w:pPr>
          </w:p>
          <w:p w:rsidR="00630C08" w:rsidRDefault="00630C08" w:rsidP="009655B5">
            <w:pPr>
              <w:spacing w:line="360" w:lineRule="auto"/>
              <w:rPr>
                <w:rFonts w:ascii="Times New Roman" w:hAnsi="Times New Roman" w:cs="Times New Roman"/>
                <w:b/>
                <w:sz w:val="32"/>
                <w:szCs w:val="32"/>
              </w:rPr>
            </w:pPr>
          </w:p>
        </w:tc>
        <w:tc>
          <w:tcPr>
            <w:tcW w:w="1818" w:type="dxa"/>
          </w:tcPr>
          <w:p w:rsidR="00630C08" w:rsidRDefault="00630C08"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6</w:t>
            </w:r>
          </w:p>
          <w:p w:rsidR="00630C08" w:rsidRDefault="00630C08"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7</w:t>
            </w:r>
          </w:p>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8</w:t>
            </w:r>
          </w:p>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9</w:t>
            </w:r>
          </w:p>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10</w:t>
            </w:r>
          </w:p>
          <w:p w:rsidR="00630C08" w:rsidRDefault="00300799" w:rsidP="009655B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11</w:t>
            </w:r>
          </w:p>
          <w:p w:rsidR="00630C08" w:rsidRDefault="00630C08" w:rsidP="009655B5">
            <w:pPr>
              <w:spacing w:line="360" w:lineRule="auto"/>
              <w:jc w:val="center"/>
              <w:rPr>
                <w:rFonts w:ascii="Times New Roman" w:hAnsi="Times New Roman" w:cs="Times New Roman"/>
                <w:b/>
                <w:sz w:val="32"/>
                <w:szCs w:val="32"/>
              </w:rPr>
            </w:pPr>
          </w:p>
        </w:tc>
      </w:tr>
    </w:tbl>
    <w:p w:rsidR="003967CE" w:rsidRDefault="003967CE" w:rsidP="003967CE">
      <w:pPr>
        <w:pStyle w:val="NormalWeb"/>
        <w:ind w:firstLine="720"/>
        <w:jc w:val="both"/>
        <w:rPr>
          <w:color w:val="000000"/>
          <w:sz w:val="27"/>
          <w:szCs w:val="27"/>
        </w:rPr>
      </w:pPr>
    </w:p>
    <w:p w:rsidR="00C517CB" w:rsidRDefault="00C517CB" w:rsidP="00C517CB">
      <w:pPr>
        <w:pStyle w:val="NormalWeb"/>
        <w:ind w:firstLine="720"/>
        <w:jc w:val="both"/>
        <w:rPr>
          <w:color w:val="000000"/>
          <w:sz w:val="27"/>
          <w:szCs w:val="27"/>
        </w:rPr>
      </w:pPr>
    </w:p>
    <w:p w:rsidR="00185466" w:rsidRPr="00C517CB" w:rsidRDefault="00185466" w:rsidP="00C517CB"/>
    <w:sectPr w:rsidR="00185466" w:rsidRPr="00C517CB" w:rsidSect="000352C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403" w:rsidRDefault="00526403" w:rsidP="000352C1">
      <w:pPr>
        <w:spacing w:after="0" w:line="240" w:lineRule="auto"/>
      </w:pPr>
      <w:r>
        <w:separator/>
      </w:r>
    </w:p>
  </w:endnote>
  <w:endnote w:type="continuationSeparator" w:id="0">
    <w:p w:rsidR="00526403" w:rsidRDefault="00526403" w:rsidP="0003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Footer"/>
      <w:jc w:val="center"/>
      <w:rPr>
        <w:caps/>
        <w:color w:val="4472C4" w:themeColor="accent1"/>
      </w:rPr>
    </w:pPr>
  </w:p>
  <w:p w:rsidR="008438AF" w:rsidRDefault="008438AF">
    <w:pPr>
      <w:pStyle w:val="Footer"/>
      <w:jc w:val="center"/>
      <w:rPr>
        <w:caps/>
        <w:color w:val="4472C4" w:themeColor="accent1"/>
      </w:rPr>
    </w:pPr>
  </w:p>
  <w:p w:rsidR="008438AF" w:rsidRDefault="008438AF">
    <w:pPr>
      <w:pStyle w:val="Footer"/>
      <w:jc w:val="center"/>
      <w:rPr>
        <w:caps/>
        <w:color w:val="4472C4" w:themeColor="accent1"/>
      </w:rPr>
    </w:pPr>
  </w:p>
  <w:p w:rsidR="008438AF" w:rsidRDefault="008438AF">
    <w:pPr>
      <w:pStyle w:val="Footer"/>
      <w:jc w:val="center"/>
      <w:rPr>
        <w:caps/>
        <w:color w:val="4472C4" w:themeColor="accent1"/>
      </w:rPr>
    </w:pPr>
  </w:p>
  <w:p w:rsidR="00470CFE" w:rsidRPr="008438AF" w:rsidRDefault="00470CFE">
    <w:pPr>
      <w:pStyle w:val="Footer"/>
      <w:jc w:val="center"/>
      <w:rPr>
        <w:caps/>
        <w:noProof/>
        <w:color w:val="000000" w:themeColor="text1"/>
      </w:rPr>
    </w:pPr>
    <w:r w:rsidRPr="008438AF">
      <w:rPr>
        <w:caps/>
        <w:color w:val="000000" w:themeColor="text1"/>
      </w:rPr>
      <w:fldChar w:fldCharType="begin"/>
    </w:r>
    <w:r w:rsidRPr="008438AF">
      <w:rPr>
        <w:caps/>
        <w:color w:val="000000" w:themeColor="text1"/>
      </w:rPr>
      <w:instrText xml:space="preserve"> PAGE   \* MERGEFORMAT </w:instrText>
    </w:r>
    <w:r w:rsidRPr="008438AF">
      <w:rPr>
        <w:caps/>
        <w:color w:val="000000" w:themeColor="text1"/>
      </w:rPr>
      <w:fldChar w:fldCharType="separate"/>
    </w:r>
    <w:r w:rsidRPr="008438AF">
      <w:rPr>
        <w:caps/>
        <w:noProof/>
        <w:color w:val="000000" w:themeColor="text1"/>
      </w:rPr>
      <w:t>2</w:t>
    </w:r>
    <w:r w:rsidRPr="008438AF">
      <w:rPr>
        <w:caps/>
        <w:noProof/>
        <w:color w:val="000000" w:themeColor="text1"/>
      </w:rPr>
      <w:fldChar w:fldCharType="end"/>
    </w:r>
  </w:p>
  <w:p w:rsidR="000352C1" w:rsidRDefault="000352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403" w:rsidRDefault="00526403" w:rsidP="000352C1">
      <w:pPr>
        <w:spacing w:after="0" w:line="240" w:lineRule="auto"/>
      </w:pPr>
      <w:r>
        <w:separator/>
      </w:r>
    </w:p>
  </w:footnote>
  <w:footnote w:type="continuationSeparator" w:id="0">
    <w:p w:rsidR="00526403" w:rsidRDefault="00526403" w:rsidP="00035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8AF" w:rsidRDefault="00843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CB"/>
    <w:rsid w:val="000352C1"/>
    <w:rsid w:val="00185466"/>
    <w:rsid w:val="00300799"/>
    <w:rsid w:val="003967CE"/>
    <w:rsid w:val="00470CFE"/>
    <w:rsid w:val="00526403"/>
    <w:rsid w:val="005E56B3"/>
    <w:rsid w:val="00630C08"/>
    <w:rsid w:val="008438AF"/>
    <w:rsid w:val="00C517CB"/>
    <w:rsid w:val="00D0349C"/>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9F97"/>
  <w15:chartTrackingRefBased/>
  <w15:docId w15:val="{51E956AA-C2CA-4984-8A3F-8C4869EB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7C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630C08"/>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5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2C1"/>
  </w:style>
  <w:style w:type="paragraph" w:styleId="Footer">
    <w:name w:val="footer"/>
    <w:basedOn w:val="Normal"/>
    <w:link w:val="FooterChar"/>
    <w:uiPriority w:val="99"/>
    <w:unhideWhenUsed/>
    <w:rsid w:val="00035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Ceasar  Hlaing</dc:creator>
  <cp:keywords/>
  <dc:description/>
  <cp:lastModifiedBy>Ceasar  Hlaing</cp:lastModifiedBy>
  <cp:revision>9</cp:revision>
  <dcterms:created xsi:type="dcterms:W3CDTF">2023-02-26T09:08:00Z</dcterms:created>
  <dcterms:modified xsi:type="dcterms:W3CDTF">2023-02-26T09:58:00Z</dcterms:modified>
</cp:coreProperties>
</file>