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RTL Specification Design Document</w:t>
      </w:r>
    </w:p>
    <w:p>
      <w:pPr>
        <w:pStyle w:val="Heading1"/>
      </w:pPr>
      <w:r>
        <w:t>1. Document Information</w:t>
      </w:r>
    </w:p>
    <w:p>
      <w:pPr/>
      <w:r>
        <w:t>Title: ____________________</w:t>
      </w:r>
    </w:p>
    <w:p>
      <w:pPr/>
      <w:r>
        <w:t>Author(s): ____________________</w:t>
      </w:r>
    </w:p>
    <w:p>
      <w:pPr/>
      <w:r>
        <w:t>Reviewer(s): ____________________</w:t>
      </w:r>
    </w:p>
    <w:p>
      <w:pPr/>
      <w:r>
        <w:t>Version: ____________________</w:t>
      </w:r>
    </w:p>
    <w:p>
      <w:pPr/>
      <w:r>
        <w:t>Date: ____________________</w:t>
      </w:r>
    </w:p>
    <w:p>
      <w:pPr/>
      <w:r>
        <w:t>Confidentiality Level: ____________________</w:t>
      </w:r>
    </w:p>
    <w:p>
      <w:pPr>
        <w:pStyle w:val="Heading1"/>
      </w:pPr>
      <w:r>
        <w:t>2. Revision 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Version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Author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Reviewer</w:t>
            </w:r>
          </w:p>
        </w:tc>
        <w:tc>
          <w:tcPr>
            <w:tcW w:type="dxa" w:w="1440"/>
          </w:tcPr>
          <w:p>
            <w:r>
              <w:t>Approval</w:t>
            </w:r>
          </w:p>
        </w:tc>
      </w:tr>
    </w:tbl>
    <w:p>
      <w:pPr>
        <w:pStyle w:val="Heading1"/>
      </w:pPr>
      <w:r>
        <w:t>3. Purpose &amp; Scope</w:t>
      </w:r>
    </w:p>
    <w:p>
      <w:r>
        <w:t>Describe the purpose and scope of this RTL design.</w:t>
      </w:r>
    </w:p>
    <w:p>
      <w:pPr>
        <w:pStyle w:val="Heading1"/>
      </w:pPr>
      <w:r>
        <w:t>4. References</w:t>
      </w:r>
    </w:p>
    <w:p>
      <w:r>
        <w:t>List related architecture specifications, standards, and protocols.</w:t>
      </w:r>
    </w:p>
    <w:p>
      <w:pPr>
        <w:pStyle w:val="Heading1"/>
      </w:pPr>
      <w:r>
        <w:t>5. Requirements</w:t>
      </w:r>
    </w:p>
    <w:p>
      <w:pPr>
        <w:pStyle w:val="ListBullet"/>
      </w:pPr>
      <w:r>
        <w:t>- Functional Requirements: ____________________</w:t>
      </w:r>
    </w:p>
    <w:p>
      <w:pPr>
        <w:pStyle w:val="ListBullet"/>
      </w:pPr>
      <w:r>
        <w:t>- Performance Requirements: ____________________</w:t>
      </w:r>
    </w:p>
    <w:p>
      <w:pPr>
        <w:pStyle w:val="ListBullet"/>
      </w:pPr>
      <w:r>
        <w:t>- Power/Area Requirements: ____________________</w:t>
      </w:r>
    </w:p>
    <w:p>
      <w:pPr>
        <w:pStyle w:val="ListBullet"/>
      </w:pPr>
      <w:r>
        <w:t>- Safety/Security Requirements: ____________________</w:t>
      </w:r>
    </w:p>
    <w:p>
      <w:pPr>
        <w:pStyle w:val="Heading1"/>
      </w:pPr>
      <w:r>
        <w:t>6. High-Level Architecture</w:t>
      </w:r>
    </w:p>
    <w:p>
      <w:r>
        <w:t>Insert block diagram and describe external interfaces, clocking, reset, and power domains.</w:t>
      </w:r>
    </w:p>
    <w:p>
      <w:pPr>
        <w:pStyle w:val="Heading1"/>
      </w:pPr>
      <w:r>
        <w:t>7. Design Description</w:t>
      </w:r>
    </w:p>
    <w:p>
      <w:pPr>
        <w:pStyle w:val="ListBullet"/>
      </w:pPr>
      <w:r>
        <w:t>- RTL Hierarchy: ____________________</w:t>
      </w:r>
    </w:p>
    <w:p>
      <w:pPr>
        <w:pStyle w:val="ListBullet"/>
      </w:pPr>
      <w:r>
        <w:t>- Data Path Description: ____________________</w:t>
      </w:r>
    </w:p>
    <w:p>
      <w:pPr>
        <w:pStyle w:val="ListBullet"/>
      </w:pPr>
      <w:r>
        <w:t>- Interface Details: ____________________</w:t>
      </w:r>
    </w:p>
    <w:p>
      <w:pPr>
        <w:pStyle w:val="ListBullet"/>
      </w:pPr>
      <w:r>
        <w:t>- State Machines: ____________________</w:t>
      </w:r>
    </w:p>
    <w:p>
      <w:pPr>
        <w:pStyle w:val="ListBullet"/>
      </w:pPr>
      <w:r>
        <w:t>- Error Handling &amp; Exceptions: ____________________</w:t>
      </w:r>
    </w:p>
    <w:p>
      <w:pPr>
        <w:pStyle w:val="Heading1"/>
      </w:pPr>
      <w:r>
        <w:t>8. Microarchitecture Details</w:t>
      </w:r>
    </w:p>
    <w:p>
      <w:pPr>
        <w:pStyle w:val="ListBullet"/>
      </w:pPr>
      <w:r>
        <w:t>- Pipeline stages: ____________________</w:t>
      </w:r>
    </w:p>
    <w:p>
      <w:pPr>
        <w:pStyle w:val="ListBullet"/>
      </w:pPr>
      <w:r>
        <w:t>- Buffers/FIFOs/Arbiters: ____________________</w:t>
      </w:r>
    </w:p>
    <w:p>
      <w:pPr>
        <w:pStyle w:val="ListBullet"/>
      </w:pPr>
      <w:r>
        <w:t>- CDC Handling: ____________________</w:t>
      </w:r>
    </w:p>
    <w:p>
      <w:pPr>
        <w:pStyle w:val="ListBullet"/>
      </w:pPr>
      <w:r>
        <w:t>- Synchronizers: ____________________</w:t>
      </w:r>
    </w:p>
    <w:p>
      <w:pPr>
        <w:pStyle w:val="ListBullet"/>
      </w:pPr>
      <w:r>
        <w:t>- Low-power Techniques: ____________________</w:t>
      </w:r>
    </w:p>
    <w:p>
      <w:pPr>
        <w:pStyle w:val="Heading1"/>
      </w:pPr>
      <w:r>
        <w:t>9. Design Constraints</w:t>
      </w:r>
    </w:p>
    <w:p>
      <w:pPr>
        <w:pStyle w:val="ListBullet"/>
      </w:pPr>
      <w:r>
        <w:t>- Timing Constraints: ____________________</w:t>
      </w:r>
    </w:p>
    <w:p>
      <w:pPr>
        <w:pStyle w:val="ListBullet"/>
      </w:pPr>
      <w:r>
        <w:t>- Reset Behavior: ____________________</w:t>
      </w:r>
    </w:p>
    <w:p>
      <w:pPr>
        <w:pStyle w:val="ListBullet"/>
      </w:pPr>
      <w:r>
        <w:t>- Synthesis Constraints: ____________________</w:t>
      </w:r>
    </w:p>
    <w:p>
      <w:pPr>
        <w:pStyle w:val="ListBullet"/>
      </w:pPr>
      <w:r>
        <w:t>- DFT Requirements: ____________________</w:t>
      </w:r>
    </w:p>
    <w:p>
      <w:pPr>
        <w:pStyle w:val="Heading1"/>
      </w:pPr>
      <w:r>
        <w:t>10. Verification Plan (Summary)</w:t>
      </w:r>
    </w:p>
    <w:p>
      <w:pPr>
        <w:pStyle w:val="ListBullet"/>
      </w:pPr>
      <w:r>
        <w:t>- Testbench Architecture: ____________________</w:t>
      </w:r>
    </w:p>
    <w:p>
      <w:pPr>
        <w:pStyle w:val="ListBullet"/>
      </w:pPr>
      <w:r>
        <w:t>- Coverage Goals: ____________________</w:t>
      </w:r>
    </w:p>
    <w:p>
      <w:pPr>
        <w:pStyle w:val="ListBullet"/>
      </w:pPr>
      <w:r>
        <w:t>- Assertions: ____________________</w:t>
      </w:r>
    </w:p>
    <w:p>
      <w:pPr>
        <w:pStyle w:val="ListBullet"/>
      </w:pPr>
      <w:r>
        <w:t>- Formal Checks: ____________________</w:t>
      </w:r>
    </w:p>
    <w:p>
      <w:pPr>
        <w:pStyle w:val="ListBullet"/>
      </w:pPr>
      <w:r>
        <w:t>- Compliance Tests: ____________________</w:t>
      </w:r>
    </w:p>
    <w:p>
      <w:pPr>
        <w:pStyle w:val="Heading1"/>
      </w:pPr>
      <w:r>
        <w:t>11. Validation Plan (System-Level)</w:t>
      </w:r>
    </w:p>
    <w:p>
      <w:pPr>
        <w:pStyle w:val="ListBullet"/>
      </w:pPr>
      <w:r>
        <w:t>- Emulation/Prototyping: ____________________</w:t>
      </w:r>
    </w:p>
    <w:p>
      <w:pPr>
        <w:pStyle w:val="ListBullet"/>
      </w:pPr>
      <w:r>
        <w:t>- Integration Testing: ____________________</w:t>
      </w:r>
    </w:p>
    <w:p>
      <w:pPr>
        <w:pStyle w:val="ListBullet"/>
      </w:pPr>
      <w:r>
        <w:t>- Performance Validation: ____________________</w:t>
      </w:r>
    </w:p>
    <w:p>
      <w:pPr>
        <w:pStyle w:val="Heading1"/>
      </w:pPr>
      <w:r>
        <w:t>12. Deliverables</w:t>
      </w:r>
    </w:p>
    <w:p>
      <w:pPr>
        <w:pStyle w:val="ListBullet"/>
      </w:pPr>
      <w:r>
        <w:t>- RTL Code: ____________________</w:t>
      </w:r>
    </w:p>
    <w:p>
      <w:pPr>
        <w:pStyle w:val="ListBullet"/>
      </w:pPr>
      <w:r>
        <w:t>- Simulation Testbench: ____________________</w:t>
      </w:r>
    </w:p>
    <w:p>
      <w:pPr>
        <w:pStyle w:val="ListBullet"/>
      </w:pPr>
      <w:r>
        <w:t>- Verification Results: ____________________</w:t>
      </w:r>
    </w:p>
    <w:p>
      <w:pPr>
        <w:pStyle w:val="ListBullet"/>
      </w:pPr>
      <w:r>
        <w:t>- Synthesis Reports: ____________________</w:t>
      </w:r>
    </w:p>
    <w:p>
      <w:pPr>
        <w:pStyle w:val="ListBullet"/>
      </w:pPr>
      <w:r>
        <w:t>- Sign-off Checklist: ____________________</w:t>
      </w:r>
    </w:p>
    <w:p>
      <w:pPr>
        <w:pStyle w:val="Heading1"/>
      </w:pPr>
      <w:r>
        <w:t>13. Open Issues &amp; Assumptions</w:t>
      </w:r>
    </w:p>
    <w:p>
      <w:r>
        <w:t>List known limitations, pending design decisions, and assumptions.</w:t>
      </w:r>
    </w:p>
    <w:p>
      <w:pPr>
        <w:pStyle w:val="Heading1"/>
      </w:pPr>
      <w:r>
        <w:t>14. Glossary &amp; Acronyms</w:t>
      </w:r>
    </w:p>
    <w:p>
      <w:r>
        <w:t>Define technical terms and abbreviations used in this document.</w:t>
      </w:r>
    </w:p>
    <w:p>
      <w:pPr>
        <w:pStyle w:val="Heading1"/>
      </w:pPr>
      <w:r>
        <w:t>15. Approval &amp; Sign-off</w:t>
      </w:r>
    </w:p>
    <w:p>
      <w:pPr/>
      <w:r>
        <w:t>Prepared by: ____________________</w:t>
      </w:r>
    </w:p>
    <w:p>
      <w:pPr/>
      <w:r>
        <w:t>Reviewed by: ____________________</w:t>
      </w:r>
    </w:p>
    <w:p>
      <w:pPr/>
      <w:r>
        <w:t>Approved by: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