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F23E7" w14:textId="77777777" w:rsidR="005D275B" w:rsidRPr="005D275B" w:rsidRDefault="005D275B" w:rsidP="005D275B">
      <w:pPr>
        <w:rPr>
          <w:b/>
          <w:bCs/>
        </w:rPr>
      </w:pPr>
      <w:r w:rsidRPr="005D275B">
        <w:rPr>
          <w:b/>
          <w:bCs/>
        </w:rPr>
        <w:t>Requerimientos para el Sistema SIHUR</w:t>
      </w:r>
    </w:p>
    <w:p w14:paraId="7D3118F3" w14:textId="66A1BE5E" w:rsidR="005D275B" w:rsidRPr="005D275B" w:rsidRDefault="005D275B" w:rsidP="005D275B">
      <w:r w:rsidRPr="005D275B">
        <w:t>Este documento detalla las especificaciones para el desarrollo del Sistema de Información para la gestión del hurto en Medellín (SIHUR), propiedad de la Coordinación Operativa para la Atención del Delito (COPAD).</w:t>
      </w:r>
    </w:p>
    <w:p w14:paraId="5F971FC8" w14:textId="77777777" w:rsidR="005D275B" w:rsidRPr="005D275B" w:rsidRDefault="005D275B" w:rsidP="005D275B">
      <w:pPr>
        <w:rPr>
          <w:b/>
          <w:bCs/>
        </w:rPr>
      </w:pPr>
      <w:r w:rsidRPr="005D275B">
        <w:rPr>
          <w:b/>
          <w:bCs/>
        </w:rPr>
        <w:t>1. Requerimientos Generales y Técnicos</w:t>
      </w:r>
    </w:p>
    <w:p w14:paraId="43AB1F16" w14:textId="77777777" w:rsidR="005D275B" w:rsidRPr="005D275B" w:rsidRDefault="005D275B" w:rsidP="005D275B">
      <w:pPr>
        <w:numPr>
          <w:ilvl w:val="0"/>
          <w:numId w:val="1"/>
        </w:numPr>
      </w:pPr>
      <w:r w:rsidRPr="005D275B">
        <w:rPr>
          <w:b/>
          <w:bCs/>
        </w:rPr>
        <w:t>Plataforma Inicial:</w:t>
      </w:r>
      <w:r w:rsidRPr="005D275B">
        <w:t xml:space="preserve"> El sistema debe ser una </w:t>
      </w:r>
      <w:r w:rsidRPr="005D275B">
        <w:rPr>
          <w:b/>
          <w:bCs/>
        </w:rPr>
        <w:t>aplicación web</w:t>
      </w:r>
      <w:r w:rsidRPr="005D275B">
        <w:t xml:space="preserve"> completa, incluyendo tanto el </w:t>
      </w:r>
      <w:proofErr w:type="spellStart"/>
      <w:r w:rsidRPr="005D275B">
        <w:rPr>
          <w:b/>
          <w:bCs/>
        </w:rPr>
        <w:t>frontend</w:t>
      </w:r>
      <w:proofErr w:type="spellEnd"/>
      <w:r w:rsidRPr="005D275B">
        <w:t xml:space="preserve"> (lo que el usuario ve) como el </w:t>
      </w:r>
      <w:proofErr w:type="spellStart"/>
      <w:r w:rsidRPr="005D275B">
        <w:rPr>
          <w:b/>
          <w:bCs/>
        </w:rPr>
        <w:t>backend</w:t>
      </w:r>
      <w:proofErr w:type="spellEnd"/>
      <w:r w:rsidRPr="005D275B">
        <w:t xml:space="preserve"> (la lógica del servidor y la base de datos).</w:t>
      </w:r>
    </w:p>
    <w:p w14:paraId="16D46A42" w14:textId="77777777" w:rsidR="005D275B" w:rsidRPr="005D275B" w:rsidRDefault="005D275B" w:rsidP="005D275B">
      <w:pPr>
        <w:numPr>
          <w:ilvl w:val="0"/>
          <w:numId w:val="1"/>
        </w:numPr>
      </w:pPr>
      <w:r w:rsidRPr="005D275B">
        <w:rPr>
          <w:b/>
          <w:bCs/>
        </w:rPr>
        <w:t>Alojamiento:</w:t>
      </w:r>
      <w:r w:rsidRPr="005D275B">
        <w:t xml:space="preserve"> Deberá ser alojado en un servicio web.</w:t>
      </w:r>
    </w:p>
    <w:p w14:paraId="6DFD2297" w14:textId="77777777" w:rsidR="005D275B" w:rsidRPr="005D275B" w:rsidRDefault="005D275B" w:rsidP="005D275B">
      <w:pPr>
        <w:numPr>
          <w:ilvl w:val="0"/>
          <w:numId w:val="1"/>
        </w:numPr>
      </w:pPr>
      <w:r w:rsidRPr="005D275B">
        <w:rPr>
          <w:b/>
          <w:bCs/>
        </w:rPr>
        <w:t>Futuro Crecimiento:</w:t>
      </w:r>
      <w:r w:rsidRPr="005D275B">
        <w:t xml:space="preserve"> Se debe planificar la posibilidad de desarrollar una </w:t>
      </w:r>
      <w:r w:rsidRPr="005D275B">
        <w:rPr>
          <w:b/>
          <w:bCs/>
        </w:rPr>
        <w:t>aplicación móvil</w:t>
      </w:r>
      <w:r w:rsidRPr="005D275B">
        <w:t xml:space="preserve"> en el futuro.</w:t>
      </w:r>
    </w:p>
    <w:p w14:paraId="2324F909" w14:textId="77777777" w:rsidR="005D275B" w:rsidRPr="005D275B" w:rsidRDefault="005D275B" w:rsidP="005D275B">
      <w:pPr>
        <w:numPr>
          <w:ilvl w:val="0"/>
          <w:numId w:val="1"/>
        </w:numPr>
      </w:pPr>
      <w:r w:rsidRPr="005D275B">
        <w:rPr>
          <w:b/>
          <w:bCs/>
        </w:rPr>
        <w:t>Georreferenciación:</w:t>
      </w:r>
      <w:r w:rsidRPr="005D275B">
        <w:t xml:space="preserve"> El sistema debe integrar </w:t>
      </w:r>
      <w:r w:rsidRPr="005D275B">
        <w:rPr>
          <w:b/>
          <w:bCs/>
        </w:rPr>
        <w:t xml:space="preserve">Google </w:t>
      </w:r>
      <w:proofErr w:type="spellStart"/>
      <w:r w:rsidRPr="005D275B">
        <w:rPr>
          <w:b/>
          <w:bCs/>
        </w:rPr>
        <w:t>Maps</w:t>
      </w:r>
      <w:proofErr w:type="spellEnd"/>
      <w:r w:rsidRPr="005D275B">
        <w:t xml:space="preserve"> para georreferenciar todos los hechos de hurto registrados.</w:t>
      </w:r>
    </w:p>
    <w:p w14:paraId="5C72A39D" w14:textId="77777777" w:rsidR="005D275B" w:rsidRPr="005D275B" w:rsidRDefault="005D275B" w:rsidP="005D275B">
      <w:pPr>
        <w:numPr>
          <w:ilvl w:val="0"/>
          <w:numId w:val="1"/>
        </w:numPr>
      </w:pPr>
      <w:r w:rsidRPr="005D275B">
        <w:rPr>
          <w:b/>
          <w:bCs/>
        </w:rPr>
        <w:t>Base de Datos:</w:t>
      </w:r>
      <w:r w:rsidRPr="005D275B">
        <w:t xml:space="preserve"> La información deberá almacenarse en bases de datos relacionales, utilizando el </w:t>
      </w:r>
      <w:r w:rsidRPr="005D275B">
        <w:rPr>
          <w:b/>
          <w:bCs/>
        </w:rPr>
        <w:t>Código caso</w:t>
      </w:r>
      <w:r w:rsidRPr="005D275B">
        <w:t xml:space="preserve"> como clave principal para enlazar las diferentes tablas (víctimas, vehículos, etc.).</w:t>
      </w:r>
    </w:p>
    <w:p w14:paraId="34FB939B" w14:textId="77777777" w:rsidR="005D275B" w:rsidRPr="005D275B" w:rsidRDefault="005D275B" w:rsidP="005D275B">
      <w:pPr>
        <w:numPr>
          <w:ilvl w:val="0"/>
          <w:numId w:val="1"/>
        </w:numPr>
      </w:pPr>
      <w:r w:rsidRPr="005D275B">
        <w:rPr>
          <w:b/>
          <w:bCs/>
        </w:rPr>
        <w:t>Inteligencia de Negocios (BI):</w:t>
      </w:r>
      <w:r w:rsidRPr="005D275B">
        <w:t xml:space="preserve"> Para las tarjetas de datos estadísticos, se puede usar </w:t>
      </w:r>
      <w:proofErr w:type="spellStart"/>
      <w:r w:rsidRPr="005D275B">
        <w:rPr>
          <w:b/>
          <w:bCs/>
        </w:rPr>
        <w:t>Looker</w:t>
      </w:r>
      <w:proofErr w:type="spellEnd"/>
      <w:r w:rsidRPr="005D275B">
        <w:rPr>
          <w:b/>
          <w:bCs/>
        </w:rPr>
        <w:t xml:space="preserve"> Studio</w:t>
      </w:r>
      <w:r w:rsidRPr="005D275B">
        <w:t xml:space="preserve">. Otras excelentes alternativas a considerar son </w:t>
      </w:r>
    </w:p>
    <w:p w14:paraId="325A656B" w14:textId="77777777" w:rsidR="005D275B" w:rsidRPr="005D275B" w:rsidRDefault="005D275B" w:rsidP="005D275B">
      <w:r w:rsidRPr="005D275B">
        <w:rPr>
          <w:b/>
          <w:bCs/>
        </w:rPr>
        <w:t xml:space="preserve">Microsoft </w:t>
      </w:r>
      <w:proofErr w:type="spellStart"/>
      <w:r w:rsidRPr="005D275B">
        <w:rPr>
          <w:b/>
          <w:bCs/>
        </w:rPr>
        <w:t>Power</w:t>
      </w:r>
      <w:proofErr w:type="spellEnd"/>
      <w:r w:rsidRPr="005D275B">
        <w:rPr>
          <w:b/>
          <w:bCs/>
        </w:rPr>
        <w:t xml:space="preserve"> BI</w:t>
      </w:r>
      <w:r w:rsidRPr="005D275B">
        <w:t xml:space="preserve"> o </w:t>
      </w:r>
      <w:proofErr w:type="spellStart"/>
      <w:r w:rsidRPr="005D275B">
        <w:rPr>
          <w:b/>
          <w:bCs/>
        </w:rPr>
        <w:t>Tableau</w:t>
      </w:r>
      <w:proofErr w:type="spellEnd"/>
      <w:r w:rsidRPr="005D275B">
        <w:t>, que ofrecen potentes capacidades de visualización y análisis de datos.</w:t>
      </w:r>
    </w:p>
    <w:p w14:paraId="50F197FB" w14:textId="77777777" w:rsidR="005D275B" w:rsidRPr="005D275B" w:rsidRDefault="005D275B" w:rsidP="005D275B">
      <w:r w:rsidRPr="005D275B">
        <w:pict w14:anchorId="147319AF">
          <v:rect id="_x0000_i1061" style="width:0;height:1.5pt" o:hralign="center" o:hrstd="t" o:hr="t" fillcolor="#a0a0a0" stroked="f"/>
        </w:pict>
      </w:r>
    </w:p>
    <w:p w14:paraId="5F60576A" w14:textId="77777777" w:rsidR="005D275B" w:rsidRPr="005D275B" w:rsidRDefault="005D275B" w:rsidP="005D275B">
      <w:pPr>
        <w:rPr>
          <w:b/>
          <w:bCs/>
        </w:rPr>
      </w:pPr>
      <w:r w:rsidRPr="005D275B">
        <w:rPr>
          <w:b/>
          <w:bCs/>
        </w:rPr>
        <w:t>2. Identidad de Marca y Página Principal</w:t>
      </w:r>
    </w:p>
    <w:p w14:paraId="0E06788B" w14:textId="77777777" w:rsidR="005D275B" w:rsidRPr="005D275B" w:rsidRDefault="005D275B" w:rsidP="005D275B">
      <w:r w:rsidRPr="005D275B">
        <w:t>La página de inicio y todo el sistema deben reflejar una identidad corporativa fresca y profesional.</w:t>
      </w:r>
    </w:p>
    <w:p w14:paraId="294B29B7" w14:textId="77777777" w:rsidR="005D275B" w:rsidRPr="005D275B" w:rsidRDefault="005D275B" w:rsidP="005D275B">
      <w:pPr>
        <w:numPr>
          <w:ilvl w:val="0"/>
          <w:numId w:val="2"/>
        </w:numPr>
      </w:pPr>
      <w:r w:rsidRPr="005D275B">
        <w:rPr>
          <w:b/>
          <w:bCs/>
        </w:rPr>
        <w:t>Nombre y Sigla:</w:t>
      </w:r>
      <w:r w:rsidRPr="005D275B">
        <w:t xml:space="preserve"> Debe mostrar claramente el nombre "Sistema de Información para la gestión del hurto en Medellín" y la sigla "SIHUR".</w:t>
      </w:r>
    </w:p>
    <w:p w14:paraId="438C1451" w14:textId="77777777" w:rsidR="005D275B" w:rsidRPr="005D275B" w:rsidRDefault="005D275B" w:rsidP="005D275B">
      <w:pPr>
        <w:numPr>
          <w:ilvl w:val="0"/>
          <w:numId w:val="2"/>
        </w:numPr>
      </w:pPr>
      <w:r w:rsidRPr="005D275B">
        <w:rPr>
          <w:b/>
          <w:bCs/>
        </w:rPr>
        <w:t>Logotipos:</w:t>
      </w:r>
    </w:p>
    <w:p w14:paraId="6FF44229" w14:textId="77777777" w:rsidR="005D275B" w:rsidRPr="005D275B" w:rsidRDefault="005D275B" w:rsidP="005D275B">
      <w:pPr>
        <w:numPr>
          <w:ilvl w:val="1"/>
          <w:numId w:val="2"/>
        </w:numPr>
      </w:pPr>
      <w:r w:rsidRPr="005D275B">
        <w:t>Incluir el logo propio del sistema SIHUR.</w:t>
      </w:r>
    </w:p>
    <w:p w14:paraId="41D3F61A" w14:textId="6FF83E73" w:rsidR="005D275B" w:rsidRPr="005D275B" w:rsidRDefault="005D275B" w:rsidP="005D275B">
      <w:pPr>
        <w:numPr>
          <w:ilvl w:val="1"/>
          <w:numId w:val="2"/>
        </w:numPr>
      </w:pPr>
      <w:r w:rsidRPr="005D275B">
        <w:t>Incorporar el logotipo de la</w:t>
      </w:r>
      <w:r>
        <w:t xml:space="preserve"> </w:t>
      </w:r>
      <w:r w:rsidRPr="005D275B">
        <w:rPr>
          <w:b/>
          <w:bCs/>
        </w:rPr>
        <w:t>Alcaldía de Medellín</w:t>
      </w:r>
      <w:r w:rsidRPr="005D275B">
        <w:t xml:space="preserve"> según el formato proporcionado.</w:t>
      </w:r>
    </w:p>
    <w:p w14:paraId="7B952419" w14:textId="77777777" w:rsidR="005D275B" w:rsidRPr="005D275B" w:rsidRDefault="005D275B" w:rsidP="005D275B">
      <w:pPr>
        <w:numPr>
          <w:ilvl w:val="0"/>
          <w:numId w:val="2"/>
        </w:numPr>
      </w:pPr>
      <w:r w:rsidRPr="005D275B">
        <w:rPr>
          <w:b/>
          <w:bCs/>
        </w:rPr>
        <w:lastRenderedPageBreak/>
        <w:t>Propietario:</w:t>
      </w:r>
      <w:r w:rsidRPr="005D275B">
        <w:t xml:space="preserve"> Mostrar que el software es propiedad de la </w:t>
      </w:r>
      <w:r w:rsidRPr="005D275B">
        <w:rPr>
          <w:b/>
          <w:bCs/>
        </w:rPr>
        <w:t>Coordinación Operativa para la Atención del Delito (COPAD)</w:t>
      </w:r>
      <w:r w:rsidRPr="005D275B">
        <w:t>.</w:t>
      </w:r>
    </w:p>
    <w:p w14:paraId="2396DF6D" w14:textId="77777777" w:rsidR="005D275B" w:rsidRPr="005D275B" w:rsidRDefault="005D275B" w:rsidP="005D275B">
      <w:r w:rsidRPr="005D275B">
        <w:pict w14:anchorId="1EAD0892">
          <v:rect id="_x0000_i1062" style="width:0;height:1.5pt" o:hralign="center" o:hrstd="t" o:hr="t" fillcolor="#a0a0a0" stroked="f"/>
        </w:pict>
      </w:r>
    </w:p>
    <w:p w14:paraId="6E061450" w14:textId="77777777" w:rsidR="005D275B" w:rsidRPr="005D275B" w:rsidRDefault="005D275B" w:rsidP="005D275B">
      <w:pPr>
        <w:rPr>
          <w:b/>
          <w:bCs/>
        </w:rPr>
      </w:pPr>
      <w:r w:rsidRPr="005D275B">
        <w:rPr>
          <w:b/>
          <w:bCs/>
        </w:rPr>
        <w:t>3. Autenticación y Roles de Usuario</w:t>
      </w:r>
    </w:p>
    <w:p w14:paraId="7A463858" w14:textId="77777777" w:rsidR="005D275B" w:rsidRPr="005D275B" w:rsidRDefault="005D275B" w:rsidP="005D275B">
      <w:r w:rsidRPr="005D275B">
        <w:t>El sistema contará con una sección de ingreso segura y roles con distintos niveles de permiso.</w:t>
      </w:r>
    </w:p>
    <w:p w14:paraId="72EC8EC3" w14:textId="77777777" w:rsidR="005D275B" w:rsidRPr="005D275B" w:rsidRDefault="005D275B" w:rsidP="005D275B">
      <w:pPr>
        <w:rPr>
          <w:b/>
          <w:bCs/>
        </w:rPr>
      </w:pPr>
      <w:r w:rsidRPr="005D275B">
        <w:rPr>
          <w:b/>
          <w:bCs/>
        </w:rPr>
        <w:t>3.1. Pantalla de Ingreso</w:t>
      </w:r>
    </w:p>
    <w:p w14:paraId="782DC659" w14:textId="77777777" w:rsidR="005D275B" w:rsidRPr="005D275B" w:rsidRDefault="005D275B" w:rsidP="005D275B">
      <w:pPr>
        <w:numPr>
          <w:ilvl w:val="0"/>
          <w:numId w:val="3"/>
        </w:numPr>
      </w:pPr>
      <w:r w:rsidRPr="005D275B">
        <w:rPr>
          <w:b/>
          <w:bCs/>
        </w:rPr>
        <w:t>Campos:</w:t>
      </w:r>
      <w:r w:rsidRPr="005D275B">
        <w:t xml:space="preserve"> Nombre de usuario y contraseña.</w:t>
      </w:r>
    </w:p>
    <w:p w14:paraId="0F1F39BF" w14:textId="77777777" w:rsidR="005D275B" w:rsidRPr="005D275B" w:rsidRDefault="005D275B" w:rsidP="005D275B">
      <w:pPr>
        <w:numPr>
          <w:ilvl w:val="0"/>
          <w:numId w:val="3"/>
        </w:numPr>
      </w:pPr>
      <w:r w:rsidRPr="005D275B">
        <w:rPr>
          <w:b/>
          <w:bCs/>
        </w:rPr>
        <w:t>Funciones Adicionales:</w:t>
      </w:r>
    </w:p>
    <w:p w14:paraId="3BF72024" w14:textId="77777777" w:rsidR="005D275B" w:rsidRPr="005D275B" w:rsidRDefault="005D275B" w:rsidP="005D275B">
      <w:pPr>
        <w:numPr>
          <w:ilvl w:val="1"/>
          <w:numId w:val="3"/>
        </w:numPr>
      </w:pPr>
      <w:r w:rsidRPr="005D275B">
        <w:t>Opción de "Recordar contraseña".</w:t>
      </w:r>
    </w:p>
    <w:p w14:paraId="1298D10F" w14:textId="77777777" w:rsidR="005D275B" w:rsidRPr="005D275B" w:rsidRDefault="005D275B" w:rsidP="005D275B">
      <w:pPr>
        <w:numPr>
          <w:ilvl w:val="1"/>
          <w:numId w:val="3"/>
        </w:numPr>
      </w:pPr>
      <w:r w:rsidRPr="005D275B">
        <w:t>Mecanismo para "Cambio de contraseña".</w:t>
      </w:r>
    </w:p>
    <w:p w14:paraId="03E18C9E" w14:textId="02619620" w:rsidR="005D275B" w:rsidRPr="005D275B" w:rsidRDefault="005D275B" w:rsidP="005D275B">
      <w:pPr>
        <w:numPr>
          <w:ilvl w:val="1"/>
          <w:numId w:val="3"/>
        </w:numPr>
      </w:pPr>
      <w:r w:rsidRPr="005D275B">
        <w:t>Validación con</w:t>
      </w:r>
      <w:r>
        <w:t xml:space="preserve"> </w:t>
      </w:r>
      <w:r w:rsidRPr="005D275B">
        <w:rPr>
          <w:b/>
          <w:bCs/>
        </w:rPr>
        <w:t>Captcha</w:t>
      </w:r>
      <w:r w:rsidRPr="005D275B">
        <w:t xml:space="preserve"> para prevenir </w:t>
      </w:r>
      <w:proofErr w:type="spellStart"/>
      <w:r w:rsidRPr="005D275B">
        <w:t>bots</w:t>
      </w:r>
      <w:proofErr w:type="spellEnd"/>
      <w:r w:rsidRPr="005D275B">
        <w:t>.</w:t>
      </w:r>
    </w:p>
    <w:p w14:paraId="7EDC38AD" w14:textId="77777777" w:rsidR="005D275B" w:rsidRPr="005D275B" w:rsidRDefault="005D275B" w:rsidP="005D275B">
      <w:pPr>
        <w:rPr>
          <w:b/>
          <w:bCs/>
        </w:rPr>
      </w:pPr>
      <w:r w:rsidRPr="005D275B">
        <w:rPr>
          <w:b/>
          <w:bCs/>
        </w:rPr>
        <w:t>3.2. Roles y Permisos de Usuario</w:t>
      </w:r>
    </w:p>
    <w:p w14:paraId="6177364A" w14:textId="77777777" w:rsidR="005D275B" w:rsidRPr="005D275B" w:rsidRDefault="005D275B" w:rsidP="005D275B">
      <w:r w:rsidRPr="005D275B">
        <w:t>El sistema registrará automáticamente qué usuario ingresa, modifica o elimina información.</w:t>
      </w:r>
    </w:p>
    <w:p w14:paraId="356A8F06" w14:textId="77777777" w:rsidR="005D275B" w:rsidRPr="005D275B" w:rsidRDefault="005D275B" w:rsidP="005D275B">
      <w:pPr>
        <w:numPr>
          <w:ilvl w:val="0"/>
          <w:numId w:val="4"/>
        </w:numPr>
      </w:pPr>
      <w:r w:rsidRPr="005D275B">
        <w:rPr>
          <w:b/>
          <w:bCs/>
        </w:rPr>
        <w:t>Administrador</w:t>
      </w:r>
      <w:r w:rsidRPr="005D275B">
        <w:t>:</w:t>
      </w:r>
    </w:p>
    <w:p w14:paraId="43FDD8B1" w14:textId="34D2295D" w:rsidR="005D275B" w:rsidRPr="005D275B" w:rsidRDefault="005D275B" w:rsidP="005D275B">
      <w:pPr>
        <w:numPr>
          <w:ilvl w:val="1"/>
          <w:numId w:val="4"/>
        </w:numPr>
      </w:pPr>
      <w:r w:rsidRPr="005D275B">
        <w:t>Permisos completos para</w:t>
      </w:r>
      <w:r>
        <w:t xml:space="preserve"> </w:t>
      </w:r>
      <w:r w:rsidRPr="005D275B">
        <w:rPr>
          <w:b/>
          <w:bCs/>
        </w:rPr>
        <w:t>Crear, Leer, Actualizar y Eliminar</w:t>
      </w:r>
      <w:r w:rsidRPr="005D275B">
        <w:t xml:space="preserve"> (CRUD) cualquier registro sin restricciones.</w:t>
      </w:r>
    </w:p>
    <w:p w14:paraId="7C6ECE05" w14:textId="77777777" w:rsidR="005D275B" w:rsidRPr="005D275B" w:rsidRDefault="005D275B" w:rsidP="005D275B">
      <w:pPr>
        <w:numPr>
          <w:ilvl w:val="1"/>
          <w:numId w:val="4"/>
        </w:numPr>
      </w:pPr>
      <w:r w:rsidRPr="005D275B">
        <w:t>Gestión de usuarios: puede crear, eliminar, editar y asignar roles a otros usuarios.</w:t>
      </w:r>
    </w:p>
    <w:p w14:paraId="41E2A036" w14:textId="77777777" w:rsidR="005D275B" w:rsidRPr="005D275B" w:rsidRDefault="005D275B" w:rsidP="005D275B">
      <w:pPr>
        <w:numPr>
          <w:ilvl w:val="0"/>
          <w:numId w:val="4"/>
        </w:numPr>
      </w:pPr>
      <w:r w:rsidRPr="005D275B">
        <w:rPr>
          <w:b/>
          <w:bCs/>
        </w:rPr>
        <w:t>Visualizador</w:t>
      </w:r>
      <w:r w:rsidRPr="005D275B">
        <w:t>:</w:t>
      </w:r>
    </w:p>
    <w:p w14:paraId="75A428CC" w14:textId="6F0C9BE0" w:rsidR="005D275B" w:rsidRPr="005D275B" w:rsidRDefault="005D275B" w:rsidP="005D275B">
      <w:pPr>
        <w:numPr>
          <w:ilvl w:val="1"/>
          <w:numId w:val="4"/>
        </w:numPr>
      </w:pPr>
      <w:r w:rsidRPr="005D275B">
        <w:t>Puede</w:t>
      </w:r>
      <w:r>
        <w:t xml:space="preserve"> </w:t>
      </w:r>
      <w:r w:rsidRPr="005D275B">
        <w:rPr>
          <w:b/>
          <w:bCs/>
        </w:rPr>
        <w:t>Crear, Leer y Actualizar</w:t>
      </w:r>
      <w:r w:rsidRPr="005D275B">
        <w:t xml:space="preserve"> registros.</w:t>
      </w:r>
    </w:p>
    <w:p w14:paraId="35BE172A" w14:textId="77777777" w:rsidR="005D275B" w:rsidRPr="005D275B" w:rsidRDefault="005D275B" w:rsidP="005D275B">
      <w:pPr>
        <w:numPr>
          <w:ilvl w:val="1"/>
          <w:numId w:val="4"/>
        </w:numPr>
      </w:pPr>
      <w:r w:rsidRPr="005D275B">
        <w:t>Todas sus acciones quedarán registradas en la trazabilidad del sistema.</w:t>
      </w:r>
    </w:p>
    <w:p w14:paraId="588B863D" w14:textId="77777777" w:rsidR="005D275B" w:rsidRPr="005D275B" w:rsidRDefault="005D275B" w:rsidP="005D275B">
      <w:pPr>
        <w:numPr>
          <w:ilvl w:val="1"/>
          <w:numId w:val="4"/>
        </w:numPr>
      </w:pPr>
      <w:r w:rsidRPr="005D275B">
        <w:rPr>
          <w:b/>
          <w:bCs/>
        </w:rPr>
        <w:t>No puede eliminar</w:t>
      </w:r>
      <w:r w:rsidRPr="005D275B">
        <w:t xml:space="preserve"> registros.</w:t>
      </w:r>
    </w:p>
    <w:p w14:paraId="7BA9C625" w14:textId="77777777" w:rsidR="005D275B" w:rsidRPr="005D275B" w:rsidRDefault="005D275B" w:rsidP="005D275B">
      <w:pPr>
        <w:numPr>
          <w:ilvl w:val="0"/>
          <w:numId w:val="4"/>
        </w:numPr>
      </w:pPr>
      <w:r w:rsidRPr="005D275B">
        <w:rPr>
          <w:b/>
          <w:bCs/>
        </w:rPr>
        <w:t>Consultor</w:t>
      </w:r>
      <w:r w:rsidRPr="005D275B">
        <w:t>:</w:t>
      </w:r>
    </w:p>
    <w:p w14:paraId="5C06F4CA" w14:textId="6CC41C15" w:rsidR="005D275B" w:rsidRPr="005D275B" w:rsidRDefault="005D275B" w:rsidP="005D275B">
      <w:pPr>
        <w:numPr>
          <w:ilvl w:val="1"/>
          <w:numId w:val="4"/>
        </w:numPr>
      </w:pPr>
      <w:r w:rsidRPr="005D275B">
        <w:t>Permisos de solo</w:t>
      </w:r>
      <w:r>
        <w:t xml:space="preserve"> </w:t>
      </w:r>
      <w:r w:rsidRPr="005D275B">
        <w:rPr>
          <w:b/>
          <w:bCs/>
        </w:rPr>
        <w:t>Lectura</w:t>
      </w:r>
      <w:r w:rsidRPr="005D275B">
        <w:t>.</w:t>
      </w:r>
    </w:p>
    <w:p w14:paraId="11E9CE3D" w14:textId="77777777" w:rsidR="005D275B" w:rsidRPr="005D275B" w:rsidRDefault="005D275B" w:rsidP="005D275B">
      <w:pPr>
        <w:numPr>
          <w:ilvl w:val="1"/>
          <w:numId w:val="4"/>
        </w:numPr>
      </w:pPr>
      <w:r w:rsidRPr="005D275B">
        <w:t>Puede acceder al menú de búsquedas y visualizar las métricas del resumen de datos.</w:t>
      </w:r>
    </w:p>
    <w:p w14:paraId="5199C05E" w14:textId="77777777" w:rsidR="005D275B" w:rsidRPr="005D275B" w:rsidRDefault="005D275B" w:rsidP="005D275B">
      <w:r w:rsidRPr="005D275B">
        <w:lastRenderedPageBreak/>
        <w:pict w14:anchorId="6F2E9324">
          <v:rect id="_x0000_i1063" style="width:0;height:1.5pt" o:hralign="center" o:hrstd="t" o:hr="t" fillcolor="#a0a0a0" stroked="f"/>
        </w:pict>
      </w:r>
    </w:p>
    <w:p w14:paraId="1275B78F" w14:textId="77777777" w:rsidR="005D275B" w:rsidRPr="005D275B" w:rsidRDefault="005D275B" w:rsidP="005D275B">
      <w:pPr>
        <w:rPr>
          <w:b/>
          <w:bCs/>
        </w:rPr>
      </w:pPr>
      <w:r w:rsidRPr="005D275B">
        <w:rPr>
          <w:b/>
          <w:bCs/>
        </w:rPr>
        <w:t xml:space="preserve">4. </w:t>
      </w:r>
      <w:proofErr w:type="spellStart"/>
      <w:r w:rsidRPr="005D275B">
        <w:rPr>
          <w:b/>
          <w:bCs/>
        </w:rPr>
        <w:t>Dashboard</w:t>
      </w:r>
      <w:proofErr w:type="spellEnd"/>
      <w:r w:rsidRPr="005D275B">
        <w:rPr>
          <w:b/>
          <w:bCs/>
        </w:rPr>
        <w:t xml:space="preserve"> Principal (Sección Resumen de Datos)</w:t>
      </w:r>
    </w:p>
    <w:p w14:paraId="490FA185" w14:textId="77777777" w:rsidR="005D275B" w:rsidRPr="005D275B" w:rsidRDefault="005D275B" w:rsidP="005D275B">
      <w:r w:rsidRPr="005D275B">
        <w:t>Al ingresar, el usuario verá un panel principal con estadísticas clave y los registros del día.</w:t>
      </w:r>
    </w:p>
    <w:p w14:paraId="77B44A79" w14:textId="77777777" w:rsidR="005D275B" w:rsidRPr="005D275B" w:rsidRDefault="005D275B" w:rsidP="005D275B">
      <w:pPr>
        <w:rPr>
          <w:b/>
          <w:bCs/>
        </w:rPr>
      </w:pPr>
      <w:r w:rsidRPr="005D275B">
        <w:rPr>
          <w:b/>
          <w:bCs/>
        </w:rPr>
        <w:t>4.1. Tarjetas de Datos Estadísticos</w:t>
      </w:r>
    </w:p>
    <w:p w14:paraId="5A99F805" w14:textId="77777777" w:rsidR="005D275B" w:rsidRPr="005D275B" w:rsidRDefault="005D275B" w:rsidP="005D275B">
      <w:r w:rsidRPr="005D275B">
        <w:t xml:space="preserve">En la parte superior, se mostrarán </w:t>
      </w:r>
      <w:proofErr w:type="spellStart"/>
      <w:proofErr w:type="gramStart"/>
      <w:r w:rsidRPr="005D275B">
        <w:t>mini-tarjetas</w:t>
      </w:r>
      <w:proofErr w:type="spellEnd"/>
      <w:proofErr w:type="gramEnd"/>
      <w:r w:rsidRPr="005D275B">
        <w:t xml:space="preserve"> con las siguientes métricas:</w:t>
      </w:r>
    </w:p>
    <w:p w14:paraId="5FCCBF97" w14:textId="77777777" w:rsidR="005D275B" w:rsidRPr="005D275B" w:rsidRDefault="005D275B" w:rsidP="005D275B">
      <w:pPr>
        <w:numPr>
          <w:ilvl w:val="0"/>
          <w:numId w:val="5"/>
        </w:numPr>
      </w:pPr>
      <w:r w:rsidRPr="005D275B">
        <w:rPr>
          <w:b/>
          <w:bCs/>
        </w:rPr>
        <w:t>Hurtos del día:</w:t>
      </w:r>
      <w:r w:rsidRPr="005D275B">
        <w:t xml:space="preserve"> Comparativo con el día anterior y el mismo día del año anterior.</w:t>
      </w:r>
    </w:p>
    <w:p w14:paraId="4CDEF3A6" w14:textId="77777777" w:rsidR="005D275B" w:rsidRPr="005D275B" w:rsidRDefault="005D275B" w:rsidP="005D275B">
      <w:pPr>
        <w:numPr>
          <w:ilvl w:val="0"/>
          <w:numId w:val="5"/>
        </w:numPr>
      </w:pPr>
      <w:r w:rsidRPr="005D275B">
        <w:rPr>
          <w:b/>
          <w:bCs/>
        </w:rPr>
        <w:t>Hurtos del mes (acumulado):</w:t>
      </w:r>
      <w:r w:rsidRPr="005D275B">
        <w:t xml:space="preserve"> Comparativo con el mismo periodo del mes y año anteriores.</w:t>
      </w:r>
    </w:p>
    <w:p w14:paraId="20360172" w14:textId="401D9297" w:rsidR="005D275B" w:rsidRPr="005D275B" w:rsidRDefault="005D275B" w:rsidP="005D275B">
      <w:pPr>
        <w:numPr>
          <w:ilvl w:val="0"/>
          <w:numId w:val="5"/>
        </w:numPr>
      </w:pPr>
      <w:r w:rsidRPr="005D275B">
        <w:rPr>
          <w:b/>
          <w:bCs/>
        </w:rPr>
        <w:t>Hurtos del mes (total):</w:t>
      </w:r>
      <w:r w:rsidRPr="005D275B">
        <w:t xml:space="preserve"> Comparativo con el </w:t>
      </w:r>
      <w:r>
        <w:t xml:space="preserve">mismo periodo (días trascurridos del mes), el </w:t>
      </w:r>
      <w:r w:rsidRPr="005D275B">
        <w:t>total del mes anterior y el mismo mes del año anterior.</w:t>
      </w:r>
    </w:p>
    <w:p w14:paraId="52E23998" w14:textId="77777777" w:rsidR="005D275B" w:rsidRPr="005D275B" w:rsidRDefault="005D275B" w:rsidP="005D275B">
      <w:pPr>
        <w:numPr>
          <w:ilvl w:val="0"/>
          <w:numId w:val="5"/>
        </w:numPr>
      </w:pPr>
      <w:r w:rsidRPr="005D275B">
        <w:rPr>
          <w:b/>
          <w:bCs/>
        </w:rPr>
        <w:t>Hurtos del año (acumulado):</w:t>
      </w:r>
      <w:r w:rsidRPr="005D275B">
        <w:t xml:space="preserve"> Comparativo con el mismo periodo del año anterior.</w:t>
      </w:r>
    </w:p>
    <w:p w14:paraId="4BC86B7D" w14:textId="77777777" w:rsidR="005D275B" w:rsidRPr="005D275B" w:rsidRDefault="005D275B" w:rsidP="005D275B">
      <w:pPr>
        <w:numPr>
          <w:ilvl w:val="0"/>
          <w:numId w:val="5"/>
        </w:numPr>
      </w:pPr>
      <w:r w:rsidRPr="005D275B">
        <w:rPr>
          <w:b/>
          <w:bCs/>
        </w:rPr>
        <w:t>Top 3 Comunas/Corregimientos</w:t>
      </w:r>
      <w:r w:rsidRPr="005D275B">
        <w:t xml:space="preserve"> más afectados (día, mes, año).</w:t>
      </w:r>
    </w:p>
    <w:p w14:paraId="62D06A22" w14:textId="77777777" w:rsidR="005D275B" w:rsidRPr="005D275B" w:rsidRDefault="005D275B" w:rsidP="005D275B">
      <w:pPr>
        <w:numPr>
          <w:ilvl w:val="0"/>
          <w:numId w:val="5"/>
        </w:numPr>
      </w:pPr>
      <w:r w:rsidRPr="005D275B">
        <w:rPr>
          <w:b/>
          <w:bCs/>
        </w:rPr>
        <w:t>Top 3 Barrios</w:t>
      </w:r>
      <w:r w:rsidRPr="005D275B">
        <w:t xml:space="preserve"> más afectados por comuna/corregimiento (día, mes, año).</w:t>
      </w:r>
    </w:p>
    <w:p w14:paraId="70847E61" w14:textId="77777777" w:rsidR="005D275B" w:rsidRPr="005D275B" w:rsidRDefault="005D275B" w:rsidP="005D275B">
      <w:pPr>
        <w:numPr>
          <w:ilvl w:val="0"/>
          <w:numId w:val="5"/>
        </w:numPr>
      </w:pPr>
      <w:r w:rsidRPr="005D275B">
        <w:rPr>
          <w:b/>
          <w:bCs/>
        </w:rPr>
        <w:t>Top 3 Marcas de vehículos</w:t>
      </w:r>
      <w:r w:rsidRPr="005D275B">
        <w:t xml:space="preserve"> implicadas en hurtos (día, mes, año).</w:t>
      </w:r>
    </w:p>
    <w:p w14:paraId="25F13BE3" w14:textId="77777777" w:rsidR="005D275B" w:rsidRPr="005D275B" w:rsidRDefault="005D275B" w:rsidP="005D275B">
      <w:pPr>
        <w:rPr>
          <w:b/>
          <w:bCs/>
        </w:rPr>
      </w:pPr>
      <w:r w:rsidRPr="005D275B">
        <w:rPr>
          <w:b/>
          <w:bCs/>
        </w:rPr>
        <w:t>4.2. Tabla de Registros del Día</w:t>
      </w:r>
    </w:p>
    <w:p w14:paraId="329335A1" w14:textId="77777777" w:rsidR="005D275B" w:rsidRPr="005D275B" w:rsidRDefault="005D275B" w:rsidP="005D275B">
      <w:pPr>
        <w:numPr>
          <w:ilvl w:val="0"/>
          <w:numId w:val="6"/>
        </w:numPr>
      </w:pPr>
      <w:r w:rsidRPr="005D275B">
        <w:rPr>
          <w:b/>
          <w:bCs/>
        </w:rPr>
        <w:t>Diseño:</w:t>
      </w:r>
      <w:r w:rsidRPr="005D275B">
        <w:t xml:space="preserve"> Ocupará todo el ancho de la pantalla y 3/4 de la altura, con barra de desplazamiento vertical.</w:t>
      </w:r>
    </w:p>
    <w:p w14:paraId="547D23E0" w14:textId="77777777" w:rsidR="005D275B" w:rsidRPr="005D275B" w:rsidRDefault="005D275B" w:rsidP="005D275B">
      <w:pPr>
        <w:numPr>
          <w:ilvl w:val="0"/>
          <w:numId w:val="6"/>
        </w:numPr>
      </w:pPr>
      <w:r w:rsidRPr="005D275B">
        <w:rPr>
          <w:b/>
          <w:bCs/>
        </w:rPr>
        <w:t>Contenido:</w:t>
      </w:r>
      <w:r w:rsidRPr="005D275B">
        <w:t xml:space="preserve"> Mostrará los registros de hurto ingresados durante el día.</w:t>
      </w:r>
    </w:p>
    <w:p w14:paraId="5FD61FAA" w14:textId="77777777" w:rsidR="005D275B" w:rsidRPr="005D275B" w:rsidRDefault="005D275B" w:rsidP="005D275B">
      <w:pPr>
        <w:numPr>
          <w:ilvl w:val="0"/>
          <w:numId w:val="6"/>
        </w:numPr>
      </w:pPr>
      <w:r w:rsidRPr="005D275B">
        <w:rPr>
          <w:b/>
          <w:bCs/>
        </w:rPr>
        <w:t>Acciones por Fila:</w:t>
      </w:r>
      <w:r w:rsidRPr="005D275B">
        <w:t xml:space="preserve"> Cada registro tendrá íconos para </w:t>
      </w:r>
      <w:r w:rsidRPr="005D275B">
        <w:rPr>
          <w:b/>
          <w:bCs/>
        </w:rPr>
        <w:t>Añadir, Editar, Actualizar y Eliminar</w:t>
      </w:r>
      <w:r w:rsidRPr="005D275B">
        <w:t>, solicitando siempre una confirmación al usuario antes de ejecutar la acción.</w:t>
      </w:r>
    </w:p>
    <w:p w14:paraId="3489AE0D" w14:textId="77777777" w:rsidR="005D275B" w:rsidRPr="005D275B" w:rsidRDefault="005D275B" w:rsidP="005D275B">
      <w:r w:rsidRPr="005D275B">
        <w:pict w14:anchorId="68CFBE91">
          <v:rect id="_x0000_i1064" style="width:0;height:1.5pt" o:hralign="center" o:hrstd="t" o:hr="t" fillcolor="#a0a0a0" stroked="f"/>
        </w:pict>
      </w:r>
    </w:p>
    <w:p w14:paraId="20E6F4C7" w14:textId="77777777" w:rsidR="005D275B" w:rsidRPr="005D275B" w:rsidRDefault="005D275B" w:rsidP="005D275B">
      <w:pPr>
        <w:rPr>
          <w:b/>
          <w:bCs/>
        </w:rPr>
      </w:pPr>
      <w:r w:rsidRPr="005D275B">
        <w:rPr>
          <w:b/>
          <w:bCs/>
        </w:rPr>
        <w:t>5. Formulario de Registro de Hurtos</w:t>
      </w:r>
    </w:p>
    <w:p w14:paraId="574937C7" w14:textId="77777777" w:rsidR="005D275B" w:rsidRDefault="005D275B" w:rsidP="005D275B">
      <w:r w:rsidRPr="005D275B">
        <w:t>Un botón principal permitirá ingresar un nuevo caso de hurto a través de un formulario con las siguientes secciones.</w:t>
      </w:r>
    </w:p>
    <w:p w14:paraId="77D0C6D4" w14:textId="77777777" w:rsidR="005D275B" w:rsidRPr="005D275B" w:rsidRDefault="005D275B" w:rsidP="005D275B"/>
    <w:p w14:paraId="7287231A" w14:textId="55782920" w:rsidR="005D275B" w:rsidRPr="005D275B" w:rsidRDefault="005D275B" w:rsidP="005D275B">
      <w:r w:rsidRPr="005D275B">
        <w:rPr>
          <w:b/>
          <w:bCs/>
        </w:rPr>
        <w:lastRenderedPageBreak/>
        <w:t xml:space="preserve">5.1. </w:t>
      </w:r>
      <w:r w:rsidRPr="005D275B">
        <w:t>Subsección: Ubicación del Hecho</w:t>
      </w:r>
    </w:p>
    <w:p w14:paraId="455A8A5D" w14:textId="77777777" w:rsidR="005D275B" w:rsidRPr="005D275B" w:rsidRDefault="005D275B" w:rsidP="005D275B">
      <w:pPr>
        <w:numPr>
          <w:ilvl w:val="0"/>
          <w:numId w:val="7"/>
        </w:numPr>
      </w:pPr>
      <w:r w:rsidRPr="005D275B">
        <w:rPr>
          <w:b/>
          <w:bCs/>
        </w:rPr>
        <w:t>Código caso:</w:t>
      </w:r>
      <w:r w:rsidRPr="005D275B">
        <w:t xml:space="preserve"> Un código único generado </w:t>
      </w:r>
      <w:r w:rsidRPr="005D275B">
        <w:rPr>
          <w:b/>
          <w:bCs/>
        </w:rPr>
        <w:t>automáticamente</w:t>
      </w:r>
      <w:r w:rsidRPr="005D275B">
        <w:t xml:space="preserve"> que enlazará todos los datos del incidente.</w:t>
      </w:r>
    </w:p>
    <w:p w14:paraId="3D7AFD9C" w14:textId="77777777" w:rsidR="005D275B" w:rsidRPr="005D275B" w:rsidRDefault="005D275B" w:rsidP="005D275B">
      <w:pPr>
        <w:numPr>
          <w:ilvl w:val="0"/>
          <w:numId w:val="7"/>
        </w:numPr>
      </w:pPr>
      <w:r w:rsidRPr="005D275B">
        <w:rPr>
          <w:b/>
          <w:bCs/>
        </w:rPr>
        <w:t>Fecha:</w:t>
      </w:r>
      <w:r w:rsidRPr="005D275B">
        <w:t xml:space="preserve"> Campo para ingreso manual o selección desde un </w:t>
      </w:r>
      <w:proofErr w:type="spellStart"/>
      <w:r w:rsidRPr="005D275B">
        <w:t>mini-calendario</w:t>
      </w:r>
      <w:proofErr w:type="spellEnd"/>
      <w:r w:rsidRPr="005D275B">
        <w:t>.</w:t>
      </w:r>
    </w:p>
    <w:p w14:paraId="32600BC3" w14:textId="77777777" w:rsidR="005D275B" w:rsidRPr="005D275B" w:rsidRDefault="005D275B" w:rsidP="005D275B">
      <w:pPr>
        <w:numPr>
          <w:ilvl w:val="0"/>
          <w:numId w:val="7"/>
        </w:numPr>
      </w:pPr>
      <w:r w:rsidRPr="005D275B">
        <w:rPr>
          <w:b/>
          <w:bCs/>
        </w:rPr>
        <w:t>Comuna:</w:t>
      </w:r>
      <w:r w:rsidRPr="005D275B">
        <w:t xml:space="preserve"> Lista desplegable con las comunas y corregimientos de Medellín.</w:t>
      </w:r>
    </w:p>
    <w:p w14:paraId="29AFF342" w14:textId="77777777" w:rsidR="005D275B" w:rsidRPr="005D275B" w:rsidRDefault="005D275B" w:rsidP="005D275B">
      <w:pPr>
        <w:numPr>
          <w:ilvl w:val="0"/>
          <w:numId w:val="7"/>
        </w:numPr>
      </w:pPr>
      <w:r w:rsidRPr="005D275B">
        <w:rPr>
          <w:b/>
          <w:bCs/>
        </w:rPr>
        <w:t>Barrio:</w:t>
      </w:r>
      <w:r w:rsidRPr="005D275B">
        <w:t xml:space="preserve"> Lista desplegable que se actualiza según la comuna seleccionada, mostrando los barrios en orden alfabético.</w:t>
      </w:r>
    </w:p>
    <w:p w14:paraId="5E140663" w14:textId="77777777" w:rsidR="005D275B" w:rsidRPr="005D275B" w:rsidRDefault="005D275B" w:rsidP="005D275B">
      <w:pPr>
        <w:numPr>
          <w:ilvl w:val="0"/>
          <w:numId w:val="7"/>
        </w:numPr>
      </w:pPr>
      <w:r w:rsidRPr="005D275B">
        <w:rPr>
          <w:b/>
          <w:bCs/>
        </w:rPr>
        <w:t>Dirección:</w:t>
      </w:r>
      <w:r w:rsidRPr="005D275B">
        <w:t xml:space="preserve"> Campo de texto conectado a </w:t>
      </w:r>
      <w:r w:rsidRPr="005D275B">
        <w:rPr>
          <w:b/>
          <w:bCs/>
        </w:rPr>
        <w:t xml:space="preserve">Google </w:t>
      </w:r>
      <w:proofErr w:type="spellStart"/>
      <w:r w:rsidRPr="005D275B">
        <w:rPr>
          <w:b/>
          <w:bCs/>
        </w:rPr>
        <w:t>Maps</w:t>
      </w:r>
      <w:proofErr w:type="spellEnd"/>
      <w:r w:rsidRPr="005D275B">
        <w:t xml:space="preserve"> con autocompletado predictivo. A su lado, un mapa interactivo permitirá seleccionar la ubicación exacta, y la dirección se llenará automáticamente.</w:t>
      </w:r>
    </w:p>
    <w:p w14:paraId="4145F4E2" w14:textId="77777777" w:rsidR="005D275B" w:rsidRPr="005D275B" w:rsidRDefault="005D275B" w:rsidP="005D275B">
      <w:pPr>
        <w:numPr>
          <w:ilvl w:val="0"/>
          <w:numId w:val="7"/>
        </w:numPr>
      </w:pPr>
      <w:r w:rsidRPr="005D275B">
        <w:rPr>
          <w:b/>
          <w:bCs/>
        </w:rPr>
        <w:t>Coordenada:</w:t>
      </w:r>
      <w:r w:rsidRPr="005D275B">
        <w:t xml:space="preserve"> Campo no editable que se rellena automáticamente basado en la dirección seleccionada en el mapa.</w:t>
      </w:r>
    </w:p>
    <w:p w14:paraId="59DA2FF0" w14:textId="1F68BDB6" w:rsidR="005D275B" w:rsidRPr="005D275B" w:rsidRDefault="005D275B" w:rsidP="005D275B">
      <w:r w:rsidRPr="005D275B">
        <w:rPr>
          <w:b/>
          <w:bCs/>
        </w:rPr>
        <w:t xml:space="preserve">5.2. </w:t>
      </w:r>
      <w:r w:rsidRPr="005D275B">
        <w:t>Subsección: Víctimas</w:t>
      </w:r>
    </w:p>
    <w:p w14:paraId="70DF6387" w14:textId="1BA14E3A" w:rsidR="005D275B" w:rsidRPr="005D275B" w:rsidRDefault="005D275B" w:rsidP="005D275B">
      <w:pPr>
        <w:numPr>
          <w:ilvl w:val="0"/>
          <w:numId w:val="8"/>
        </w:numPr>
      </w:pPr>
      <w:r w:rsidRPr="005D275B">
        <w:t xml:space="preserve">Un botón de </w:t>
      </w:r>
      <w:r w:rsidRPr="005D275B">
        <w:rPr>
          <w:b/>
          <w:bCs/>
        </w:rPr>
        <w:t>"Adicionar víctima"</w:t>
      </w:r>
      <w:r w:rsidRPr="005D275B">
        <w:t xml:space="preserve"> permitirá registrar una o más personas afectadas. Cada víctima tendrá los siguientes campos:</w:t>
      </w:r>
    </w:p>
    <w:p w14:paraId="44FA13E6" w14:textId="77777777" w:rsidR="005D275B" w:rsidRPr="005D275B" w:rsidRDefault="005D275B" w:rsidP="005D275B">
      <w:pPr>
        <w:numPr>
          <w:ilvl w:val="1"/>
          <w:numId w:val="8"/>
        </w:numPr>
      </w:pPr>
      <w:r w:rsidRPr="005D275B">
        <w:rPr>
          <w:b/>
          <w:bCs/>
        </w:rPr>
        <w:t>Código caso:</w:t>
      </w:r>
      <w:r w:rsidRPr="005D275B">
        <w:t xml:space="preserve"> Se asocia automáticamente al caso principal.</w:t>
      </w:r>
    </w:p>
    <w:p w14:paraId="48DA4116" w14:textId="77777777" w:rsidR="005D275B" w:rsidRPr="005D275B" w:rsidRDefault="005D275B" w:rsidP="005D275B">
      <w:pPr>
        <w:numPr>
          <w:ilvl w:val="1"/>
          <w:numId w:val="8"/>
        </w:numPr>
      </w:pPr>
      <w:r w:rsidRPr="005D275B">
        <w:rPr>
          <w:b/>
          <w:bCs/>
        </w:rPr>
        <w:t>Nombres y Apellidos:</w:t>
      </w:r>
      <w:r w:rsidRPr="005D275B">
        <w:t xml:space="preserve"> Campos de texto.</w:t>
      </w:r>
    </w:p>
    <w:p w14:paraId="77FFBD5C" w14:textId="77777777" w:rsidR="005D275B" w:rsidRPr="005D275B" w:rsidRDefault="005D275B" w:rsidP="005D275B">
      <w:pPr>
        <w:numPr>
          <w:ilvl w:val="1"/>
          <w:numId w:val="8"/>
        </w:numPr>
      </w:pPr>
      <w:r w:rsidRPr="005D275B">
        <w:rPr>
          <w:b/>
          <w:bCs/>
        </w:rPr>
        <w:t>Teléfono móvil:</w:t>
      </w:r>
      <w:r w:rsidRPr="005D275B">
        <w:t xml:space="preserve"> Campo numérico con validación (mínimo 10 dígitos).</w:t>
      </w:r>
    </w:p>
    <w:p w14:paraId="2910607E" w14:textId="77777777" w:rsidR="005D275B" w:rsidRPr="005D275B" w:rsidRDefault="005D275B" w:rsidP="005D275B">
      <w:pPr>
        <w:numPr>
          <w:ilvl w:val="1"/>
          <w:numId w:val="8"/>
        </w:numPr>
      </w:pPr>
      <w:r w:rsidRPr="005D275B">
        <w:rPr>
          <w:b/>
          <w:bCs/>
        </w:rPr>
        <w:t>Nacionalidad:</w:t>
      </w:r>
      <w:r w:rsidRPr="005D275B">
        <w:t xml:space="preserve"> Lista desplegable de países con búsqueda predictiva.</w:t>
      </w:r>
    </w:p>
    <w:p w14:paraId="1F3172D5" w14:textId="0AD1310B" w:rsidR="005D275B" w:rsidRPr="005D275B" w:rsidRDefault="005D275B" w:rsidP="005D275B">
      <w:pPr>
        <w:numPr>
          <w:ilvl w:val="1"/>
          <w:numId w:val="8"/>
        </w:numPr>
      </w:pPr>
      <w:r w:rsidRPr="005D275B">
        <w:rPr>
          <w:b/>
          <w:bCs/>
        </w:rPr>
        <w:t>Elementos hurtados:</w:t>
      </w:r>
      <w:r w:rsidRPr="005D275B">
        <w:t xml:space="preserve"> Campo de texto. Debe incluir un</w:t>
      </w:r>
      <w:r>
        <w:t xml:space="preserve"> </w:t>
      </w:r>
      <w:proofErr w:type="spellStart"/>
      <w:r w:rsidRPr="005D275B">
        <w:t>RadioButton</w:t>
      </w:r>
      <w:proofErr w:type="spellEnd"/>
      <w:r w:rsidRPr="005D275B">
        <w:t xml:space="preserve"> o </w:t>
      </w:r>
      <w:proofErr w:type="spellStart"/>
      <w:r w:rsidRPr="005D275B">
        <w:t>Checkbox</w:t>
      </w:r>
      <w:proofErr w:type="spellEnd"/>
      <w:r w:rsidRPr="005D275B">
        <w:t xml:space="preserve"> para indicar si entre lo hurtado hay </w:t>
      </w:r>
      <w:r w:rsidRPr="005D275B">
        <w:rPr>
          <w:b/>
          <w:bCs/>
        </w:rPr>
        <w:t>vehículos</w:t>
      </w:r>
      <w:r w:rsidRPr="005D275B">
        <w:t>.</w:t>
      </w:r>
    </w:p>
    <w:p w14:paraId="470F118C" w14:textId="77777777" w:rsidR="005D275B" w:rsidRPr="005D275B" w:rsidRDefault="005D275B" w:rsidP="005D275B">
      <w:pPr>
        <w:rPr>
          <w:b/>
          <w:bCs/>
        </w:rPr>
      </w:pPr>
      <w:r w:rsidRPr="005D275B">
        <w:rPr>
          <w:b/>
          <w:bCs/>
        </w:rPr>
        <w:t>5.3. Subsección: Datos del Vehículo Hurtado</w:t>
      </w:r>
    </w:p>
    <w:p w14:paraId="14792B25" w14:textId="64E0DA73" w:rsidR="005D275B" w:rsidRPr="005D275B" w:rsidRDefault="005D275B" w:rsidP="005D275B">
      <w:pPr>
        <w:numPr>
          <w:ilvl w:val="0"/>
          <w:numId w:val="9"/>
        </w:numPr>
      </w:pPr>
      <w:r w:rsidRPr="005D275B">
        <w:t>Esta sección</w:t>
      </w:r>
      <w:r>
        <w:t xml:space="preserve"> </w:t>
      </w:r>
      <w:r w:rsidRPr="005D275B">
        <w:rPr>
          <w:b/>
          <w:bCs/>
        </w:rPr>
        <w:t>solo se activa si se marcó la opción de vehículo</w:t>
      </w:r>
      <w:r w:rsidRPr="005D275B">
        <w:t xml:space="preserve"> en "Elementos hurtados".</w:t>
      </w:r>
    </w:p>
    <w:p w14:paraId="0778D767" w14:textId="77777777" w:rsidR="005D275B" w:rsidRPr="005D275B" w:rsidRDefault="005D275B" w:rsidP="005D275B">
      <w:pPr>
        <w:numPr>
          <w:ilvl w:val="1"/>
          <w:numId w:val="9"/>
        </w:numPr>
      </w:pPr>
      <w:r w:rsidRPr="005D275B">
        <w:rPr>
          <w:b/>
          <w:bCs/>
        </w:rPr>
        <w:t>Clase de vehículo:</w:t>
      </w:r>
      <w:r w:rsidRPr="005D275B">
        <w:t xml:space="preserve"> Lista con autocompletado (ej. Automóvil, Motocicleta).</w:t>
      </w:r>
    </w:p>
    <w:p w14:paraId="41EC3D4B" w14:textId="77777777" w:rsidR="005D275B" w:rsidRPr="005D275B" w:rsidRDefault="005D275B" w:rsidP="005D275B">
      <w:pPr>
        <w:numPr>
          <w:ilvl w:val="1"/>
          <w:numId w:val="9"/>
        </w:numPr>
      </w:pPr>
      <w:r w:rsidRPr="005D275B">
        <w:rPr>
          <w:b/>
          <w:bCs/>
        </w:rPr>
        <w:t>Placa:</w:t>
      </w:r>
      <w:r w:rsidRPr="005D275B">
        <w:t xml:space="preserve"> Campo de texto y numérico.</w:t>
      </w:r>
    </w:p>
    <w:p w14:paraId="1EF84CE6" w14:textId="77777777" w:rsidR="005D275B" w:rsidRPr="005D275B" w:rsidRDefault="005D275B" w:rsidP="005D275B">
      <w:pPr>
        <w:numPr>
          <w:ilvl w:val="1"/>
          <w:numId w:val="9"/>
        </w:numPr>
      </w:pPr>
      <w:r w:rsidRPr="005D275B">
        <w:rPr>
          <w:b/>
          <w:bCs/>
        </w:rPr>
        <w:t>Tipo de servicio:</w:t>
      </w:r>
      <w:r w:rsidRPr="005D275B">
        <w:t xml:space="preserve"> Lista desplegable (Público, Particular).</w:t>
      </w:r>
    </w:p>
    <w:p w14:paraId="36AAE78D" w14:textId="77777777" w:rsidR="005D275B" w:rsidRPr="005D275B" w:rsidRDefault="005D275B" w:rsidP="005D275B">
      <w:pPr>
        <w:numPr>
          <w:ilvl w:val="1"/>
          <w:numId w:val="9"/>
        </w:numPr>
      </w:pPr>
      <w:r w:rsidRPr="005D275B">
        <w:rPr>
          <w:b/>
          <w:bCs/>
        </w:rPr>
        <w:t>Marca:</w:t>
      </w:r>
      <w:r w:rsidRPr="005D275B">
        <w:t xml:space="preserve"> Lista alfabética con autocompletado.</w:t>
      </w:r>
    </w:p>
    <w:p w14:paraId="5581D773" w14:textId="77777777" w:rsidR="005D275B" w:rsidRPr="005D275B" w:rsidRDefault="005D275B" w:rsidP="005D275B">
      <w:pPr>
        <w:numPr>
          <w:ilvl w:val="1"/>
          <w:numId w:val="9"/>
        </w:numPr>
      </w:pPr>
      <w:r w:rsidRPr="005D275B">
        <w:rPr>
          <w:b/>
          <w:bCs/>
        </w:rPr>
        <w:lastRenderedPageBreak/>
        <w:t>Línea:</w:t>
      </w:r>
      <w:r w:rsidRPr="005D275B">
        <w:t xml:space="preserve"> Lista dependiente de la marca, con autocompletado.</w:t>
      </w:r>
    </w:p>
    <w:p w14:paraId="71333EB3" w14:textId="77777777" w:rsidR="005D275B" w:rsidRPr="005D275B" w:rsidRDefault="005D275B" w:rsidP="005D275B">
      <w:pPr>
        <w:numPr>
          <w:ilvl w:val="1"/>
          <w:numId w:val="9"/>
        </w:numPr>
      </w:pPr>
      <w:r w:rsidRPr="005D275B">
        <w:rPr>
          <w:b/>
          <w:bCs/>
        </w:rPr>
        <w:t>Modelo:</w:t>
      </w:r>
      <w:r w:rsidRPr="005D275B">
        <w:t xml:space="preserve"> Lista desplegable de años (2026 a 1970).</w:t>
      </w:r>
    </w:p>
    <w:p w14:paraId="55F956C2" w14:textId="77777777" w:rsidR="005D275B" w:rsidRPr="005D275B" w:rsidRDefault="005D275B" w:rsidP="005D275B">
      <w:pPr>
        <w:numPr>
          <w:ilvl w:val="1"/>
          <w:numId w:val="9"/>
        </w:numPr>
      </w:pPr>
      <w:r w:rsidRPr="005D275B">
        <w:rPr>
          <w:b/>
          <w:bCs/>
        </w:rPr>
        <w:t>Color:</w:t>
      </w:r>
      <w:r w:rsidRPr="005D275B">
        <w:t xml:space="preserve"> Campo de texto.</w:t>
      </w:r>
    </w:p>
    <w:p w14:paraId="59822286" w14:textId="77777777" w:rsidR="005D275B" w:rsidRPr="005D275B" w:rsidRDefault="005D275B" w:rsidP="005D275B">
      <w:pPr>
        <w:numPr>
          <w:ilvl w:val="1"/>
          <w:numId w:val="9"/>
        </w:numPr>
      </w:pPr>
      <w:r w:rsidRPr="005D275B">
        <w:rPr>
          <w:b/>
          <w:bCs/>
        </w:rPr>
        <w:t>Cilindraje:</w:t>
      </w:r>
      <w:r w:rsidRPr="005D275B">
        <w:t xml:space="preserve"> Campo numérico.</w:t>
      </w:r>
    </w:p>
    <w:p w14:paraId="11198ED9" w14:textId="4C70F130" w:rsidR="005D275B" w:rsidRPr="005D275B" w:rsidRDefault="005D275B" w:rsidP="005D275B">
      <w:r w:rsidRPr="005D275B">
        <w:rPr>
          <w:b/>
          <w:bCs/>
        </w:rPr>
        <w:t xml:space="preserve">5.4. </w:t>
      </w:r>
      <w:r w:rsidRPr="005D275B">
        <w:t>Subsección: Vehículo(s) Implicados en el Hurto</w:t>
      </w:r>
    </w:p>
    <w:p w14:paraId="1C89C22C" w14:textId="77777777" w:rsidR="005D275B" w:rsidRPr="005D275B" w:rsidRDefault="005D275B" w:rsidP="005D275B">
      <w:pPr>
        <w:numPr>
          <w:ilvl w:val="0"/>
          <w:numId w:val="10"/>
        </w:numPr>
      </w:pPr>
      <w:r w:rsidRPr="005D275B">
        <w:t xml:space="preserve">Un botón opcional </w:t>
      </w:r>
      <w:r w:rsidRPr="005D275B">
        <w:rPr>
          <w:b/>
          <w:bCs/>
        </w:rPr>
        <w:t>"Adicionar vehículo implicado"</w:t>
      </w:r>
      <w:r w:rsidRPr="005D275B">
        <w:t xml:space="preserve"> permitirá registrar los vehículos usados para cometer el delito.</w:t>
      </w:r>
    </w:p>
    <w:p w14:paraId="6BEAD352" w14:textId="77777777" w:rsidR="005D275B" w:rsidRPr="005D275B" w:rsidRDefault="005D275B" w:rsidP="005D275B">
      <w:pPr>
        <w:numPr>
          <w:ilvl w:val="0"/>
          <w:numId w:val="10"/>
        </w:numPr>
      </w:pPr>
      <w:r w:rsidRPr="005D275B">
        <w:rPr>
          <w:b/>
          <w:bCs/>
        </w:rPr>
        <w:t>Datos del Vehículo (RUNT)</w:t>
      </w:r>
      <w:r w:rsidRPr="005D275B">
        <w:t>:</w:t>
      </w:r>
    </w:p>
    <w:p w14:paraId="2AB9D99E" w14:textId="77777777" w:rsidR="005D275B" w:rsidRPr="005D275B" w:rsidRDefault="005D275B" w:rsidP="005D275B">
      <w:pPr>
        <w:numPr>
          <w:ilvl w:val="1"/>
          <w:numId w:val="10"/>
        </w:numPr>
      </w:pPr>
      <w:r w:rsidRPr="005D275B">
        <w:rPr>
          <w:b/>
          <w:bCs/>
        </w:rPr>
        <w:t>Placa:</w:t>
      </w:r>
      <w:r w:rsidRPr="005D275B">
        <w:t xml:space="preserve"> Texto y números (se guarda en mayúsculas).</w:t>
      </w:r>
    </w:p>
    <w:p w14:paraId="36DE3A5F" w14:textId="77777777" w:rsidR="005D275B" w:rsidRPr="005D275B" w:rsidRDefault="005D275B" w:rsidP="005D275B">
      <w:pPr>
        <w:numPr>
          <w:ilvl w:val="1"/>
          <w:numId w:val="10"/>
        </w:numPr>
      </w:pPr>
      <w:r w:rsidRPr="005D275B">
        <w:rPr>
          <w:b/>
          <w:bCs/>
        </w:rPr>
        <w:t>Clase de servicio:</w:t>
      </w:r>
      <w:r w:rsidRPr="005D275B">
        <w:t xml:space="preserve"> Lista (Público, Particular).</w:t>
      </w:r>
    </w:p>
    <w:p w14:paraId="06721C4B" w14:textId="77777777" w:rsidR="005D275B" w:rsidRPr="005D275B" w:rsidRDefault="005D275B" w:rsidP="005D275B">
      <w:pPr>
        <w:numPr>
          <w:ilvl w:val="1"/>
          <w:numId w:val="10"/>
        </w:numPr>
      </w:pPr>
      <w:r w:rsidRPr="005D275B">
        <w:rPr>
          <w:b/>
          <w:bCs/>
        </w:rPr>
        <w:t>Clase de vehículo:</w:t>
      </w:r>
      <w:r w:rsidRPr="005D275B">
        <w:t xml:space="preserve"> Lista con autocompletado.</w:t>
      </w:r>
    </w:p>
    <w:p w14:paraId="62B40B30" w14:textId="77777777" w:rsidR="005D275B" w:rsidRPr="005D275B" w:rsidRDefault="005D275B" w:rsidP="005D275B">
      <w:pPr>
        <w:numPr>
          <w:ilvl w:val="1"/>
          <w:numId w:val="10"/>
        </w:numPr>
      </w:pPr>
      <w:r w:rsidRPr="005D275B">
        <w:rPr>
          <w:b/>
          <w:bCs/>
        </w:rPr>
        <w:t>Organismo de tránsito:</w:t>
      </w:r>
      <w:r w:rsidRPr="005D275B">
        <w:t xml:space="preserve"> Lista alfabética con autocompletado.</w:t>
      </w:r>
    </w:p>
    <w:p w14:paraId="301E1524" w14:textId="77777777" w:rsidR="005D275B" w:rsidRPr="005D275B" w:rsidRDefault="005D275B" w:rsidP="005D275B">
      <w:pPr>
        <w:numPr>
          <w:ilvl w:val="1"/>
          <w:numId w:val="10"/>
        </w:numPr>
      </w:pPr>
      <w:r w:rsidRPr="005D275B">
        <w:rPr>
          <w:b/>
          <w:bCs/>
        </w:rPr>
        <w:t>Marca y Color:</w:t>
      </w:r>
      <w:r w:rsidRPr="005D275B">
        <w:t xml:space="preserve"> Campos de texto (marca con autocompletado).</w:t>
      </w:r>
    </w:p>
    <w:p w14:paraId="0D1DE4B7" w14:textId="77777777" w:rsidR="005D275B" w:rsidRPr="005D275B" w:rsidRDefault="005D275B" w:rsidP="005D275B">
      <w:pPr>
        <w:numPr>
          <w:ilvl w:val="1"/>
          <w:numId w:val="10"/>
        </w:numPr>
      </w:pPr>
      <w:r w:rsidRPr="005D275B">
        <w:rPr>
          <w:b/>
          <w:bCs/>
        </w:rPr>
        <w:t>Capacidad de pasajeros:</w:t>
      </w:r>
      <w:r w:rsidRPr="005D275B">
        <w:t xml:space="preserve"> Campo numérico.</w:t>
      </w:r>
    </w:p>
    <w:p w14:paraId="4EDC03C4" w14:textId="77777777" w:rsidR="005D275B" w:rsidRPr="005D275B" w:rsidRDefault="005D275B" w:rsidP="005D275B">
      <w:pPr>
        <w:numPr>
          <w:ilvl w:val="1"/>
          <w:numId w:val="10"/>
        </w:numPr>
      </w:pPr>
      <w:r w:rsidRPr="005D275B">
        <w:rPr>
          <w:b/>
          <w:bCs/>
        </w:rPr>
        <w:t>Carrocería:</w:t>
      </w:r>
      <w:r w:rsidRPr="005D275B">
        <w:t xml:space="preserve"> Campo de texto.</w:t>
      </w:r>
    </w:p>
    <w:p w14:paraId="69895463" w14:textId="77777777" w:rsidR="005D275B" w:rsidRPr="005D275B" w:rsidRDefault="005D275B" w:rsidP="005D275B">
      <w:pPr>
        <w:numPr>
          <w:ilvl w:val="0"/>
          <w:numId w:val="10"/>
        </w:numPr>
      </w:pPr>
      <w:r w:rsidRPr="005D275B">
        <w:rPr>
          <w:b/>
          <w:bCs/>
        </w:rPr>
        <w:t>Datos del Propietario (RUNT)</w:t>
      </w:r>
      <w:r w:rsidRPr="005D275B">
        <w:t>:</w:t>
      </w:r>
    </w:p>
    <w:p w14:paraId="5477402B" w14:textId="77777777" w:rsidR="005D275B" w:rsidRPr="005D275B" w:rsidRDefault="005D275B" w:rsidP="005D275B">
      <w:pPr>
        <w:numPr>
          <w:ilvl w:val="1"/>
          <w:numId w:val="10"/>
        </w:numPr>
      </w:pPr>
      <w:r w:rsidRPr="005D275B">
        <w:rPr>
          <w:b/>
          <w:bCs/>
        </w:rPr>
        <w:t>Tipo y número de identificación:</w:t>
      </w:r>
      <w:r w:rsidRPr="005D275B">
        <w:t xml:space="preserve"> Lista y campo numérico.</w:t>
      </w:r>
    </w:p>
    <w:p w14:paraId="7DE5822A" w14:textId="77777777" w:rsidR="005D275B" w:rsidRPr="005D275B" w:rsidRDefault="005D275B" w:rsidP="005D275B">
      <w:pPr>
        <w:numPr>
          <w:ilvl w:val="1"/>
          <w:numId w:val="10"/>
        </w:numPr>
      </w:pPr>
      <w:r w:rsidRPr="005D275B">
        <w:rPr>
          <w:b/>
          <w:bCs/>
        </w:rPr>
        <w:t>Nombres, Apellidos, Dirección, Teléfono y Celular:</w:t>
      </w:r>
      <w:r w:rsidRPr="005D275B">
        <w:t xml:space="preserve"> Campos de texto y numéricos.</w:t>
      </w:r>
    </w:p>
    <w:p w14:paraId="17F3E03C" w14:textId="23E19A27" w:rsidR="005D275B" w:rsidRPr="005D275B" w:rsidRDefault="005D275B" w:rsidP="005D275B">
      <w:r w:rsidRPr="005D275B">
        <w:rPr>
          <w:b/>
          <w:bCs/>
        </w:rPr>
        <w:t xml:space="preserve">5.5. </w:t>
      </w:r>
      <w:r w:rsidRPr="005D275B">
        <w:t>Subsección: Trazabilidad de Cámaras de Seguridad</w:t>
      </w:r>
    </w:p>
    <w:p w14:paraId="243C2610" w14:textId="131FF7D4" w:rsidR="005D275B" w:rsidRPr="005D275B" w:rsidRDefault="005D275B" w:rsidP="005D275B">
      <w:pPr>
        <w:numPr>
          <w:ilvl w:val="0"/>
          <w:numId w:val="11"/>
        </w:numPr>
      </w:pPr>
      <w:r w:rsidRPr="005D275B">
        <w:t xml:space="preserve">Un botón </w:t>
      </w:r>
      <w:r w:rsidRPr="005D275B">
        <w:rPr>
          <w:b/>
          <w:bCs/>
        </w:rPr>
        <w:t>"Adicionar Cámara"</w:t>
      </w:r>
      <w:r w:rsidRPr="005D275B">
        <w:t xml:space="preserve"> permitirá registrar evidencia </w:t>
      </w:r>
      <w:r w:rsidR="002149D2">
        <w:t>fotográfica</w:t>
      </w:r>
      <w:r w:rsidRPr="005D275B">
        <w:t>.</w:t>
      </w:r>
    </w:p>
    <w:p w14:paraId="328CF142" w14:textId="77777777" w:rsidR="005D275B" w:rsidRPr="005D275B" w:rsidRDefault="005D275B" w:rsidP="005D275B">
      <w:pPr>
        <w:numPr>
          <w:ilvl w:val="0"/>
          <w:numId w:val="11"/>
        </w:numPr>
      </w:pPr>
      <w:r w:rsidRPr="005D275B">
        <w:rPr>
          <w:b/>
          <w:bCs/>
        </w:rPr>
        <w:t>Galería de Evidencias:</w:t>
      </w:r>
      <w:r w:rsidRPr="005D275B">
        <w:t xml:space="preserve"> Las cámaras/fotos agregadas se mostrarán en una galería ordenada. Cada elemento de la galería mostrará una vista previa de la imagen, número de cámara, horas y la observación general.</w:t>
      </w:r>
    </w:p>
    <w:p w14:paraId="6410395B" w14:textId="77777777" w:rsidR="005D275B" w:rsidRPr="005D275B" w:rsidRDefault="005D275B" w:rsidP="005D275B">
      <w:pPr>
        <w:numPr>
          <w:ilvl w:val="1"/>
          <w:numId w:val="11"/>
        </w:numPr>
      </w:pPr>
      <w:r w:rsidRPr="005D275B">
        <w:t>Se podrá hacer clic para ver la imagen en grande con toda su información.</w:t>
      </w:r>
    </w:p>
    <w:p w14:paraId="76B43772" w14:textId="5BB57FC2" w:rsidR="005D275B" w:rsidRPr="005D275B" w:rsidRDefault="005D275B" w:rsidP="005D275B">
      <w:pPr>
        <w:numPr>
          <w:ilvl w:val="1"/>
          <w:numId w:val="11"/>
        </w:numPr>
      </w:pPr>
      <w:r w:rsidRPr="005D275B">
        <w:t xml:space="preserve">Permitirá </w:t>
      </w:r>
      <w:r w:rsidRPr="005D275B">
        <w:rPr>
          <w:b/>
          <w:bCs/>
        </w:rPr>
        <w:t>reorganizar</w:t>
      </w:r>
      <w:r w:rsidRPr="005D275B">
        <w:t xml:space="preserve"> las fotos mediante </w:t>
      </w:r>
      <w:r w:rsidRPr="005D275B">
        <w:rPr>
          <w:b/>
          <w:bCs/>
        </w:rPr>
        <w:t xml:space="preserve">Drag and </w:t>
      </w:r>
      <w:proofErr w:type="spellStart"/>
      <w:r w:rsidRPr="005D275B">
        <w:rPr>
          <w:b/>
          <w:bCs/>
        </w:rPr>
        <w:t>Drop</w:t>
      </w:r>
      <w:proofErr w:type="spellEnd"/>
      <w:r w:rsidRPr="005D275B">
        <w:t xml:space="preserve"> (arrastrar y soltar).</w:t>
      </w:r>
    </w:p>
    <w:p w14:paraId="31F7756D" w14:textId="3E9897AC" w:rsidR="005D275B" w:rsidRPr="005D275B" w:rsidRDefault="005D275B" w:rsidP="005D275B">
      <w:pPr>
        <w:numPr>
          <w:ilvl w:val="1"/>
          <w:numId w:val="11"/>
        </w:numPr>
      </w:pPr>
      <w:r w:rsidRPr="005D275B">
        <w:lastRenderedPageBreak/>
        <w:t>Cada elemento tendrá botones para</w:t>
      </w:r>
      <w:r w:rsidR="002149D2">
        <w:t xml:space="preserve"> </w:t>
      </w:r>
      <w:r w:rsidRPr="005D275B">
        <w:rPr>
          <w:b/>
          <w:bCs/>
        </w:rPr>
        <w:t>Adicionar, Editar, Eliminar o Actualizar</w:t>
      </w:r>
      <w:r w:rsidRPr="005D275B">
        <w:t>.</w:t>
      </w:r>
    </w:p>
    <w:p w14:paraId="7D60AF3C" w14:textId="77777777" w:rsidR="005D275B" w:rsidRPr="005D275B" w:rsidRDefault="005D275B" w:rsidP="005D275B">
      <w:pPr>
        <w:numPr>
          <w:ilvl w:val="0"/>
          <w:numId w:val="11"/>
        </w:numPr>
      </w:pPr>
      <w:r w:rsidRPr="005D275B">
        <w:rPr>
          <w:b/>
          <w:bCs/>
        </w:rPr>
        <w:t>Campos por cada cámara/foto añadida:</w:t>
      </w:r>
    </w:p>
    <w:p w14:paraId="012F8C6F" w14:textId="77777777" w:rsidR="005D275B" w:rsidRPr="005D275B" w:rsidRDefault="005D275B" w:rsidP="005D275B">
      <w:pPr>
        <w:numPr>
          <w:ilvl w:val="1"/>
          <w:numId w:val="11"/>
        </w:numPr>
      </w:pPr>
      <w:r w:rsidRPr="005D275B">
        <w:rPr>
          <w:b/>
          <w:bCs/>
        </w:rPr>
        <w:t>Dirección y Número de cámara:</w:t>
      </w:r>
      <w:r w:rsidRPr="005D275B">
        <w:t xml:space="preserve"> Campos de texto/numérico.</w:t>
      </w:r>
    </w:p>
    <w:p w14:paraId="182B26B7" w14:textId="77777777" w:rsidR="005D275B" w:rsidRPr="005D275B" w:rsidRDefault="005D275B" w:rsidP="005D275B">
      <w:pPr>
        <w:numPr>
          <w:ilvl w:val="1"/>
          <w:numId w:val="11"/>
        </w:numPr>
      </w:pPr>
      <w:r w:rsidRPr="005D275B">
        <w:rPr>
          <w:b/>
          <w:bCs/>
        </w:rPr>
        <w:t>Hora video inicio / final:</w:t>
      </w:r>
      <w:r w:rsidRPr="005D275B">
        <w:t xml:space="preserve"> Campos de tiempo en formato 24h (HH:</w:t>
      </w:r>
      <w:proofErr w:type="gramStart"/>
      <w:r w:rsidRPr="005D275B">
        <w:t>MM:SS</w:t>
      </w:r>
      <w:proofErr w:type="gramEnd"/>
      <w:r w:rsidRPr="005D275B">
        <w:t>).</w:t>
      </w:r>
    </w:p>
    <w:p w14:paraId="4A78EA49" w14:textId="77777777" w:rsidR="005D275B" w:rsidRPr="005D275B" w:rsidRDefault="005D275B" w:rsidP="005D275B">
      <w:pPr>
        <w:numPr>
          <w:ilvl w:val="1"/>
          <w:numId w:val="11"/>
        </w:numPr>
      </w:pPr>
      <w:r w:rsidRPr="005D275B">
        <w:rPr>
          <w:b/>
          <w:bCs/>
        </w:rPr>
        <w:t>Fotografía:</w:t>
      </w:r>
      <w:r w:rsidRPr="005D275B">
        <w:t xml:space="preserve"> Campo para subir archivos (JPG, JPEG, PNG) con un límite de 500kb.</w:t>
      </w:r>
    </w:p>
    <w:p w14:paraId="1BC0D384" w14:textId="77777777" w:rsidR="005D275B" w:rsidRPr="005D275B" w:rsidRDefault="005D275B" w:rsidP="005D275B">
      <w:pPr>
        <w:numPr>
          <w:ilvl w:val="1"/>
          <w:numId w:val="11"/>
        </w:numPr>
      </w:pPr>
      <w:r w:rsidRPr="005D275B">
        <w:rPr>
          <w:b/>
          <w:bCs/>
        </w:rPr>
        <w:t>Observación general:</w:t>
      </w:r>
      <w:r w:rsidRPr="005D275B">
        <w:t xml:space="preserve"> Campo de texto corto (un renglón).</w:t>
      </w:r>
    </w:p>
    <w:p w14:paraId="4F7F3AC8" w14:textId="77777777" w:rsidR="005D275B" w:rsidRPr="005D275B" w:rsidRDefault="005D275B" w:rsidP="005D275B">
      <w:pPr>
        <w:numPr>
          <w:ilvl w:val="1"/>
          <w:numId w:val="11"/>
        </w:numPr>
      </w:pPr>
      <w:r w:rsidRPr="005D275B">
        <w:rPr>
          <w:b/>
          <w:bCs/>
        </w:rPr>
        <w:t>Observación detallada:</w:t>
      </w:r>
      <w:r w:rsidRPr="005D275B">
        <w:t xml:space="preserve"> Campo de texto largo (aprox. una página).</w:t>
      </w:r>
    </w:p>
    <w:p w14:paraId="5EFEDD9A" w14:textId="77777777" w:rsidR="005D275B" w:rsidRPr="005D275B" w:rsidRDefault="005D275B" w:rsidP="005D275B">
      <w:r w:rsidRPr="005D275B">
        <w:pict w14:anchorId="04CEAF80">
          <v:rect id="_x0000_i1065" style="width:0;height:1.5pt" o:hralign="center" o:hrstd="t" o:hr="t" fillcolor="#a0a0a0" stroked="f"/>
        </w:pict>
      </w:r>
    </w:p>
    <w:p w14:paraId="728839B4" w14:textId="77777777" w:rsidR="005D275B" w:rsidRPr="005D275B" w:rsidRDefault="005D275B" w:rsidP="005D275B">
      <w:pPr>
        <w:rPr>
          <w:b/>
          <w:bCs/>
        </w:rPr>
      </w:pPr>
      <w:r w:rsidRPr="005D275B">
        <w:rPr>
          <w:b/>
          <w:bCs/>
        </w:rPr>
        <w:t>6. Registro de Personas Individualizadas</w:t>
      </w:r>
    </w:p>
    <w:p w14:paraId="6F1AA9A5" w14:textId="77777777" w:rsidR="005D275B" w:rsidRPr="005D275B" w:rsidRDefault="005D275B" w:rsidP="005D275B">
      <w:r w:rsidRPr="005D275B">
        <w:t>Esta sección del menú permitirá registrar y asociar sospechosos a los casos.</w:t>
      </w:r>
    </w:p>
    <w:p w14:paraId="11F16D62" w14:textId="5A178FC2" w:rsidR="005D275B" w:rsidRPr="005D275B" w:rsidRDefault="005D275B" w:rsidP="005D275B">
      <w:pPr>
        <w:numPr>
          <w:ilvl w:val="0"/>
          <w:numId w:val="12"/>
        </w:numPr>
      </w:pPr>
      <w:r w:rsidRPr="005D275B">
        <w:t xml:space="preserve">Un botón </w:t>
      </w:r>
      <w:r w:rsidRPr="005D275B">
        <w:rPr>
          <w:b/>
          <w:bCs/>
        </w:rPr>
        <w:t>"Agregar persona individualizada"</w:t>
      </w:r>
      <w:r w:rsidRPr="005D275B">
        <w:t xml:space="preserve"> abrirá un formulario con los siguientes campos:</w:t>
      </w:r>
    </w:p>
    <w:p w14:paraId="75FE0105" w14:textId="77777777" w:rsidR="005D275B" w:rsidRPr="005D275B" w:rsidRDefault="005D275B" w:rsidP="005D275B">
      <w:pPr>
        <w:numPr>
          <w:ilvl w:val="1"/>
          <w:numId w:val="12"/>
        </w:numPr>
      </w:pPr>
      <w:r w:rsidRPr="005D275B">
        <w:rPr>
          <w:b/>
          <w:bCs/>
        </w:rPr>
        <w:t>Nombres, Apellidos, Cédula, Teléfono móvil (10 dígitos) y Dirección</w:t>
      </w:r>
      <w:r w:rsidRPr="005D275B">
        <w:t>.</w:t>
      </w:r>
    </w:p>
    <w:p w14:paraId="2C7A1467" w14:textId="77777777" w:rsidR="005D275B" w:rsidRPr="005D275B" w:rsidRDefault="005D275B" w:rsidP="005D275B">
      <w:pPr>
        <w:numPr>
          <w:ilvl w:val="1"/>
          <w:numId w:val="12"/>
        </w:numPr>
      </w:pPr>
      <w:r w:rsidRPr="005D275B">
        <w:rPr>
          <w:b/>
          <w:bCs/>
        </w:rPr>
        <w:t>Fotografía:</w:t>
      </w:r>
      <w:r w:rsidRPr="005D275B">
        <w:t xml:space="preserve"> Campo opcional para subir una imagen.</w:t>
      </w:r>
    </w:p>
    <w:p w14:paraId="626D895C" w14:textId="77777777" w:rsidR="005D275B" w:rsidRPr="005D275B" w:rsidRDefault="005D275B" w:rsidP="005D275B">
      <w:pPr>
        <w:numPr>
          <w:ilvl w:val="0"/>
          <w:numId w:val="12"/>
        </w:numPr>
      </w:pPr>
      <w:r w:rsidRPr="005D275B">
        <w:rPr>
          <w:b/>
          <w:bCs/>
        </w:rPr>
        <w:t>Asociación de Hurtos:</w:t>
      </w:r>
    </w:p>
    <w:p w14:paraId="4712AD61" w14:textId="39F90983" w:rsidR="005D275B" w:rsidRPr="005D275B" w:rsidRDefault="005D275B" w:rsidP="005D275B">
      <w:pPr>
        <w:numPr>
          <w:ilvl w:val="1"/>
          <w:numId w:val="12"/>
        </w:numPr>
      </w:pPr>
      <w:r w:rsidRPr="005D275B">
        <w:t xml:space="preserve">Un campo de búsqueda obligatorio permitirá encontrar casos por </w:t>
      </w:r>
      <w:r w:rsidRPr="005D275B">
        <w:rPr>
          <w:b/>
          <w:bCs/>
        </w:rPr>
        <w:t>placa, Código caso o víctima</w:t>
      </w:r>
      <w:r w:rsidR="002149D2">
        <w:t>.</w:t>
      </w:r>
    </w:p>
    <w:p w14:paraId="302E7065" w14:textId="7D450B82" w:rsidR="005D275B" w:rsidRPr="005D275B" w:rsidRDefault="005D275B" w:rsidP="005D275B">
      <w:pPr>
        <w:numPr>
          <w:ilvl w:val="1"/>
          <w:numId w:val="12"/>
        </w:numPr>
      </w:pPr>
      <w:r w:rsidRPr="005D275B">
        <w:t xml:space="preserve">Los resultados de la búsqueda mostrarán un botón </w:t>
      </w:r>
      <w:r w:rsidRPr="005D275B">
        <w:rPr>
          <w:b/>
          <w:bCs/>
        </w:rPr>
        <w:t>"Asociar individuo"</w:t>
      </w:r>
      <w:r w:rsidRPr="005D275B">
        <w:t xml:space="preserve"> en cada registro para enlazar a la persona con uno o varios hurtos.</w:t>
      </w:r>
    </w:p>
    <w:p w14:paraId="009A9BFA" w14:textId="77777777" w:rsidR="005D275B" w:rsidRPr="005D275B" w:rsidRDefault="005D275B" w:rsidP="005D275B">
      <w:r w:rsidRPr="005D275B">
        <w:pict w14:anchorId="082F676B">
          <v:rect id="_x0000_i1066" style="width:0;height:1.5pt" o:hralign="center" o:hrstd="t" o:hr="t" fillcolor="#a0a0a0" stroked="f"/>
        </w:pict>
      </w:r>
    </w:p>
    <w:p w14:paraId="465E6BA9" w14:textId="77777777" w:rsidR="005D275B" w:rsidRPr="005D275B" w:rsidRDefault="005D275B" w:rsidP="005D275B">
      <w:pPr>
        <w:rPr>
          <w:b/>
          <w:bCs/>
        </w:rPr>
      </w:pPr>
      <w:r w:rsidRPr="005D275B">
        <w:rPr>
          <w:b/>
          <w:bCs/>
        </w:rPr>
        <w:t>7. Experiencia de Usuario y Funciones Adicionales</w:t>
      </w:r>
    </w:p>
    <w:p w14:paraId="2F5501D2" w14:textId="77777777" w:rsidR="005D275B" w:rsidRPr="005D275B" w:rsidRDefault="005D275B" w:rsidP="005D275B">
      <w:pPr>
        <w:numPr>
          <w:ilvl w:val="0"/>
          <w:numId w:val="13"/>
        </w:numPr>
      </w:pPr>
      <w:r w:rsidRPr="005D275B">
        <w:rPr>
          <w:b/>
          <w:bCs/>
        </w:rPr>
        <w:t>Usabilidad:</w:t>
      </w:r>
      <w:r w:rsidRPr="005D275B">
        <w:t xml:space="preserve"> El sistema debe ser </w:t>
      </w:r>
      <w:r w:rsidRPr="005D275B">
        <w:rPr>
          <w:b/>
          <w:bCs/>
        </w:rPr>
        <w:t>intuitivo, sencillo y con la instrucción necesaria</w:t>
      </w:r>
      <w:r w:rsidRPr="005D275B">
        <w:t xml:space="preserve"> para que el usuario navegue sin problemas.</w:t>
      </w:r>
    </w:p>
    <w:p w14:paraId="6B33A8E8" w14:textId="77777777" w:rsidR="005D275B" w:rsidRPr="005D275B" w:rsidRDefault="005D275B" w:rsidP="005D275B">
      <w:pPr>
        <w:numPr>
          <w:ilvl w:val="0"/>
          <w:numId w:val="13"/>
        </w:numPr>
      </w:pPr>
      <w:r w:rsidRPr="005D275B">
        <w:rPr>
          <w:b/>
          <w:bCs/>
        </w:rPr>
        <w:t>Búsqueda Predictiva:</w:t>
      </w:r>
      <w:r w:rsidRPr="005D275B">
        <w:t xml:space="preserve"> El menú principal debe tener una barra de búsqueda que muestre resultados en tiempo real al escribir. Se podrá buscar por:</w:t>
      </w:r>
    </w:p>
    <w:p w14:paraId="37E3C165" w14:textId="77777777" w:rsidR="005D275B" w:rsidRPr="005D275B" w:rsidRDefault="005D275B" w:rsidP="005D275B">
      <w:pPr>
        <w:numPr>
          <w:ilvl w:val="1"/>
          <w:numId w:val="13"/>
        </w:numPr>
      </w:pPr>
      <w:r w:rsidRPr="005D275B">
        <w:t>Víctima.</w:t>
      </w:r>
    </w:p>
    <w:p w14:paraId="377F15EF" w14:textId="77777777" w:rsidR="005D275B" w:rsidRPr="005D275B" w:rsidRDefault="005D275B" w:rsidP="005D275B">
      <w:pPr>
        <w:numPr>
          <w:ilvl w:val="1"/>
          <w:numId w:val="13"/>
        </w:numPr>
      </w:pPr>
      <w:r w:rsidRPr="005D275B">
        <w:lastRenderedPageBreak/>
        <w:t>Placas de vehículos (hurtados e implicados).</w:t>
      </w:r>
    </w:p>
    <w:p w14:paraId="21794E4A" w14:textId="77777777" w:rsidR="005D275B" w:rsidRPr="005D275B" w:rsidRDefault="005D275B" w:rsidP="005D275B">
      <w:pPr>
        <w:numPr>
          <w:ilvl w:val="1"/>
          <w:numId w:val="13"/>
        </w:numPr>
      </w:pPr>
      <w:r w:rsidRPr="005D275B">
        <w:t>Personas individualizadas.</w:t>
      </w:r>
    </w:p>
    <w:p w14:paraId="45BD25E7" w14:textId="77777777" w:rsidR="005D275B" w:rsidRPr="005D275B" w:rsidRDefault="005D275B" w:rsidP="005D275B">
      <w:pPr>
        <w:numPr>
          <w:ilvl w:val="1"/>
          <w:numId w:val="13"/>
        </w:numPr>
      </w:pPr>
      <w:r w:rsidRPr="005D275B">
        <w:t>Marca de vehículos.</w:t>
      </w:r>
    </w:p>
    <w:p w14:paraId="0463F187" w14:textId="77777777" w:rsidR="005D275B" w:rsidRPr="005D275B" w:rsidRDefault="005D275B" w:rsidP="005D275B">
      <w:pPr>
        <w:numPr>
          <w:ilvl w:val="0"/>
          <w:numId w:val="13"/>
        </w:numPr>
      </w:pPr>
      <w:r w:rsidRPr="005D275B">
        <w:rPr>
          <w:b/>
          <w:bCs/>
        </w:rPr>
        <w:t>Consulta de Casos:</w:t>
      </w:r>
      <w:r w:rsidRPr="005D275B">
        <w:t xml:space="preserve"> Al consultar un caso, se debe mostrar </w:t>
      </w:r>
      <w:r w:rsidRPr="005D275B">
        <w:rPr>
          <w:b/>
          <w:bCs/>
        </w:rPr>
        <w:t>toda su información relacionada</w:t>
      </w:r>
      <w:r w:rsidRPr="005D275B">
        <w:t xml:space="preserve"> (víctimas, vehículos, cámaras, etc.) de forma organizada.</w:t>
      </w:r>
    </w:p>
    <w:p w14:paraId="68B5AA14" w14:textId="04576F67" w:rsidR="00A861DF" w:rsidRDefault="005D275B" w:rsidP="002149D2">
      <w:pPr>
        <w:numPr>
          <w:ilvl w:val="0"/>
          <w:numId w:val="13"/>
        </w:numPr>
      </w:pPr>
      <w:r w:rsidRPr="005D275B">
        <w:rPr>
          <w:b/>
          <w:bCs/>
        </w:rPr>
        <w:t>Impresión:</w:t>
      </w:r>
      <w:r w:rsidRPr="005D275B">
        <w:t xml:space="preserve"> Habrá una opción para </w:t>
      </w:r>
      <w:r w:rsidRPr="005D275B">
        <w:rPr>
          <w:b/>
          <w:bCs/>
        </w:rPr>
        <w:t>imprimir el caso completo</w:t>
      </w:r>
      <w:r w:rsidRPr="005D275B">
        <w:t xml:space="preserve"> en un formato organizado tamaño carta, disponible para guardar como PDF o enviar a una impresora.</w:t>
      </w:r>
    </w:p>
    <w:sectPr w:rsidR="00A861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84A7A"/>
    <w:multiLevelType w:val="multilevel"/>
    <w:tmpl w:val="CBD2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71785"/>
    <w:multiLevelType w:val="multilevel"/>
    <w:tmpl w:val="FBB62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371AA"/>
    <w:multiLevelType w:val="multilevel"/>
    <w:tmpl w:val="C0003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844B7"/>
    <w:multiLevelType w:val="multilevel"/>
    <w:tmpl w:val="D316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1B88"/>
    <w:multiLevelType w:val="multilevel"/>
    <w:tmpl w:val="D7C2B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A1DED"/>
    <w:multiLevelType w:val="multilevel"/>
    <w:tmpl w:val="67AA5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411CE"/>
    <w:multiLevelType w:val="multilevel"/>
    <w:tmpl w:val="71D6A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1447C"/>
    <w:multiLevelType w:val="multilevel"/>
    <w:tmpl w:val="FEFE1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56739"/>
    <w:multiLevelType w:val="multilevel"/>
    <w:tmpl w:val="67803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477740"/>
    <w:multiLevelType w:val="multilevel"/>
    <w:tmpl w:val="2712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84F63"/>
    <w:multiLevelType w:val="multilevel"/>
    <w:tmpl w:val="98E6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96186E"/>
    <w:multiLevelType w:val="multilevel"/>
    <w:tmpl w:val="BA224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D048D4"/>
    <w:multiLevelType w:val="multilevel"/>
    <w:tmpl w:val="8530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09447">
    <w:abstractNumId w:val="0"/>
  </w:num>
  <w:num w:numId="2" w16cid:durableId="685057422">
    <w:abstractNumId w:val="5"/>
  </w:num>
  <w:num w:numId="3" w16cid:durableId="1896426234">
    <w:abstractNumId w:val="11"/>
  </w:num>
  <w:num w:numId="4" w16cid:durableId="1308557313">
    <w:abstractNumId w:val="12"/>
  </w:num>
  <w:num w:numId="5" w16cid:durableId="705905478">
    <w:abstractNumId w:val="10"/>
  </w:num>
  <w:num w:numId="6" w16cid:durableId="1710952496">
    <w:abstractNumId w:val="3"/>
  </w:num>
  <w:num w:numId="7" w16cid:durableId="1995261530">
    <w:abstractNumId w:val="9"/>
  </w:num>
  <w:num w:numId="8" w16cid:durableId="1342078825">
    <w:abstractNumId w:val="7"/>
  </w:num>
  <w:num w:numId="9" w16cid:durableId="1082947725">
    <w:abstractNumId w:val="4"/>
  </w:num>
  <w:num w:numId="10" w16cid:durableId="407384968">
    <w:abstractNumId w:val="1"/>
  </w:num>
  <w:num w:numId="11" w16cid:durableId="431363827">
    <w:abstractNumId w:val="6"/>
  </w:num>
  <w:num w:numId="12" w16cid:durableId="928006209">
    <w:abstractNumId w:val="2"/>
  </w:num>
  <w:num w:numId="13" w16cid:durableId="3337309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BB"/>
    <w:rsid w:val="002149D2"/>
    <w:rsid w:val="003A7998"/>
    <w:rsid w:val="004A79BB"/>
    <w:rsid w:val="005A138D"/>
    <w:rsid w:val="005D275B"/>
    <w:rsid w:val="00786CEF"/>
    <w:rsid w:val="00A861DF"/>
    <w:rsid w:val="00B52845"/>
    <w:rsid w:val="00EF6A1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9F17A"/>
  <w15:chartTrackingRefBased/>
  <w15:docId w15:val="{21E80D22-7BD1-4F96-ADE5-C1287901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79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A79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A79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A79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A79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A79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A79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A79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A79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79B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A79B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A79B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A79B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A79B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A79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A79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A79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A79BB"/>
    <w:rPr>
      <w:rFonts w:eastAsiaTheme="majorEastAsia" w:cstheme="majorBidi"/>
      <w:color w:val="272727" w:themeColor="text1" w:themeTint="D8"/>
    </w:rPr>
  </w:style>
  <w:style w:type="paragraph" w:styleId="Ttulo">
    <w:name w:val="Title"/>
    <w:basedOn w:val="Normal"/>
    <w:next w:val="Normal"/>
    <w:link w:val="TtuloCar"/>
    <w:uiPriority w:val="10"/>
    <w:qFormat/>
    <w:rsid w:val="004A79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79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A79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79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A79BB"/>
    <w:pPr>
      <w:spacing w:before="160"/>
      <w:jc w:val="center"/>
    </w:pPr>
    <w:rPr>
      <w:i/>
      <w:iCs/>
      <w:color w:val="404040" w:themeColor="text1" w:themeTint="BF"/>
    </w:rPr>
  </w:style>
  <w:style w:type="character" w:customStyle="1" w:styleId="CitaCar">
    <w:name w:val="Cita Car"/>
    <w:basedOn w:val="Fuentedeprrafopredeter"/>
    <w:link w:val="Cita"/>
    <w:uiPriority w:val="29"/>
    <w:rsid w:val="004A79BB"/>
    <w:rPr>
      <w:i/>
      <w:iCs/>
      <w:color w:val="404040" w:themeColor="text1" w:themeTint="BF"/>
    </w:rPr>
  </w:style>
  <w:style w:type="paragraph" w:styleId="Prrafodelista">
    <w:name w:val="List Paragraph"/>
    <w:basedOn w:val="Normal"/>
    <w:uiPriority w:val="34"/>
    <w:qFormat/>
    <w:rsid w:val="004A79BB"/>
    <w:pPr>
      <w:ind w:left="720"/>
      <w:contextualSpacing/>
    </w:pPr>
  </w:style>
  <w:style w:type="character" w:styleId="nfasisintenso">
    <w:name w:val="Intense Emphasis"/>
    <w:basedOn w:val="Fuentedeprrafopredeter"/>
    <w:uiPriority w:val="21"/>
    <w:qFormat/>
    <w:rsid w:val="004A79BB"/>
    <w:rPr>
      <w:i/>
      <w:iCs/>
      <w:color w:val="0F4761" w:themeColor="accent1" w:themeShade="BF"/>
    </w:rPr>
  </w:style>
  <w:style w:type="paragraph" w:styleId="Citadestacada">
    <w:name w:val="Intense Quote"/>
    <w:basedOn w:val="Normal"/>
    <w:next w:val="Normal"/>
    <w:link w:val="CitadestacadaCar"/>
    <w:uiPriority w:val="30"/>
    <w:qFormat/>
    <w:rsid w:val="004A79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A79BB"/>
    <w:rPr>
      <w:i/>
      <w:iCs/>
      <w:color w:val="0F4761" w:themeColor="accent1" w:themeShade="BF"/>
    </w:rPr>
  </w:style>
  <w:style w:type="character" w:styleId="Referenciaintensa">
    <w:name w:val="Intense Reference"/>
    <w:basedOn w:val="Fuentedeprrafopredeter"/>
    <w:uiPriority w:val="32"/>
    <w:qFormat/>
    <w:rsid w:val="004A79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1332</Words>
  <Characters>7327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Ceballos</dc:creator>
  <cp:keywords/>
  <dc:description/>
  <cp:lastModifiedBy>Mauricio Ceballos</cp:lastModifiedBy>
  <cp:revision>2</cp:revision>
  <dcterms:created xsi:type="dcterms:W3CDTF">2025-08-11T16:20:00Z</dcterms:created>
  <dcterms:modified xsi:type="dcterms:W3CDTF">2025-08-11T16:37:00Z</dcterms:modified>
</cp:coreProperties>
</file>