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2392" w14:textId="283BADF0" w:rsidR="00631B9D" w:rsidRDefault="00631B9D">
      <w:pPr>
        <w:rPr>
          <w:sz w:val="24"/>
          <w:szCs w:val="24"/>
        </w:rPr>
      </w:pPr>
      <w:r>
        <w:rPr>
          <w:sz w:val="24"/>
          <w:szCs w:val="24"/>
        </w:rPr>
        <w:t>Nama :Muhammad Yusuf Darusalam</w:t>
      </w:r>
    </w:p>
    <w:p w14:paraId="148CA648" w14:textId="3C6FA63D" w:rsidR="00631B9D" w:rsidRDefault="00631B9D">
      <w:pPr>
        <w:rPr>
          <w:sz w:val="24"/>
          <w:szCs w:val="24"/>
        </w:rPr>
      </w:pPr>
      <w:r>
        <w:rPr>
          <w:sz w:val="24"/>
          <w:szCs w:val="24"/>
        </w:rPr>
        <w:t>NPM: A 211 023</w:t>
      </w:r>
    </w:p>
    <w:p w14:paraId="22493945" w14:textId="3A6F0CC9" w:rsidR="00631B9D" w:rsidRDefault="00631B9D">
      <w:pPr>
        <w:rPr>
          <w:sz w:val="24"/>
          <w:szCs w:val="24"/>
        </w:rPr>
      </w:pPr>
      <w:r>
        <w:rPr>
          <w:sz w:val="24"/>
          <w:szCs w:val="24"/>
        </w:rPr>
        <w:t>Kelas: Reguler Pagi 4A</w:t>
      </w:r>
    </w:p>
    <w:p w14:paraId="514A3B15" w14:textId="41DFDCF9" w:rsidR="00631B9D" w:rsidRDefault="00631B9D">
      <w:pPr>
        <w:rPr>
          <w:b/>
          <w:bCs/>
          <w:sz w:val="24"/>
          <w:szCs w:val="24"/>
        </w:rPr>
      </w:pPr>
      <w:r w:rsidRPr="00631B9D">
        <w:rPr>
          <w:b/>
          <w:bCs/>
          <w:sz w:val="24"/>
          <w:szCs w:val="24"/>
        </w:rPr>
        <w:t>TUGAS DASAR – DASAR SINTESIS OBAT</w:t>
      </w:r>
    </w:p>
    <w:p w14:paraId="442D0177" w14:textId="2E4E3A69" w:rsidR="00631B9D" w:rsidRDefault="00631B9D" w:rsidP="00631B9D">
      <w:pPr>
        <w:pStyle w:val="DaftarParagraf"/>
        <w:numPr>
          <w:ilvl w:val="0"/>
          <w:numId w:val="3"/>
        </w:numPr>
        <w:ind w:left="426"/>
        <w:rPr>
          <w:sz w:val="24"/>
          <w:szCs w:val="24"/>
        </w:rPr>
      </w:pPr>
      <w:r>
        <w:rPr>
          <w:sz w:val="24"/>
          <w:szCs w:val="24"/>
        </w:rPr>
        <w:t>Reaksi adisi alkena dengan bromide</w:t>
      </w:r>
    </w:p>
    <w:p w14:paraId="0A239C73" w14:textId="13359423" w:rsidR="00631B9D" w:rsidRDefault="00631B9D" w:rsidP="00631B9D">
      <w:pPr>
        <w:pStyle w:val="DaftarParagraf"/>
        <w:ind w:left="426"/>
        <w:rPr>
          <w:sz w:val="24"/>
          <w:szCs w:val="24"/>
        </w:rPr>
      </w:pPr>
    </w:p>
    <w:p w14:paraId="0980CA93" w14:textId="0533C17D" w:rsidR="00631B9D" w:rsidRDefault="00631B9D" w:rsidP="00631B9D">
      <w:pPr>
        <w:pStyle w:val="Daftar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Posisi cis (butena dengan brom)</w:t>
      </w:r>
    </w:p>
    <w:p w14:paraId="3AF4BF26" w14:textId="465455AA" w:rsidR="00631B9D" w:rsidRDefault="00631B9D" w:rsidP="00631B9D">
      <w:pPr>
        <w:pStyle w:val="DaftarParagraf"/>
        <w:ind w:left="786"/>
        <w:rPr>
          <w:sz w:val="24"/>
          <w:szCs w:val="24"/>
        </w:rPr>
      </w:pPr>
      <w:r w:rsidRPr="00631B9D">
        <w:rPr>
          <w:sz w:val="24"/>
          <w:szCs w:val="24"/>
        </w:rPr>
        <w:drawing>
          <wp:inline distT="0" distB="0" distL="0" distR="0" wp14:anchorId="6EE9D09E" wp14:editId="3004E1B9">
            <wp:extent cx="4089400" cy="1662763"/>
            <wp:effectExtent l="0" t="0" r="635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1682" cy="167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4455" w14:textId="13261BA0" w:rsidR="00631B9D" w:rsidRDefault="00631B9D" w:rsidP="00631B9D">
      <w:pPr>
        <w:rPr>
          <w:sz w:val="24"/>
          <w:szCs w:val="24"/>
        </w:rPr>
      </w:pPr>
    </w:p>
    <w:p w14:paraId="37FE8ECF" w14:textId="2C559AE3" w:rsidR="00631B9D" w:rsidRDefault="00631B9D" w:rsidP="00631B9D">
      <w:pPr>
        <w:pStyle w:val="Daftar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Posisi trans</w:t>
      </w:r>
      <w:r w:rsidR="00982759">
        <w:rPr>
          <w:sz w:val="24"/>
          <w:szCs w:val="24"/>
        </w:rPr>
        <w:t xml:space="preserve"> (butena dengan bromida)</w:t>
      </w:r>
    </w:p>
    <w:p w14:paraId="176D0919" w14:textId="6B23C3A4" w:rsidR="00982759" w:rsidRDefault="00982759" w:rsidP="00982759">
      <w:pPr>
        <w:pStyle w:val="DaftarParagraf"/>
        <w:ind w:left="786"/>
        <w:rPr>
          <w:sz w:val="24"/>
          <w:szCs w:val="24"/>
        </w:rPr>
      </w:pPr>
      <w:r>
        <w:rPr>
          <w:noProof/>
        </w:rPr>
        <w:drawing>
          <wp:inline distT="0" distB="0" distL="0" distR="0" wp14:anchorId="29791C11" wp14:editId="2736CCD7">
            <wp:extent cx="3981450" cy="2239510"/>
            <wp:effectExtent l="0" t="0" r="0" b="889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848" cy="224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138CA" w14:textId="7B1EF686" w:rsidR="00982759" w:rsidRDefault="00982759" w:rsidP="00982759">
      <w:pPr>
        <w:rPr>
          <w:sz w:val="24"/>
          <w:szCs w:val="24"/>
        </w:rPr>
      </w:pPr>
    </w:p>
    <w:p w14:paraId="6DE47308" w14:textId="0197D83D" w:rsidR="00982759" w:rsidRDefault="00982759" w:rsidP="00982759">
      <w:pPr>
        <w:pStyle w:val="DaftarParagraf"/>
        <w:numPr>
          <w:ilvl w:val="0"/>
          <w:numId w:val="3"/>
        </w:numPr>
        <w:ind w:left="284"/>
        <w:rPr>
          <w:sz w:val="24"/>
          <w:szCs w:val="24"/>
        </w:rPr>
      </w:pPr>
      <w:r>
        <w:rPr>
          <w:sz w:val="24"/>
          <w:szCs w:val="24"/>
        </w:rPr>
        <w:t>Reaksi substitusi nukleofilik</w:t>
      </w:r>
    </w:p>
    <w:p w14:paraId="394F51E2" w14:textId="2B043A1B" w:rsidR="00982759" w:rsidRDefault="00982759" w:rsidP="00982759">
      <w:pPr>
        <w:pStyle w:val="Daftar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Alkohol primer</w:t>
      </w:r>
    </w:p>
    <w:p w14:paraId="5C35F7DF" w14:textId="7F5A8CB0" w:rsidR="00982759" w:rsidRDefault="00CA042C" w:rsidP="00982759">
      <w:pPr>
        <w:pStyle w:val="DaftarParagraf"/>
        <w:ind w:left="644"/>
        <w:rPr>
          <w:sz w:val="24"/>
          <w:szCs w:val="24"/>
        </w:rPr>
      </w:pPr>
      <w:r>
        <w:rPr>
          <w:noProof/>
        </w:rPr>
        <w:drawing>
          <wp:inline distT="0" distB="0" distL="0" distR="0" wp14:anchorId="28CD9CB4" wp14:editId="26C8C5D7">
            <wp:extent cx="3378200" cy="1235480"/>
            <wp:effectExtent l="0" t="0" r="0" b="317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553" cy="124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435FF" w14:textId="1B284D6F" w:rsidR="00CA042C" w:rsidRDefault="00CA042C" w:rsidP="00982759">
      <w:pPr>
        <w:pStyle w:val="DaftarParagraf"/>
        <w:ind w:left="644"/>
        <w:rPr>
          <w:sz w:val="24"/>
          <w:szCs w:val="24"/>
        </w:rPr>
      </w:pPr>
    </w:p>
    <w:p w14:paraId="742F4DF9" w14:textId="6063F372" w:rsidR="00CA042C" w:rsidRDefault="00CA042C" w:rsidP="00CA042C">
      <w:pPr>
        <w:rPr>
          <w:sz w:val="24"/>
          <w:szCs w:val="24"/>
        </w:rPr>
      </w:pPr>
    </w:p>
    <w:p w14:paraId="757F3C52" w14:textId="7B1DEA3E" w:rsidR="00CA042C" w:rsidRDefault="00CA042C" w:rsidP="00CA042C">
      <w:pPr>
        <w:pStyle w:val="Daftar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Alkohol Sekunder</w:t>
      </w:r>
    </w:p>
    <w:p w14:paraId="45B052F2" w14:textId="1881C9AC" w:rsidR="00CA042C" w:rsidRDefault="00951B0F" w:rsidP="00CA042C">
      <w:pPr>
        <w:pStyle w:val="DaftarParagraf"/>
        <w:ind w:left="644"/>
        <w:rPr>
          <w:sz w:val="24"/>
          <w:szCs w:val="24"/>
        </w:rPr>
      </w:pPr>
      <w:r>
        <w:rPr>
          <w:noProof/>
        </w:rPr>
        <w:drawing>
          <wp:inline distT="0" distB="0" distL="0" distR="0" wp14:anchorId="43FC1C33" wp14:editId="2F277A0B">
            <wp:extent cx="3028159" cy="1136650"/>
            <wp:effectExtent l="0" t="0" r="1270" b="635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884" cy="114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5EAD" w14:textId="0034CA5A" w:rsidR="00951B0F" w:rsidRDefault="00951B0F" w:rsidP="00951B0F">
      <w:pPr>
        <w:rPr>
          <w:sz w:val="24"/>
          <w:szCs w:val="24"/>
        </w:rPr>
      </w:pPr>
    </w:p>
    <w:p w14:paraId="044397F2" w14:textId="1388D336" w:rsidR="00951B0F" w:rsidRDefault="00951B0F" w:rsidP="00951B0F">
      <w:pPr>
        <w:pStyle w:val="Daftar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Alkohol sekunder</w:t>
      </w:r>
    </w:p>
    <w:p w14:paraId="1EC0133F" w14:textId="5B98BD5A" w:rsidR="00951B0F" w:rsidRDefault="00951B0F" w:rsidP="00951B0F">
      <w:pPr>
        <w:pStyle w:val="DaftarParagraf"/>
        <w:ind w:left="644"/>
        <w:rPr>
          <w:sz w:val="24"/>
          <w:szCs w:val="24"/>
        </w:rPr>
      </w:pPr>
      <w:r>
        <w:rPr>
          <w:noProof/>
        </w:rPr>
        <w:drawing>
          <wp:inline distT="0" distB="0" distL="0" distR="0" wp14:anchorId="792BB4BF" wp14:editId="16CDA086">
            <wp:extent cx="3092450" cy="1473590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628" cy="148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50F46" w14:textId="75C1ED0F" w:rsidR="00951B0F" w:rsidRDefault="00951B0F" w:rsidP="00951B0F">
      <w:pPr>
        <w:rPr>
          <w:sz w:val="24"/>
          <w:szCs w:val="24"/>
        </w:rPr>
      </w:pPr>
    </w:p>
    <w:p w14:paraId="2BB0447F" w14:textId="61A38CFE" w:rsidR="00951B0F" w:rsidRDefault="00951B0F" w:rsidP="00951B0F">
      <w:pPr>
        <w:pStyle w:val="DaftarParagraf"/>
        <w:numPr>
          <w:ilvl w:val="0"/>
          <w:numId w:val="3"/>
        </w:numPr>
        <w:ind w:left="0"/>
        <w:rPr>
          <w:sz w:val="24"/>
          <w:szCs w:val="24"/>
        </w:rPr>
      </w:pPr>
      <w:r>
        <w:rPr>
          <w:sz w:val="24"/>
          <w:szCs w:val="24"/>
        </w:rPr>
        <w:t>Reaksi Eliminasi senyawa alkena dari alkil halida</w:t>
      </w:r>
    </w:p>
    <w:p w14:paraId="181DE2BC" w14:textId="2A3F7224" w:rsidR="00951B0F" w:rsidRDefault="00951B0F" w:rsidP="00951B0F">
      <w:pPr>
        <w:pStyle w:val="DaftarParagraf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DD9C7D3" wp14:editId="231AAE52">
            <wp:extent cx="3524250" cy="1672320"/>
            <wp:effectExtent l="0" t="0" r="0" b="444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20" cy="168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AA9E4" w14:textId="37246F5D" w:rsidR="00951B0F" w:rsidRDefault="00951B0F" w:rsidP="00951B0F">
      <w:pPr>
        <w:pStyle w:val="DaftarParagraf"/>
        <w:ind w:left="0"/>
        <w:rPr>
          <w:sz w:val="24"/>
          <w:szCs w:val="24"/>
        </w:rPr>
      </w:pPr>
    </w:p>
    <w:p w14:paraId="0BD10CF8" w14:textId="7C02A343" w:rsidR="00951B0F" w:rsidRDefault="000B3070" w:rsidP="00951B0F">
      <w:pPr>
        <w:pStyle w:val="DaftarParagraf"/>
        <w:numPr>
          <w:ilvl w:val="0"/>
          <w:numId w:val="3"/>
        </w:numPr>
        <w:ind w:left="-142"/>
        <w:rPr>
          <w:sz w:val="24"/>
          <w:szCs w:val="24"/>
        </w:rPr>
      </w:pPr>
      <w:r>
        <w:rPr>
          <w:sz w:val="24"/>
          <w:szCs w:val="24"/>
        </w:rPr>
        <w:t>Reaksi Oksidasi</w:t>
      </w:r>
    </w:p>
    <w:p w14:paraId="0C3E2A51" w14:textId="439BD2E6" w:rsidR="000B3070" w:rsidRDefault="000B3070" w:rsidP="000B3070">
      <w:pPr>
        <w:pStyle w:val="Daftar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Aldehid</w:t>
      </w:r>
    </w:p>
    <w:p w14:paraId="4BF68810" w14:textId="613A7A64" w:rsidR="000B3070" w:rsidRDefault="000B3070" w:rsidP="000B3070">
      <w:pPr>
        <w:pStyle w:val="DaftarParagraf"/>
        <w:ind w:left="218"/>
        <w:rPr>
          <w:sz w:val="24"/>
          <w:szCs w:val="24"/>
        </w:rPr>
      </w:pPr>
      <w:r w:rsidRPr="000B3070">
        <w:rPr>
          <w:sz w:val="24"/>
          <w:szCs w:val="24"/>
        </w:rPr>
        <w:drawing>
          <wp:inline distT="0" distB="0" distL="0" distR="0" wp14:anchorId="57E875A8" wp14:editId="7D633022">
            <wp:extent cx="3518952" cy="1479550"/>
            <wp:effectExtent l="0" t="0" r="5715" b="635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213" cy="14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39DA" w14:textId="21962CC6" w:rsidR="000B3070" w:rsidRDefault="000B3070" w:rsidP="000B3070">
      <w:pPr>
        <w:pStyle w:val="DaftarParagraf"/>
        <w:ind w:left="218"/>
        <w:rPr>
          <w:sz w:val="24"/>
          <w:szCs w:val="24"/>
        </w:rPr>
      </w:pPr>
    </w:p>
    <w:p w14:paraId="194073D6" w14:textId="58A88C4B" w:rsidR="000B3070" w:rsidRDefault="000B3070" w:rsidP="000B3070">
      <w:pPr>
        <w:pStyle w:val="DaftarParagraf"/>
        <w:ind w:left="218"/>
        <w:rPr>
          <w:sz w:val="24"/>
          <w:szCs w:val="24"/>
        </w:rPr>
      </w:pPr>
    </w:p>
    <w:p w14:paraId="551AF1E3" w14:textId="05BE66BD" w:rsidR="000B3070" w:rsidRDefault="000B3070" w:rsidP="000B3070">
      <w:pPr>
        <w:pStyle w:val="DaftarParagraf"/>
        <w:ind w:left="218"/>
        <w:rPr>
          <w:sz w:val="24"/>
          <w:szCs w:val="24"/>
        </w:rPr>
      </w:pPr>
    </w:p>
    <w:p w14:paraId="747808E5" w14:textId="332EBFD2" w:rsidR="000B3070" w:rsidRDefault="000B3070" w:rsidP="000B3070">
      <w:pPr>
        <w:pStyle w:val="Daftar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Asam Karboksilat</w:t>
      </w:r>
    </w:p>
    <w:p w14:paraId="23819F40" w14:textId="426B577C" w:rsidR="000B3070" w:rsidRPr="00951B0F" w:rsidRDefault="00ED67D9" w:rsidP="000B3070">
      <w:pPr>
        <w:pStyle w:val="DaftarParagraf"/>
        <w:ind w:left="218"/>
        <w:rPr>
          <w:sz w:val="24"/>
          <w:szCs w:val="24"/>
        </w:rPr>
      </w:pPr>
      <w:r w:rsidRPr="00ED67D9">
        <w:rPr>
          <w:sz w:val="24"/>
          <w:szCs w:val="24"/>
        </w:rPr>
        <w:drawing>
          <wp:inline distT="0" distB="0" distL="0" distR="0" wp14:anchorId="2B080C36" wp14:editId="384F132A">
            <wp:extent cx="3492500" cy="1353895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4952" cy="135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7248" w14:textId="4C9EF40B" w:rsidR="00631B9D" w:rsidRDefault="00631B9D">
      <w:pPr>
        <w:rPr>
          <w:sz w:val="24"/>
          <w:szCs w:val="24"/>
        </w:rPr>
      </w:pPr>
    </w:p>
    <w:p w14:paraId="09053645" w14:textId="44A318B6" w:rsidR="00ED67D9" w:rsidRDefault="00ED67D9" w:rsidP="00ED67D9">
      <w:pPr>
        <w:pStyle w:val="DaftarParagraf"/>
        <w:numPr>
          <w:ilvl w:val="0"/>
          <w:numId w:val="3"/>
        </w:numPr>
        <w:ind w:left="-142"/>
        <w:rPr>
          <w:sz w:val="24"/>
          <w:szCs w:val="24"/>
        </w:rPr>
      </w:pPr>
      <w:r>
        <w:rPr>
          <w:sz w:val="24"/>
          <w:szCs w:val="24"/>
        </w:rPr>
        <w:t>Reaksi substitusi elektrofilik</w:t>
      </w:r>
    </w:p>
    <w:p w14:paraId="3FF7D4F6" w14:textId="59843FF4" w:rsidR="00ED67D9" w:rsidRDefault="00F5430D" w:rsidP="00ED67D9">
      <w:pPr>
        <w:pStyle w:val="DaftarParagraf"/>
        <w:ind w:left="-142"/>
        <w:rPr>
          <w:sz w:val="24"/>
          <w:szCs w:val="24"/>
        </w:rPr>
      </w:pPr>
      <w:r w:rsidRPr="00F5430D">
        <w:rPr>
          <w:sz w:val="24"/>
          <w:szCs w:val="24"/>
        </w:rPr>
        <w:drawing>
          <wp:inline distT="0" distB="0" distL="0" distR="0" wp14:anchorId="7E35F7E2" wp14:editId="0FBCD000">
            <wp:extent cx="3651250" cy="1408963"/>
            <wp:effectExtent l="0" t="0" r="6350" b="127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3170" cy="141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5712" w14:textId="3F9728CD" w:rsidR="00F5430D" w:rsidRDefault="00F5430D" w:rsidP="00ED67D9">
      <w:pPr>
        <w:pStyle w:val="DaftarParagraf"/>
        <w:ind w:left="-142"/>
        <w:rPr>
          <w:sz w:val="24"/>
          <w:szCs w:val="24"/>
        </w:rPr>
      </w:pPr>
    </w:p>
    <w:p w14:paraId="25052374" w14:textId="43F225A4" w:rsidR="00F5430D" w:rsidRDefault="00F5430D" w:rsidP="00F5430D">
      <w:pPr>
        <w:pStyle w:val="DaftarParagraf"/>
        <w:numPr>
          <w:ilvl w:val="0"/>
          <w:numId w:val="3"/>
        </w:numPr>
        <w:ind w:left="-142"/>
        <w:rPr>
          <w:sz w:val="24"/>
          <w:szCs w:val="24"/>
        </w:rPr>
      </w:pPr>
      <w:r>
        <w:rPr>
          <w:sz w:val="24"/>
          <w:szCs w:val="24"/>
        </w:rPr>
        <w:t>Reaksi diawali dengan senyawa propanol, prosedur melewati dua jalur reaksi</w:t>
      </w:r>
    </w:p>
    <w:p w14:paraId="3B9AD607" w14:textId="2CC26B91" w:rsidR="00F5430D" w:rsidRPr="00ED67D9" w:rsidRDefault="00F5430D" w:rsidP="00F5430D">
      <w:pPr>
        <w:pStyle w:val="DaftarParagraf"/>
        <w:ind w:left="-142"/>
        <w:rPr>
          <w:sz w:val="24"/>
          <w:szCs w:val="24"/>
        </w:rPr>
      </w:pPr>
      <w:r w:rsidRPr="00F5430D">
        <w:rPr>
          <w:sz w:val="24"/>
          <w:szCs w:val="24"/>
        </w:rPr>
        <w:drawing>
          <wp:inline distT="0" distB="0" distL="0" distR="0" wp14:anchorId="39A5753D" wp14:editId="1DF09DD9">
            <wp:extent cx="3689350" cy="1375025"/>
            <wp:effectExtent l="0" t="0" r="635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892" cy="13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30D" w:rsidRPr="00ED6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0BEE"/>
    <w:multiLevelType w:val="hybridMultilevel"/>
    <w:tmpl w:val="D9CCFF48"/>
    <w:lvl w:ilvl="0" w:tplc="5306851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4D308FA"/>
    <w:multiLevelType w:val="hybridMultilevel"/>
    <w:tmpl w:val="EAC051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74D61"/>
    <w:multiLevelType w:val="hybridMultilevel"/>
    <w:tmpl w:val="4B7417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3597E"/>
    <w:multiLevelType w:val="hybridMultilevel"/>
    <w:tmpl w:val="49F48018"/>
    <w:lvl w:ilvl="0" w:tplc="B9AECD4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53B103B"/>
    <w:multiLevelType w:val="hybridMultilevel"/>
    <w:tmpl w:val="F3FCBC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F7D89"/>
    <w:multiLevelType w:val="hybridMultilevel"/>
    <w:tmpl w:val="72A0D368"/>
    <w:lvl w:ilvl="0" w:tplc="F782F8F4">
      <w:start w:val="1"/>
      <w:numFmt w:val="upperLetter"/>
      <w:lvlText w:val="%1."/>
      <w:lvlJc w:val="left"/>
      <w:pPr>
        <w:ind w:left="2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502157648">
    <w:abstractNumId w:val="4"/>
  </w:num>
  <w:num w:numId="2" w16cid:durableId="1435438280">
    <w:abstractNumId w:val="1"/>
  </w:num>
  <w:num w:numId="3" w16cid:durableId="452022017">
    <w:abstractNumId w:val="2"/>
  </w:num>
  <w:num w:numId="4" w16cid:durableId="662974632">
    <w:abstractNumId w:val="3"/>
  </w:num>
  <w:num w:numId="5" w16cid:durableId="1469666827">
    <w:abstractNumId w:val="0"/>
  </w:num>
  <w:num w:numId="6" w16cid:durableId="2032485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9D"/>
    <w:rsid w:val="000B3070"/>
    <w:rsid w:val="00631B9D"/>
    <w:rsid w:val="00951B0F"/>
    <w:rsid w:val="00982759"/>
    <w:rsid w:val="00CA042C"/>
    <w:rsid w:val="00ED67D9"/>
    <w:rsid w:val="00F5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9E93"/>
  <w15:chartTrackingRefBased/>
  <w15:docId w15:val="{46F83815-D0FE-43EE-A848-338B199A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id-ID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kern w:val="0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31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darusalam</dc:creator>
  <cp:keywords/>
  <dc:description/>
  <cp:lastModifiedBy>yusuf darusalam</cp:lastModifiedBy>
  <cp:revision>1</cp:revision>
  <dcterms:created xsi:type="dcterms:W3CDTF">2023-03-24T15:14:00Z</dcterms:created>
  <dcterms:modified xsi:type="dcterms:W3CDTF">2023-03-24T16:22:00Z</dcterms:modified>
</cp:coreProperties>
</file>